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both"/>
        <w:rPr>
          <w:b/>
          <w:bCs/>
          <w:sz w:val="28"/>
          <w:szCs w:val="28"/>
        </w:rPr>
      </w:pPr>
      <w:r>
        <w:rPr>
          <w:b/>
          <w:bCs/>
          <w:sz w:val="28"/>
          <w:szCs w:val="28"/>
        </w:rPr>
        <w:t>Q : Describe the steps to apply conditional formatting to a range of cells in Excel. Include a discussion on different types of conditional formatting rules and their applications</w:t>
      </w:r>
    </w:p>
    <w:p>
      <w:pPr>
        <w:pStyle w:val="5"/>
        <w:keepNext w:val="0"/>
        <w:keepLines w:val="0"/>
        <w:widowControl/>
        <w:suppressLineNumbers w:val="0"/>
        <w:jc w:val="both"/>
        <w:rPr>
          <w:b/>
          <w:bCs/>
          <w:sz w:val="28"/>
          <w:szCs w:val="28"/>
        </w:rPr>
      </w:pPr>
    </w:p>
    <w:p>
      <w:pPr>
        <w:pStyle w:val="5"/>
        <w:keepNext w:val="0"/>
        <w:keepLines w:val="0"/>
        <w:widowControl/>
        <w:suppressLineNumbers w:val="0"/>
        <w:jc w:val="both"/>
        <w:rPr>
          <w:sz w:val="28"/>
          <w:szCs w:val="28"/>
        </w:rPr>
      </w:pPr>
      <w:r>
        <w:rPr>
          <w:b/>
          <w:bCs/>
          <w:sz w:val="28"/>
          <w:szCs w:val="28"/>
        </w:rPr>
        <w:t>A</w:t>
      </w:r>
      <w:r>
        <w:rPr>
          <w:sz w:val="28"/>
          <w:szCs w:val="28"/>
        </w:rPr>
        <w:t xml:space="preserve"> : Here is a shorter version of the answer:</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To apply conditional formatting in Excel: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1. Select the cells you want to format</w:t>
      </w:r>
    </w:p>
    <w:p>
      <w:pPr>
        <w:pStyle w:val="5"/>
        <w:keepNext w:val="0"/>
        <w:keepLines w:val="0"/>
        <w:widowControl/>
        <w:suppressLineNumbers w:val="0"/>
        <w:jc w:val="both"/>
        <w:rPr>
          <w:sz w:val="28"/>
          <w:szCs w:val="28"/>
        </w:rPr>
      </w:pPr>
      <w:r>
        <w:rPr>
          <w:sz w:val="28"/>
          <w:szCs w:val="28"/>
        </w:rPr>
        <w:t>2. On the Home tab, access the Conditional Formatting menu </w:t>
      </w:r>
    </w:p>
    <w:p>
      <w:pPr>
        <w:pStyle w:val="5"/>
        <w:keepNext w:val="0"/>
        <w:keepLines w:val="0"/>
        <w:widowControl/>
        <w:suppressLineNumbers w:val="0"/>
        <w:jc w:val="both"/>
        <w:rPr>
          <w:sz w:val="28"/>
          <w:szCs w:val="28"/>
        </w:rPr>
      </w:pPr>
      <w:r>
        <w:rPr>
          <w:sz w:val="28"/>
          <w:szCs w:val="28"/>
        </w:rPr>
        <w:t>3. Choose from preset rules like Color Scales, Data Bars, Icon Sets or create a custom rule</w:t>
      </w:r>
    </w:p>
    <w:p>
      <w:pPr>
        <w:pStyle w:val="5"/>
        <w:keepNext w:val="0"/>
        <w:keepLines w:val="0"/>
        <w:widowControl/>
        <w:suppressLineNumbers w:val="0"/>
        <w:jc w:val="both"/>
        <w:rPr>
          <w:sz w:val="28"/>
          <w:szCs w:val="28"/>
        </w:rPr>
      </w:pPr>
      <w:r>
        <w:rPr>
          <w:sz w:val="28"/>
          <w:szCs w:val="28"/>
        </w:rPr>
        <w:t>4. For custom rules, define criteria like values, text, dates or formulas</w:t>
      </w:r>
    </w:p>
    <w:p>
      <w:pPr>
        <w:pStyle w:val="5"/>
        <w:keepNext w:val="0"/>
        <w:keepLines w:val="0"/>
        <w:widowControl/>
        <w:suppressLineNumbers w:val="0"/>
        <w:jc w:val="both"/>
        <w:rPr>
          <w:sz w:val="28"/>
          <w:szCs w:val="28"/>
        </w:rPr>
      </w:pPr>
      <w:r>
        <w:rPr>
          <w:sz w:val="28"/>
          <w:szCs w:val="28"/>
        </w:rPr>
        <w:t>5. Set formatting options like font, fill color, borders</w:t>
      </w:r>
    </w:p>
    <w:p>
      <w:pPr>
        <w:pStyle w:val="5"/>
        <w:keepNext w:val="0"/>
        <w:keepLines w:val="0"/>
        <w:widowControl/>
        <w:suppressLineNumbers w:val="0"/>
        <w:jc w:val="both"/>
        <w:rPr>
          <w:sz w:val="28"/>
          <w:szCs w:val="28"/>
        </w:rPr>
      </w:pPr>
      <w:r>
        <w:rPr>
          <w:sz w:val="28"/>
          <w:szCs w:val="28"/>
        </w:rPr>
        <w:t>6. Click OK to apply the formatting rule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Conditional formatting rules help visualize data insights: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 Color Scales show data trends using color gradients</w:t>
      </w:r>
    </w:p>
    <w:p>
      <w:pPr>
        <w:pStyle w:val="5"/>
        <w:keepNext w:val="0"/>
        <w:keepLines w:val="0"/>
        <w:widowControl/>
        <w:suppressLineNumbers w:val="0"/>
        <w:jc w:val="both"/>
        <w:rPr>
          <w:sz w:val="28"/>
          <w:szCs w:val="28"/>
        </w:rPr>
      </w:pPr>
      <w:r>
        <w:rPr>
          <w:sz w:val="28"/>
          <w:szCs w:val="28"/>
        </w:rPr>
        <w:t>- Data Bars represent relative magnitudes using horizontal bars</w:t>
      </w:r>
    </w:p>
    <w:p>
      <w:pPr>
        <w:pStyle w:val="5"/>
        <w:keepNext w:val="0"/>
        <w:keepLines w:val="0"/>
        <w:widowControl/>
        <w:suppressLineNumbers w:val="0"/>
        <w:jc w:val="both"/>
        <w:rPr>
          <w:sz w:val="28"/>
          <w:szCs w:val="28"/>
        </w:rPr>
      </w:pPr>
      <w:r>
        <w:rPr>
          <w:sz w:val="28"/>
          <w:szCs w:val="28"/>
        </w:rPr>
        <w:t>- Icon Sets use symbols like arrows to assess against conditions  </w:t>
      </w:r>
    </w:p>
    <w:p>
      <w:pPr>
        <w:pStyle w:val="5"/>
        <w:keepNext w:val="0"/>
        <w:keepLines w:val="0"/>
        <w:widowControl/>
        <w:suppressLineNumbers w:val="0"/>
        <w:jc w:val="both"/>
        <w:rPr>
          <w:sz w:val="28"/>
          <w:szCs w:val="28"/>
        </w:rPr>
      </w:pPr>
      <w:r>
        <w:rPr>
          <w:sz w:val="28"/>
          <w:szCs w:val="28"/>
        </w:rPr>
        <w:t>- Custom Rules allow flexibility based on any criteria</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By utilizing these different types of conditional formatting rules, you can effectively visualize and highlight important information in your Excel spreadsheets, making it easier to interpret and analyze your data.</w:t>
      </w: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bookmarkStart w:id="0" w:name="_GoBack"/>
      <w:bookmarkEnd w:id="0"/>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Q : Define what an interactive dashboard is in the context of Microsoft Excel and explain its benefits for data analysis and decision-making.</w:t>
      </w:r>
    </w:p>
    <w:p>
      <w:pPr>
        <w:pStyle w:val="5"/>
        <w:keepNext w:val="0"/>
        <w:keepLines w:val="0"/>
        <w:widowControl/>
        <w:suppressLineNumbers w:val="0"/>
        <w:jc w:val="both"/>
        <w:rPr>
          <w:sz w:val="28"/>
          <w:szCs w:val="28"/>
        </w:rPr>
      </w:pPr>
      <w:r>
        <w:rPr>
          <w:b/>
          <w:bCs/>
          <w:sz w:val="28"/>
          <w:szCs w:val="28"/>
        </w:rPr>
        <w:t xml:space="preserve">A </w:t>
      </w:r>
      <w:r>
        <w:rPr>
          <w:sz w:val="28"/>
          <w:szCs w:val="28"/>
        </w:rPr>
        <w:t>: An interactive dashboard in Excel is a visual interface that displays important business metrics, KPIs, and data insights in one consolidated place to enable better and faster decision making.</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Key features of an Excel dashboard:</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 Aggregates multiple data sources like tables, charts, pivot tables, formulas into a single worksheet</w:t>
      </w:r>
    </w:p>
    <w:p>
      <w:pPr>
        <w:pStyle w:val="5"/>
        <w:keepNext w:val="0"/>
        <w:keepLines w:val="0"/>
        <w:widowControl/>
        <w:suppressLineNumbers w:val="0"/>
        <w:jc w:val="both"/>
        <w:rPr>
          <w:sz w:val="28"/>
          <w:szCs w:val="28"/>
        </w:rPr>
      </w:pPr>
      <w:r>
        <w:rPr>
          <w:sz w:val="28"/>
          <w:szCs w:val="28"/>
        </w:rPr>
        <w:t>- Visualizations are interactive and change dynamically based on user input</w:t>
      </w:r>
    </w:p>
    <w:p>
      <w:pPr>
        <w:pStyle w:val="5"/>
        <w:keepNext w:val="0"/>
        <w:keepLines w:val="0"/>
        <w:widowControl/>
        <w:suppressLineNumbers w:val="0"/>
        <w:jc w:val="both"/>
        <w:rPr>
          <w:sz w:val="28"/>
          <w:szCs w:val="28"/>
        </w:rPr>
      </w:pPr>
      <w:r>
        <w:rPr>
          <w:sz w:val="28"/>
          <w:szCs w:val="28"/>
        </w:rPr>
        <w:t>- Utilizes features like slicers, timelines, scroll bars to filter data  </w:t>
      </w:r>
    </w:p>
    <w:p>
      <w:pPr>
        <w:pStyle w:val="5"/>
        <w:keepNext w:val="0"/>
        <w:keepLines w:val="0"/>
        <w:widowControl/>
        <w:suppressLineNumbers w:val="0"/>
        <w:jc w:val="both"/>
        <w:rPr>
          <w:sz w:val="28"/>
          <w:szCs w:val="28"/>
        </w:rPr>
      </w:pPr>
      <w:r>
        <w:rPr>
          <w:sz w:val="28"/>
          <w:szCs w:val="28"/>
        </w:rPr>
        <w:t>- Easy to understand at a glance for business users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Benefits of Excel dashboards: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1. Single source of truth - Combines disparate data sources into one centralized dashboard</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2. Interactive elements - Charts, graphs and filters change dynamically based on user selection allowing self-service analytics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3. Better visibility - Presents actionable insights through visually appealing charts rather than just raw data </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4. Saves time - No need to create separate reports or aggregate data manually. Information available at a glance.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5. Aids decision making - Interactive visualizations allow business users to analyze data, spot trends and make quick decisions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6. Easy to update - Dashboards can be connected to live data sources so changes reflect automatically</w:t>
      </w:r>
    </w:p>
    <w:p>
      <w:pPr>
        <w:pStyle w:val="4"/>
        <w:keepNext w:val="0"/>
        <w:keepLines w:val="0"/>
        <w:widowControl/>
        <w:suppressLineNumbers w:val="0"/>
        <w:jc w:val="both"/>
        <w:rPr>
          <w:sz w:val="28"/>
          <w:szCs w:val="28"/>
        </w:rPr>
      </w:pPr>
    </w:p>
    <w:p>
      <w:pPr>
        <w:pStyle w:val="5"/>
        <w:keepNext w:val="0"/>
        <w:keepLines w:val="0"/>
        <w:widowControl/>
        <w:suppressLineNumbers w:val="0"/>
        <w:jc w:val="both"/>
        <w:rPr>
          <w:b/>
          <w:bCs/>
          <w:sz w:val="28"/>
          <w:szCs w:val="28"/>
        </w:rPr>
      </w:pPr>
    </w:p>
    <w:p>
      <w:pPr>
        <w:pStyle w:val="5"/>
        <w:keepNext w:val="0"/>
        <w:keepLines w:val="0"/>
        <w:widowControl/>
        <w:suppressLineNumbers w:val="0"/>
        <w:jc w:val="both"/>
        <w:rPr>
          <w:sz w:val="28"/>
          <w:szCs w:val="28"/>
        </w:rPr>
      </w:pPr>
      <w:r>
        <w:rPr>
          <w:b/>
          <w:bCs/>
          <w:sz w:val="28"/>
          <w:szCs w:val="28"/>
        </w:rPr>
        <w:t>Q : Explain the advanced charting techniques available in Microsoft Excel, such as combination charts, trendlines, and secondary axes.</w:t>
      </w:r>
    </w:p>
    <w:p>
      <w:pPr>
        <w:pStyle w:val="5"/>
        <w:keepNext w:val="0"/>
        <w:keepLines w:val="0"/>
        <w:widowControl/>
        <w:suppressLineNumbers w:val="0"/>
        <w:jc w:val="both"/>
        <w:rPr>
          <w:sz w:val="28"/>
          <w:szCs w:val="28"/>
        </w:rPr>
      </w:pPr>
      <w:r>
        <w:rPr>
          <w:sz w:val="28"/>
          <w:szCs w:val="28"/>
        </w:rPr>
        <w:t>A : Microsoft Excel offers several advanced chart customization techniques to enhance data visualization and insights, including:</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1. Combination Charts:</w:t>
      </w:r>
    </w:p>
    <w:p>
      <w:pPr>
        <w:pStyle w:val="5"/>
        <w:keepNext w:val="0"/>
        <w:keepLines w:val="0"/>
        <w:widowControl/>
        <w:suppressLineNumbers w:val="0"/>
        <w:jc w:val="both"/>
        <w:rPr>
          <w:sz w:val="28"/>
          <w:szCs w:val="28"/>
        </w:rPr>
      </w:pPr>
      <w:r>
        <w:rPr>
          <w:sz w:val="28"/>
          <w:szCs w:val="28"/>
        </w:rPr>
        <w:t>Allows combining multiple chart types (column, line, pie etc) into a single chart to enable better comparison of different data series on shared axes. Useful when data has to be viewed through different perspectives.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2. Trendlines: </w:t>
      </w:r>
    </w:p>
    <w:p>
      <w:pPr>
        <w:pStyle w:val="5"/>
        <w:keepNext w:val="0"/>
        <w:keepLines w:val="0"/>
        <w:widowControl/>
        <w:suppressLineNumbers w:val="0"/>
        <w:jc w:val="both"/>
        <w:rPr>
          <w:sz w:val="28"/>
          <w:szCs w:val="28"/>
        </w:rPr>
      </w:pPr>
      <w:r>
        <w:rPr>
          <w:sz w:val="28"/>
          <w:szCs w:val="28"/>
        </w:rPr>
        <w:t>Shows patterns and future trends by adding linear or exponential projection lines. Useful for forecasting future sales, expenditures etc based on historical data.</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3. Secondary Axes:</w:t>
      </w:r>
    </w:p>
    <w:p>
      <w:pPr>
        <w:pStyle w:val="5"/>
        <w:keepNext w:val="0"/>
        <w:keepLines w:val="0"/>
        <w:widowControl/>
        <w:suppressLineNumbers w:val="0"/>
        <w:jc w:val="both"/>
        <w:rPr>
          <w:sz w:val="28"/>
          <w:szCs w:val="28"/>
        </w:rPr>
      </w:pPr>
      <w:r>
        <w:rPr>
          <w:sz w:val="28"/>
          <w:szCs w:val="28"/>
        </w:rPr>
        <w:t>Useful when charting data series with different value ranges. The secondary axis can have a different scale than the primary axis to better visualize the data. For example plotting revenue in millions on primary axis and number of units sold on secondary axis.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4. Error Bars:</w:t>
      </w:r>
    </w:p>
    <w:p>
      <w:pPr>
        <w:pStyle w:val="5"/>
        <w:keepNext w:val="0"/>
        <w:keepLines w:val="0"/>
        <w:widowControl/>
        <w:suppressLineNumbers w:val="0"/>
        <w:jc w:val="both"/>
        <w:rPr>
          <w:sz w:val="28"/>
          <w:szCs w:val="28"/>
        </w:rPr>
      </w:pPr>
      <w:r>
        <w:rPr>
          <w:sz w:val="28"/>
          <w:szCs w:val="28"/>
        </w:rPr>
        <w:t>Represent variability of data by showing upper and lower limits. Helps account for errors and uncertainty.</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5. Data Tables:</w:t>
      </w:r>
    </w:p>
    <w:p>
      <w:pPr>
        <w:pStyle w:val="5"/>
        <w:keepNext w:val="0"/>
        <w:keepLines w:val="0"/>
        <w:widowControl/>
        <w:suppressLineNumbers w:val="0"/>
        <w:jc w:val="both"/>
        <w:rPr>
          <w:sz w:val="28"/>
          <w:szCs w:val="28"/>
        </w:rPr>
      </w:pPr>
      <w:r>
        <w:rPr>
          <w:sz w:val="28"/>
          <w:szCs w:val="28"/>
        </w:rPr>
        <w:t>Show underlying data values side by side for each data point on the chart for better context and accessibility.</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6. Axes Titles and Gridlines:</w:t>
      </w:r>
    </w:p>
    <w:p>
      <w:pPr>
        <w:pStyle w:val="5"/>
        <w:keepNext w:val="0"/>
        <w:keepLines w:val="0"/>
        <w:widowControl/>
        <w:suppressLineNumbers w:val="0"/>
        <w:jc w:val="both"/>
        <w:rPr>
          <w:sz w:val="28"/>
          <w:szCs w:val="28"/>
        </w:rPr>
      </w:pPr>
      <w:r>
        <w:rPr>
          <w:sz w:val="28"/>
          <w:szCs w:val="28"/>
        </w:rPr>
        <w:t>Properly formatted axis titles and major/minor gridlines improve chart readability.</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7. Data Labels:</w:t>
      </w:r>
    </w:p>
    <w:p>
      <w:pPr>
        <w:pStyle w:val="5"/>
        <w:keepNext w:val="0"/>
        <w:keepLines w:val="0"/>
        <w:widowControl/>
        <w:suppressLineNumbers w:val="0"/>
        <w:jc w:val="both"/>
        <w:rPr>
          <w:sz w:val="28"/>
          <w:szCs w:val="28"/>
        </w:rPr>
      </w:pPr>
      <w:r>
        <w:rPr>
          <w:sz w:val="28"/>
          <w:szCs w:val="28"/>
        </w:rPr>
        <w:t>Improve context by showing values/percentages on data points directly avoiding need for a legend.</w:t>
      </w: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Q : Discuss tips and strategies for effectively customizing and formatting charts in Excel to improve clarity and visual appeal.</w:t>
      </w:r>
    </w:p>
    <w:p>
      <w:pPr>
        <w:pStyle w:val="5"/>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A : Here are some tips and strategies for effectively customizing and formatting charts in Excel to improve clarity and visual appeal: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1. Choose the Right Chart Type</w:t>
      </w:r>
    </w:p>
    <w:p>
      <w:pPr>
        <w:pStyle w:val="5"/>
        <w:keepNext w:val="0"/>
        <w:keepLines w:val="0"/>
        <w:widowControl/>
        <w:suppressLineNumbers w:val="0"/>
        <w:jc w:val="both"/>
        <w:rPr>
          <w:sz w:val="28"/>
          <w:szCs w:val="28"/>
        </w:rPr>
      </w:pPr>
      <w:r>
        <w:rPr>
          <w:sz w:val="28"/>
          <w:szCs w:val="28"/>
        </w:rPr>
        <w:t>- Select the most appropriate chart type (column, bar, line etc.) based on the data being visualized. This enhances interpretability.</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2. Use Descriptive Titles and Axes Labels  </w:t>
      </w:r>
    </w:p>
    <w:p>
      <w:pPr>
        <w:pStyle w:val="5"/>
        <w:keepNext w:val="0"/>
        <w:keepLines w:val="0"/>
        <w:widowControl/>
        <w:suppressLineNumbers w:val="0"/>
        <w:jc w:val="both"/>
        <w:rPr>
          <w:sz w:val="28"/>
          <w:szCs w:val="28"/>
        </w:rPr>
      </w:pPr>
      <w:r>
        <w:rPr>
          <w:sz w:val="28"/>
          <w:szCs w:val="28"/>
        </w:rPr>
        <w:t>- Include clear and concise titles explaining what the chart depicts.</w:t>
      </w:r>
    </w:p>
    <w:p>
      <w:pPr>
        <w:pStyle w:val="5"/>
        <w:keepNext w:val="0"/>
        <w:keepLines w:val="0"/>
        <w:widowControl/>
        <w:suppressLineNumbers w:val="0"/>
        <w:jc w:val="both"/>
        <w:rPr>
          <w:sz w:val="28"/>
          <w:szCs w:val="28"/>
        </w:rPr>
      </w:pPr>
      <w:r>
        <w:rPr>
          <w:sz w:val="28"/>
          <w:szCs w:val="28"/>
        </w:rPr>
        <w:t>- Label the horizontal and vertical axes appropriately based on the data.</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3. Format Chart Elements   </w:t>
      </w:r>
    </w:p>
    <w:p>
      <w:pPr>
        <w:pStyle w:val="5"/>
        <w:keepNext w:val="0"/>
        <w:keepLines w:val="0"/>
        <w:widowControl/>
        <w:suppressLineNumbers w:val="0"/>
        <w:jc w:val="both"/>
        <w:rPr>
          <w:sz w:val="28"/>
          <w:szCs w:val="28"/>
        </w:rPr>
      </w:pPr>
      <w:r>
        <w:rPr>
          <w:sz w:val="28"/>
          <w:szCs w:val="28"/>
        </w:rPr>
        <w:t>- Use bold colors, background fills and borders in moderation to accentuate key data lines or bars.  </w:t>
      </w:r>
    </w:p>
    <w:p>
      <w:pPr>
        <w:pStyle w:val="5"/>
        <w:keepNext w:val="0"/>
        <w:keepLines w:val="0"/>
        <w:widowControl/>
        <w:suppressLineNumbers w:val="0"/>
        <w:jc w:val="both"/>
        <w:rPr>
          <w:sz w:val="28"/>
          <w:szCs w:val="28"/>
        </w:rPr>
      </w:pPr>
      <w:r>
        <w:rPr>
          <w:sz w:val="28"/>
          <w:szCs w:val="28"/>
        </w:rPr>
        <w:t>- For line charts showing multiple data series, vary line colors, styles and/or thickness.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4. Scale Axes Appropriately</w:t>
      </w:r>
    </w:p>
    <w:p>
      <w:pPr>
        <w:pStyle w:val="5"/>
        <w:keepNext w:val="0"/>
        <w:keepLines w:val="0"/>
        <w:widowControl/>
        <w:suppressLineNumbers w:val="0"/>
        <w:jc w:val="both"/>
        <w:rPr>
          <w:sz w:val="28"/>
          <w:szCs w:val="28"/>
        </w:rPr>
      </w:pPr>
      <w:r>
        <w:rPr>
          <w:sz w:val="28"/>
          <w:szCs w:val="28"/>
        </w:rPr>
        <w:t>- Scale vertical and horizontal axes properly to focus attention on variations relevant to insights.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5. Display Data Labels  </w:t>
      </w:r>
    </w:p>
    <w:p>
      <w:pPr>
        <w:pStyle w:val="5"/>
        <w:keepNext w:val="0"/>
        <w:keepLines w:val="0"/>
        <w:widowControl/>
        <w:suppressLineNumbers w:val="0"/>
        <w:jc w:val="both"/>
        <w:rPr>
          <w:sz w:val="28"/>
          <w:szCs w:val="28"/>
        </w:rPr>
      </w:pPr>
      <w:r>
        <w:rPr>
          <w:sz w:val="28"/>
          <w:szCs w:val="28"/>
        </w:rPr>
        <w:t>- Display values or percentages directly on chart bars or data points for clarity. Helps avoid ambiguity.</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6. Include Relevant Data Tables</w:t>
      </w:r>
    </w:p>
    <w:p>
      <w:pPr>
        <w:pStyle w:val="5"/>
        <w:keepNext w:val="0"/>
        <w:keepLines w:val="0"/>
        <w:widowControl/>
        <w:suppressLineNumbers w:val="0"/>
        <w:jc w:val="both"/>
        <w:rPr>
          <w:sz w:val="28"/>
          <w:szCs w:val="28"/>
        </w:rPr>
      </w:pPr>
      <w:r>
        <w:rPr>
          <w:sz w:val="28"/>
          <w:szCs w:val="28"/>
        </w:rPr>
        <w:t>- Add source data table along the chart for viewers to verify figures when needed. </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7. Apply Chart Styles </w:t>
      </w:r>
    </w:p>
    <w:p>
      <w:pPr>
        <w:pStyle w:val="5"/>
        <w:keepNext w:val="0"/>
        <w:keepLines w:val="0"/>
        <w:widowControl/>
        <w:suppressLineNumbers w:val="0"/>
        <w:jc w:val="both"/>
        <w:rPr>
          <w:sz w:val="28"/>
          <w:szCs w:val="28"/>
        </w:rPr>
      </w:pPr>
      <w:r>
        <w:rPr>
          <w:sz w:val="28"/>
          <w:szCs w:val="28"/>
        </w:rPr>
        <w:t>- Use built-in styles to instantly improve aesthetics. Fine tune later when required.</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8. Focus Audience Attention   </w:t>
      </w:r>
    </w:p>
    <w:p>
      <w:pPr>
        <w:pStyle w:val="5"/>
        <w:keepNext w:val="0"/>
        <w:keepLines w:val="0"/>
        <w:widowControl/>
        <w:suppressLineNumbers w:val="0"/>
        <w:jc w:val="both"/>
        <w:rPr>
          <w:sz w:val="28"/>
          <w:szCs w:val="28"/>
        </w:rPr>
      </w:pPr>
      <w:r>
        <w:rPr>
          <w:sz w:val="28"/>
          <w:szCs w:val="28"/>
        </w:rPr>
        <w:t>- Draw focus to most meaningful trends using arrow annotations, reference lines etc. Remove cluttering. </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Q : Describe the purpose of Data Definition Language (DDL) and Data Manipulation Language (DML) statements in SQL.</w:t>
      </w:r>
    </w:p>
    <w:p>
      <w:pPr>
        <w:pStyle w:val="5"/>
        <w:keepNext w:val="0"/>
        <w:keepLines w:val="0"/>
        <w:widowControl/>
        <w:suppressLineNumbers w:val="0"/>
        <w:jc w:val="both"/>
        <w:rPr>
          <w:sz w:val="28"/>
          <w:szCs w:val="28"/>
        </w:rPr>
      </w:pPr>
      <w:r>
        <w:rPr>
          <w:sz w:val="28"/>
          <w:szCs w:val="28"/>
        </w:rPr>
        <w:t>A : Purpose of Data Definition Language (DDL) and Data Manipulation Language (DML) statements in SQL: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Data Definition Language (DDL) statements are used to define the structure of database objects like tables, indexes, views etc. Some examples of DDL statements are: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 CREATE - Used to create a new database, table, index etc. </w:t>
      </w:r>
    </w:p>
    <w:p>
      <w:pPr>
        <w:pStyle w:val="5"/>
        <w:keepNext w:val="0"/>
        <w:keepLines w:val="0"/>
        <w:widowControl/>
        <w:suppressLineNumbers w:val="0"/>
        <w:jc w:val="both"/>
        <w:rPr>
          <w:sz w:val="28"/>
          <w:szCs w:val="28"/>
        </w:rPr>
      </w:pPr>
      <w:r>
        <w:rPr>
          <w:sz w:val="28"/>
          <w:szCs w:val="28"/>
        </w:rPr>
        <w:t>- ALTER - Used to modify an existing database object like a table. Can be used to add, delete or modify columns in a table.</w:t>
      </w:r>
    </w:p>
    <w:p>
      <w:pPr>
        <w:pStyle w:val="5"/>
        <w:keepNext w:val="0"/>
        <w:keepLines w:val="0"/>
        <w:widowControl/>
        <w:suppressLineNumbers w:val="0"/>
        <w:jc w:val="both"/>
        <w:rPr>
          <w:sz w:val="28"/>
          <w:szCs w:val="28"/>
        </w:rPr>
      </w:pPr>
      <w:r>
        <w:rPr>
          <w:sz w:val="28"/>
          <w:szCs w:val="28"/>
        </w:rPr>
        <w:t>- DROP - Used to delete objects like tables, indexes etc.</w:t>
      </w:r>
    </w:p>
    <w:p>
      <w:pPr>
        <w:pStyle w:val="5"/>
        <w:keepNext w:val="0"/>
        <w:keepLines w:val="0"/>
        <w:widowControl/>
        <w:suppressLineNumbers w:val="0"/>
        <w:jc w:val="both"/>
        <w:rPr>
          <w:sz w:val="28"/>
          <w:szCs w:val="28"/>
        </w:rPr>
      </w:pPr>
      <w:r>
        <w:rPr>
          <w:sz w:val="28"/>
          <w:szCs w:val="28"/>
        </w:rPr>
        <w:t>- TRUNCATE - Used to delete all records from a table while keeping its structure intact.</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DDL statements permanently change the structure or schema of the database. Once executed, they cannot be rolled back.</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Data Manipulation Language (DML) statements are used to manipulate the data stored in the database. Some examples are: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 INSERT - Used to insert or add new rows of data into a table.</w:t>
      </w:r>
    </w:p>
    <w:p>
      <w:pPr>
        <w:pStyle w:val="5"/>
        <w:keepNext w:val="0"/>
        <w:keepLines w:val="0"/>
        <w:widowControl/>
        <w:suppressLineNumbers w:val="0"/>
        <w:jc w:val="both"/>
        <w:rPr>
          <w:sz w:val="28"/>
          <w:szCs w:val="28"/>
        </w:rPr>
      </w:pPr>
      <w:r>
        <w:rPr>
          <w:sz w:val="28"/>
          <w:szCs w:val="28"/>
        </w:rPr>
        <w:t>- UPDATE - Used to update or modify existing data within a table.</w:t>
      </w:r>
    </w:p>
    <w:p>
      <w:pPr>
        <w:pStyle w:val="5"/>
        <w:keepNext w:val="0"/>
        <w:keepLines w:val="0"/>
        <w:widowControl/>
        <w:suppressLineNumbers w:val="0"/>
        <w:jc w:val="both"/>
        <w:rPr>
          <w:sz w:val="28"/>
          <w:szCs w:val="28"/>
        </w:rPr>
      </w:pPr>
      <w:r>
        <w:rPr>
          <w:sz w:val="28"/>
          <w:szCs w:val="28"/>
        </w:rPr>
        <w:t>- DELETE - Used to delete rows from a table.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In contrast to DDL statements, DML statements are not auto-committed and can be rolled back. They temporarily change the data contained in tables but not the table structure.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DDL statements modify the database structure itself whereas DML statements manipulate the data without affecting the structure. Both are essential SQL commands for managing relational database data and schema.</w:t>
      </w: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Q : Discuss the differences between SQL and MySQL. </w:t>
      </w:r>
    </w:p>
    <w:p>
      <w:pPr>
        <w:pStyle w:val="5"/>
        <w:keepNext w:val="0"/>
        <w:keepLines w:val="0"/>
        <w:widowControl/>
        <w:suppressLineNumbers w:val="0"/>
        <w:jc w:val="both"/>
        <w:rPr>
          <w:sz w:val="28"/>
          <w:szCs w:val="28"/>
        </w:rPr>
      </w:pPr>
      <w:r>
        <w:rPr>
          <w:sz w:val="28"/>
          <w:szCs w:val="28"/>
        </w:rPr>
        <w:t>A : SQL is a standard interface to relational databases like MySQL. MySQL leverages SQL capabilities and provides distributed data storage, management and analysis functions through its database server and additional modules. Both SQL and MySQL complement each other - SQL provides a common language while MySQL offers the underlying database implementation.</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1. SQL is a structured query language used for communicating with databases while MySQL is a relational database management system (RDBMS) that uses SQL.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2. SQL is a standardized language with fixed syntax and format for managing data in RDBMS. MySQL is an open-source RDBMS with its own set of proprietary extensions to SQL.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3. SQL statements are executed on a database system like MySQL. SQL itself does not have data storage or connectivity capabilities. MySQL provides data storage, backup &amp; recovery, access control, and connectivity tools.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4. SQL enables DDL (Data Definition Language), DML (Data Manipulation Language), DCL (Data Control Language) and transaction control operations. MySQL can execute these SQL commands as it is a RDBMS, but SQL does not contain data or databases.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5. SQL is used across different RDBMS like Oracle, SQL Server, PostgreSQL etc. with minor differences in syntax. MySQL is a specific relational database software with its own distinct features and capabilities beyond core SQL.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6. SQL standards do not change frequently, while MySQL gets updated releases often that add features, tools and performance improvements.  </w:t>
      </w: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Q : Explain the concept of database joins in SQL and MySQL. Discuss different types of joins (e.g., INNER JOIN, LEFT JOIN, RIGHT JOIN) and provide scenarios where each type would be appropriate.</w:t>
      </w:r>
    </w:p>
    <w:p>
      <w:pPr>
        <w:pStyle w:val="5"/>
        <w:keepNext w:val="0"/>
        <w:keepLines w:val="0"/>
        <w:widowControl/>
        <w:suppressLineNumbers w:val="0"/>
        <w:jc w:val="both"/>
        <w:rPr>
          <w:sz w:val="28"/>
          <w:szCs w:val="28"/>
        </w:rPr>
      </w:pPr>
      <w:r>
        <w:rPr>
          <w:b/>
          <w:bCs/>
          <w:sz w:val="28"/>
          <w:szCs w:val="28"/>
        </w:rPr>
        <w:t xml:space="preserve">A :  </w:t>
      </w:r>
      <w:r>
        <w:rPr>
          <w:sz w:val="28"/>
          <w:szCs w:val="28"/>
        </w:rPr>
        <w:t>SQL joins allow combining data from two or more tables in a relational database. There are several types of joins in MySQL: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INNER JOIN:</w:t>
      </w:r>
    </w:p>
    <w:p>
      <w:pPr>
        <w:pStyle w:val="5"/>
        <w:keepNext w:val="0"/>
        <w:keepLines w:val="0"/>
        <w:widowControl/>
        <w:suppressLineNumbers w:val="0"/>
        <w:jc w:val="both"/>
        <w:rPr>
          <w:sz w:val="28"/>
          <w:szCs w:val="28"/>
        </w:rPr>
      </w:pPr>
      <w:r>
        <w:rPr>
          <w:sz w:val="28"/>
          <w:szCs w:val="28"/>
        </w:rPr>
        <w:t>- Returns all rows from multiple tables where the join condition is satisfied between the tables. </w:t>
      </w:r>
    </w:p>
    <w:p>
      <w:pPr>
        <w:pStyle w:val="5"/>
        <w:keepNext w:val="0"/>
        <w:keepLines w:val="0"/>
        <w:widowControl/>
        <w:suppressLineNumbers w:val="0"/>
        <w:jc w:val="both"/>
        <w:rPr>
          <w:sz w:val="28"/>
          <w:szCs w:val="28"/>
        </w:rPr>
      </w:pPr>
      <w:r>
        <w:rPr>
          <w:sz w:val="28"/>
          <w:szCs w:val="28"/>
        </w:rPr>
        <w:t>- Most commonly used join to link data that have an established relationship based on a key or column.</w:t>
      </w:r>
    </w:p>
    <w:p>
      <w:pPr>
        <w:pStyle w:val="5"/>
        <w:keepNext w:val="0"/>
        <w:keepLines w:val="0"/>
        <w:widowControl/>
        <w:suppressLineNumbers w:val="0"/>
        <w:jc w:val="both"/>
        <w:rPr>
          <w:sz w:val="28"/>
          <w:szCs w:val="28"/>
        </w:rPr>
      </w:pPr>
      <w:r>
        <w:rPr>
          <w:sz w:val="28"/>
          <w:szCs w:val="28"/>
        </w:rPr>
        <w:t>- Example usage: Link employees data to their department data using the common department_id column in both tables.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LEFT OUTER JOIN:  </w:t>
      </w:r>
    </w:p>
    <w:p>
      <w:pPr>
        <w:pStyle w:val="5"/>
        <w:keepNext w:val="0"/>
        <w:keepLines w:val="0"/>
        <w:widowControl/>
        <w:suppressLineNumbers w:val="0"/>
        <w:jc w:val="both"/>
        <w:rPr>
          <w:sz w:val="28"/>
          <w:szCs w:val="28"/>
        </w:rPr>
      </w:pPr>
      <w:r>
        <w:rPr>
          <w:sz w:val="28"/>
          <w:szCs w:val="28"/>
        </w:rPr>
        <w:t>- Returns all rows from the left-side table and matching rows from the right-side table if the join condition is satisfied.</w:t>
      </w:r>
    </w:p>
    <w:p>
      <w:pPr>
        <w:pStyle w:val="5"/>
        <w:keepNext w:val="0"/>
        <w:keepLines w:val="0"/>
        <w:widowControl/>
        <w:suppressLineNumbers w:val="0"/>
        <w:jc w:val="both"/>
        <w:rPr>
          <w:sz w:val="28"/>
          <w:szCs w:val="28"/>
        </w:rPr>
      </w:pPr>
      <w:r>
        <w:rPr>
          <w:sz w:val="28"/>
          <w:szCs w:val="28"/>
        </w:rPr>
        <w:t>- Used to include rows from left table even if there is no matching data in the right table.  </w:t>
      </w:r>
    </w:p>
    <w:p>
      <w:pPr>
        <w:pStyle w:val="5"/>
        <w:keepNext w:val="0"/>
        <w:keepLines w:val="0"/>
        <w:widowControl/>
        <w:suppressLineNumbers w:val="0"/>
        <w:jc w:val="both"/>
        <w:rPr>
          <w:sz w:val="28"/>
          <w:szCs w:val="28"/>
        </w:rPr>
      </w:pPr>
      <w:r>
        <w:rPr>
          <w:sz w:val="28"/>
          <w:szCs w:val="28"/>
        </w:rPr>
        <w:t>- Example usage: Include all customer details from one table even if they have not placed any orders stored in a separate order details table.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RIGHT OUTER JOIN:</w:t>
      </w:r>
    </w:p>
    <w:p>
      <w:pPr>
        <w:pStyle w:val="5"/>
        <w:keepNext w:val="0"/>
        <w:keepLines w:val="0"/>
        <w:widowControl/>
        <w:suppressLineNumbers w:val="0"/>
        <w:jc w:val="both"/>
        <w:rPr>
          <w:sz w:val="28"/>
          <w:szCs w:val="28"/>
        </w:rPr>
      </w:pPr>
      <w:r>
        <w:rPr>
          <w:sz w:val="28"/>
          <w:szCs w:val="28"/>
        </w:rPr>
        <w:t>- Returns all rows from the right-side table and matches them with data from the left-side table based on the join criteria. </w:t>
      </w:r>
    </w:p>
    <w:p>
      <w:pPr>
        <w:pStyle w:val="5"/>
        <w:keepNext w:val="0"/>
        <w:keepLines w:val="0"/>
        <w:widowControl/>
        <w:suppressLineNumbers w:val="0"/>
        <w:jc w:val="both"/>
        <w:rPr>
          <w:sz w:val="28"/>
          <w:szCs w:val="28"/>
        </w:rPr>
      </w:pPr>
      <w:r>
        <w:rPr>
          <w:sz w:val="28"/>
          <w:szCs w:val="28"/>
        </w:rPr>
        <w:t>- Useful when analyzing information mainly contained in the right table, but needing supplemental data from the left table.</w:t>
      </w:r>
    </w:p>
    <w:p>
      <w:pPr>
        <w:pStyle w:val="5"/>
        <w:keepNext w:val="0"/>
        <w:keepLines w:val="0"/>
        <w:widowControl/>
        <w:suppressLineNumbers w:val="0"/>
        <w:jc w:val="both"/>
        <w:rPr>
          <w:sz w:val="28"/>
          <w:szCs w:val="28"/>
        </w:rPr>
      </w:pPr>
      <w:r>
        <w:rPr>
          <w:sz w:val="28"/>
          <w:szCs w:val="28"/>
        </w:rPr>
        <w:t>- Example usage: Pull order details and link to customer demographics only if that data exists.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sz w:val="28"/>
          <w:szCs w:val="28"/>
        </w:rPr>
        <w:t>The choice of join depends on which data is complete and needs to be shown entirely vs. optional supplemental data. INNER JOIN shows only mutually matching data between tables, while OUTER JOINS prioritize one table over the other in terms of complete data retrieval.</w:t>
      </w: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Q : Compare and contrast MongoDB with traditional relational databases such as MySQL</w:t>
      </w:r>
    </w:p>
    <w:p>
      <w:pPr>
        <w:pStyle w:val="5"/>
        <w:keepNext w:val="0"/>
        <w:keepLines w:val="0"/>
        <w:widowControl/>
        <w:suppressLineNumbers w:val="0"/>
        <w:jc w:val="both"/>
        <w:rPr>
          <w:sz w:val="28"/>
          <w:szCs w:val="28"/>
        </w:rPr>
      </w:pPr>
      <w:r>
        <w:rPr>
          <w:sz w:val="28"/>
          <w:szCs w:val="28"/>
        </w:rPr>
        <w:t>A : Comparison between MongoDB and relational databases like MySQL:</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Data Mode</w:t>
      </w:r>
      <w:r>
        <w:rPr>
          <w:sz w:val="28"/>
          <w:szCs w:val="28"/>
        </w:rPr>
        <w:t>l:</w:t>
      </w:r>
      <w:r>
        <w:rPr>
          <w:rFonts w:hint="default"/>
          <w:sz w:val="28"/>
          <w:szCs w:val="28"/>
          <w:lang w:val="en-US"/>
        </w:rPr>
        <w:t xml:space="preserve"> </w:t>
      </w:r>
      <w:r>
        <w:rPr>
          <w:sz w:val="28"/>
          <w:szCs w:val="28"/>
        </w:rPr>
        <w:t xml:space="preserve">- MongoDB has dynamic and flexible document data model (JSON-like). </w:t>
      </w:r>
      <w:r>
        <w:rPr>
          <w:rFonts w:hint="default"/>
          <w:sz w:val="28"/>
          <w:szCs w:val="28"/>
          <w:lang w:val="en-US"/>
        </w:rPr>
        <w:t>No</w:t>
      </w:r>
      <w:r>
        <w:rPr>
          <w:sz w:val="28"/>
          <w:szCs w:val="28"/>
        </w:rPr>
        <w:t xml:space="preserve"> predefined schema. MySQL uses predefined table schemas with relations between them.</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Scalability</w:t>
      </w:r>
      <w:r>
        <w:rPr>
          <w:sz w:val="28"/>
          <w:szCs w:val="28"/>
        </w:rPr>
        <w:t>:</w:t>
      </w:r>
      <w:r>
        <w:rPr>
          <w:rFonts w:hint="default"/>
          <w:sz w:val="28"/>
          <w:szCs w:val="28"/>
          <w:lang w:val="en-US"/>
        </w:rPr>
        <w:t xml:space="preserve"> </w:t>
      </w:r>
      <w:r>
        <w:rPr>
          <w:sz w:val="28"/>
          <w:szCs w:val="28"/>
        </w:rPr>
        <w:t>- MongoDB is designed to be highly scalable using horizontal scaling across servers to handle large volumes of data and traffic. MySQL can also scale well but may be more complex to set up.  </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Performance</w:t>
      </w:r>
      <w:r>
        <w:rPr>
          <w:sz w:val="28"/>
          <w:szCs w:val="28"/>
        </w:rPr>
        <w:t>:</w:t>
      </w:r>
      <w:r>
        <w:rPr>
          <w:rFonts w:hint="default"/>
          <w:sz w:val="28"/>
          <w:szCs w:val="28"/>
          <w:lang w:val="en-US"/>
        </w:rPr>
        <w:t xml:space="preserve"> </w:t>
      </w:r>
      <w:r>
        <w:rPr>
          <w:sz w:val="28"/>
          <w:szCs w:val="28"/>
        </w:rPr>
        <w:t>-</w:t>
      </w:r>
      <w:r>
        <w:rPr>
          <w:rFonts w:hint="default"/>
          <w:sz w:val="28"/>
          <w:szCs w:val="28"/>
          <w:lang w:val="en-US"/>
        </w:rPr>
        <w:t xml:space="preserve"> </w:t>
      </w:r>
      <w:r>
        <w:rPr>
          <w:sz w:val="28"/>
          <w:szCs w:val="28"/>
        </w:rPr>
        <w:t>MongoDB can provide very fast read/write performance thanks to in-memory computing, indexing and other optimizations. MySQL is also fast but performance depends on database design and configurations done.</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Structure</w:t>
      </w:r>
      <w:r>
        <w:rPr>
          <w:sz w:val="28"/>
          <w:szCs w:val="28"/>
        </w:rPr>
        <w:t>:</w:t>
      </w:r>
      <w:r>
        <w:rPr>
          <w:rFonts w:hint="default"/>
          <w:sz w:val="28"/>
          <w:szCs w:val="28"/>
          <w:lang w:val="en-US"/>
        </w:rPr>
        <w:t xml:space="preserve"> </w:t>
      </w:r>
      <w:r>
        <w:rPr>
          <w:sz w:val="28"/>
          <w:szCs w:val="28"/>
        </w:rPr>
        <w:t>- MongoDB stores data as flexible documents, while MySQL uses strict tabular format, i.e. data is stored in rows and columns.  </w:t>
      </w:r>
    </w:p>
    <w:p>
      <w:pPr>
        <w:pStyle w:val="5"/>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Joins</w:t>
      </w:r>
      <w:r>
        <w:rPr>
          <w:sz w:val="28"/>
          <w:szCs w:val="28"/>
        </w:rPr>
        <w:t>:</w:t>
      </w:r>
      <w:r>
        <w:rPr>
          <w:rFonts w:hint="default"/>
          <w:sz w:val="28"/>
          <w:szCs w:val="28"/>
          <w:lang w:val="en-US"/>
        </w:rPr>
        <w:t xml:space="preserve"> </w:t>
      </w:r>
      <w:r>
        <w:rPr>
          <w:sz w:val="28"/>
          <w:szCs w:val="28"/>
        </w:rPr>
        <w:t>- MongoDB does not support joins like in MySQL. Joins have to be done in the application code. MySQL supports SQL joins between database tables and queries.</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Transactions</w:t>
      </w:r>
      <w:r>
        <w:rPr>
          <w:sz w:val="28"/>
          <w:szCs w:val="28"/>
        </w:rPr>
        <w:t>:</w:t>
      </w:r>
      <w:r>
        <w:rPr>
          <w:rFonts w:hint="default"/>
          <w:sz w:val="28"/>
          <w:szCs w:val="28"/>
          <w:lang w:val="en-US"/>
        </w:rPr>
        <w:t xml:space="preserve"> </w:t>
      </w:r>
      <w:r>
        <w:rPr>
          <w:sz w:val="28"/>
          <w:szCs w:val="28"/>
        </w:rPr>
        <w:t>- MongoDB has ACID transactions from version 4.0. MySQL has supported ACID transactions for a long time already.  </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8"/>
          <w:szCs w:val="28"/>
        </w:rPr>
      </w:pPr>
      <w:r>
        <w:rPr>
          <w:b/>
          <w:bCs/>
          <w:sz w:val="28"/>
          <w:szCs w:val="28"/>
        </w:rPr>
        <w:t>Functionality</w:t>
      </w:r>
      <w:r>
        <w:rPr>
          <w:sz w:val="28"/>
          <w:szCs w:val="28"/>
        </w:rPr>
        <w:t>:</w:t>
      </w:r>
      <w:r>
        <w:rPr>
          <w:rFonts w:hint="default"/>
          <w:sz w:val="28"/>
          <w:szCs w:val="28"/>
          <w:lang w:val="en-US"/>
        </w:rPr>
        <w:t xml:space="preserve"> </w:t>
      </w:r>
      <w:r>
        <w:rPr>
          <w:sz w:val="28"/>
          <w:szCs w:val="28"/>
        </w:rPr>
        <w:t>- MySQL offers more mature database functionalities like triggers, stored procedures, advanced reporting which are not available in MongoDB.</w:t>
      </w:r>
    </w:p>
    <w:p>
      <w:pPr>
        <w:pStyle w:val="4"/>
        <w:keepNext w:val="0"/>
        <w:keepLines w:val="0"/>
        <w:widowControl/>
        <w:suppressLineNumbers w:val="0"/>
        <w:jc w:val="both"/>
        <w:rPr>
          <w:sz w:val="28"/>
          <w:szCs w:val="28"/>
        </w:rPr>
      </w:pPr>
    </w:p>
    <w:p>
      <w:pPr>
        <w:pStyle w:val="5"/>
        <w:keepNext w:val="0"/>
        <w:keepLines w:val="0"/>
        <w:widowControl/>
        <w:suppressLineNumbers w:val="0"/>
        <w:jc w:val="both"/>
        <w:rPr>
          <w:sz w:val="21"/>
          <w:szCs w:val="21"/>
        </w:rPr>
      </w:pPr>
      <w:r>
        <w:rPr>
          <w:sz w:val="28"/>
          <w:szCs w:val="28"/>
        </w:rPr>
        <w:t>MongoDB is best suited for rapidly changing data schemas, horizontal scaling needs and faster access to data in modern applications. MySQL is better for traditional applications which require relational integrity, consistency over multiple records and advanced database functionality like triggers, procedures etc during transactions.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DF6F"/>
    <w:rsid w:val="FF7FD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5">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2024-02-10T07:04:00Z</dcterms:created>
  <dc:creator>aditya</dc:creator>
  <cp:lastModifiedBy>aditya</cp:lastModifiedBy>
  <dcterms:modified xsi:type="dcterms:W3CDTF">2024-02-10T07:06:52Z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ies>
</file>