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48"/>
          <w:szCs w:val="48"/>
        </w:rPr>
        <w:t xml:space="preserve">C++ Intermediate Project</w:t>
      </w:r>
    </w:p>
    <w:p>
      <w:pPr>
        <w:spacing w:after="120" w:before="0"/>
        <w:jc w:val="center"/>
      </w:pPr>
      <w:r>
        <w:rPr>
          <w:rFonts w:ascii="Arial" w:cs="Arial" w:eastAsia="Arial" w:hAnsi="Arial"/>
          <w:b/>
          <w:bCs/>
          <w:color w:val="2E75B6"/>
          <w:sz w:val="56"/>
          <w:szCs w:val="56"/>
        </w:rPr>
        <w:t xml:space="preserve">Student Library Management System</w:t>
      </w:r>
    </w:p>
    <w:p>
      <w:pPr>
        <w:spacing w:after="600" w:before="80"/>
        <w:jc w:val="center"/>
      </w:pPr>
      <w:r>
        <w:rPr>
          <w:rFonts w:ascii="Arial" w:cs="Arial" w:eastAsia="Arial" w:hAnsi="Arial"/>
          <w:color w:val="555555"/>
          <w:sz w:val="26"/>
          <w:szCs w:val="26"/>
        </w:rPr>
        <w:t xml:space="preserve">Full Project Specification &amp; Build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200"/>
              <w:left w:type="dxa" w:w="400"/>
              <w:bottom w:type="dxa" w:w="200"/>
              <w:right w:type="dxa" w:w="400"/>
            </w:tcMar>
          </w:tcPr>
          <w:p>
            <w:pPr>
              <w:jc w:val="center"/>
            </w:pPr>
            <w:r>
              <w:rPr>
                <w:rFonts w:ascii="Arial" w:cs="Arial" w:eastAsia="Arial" w:hAnsi="Arial"/>
                <w:b/>
                <w:bCs/>
                <w:color w:val="1F4E79"/>
                <w:sz w:val="22"/>
                <w:szCs w:val="22"/>
              </w:rPr>
              <w:t xml:space="preserve">Covers: OOP  •  Inheritance &amp; Polymorphism  •  Dynamic Memory  •  Pointers &amp; References</w:t>
            </w:r>
          </w:p>
          <w:p>
            <w:pPr>
              <w:jc w:val="center"/>
            </w:pPr>
            <w:r>
              <w:rPr>
                <w:rFonts w:ascii="Arial" w:cs="Arial" w:eastAsia="Arial" w:hAnsi="Arial"/>
                <w:color w:val="2E75B6"/>
                <w:sz w:val="22"/>
                <w:szCs w:val="22"/>
              </w:rPr>
              <w:t xml:space="preserve">File I/O  •  Multi-file Projects  •  User Input &amp; Validation  •  Error Handling</w:t>
            </w:r>
          </w:p>
        </w:tc>
      </w:tr>
    </w:tbl>
    <w:p>
      <w:r>
        <w:br w:type="page"/>
      </w:r>
    </w:p>
    <w:p>
      <w:pPr>
        <w:pStyle w:val="Heading1"/>
        <w:spacing w:after="120" w:before="360"/>
      </w:pPr>
      <w:r>
        <w:rPr>
          <w:rFonts w:ascii="Arial" w:cs="Arial" w:eastAsia="Arial" w:hAnsi="Arial"/>
          <w:b/>
          <w:bCs/>
          <w:color w:val="1F4E79"/>
          <w:sz w:val="32"/>
          <w:szCs w:val="32"/>
        </w:rPr>
        <w:t xml:space="preserve">1. Three Project Ideas</w:t>
      </w:r>
    </w:p>
    <w:p>
      <w:pPr>
        <w:pBdr>
          <w:bottom w:val="single" w:color="AED6F1" w:sz="4" w:space="1"/>
        </w:pBdr>
        <w:spacing w:after="160" w:before="160"/>
      </w:pPr>
    </w:p>
    <w:p>
      <w:pPr>
        <w:spacing w:after="80" w:before="80"/>
      </w:pPr>
      <w:r>
        <w:rPr>
          <w:rFonts w:ascii="Arial" w:cs="Arial" w:eastAsia="Arial" w:hAnsi="Arial"/>
          <w:sz w:val="22"/>
          <w:szCs w:val="22"/>
        </w:rPr>
        <w:t xml:space="preserve">Here are three real-world project candidates, each chosen to push your C++ skills further without requiring any external libraries.</w:t>
      </w:r>
    </w:p>
    <w:p>
      <w:pPr>
        <w:spacing w:after="0" w:before="120"/>
      </w:pPr>
    </w:p>
    <w:p>
      <w:pPr>
        <w:pStyle w:val="Heading2"/>
        <w:spacing w:after="80" w:before="280"/>
      </w:pPr>
      <w:r>
        <w:rPr>
          <w:rFonts w:ascii="Arial" w:cs="Arial" w:eastAsia="Arial" w:hAnsi="Arial"/>
          <w:b/>
          <w:bCs/>
          <w:color w:val="2E75B6"/>
          <w:sz w:val="26"/>
          <w:szCs w:val="26"/>
        </w:rPr>
        <w:t xml:space="preserve">Option A — Student Library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Difficulty</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Intermediate (ideal for your level)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Theme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Manage a collection of books and members; handle borrowing &amp; returns</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OOP Use</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Book, Member, LibraryItem (base), Transaction classes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Polymorphism</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Physical books vs. e-books behave differently (availability, late fees)</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File I/O</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Persist book catalogue and member records between runs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Dynamic Memory</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Dynamic array of books; resize as catalogue grows</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User Input</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Menu-driven CLI: search, borrow, return, reports</w:t>
            </w:r>
          </w:p>
        </w:tc>
      </w:tr>
    </w:tbl>
    <w:p>
      <w:pPr>
        <w:spacing w:after="0" w:before="120"/>
      </w:pPr>
    </w:p>
    <w:p>
      <w:pPr>
        <w:pStyle w:val="Heading2"/>
        <w:spacing w:after="80" w:before="280"/>
      </w:pPr>
      <w:r>
        <w:rPr>
          <w:rFonts w:ascii="Arial" w:cs="Arial" w:eastAsia="Arial" w:hAnsi="Arial"/>
          <w:b/>
          <w:bCs/>
          <w:color w:val="2E75B6"/>
          <w:sz w:val="26"/>
          <w:szCs w:val="26"/>
        </w:rPr>
        <w:t xml:space="preserve">Option B — Personal Finance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Difficulty</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Intermediate-High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Theme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Track income, expenses, budgets across categories</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OOP Use</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Transaction, Category, Account, Report classes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Polymorphism</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Income vs. Expense as derived types</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File I/O</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CSV export/import of transactions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Dynamic Memory</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Dynamic arrays per category</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User Input</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Add transactions, view summaries, set budgets</w:t>
            </w:r>
          </w:p>
        </w:tc>
      </w:tr>
    </w:tbl>
    <w:p>
      <w:pPr>
        <w:spacing w:after="0" w:before="120"/>
      </w:pPr>
    </w:p>
    <w:p>
      <w:pPr>
        <w:pStyle w:val="Heading2"/>
        <w:spacing w:after="80" w:before="280"/>
      </w:pPr>
      <w:r>
        <w:rPr>
          <w:rFonts w:ascii="Arial" w:cs="Arial" w:eastAsia="Arial" w:hAnsi="Arial"/>
          <w:b/>
          <w:bCs/>
          <w:color w:val="2E75B6"/>
          <w:sz w:val="26"/>
          <w:szCs w:val="26"/>
        </w:rPr>
        <w:t xml:space="preserve">Option C — Task &amp; Project Manager (CLI Kanban)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Difficulty</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Intermediate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Theme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tasks, assign priorities, move through stages</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OOP Use</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Task, Project, Priority, Column classes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Polymorphism</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BugTask, FeatureTask, MeetingTask with different display/export</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File I/O</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Save/load board state from file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Dynamic Memory</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Each column holds a dynamic list of tasks</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User Input</w:t>
            </w:r>
          </w:p>
        </w:tc>
        <w:tc>
          <w:tcPr>
            <w:tcW w:type="dxa" w:w="62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Menu to add/move/delete tasks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1E8449"/>
                <w:sz w:val="24"/>
                <w:szCs w:val="24"/>
              </w:rPr>
              <w:t xml:space="preserve">★  Recommendation: Option A — Student Library Management System</w:t>
            </w:r>
          </w:p>
          <w:p>
            <w:pPr>
              <w:spacing w:before="60"/>
            </w:pPr>
            <w:r>
              <w:rPr>
                <w:rFonts w:ascii="Arial" w:cs="Arial" w:eastAsia="Arial" w:hAnsi="Arial"/>
                <w:sz w:val="21"/>
                <w:szCs w:val="21"/>
              </w:rPr>
              <w:t xml:space="preserve">Why? It touches every skill you have learned (OOP, inheritance, polymorphism, dynamic arrays, file I/O, multi-file projects) in a single, cohesive real-world scenario. The domain is familiar, the complexity is calibrated to beginner-to-intermediate, and it has natural extension points so you can keep adding features for months.</w:t>
            </w:r>
          </w:p>
        </w:tc>
      </w:tr>
    </w:tbl>
    <w:p>
      <w:r>
        <w:br w:type="page"/>
      </w:r>
    </w:p>
    <w:p>
      <w:pPr>
        <w:pStyle w:val="Heading1"/>
        <w:spacing w:after="120" w:before="360"/>
      </w:pPr>
      <w:r>
        <w:rPr>
          <w:rFonts w:ascii="Arial" w:cs="Arial" w:eastAsia="Arial" w:hAnsi="Arial"/>
          <w:b/>
          <w:bCs/>
          <w:color w:val="1F4E79"/>
          <w:sz w:val="32"/>
          <w:szCs w:val="32"/>
        </w:rPr>
        <w:t xml:space="preserve">2. Full Project Specification</w:t>
      </w:r>
    </w:p>
    <w:p>
      <w:pPr>
        <w:pBdr>
          <w:bottom w:val="single" w:color="AED6F1" w:sz="4" w:space="1"/>
        </w:pBdr>
        <w:spacing w:after="160" w:before="160"/>
      </w:pPr>
    </w:p>
    <w:p>
      <w:pPr>
        <w:pStyle w:val="Heading2"/>
        <w:spacing w:after="80" w:before="280"/>
      </w:pPr>
      <w:r>
        <w:rPr>
          <w:rFonts w:ascii="Arial" w:cs="Arial" w:eastAsia="Arial" w:hAnsi="Arial"/>
          <w:b/>
          <w:bCs/>
          <w:color w:val="2E75B6"/>
          <w:sz w:val="26"/>
          <w:szCs w:val="26"/>
        </w:rPr>
        <w:t xml:space="preserve">2.1 Project Overview</w:t>
      </w:r>
    </w:p>
    <w:p>
      <w:pPr>
        <w:spacing w:after="80" w:before="80"/>
      </w:pPr>
      <w:r>
        <w:rPr>
          <w:rFonts w:ascii="Arial" w:cs="Arial" w:eastAsia="Arial" w:hAnsi="Arial"/>
          <w:sz w:val="22"/>
          <w:szCs w:val="22"/>
        </w:rPr>
        <w:t xml:space="preserve">The Student Library Management System (SLMS) is a command-line C++ application that simulates a real library. It allows librarians to manage a catalogue of books (both physical and digital), register student members, process borrowing and return transactions, apply late fees, and persist all data to text files so nothing is lost between runs.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120"/>
            </w:tcMar>
          </w:tcPr>
          <w:p>
            <w:r>
              <w:rPr>
                <w:rFonts w:ascii="Arial" w:cs="Arial" w:eastAsia="Arial" w:hAnsi="Arial"/>
                <w:b/>
                <w:bCs/>
                <w:color w:val="FFFFFF"/>
                <w:sz w:val="22"/>
                <w:szCs w:val="22"/>
              </w:rPr>
              <w:t xml:space="preserve">Key Goals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Practice OOP: classes, encapsulation, constructors, member functions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Practice inheritance: LibraryItem -&gt; PhysicalBook, EBook</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Practice polymorphism: virtual functions, override, runtime dispatch</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Practice dynamic memory: hand-rolled dynamic array for the catalogue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Practice pointers &amp; references throughout the codebase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Practice file I/O: load catalogue on startup, save on exit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Practice multi-file organisation: separate .h and .cpp for every class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Practice input validation and error handling</w:t>
            </w:r>
          </w:p>
        </w:tc>
      </w:tr>
    </w:tbl>
    <w:p>
      <w:pPr>
        <w:spacing w:after="0" w:before="120"/>
      </w:pPr>
    </w:p>
    <w:p>
      <w:pPr>
        <w:pStyle w:val="Heading2"/>
        <w:spacing w:after="80" w:before="280"/>
      </w:pPr>
      <w:r>
        <w:rPr>
          <w:rFonts w:ascii="Arial" w:cs="Arial" w:eastAsia="Arial" w:hAnsi="Arial"/>
          <w:b/>
          <w:bCs/>
          <w:color w:val="2E75B6"/>
          <w:sz w:val="26"/>
          <w:szCs w:val="26"/>
        </w:rPr>
        <w:t xml:space="preserve">2.2 Functional Requirements</w:t>
      </w:r>
    </w:p>
    <w:p>
      <w:pPr>
        <w:pStyle w:val="Heading3"/>
        <w:spacing w:after="60" w:before="200"/>
      </w:pPr>
      <w:r>
        <w:rPr>
          <w:rFonts w:ascii="Arial" w:cs="Arial" w:eastAsia="Arial" w:hAnsi="Arial"/>
          <w:b/>
          <w:bCs/>
          <w:color w:val="2874A6"/>
          <w:sz w:val="22"/>
          <w:szCs w:val="22"/>
        </w:rPr>
        <w:t xml:space="preserve">Book Catalogue Management</w:t>
      </w:r>
    </w:p>
    <w:p>
      <w:pPr>
        <w:pStyle w:val="ListParagraph"/>
        <w:numPr>
          <w:ilvl w:val="0"/>
          <w:numId w:val="2"/>
        </w:numPr>
        <w:spacing w:after="40" w:before="40"/>
      </w:pPr>
      <w:r>
        <w:rPr>
          <w:rFonts w:ascii="Arial" w:cs="Arial" w:eastAsia="Arial" w:hAnsi="Arial"/>
          <w:b w:val="false"/>
          <w:bCs w:val="false"/>
          <w:sz w:val="22"/>
          <w:szCs w:val="22"/>
        </w:rPr>
        <w:t xml:space="preserve">Add a new PhysicalBook (title, author, ISBN, total copies)</w:t>
      </w:r>
    </w:p>
    <w:p>
      <w:pPr>
        <w:pStyle w:val="ListParagraph"/>
        <w:numPr>
          <w:ilvl w:val="0"/>
          <w:numId w:val="2"/>
        </w:numPr>
        <w:spacing w:after="40" w:before="40"/>
      </w:pPr>
      <w:r>
        <w:rPr>
          <w:rFonts w:ascii="Arial" w:cs="Arial" w:eastAsia="Arial" w:hAnsi="Arial"/>
          <w:b w:val="false"/>
          <w:bCs w:val="false"/>
          <w:sz w:val="22"/>
          <w:szCs w:val="22"/>
        </w:rPr>
        <w:t xml:space="preserve">Add a new EBook (title, author, ISBN, download link, file size MB)</w:t>
      </w:r>
    </w:p>
    <w:p>
      <w:pPr>
        <w:pStyle w:val="ListParagraph"/>
        <w:numPr>
          <w:ilvl w:val="0"/>
          <w:numId w:val="2"/>
        </w:numPr>
        <w:spacing w:after="40" w:before="40"/>
      </w:pPr>
      <w:r>
        <w:rPr>
          <w:rFonts w:ascii="Arial" w:cs="Arial" w:eastAsia="Arial" w:hAnsi="Arial"/>
          <w:b w:val="false"/>
          <w:bCs w:val="false"/>
          <w:sz w:val="22"/>
          <w:szCs w:val="22"/>
        </w:rPr>
        <w:t xml:space="preserve">Remove a book by ISBN</w:t>
      </w:r>
    </w:p>
    <w:p>
      <w:pPr>
        <w:pStyle w:val="ListParagraph"/>
        <w:numPr>
          <w:ilvl w:val="0"/>
          <w:numId w:val="2"/>
        </w:numPr>
        <w:spacing w:after="40" w:before="40"/>
      </w:pPr>
      <w:r>
        <w:rPr>
          <w:rFonts w:ascii="Arial" w:cs="Arial" w:eastAsia="Arial" w:hAnsi="Arial"/>
          <w:b w:val="false"/>
          <w:bCs w:val="false"/>
          <w:sz w:val="22"/>
          <w:szCs w:val="22"/>
        </w:rPr>
        <w:t xml:space="preserve">Search books by title, author, or ISBN (partial match)</w:t>
      </w:r>
    </w:p>
    <w:p>
      <w:pPr>
        <w:pStyle w:val="ListParagraph"/>
        <w:numPr>
          <w:ilvl w:val="0"/>
          <w:numId w:val="2"/>
        </w:numPr>
        <w:spacing w:after="40" w:before="40"/>
      </w:pPr>
      <w:r>
        <w:rPr>
          <w:rFonts w:ascii="Arial" w:cs="Arial" w:eastAsia="Arial" w:hAnsi="Arial"/>
          <w:b w:val="false"/>
          <w:bCs w:val="false"/>
          <w:sz w:val="22"/>
          <w:szCs w:val="22"/>
        </w:rPr>
        <w:t xml:space="preserve">Display all books with availability status</w:t>
      </w:r>
    </w:p>
    <w:p>
      <w:pPr>
        <w:pStyle w:val="ListParagraph"/>
        <w:numPr>
          <w:ilvl w:val="0"/>
          <w:numId w:val="2"/>
        </w:numPr>
        <w:spacing w:after="40" w:before="40"/>
      </w:pPr>
      <w:r>
        <w:rPr>
          <w:rFonts w:ascii="Arial" w:cs="Arial" w:eastAsia="Arial" w:hAnsi="Arial"/>
          <w:b w:val="false"/>
          <w:bCs w:val="false"/>
          <w:sz w:val="22"/>
          <w:szCs w:val="22"/>
        </w:rPr>
        <w:t xml:space="preserve">Catalogue dynamically resizes as books are added</w:t>
      </w:r>
    </w:p>
    <w:p>
      <w:pPr>
        <w:spacing w:after="0" w:before="120"/>
      </w:pPr>
    </w:p>
    <w:p>
      <w:pPr>
        <w:pStyle w:val="Heading3"/>
        <w:spacing w:after="60" w:before="200"/>
      </w:pPr>
      <w:r>
        <w:rPr>
          <w:rFonts w:ascii="Arial" w:cs="Arial" w:eastAsia="Arial" w:hAnsi="Arial"/>
          <w:b/>
          <w:bCs/>
          <w:color w:val="2874A6"/>
          <w:sz w:val="22"/>
          <w:szCs w:val="22"/>
        </w:rPr>
        <w:t xml:space="preserve">Member Management</w:t>
      </w:r>
    </w:p>
    <w:p>
      <w:pPr>
        <w:pStyle w:val="ListParagraph"/>
        <w:numPr>
          <w:ilvl w:val="0"/>
          <w:numId w:val="2"/>
        </w:numPr>
        <w:spacing w:after="40" w:before="40"/>
      </w:pPr>
      <w:r>
        <w:rPr>
          <w:rFonts w:ascii="Arial" w:cs="Arial" w:eastAsia="Arial" w:hAnsi="Arial"/>
          <w:b w:val="false"/>
          <w:bCs w:val="false"/>
          <w:sz w:val="22"/>
          <w:szCs w:val="22"/>
        </w:rPr>
        <w:t xml:space="preserve">Register a new student member (ID, name, email)</w:t>
      </w:r>
    </w:p>
    <w:p>
      <w:pPr>
        <w:pStyle w:val="ListParagraph"/>
        <w:numPr>
          <w:ilvl w:val="0"/>
          <w:numId w:val="2"/>
        </w:numPr>
        <w:spacing w:after="40" w:before="40"/>
      </w:pPr>
      <w:r>
        <w:rPr>
          <w:rFonts w:ascii="Arial" w:cs="Arial" w:eastAsia="Arial" w:hAnsi="Arial"/>
          <w:b w:val="false"/>
          <w:bCs w:val="false"/>
          <w:sz w:val="22"/>
          <w:szCs w:val="22"/>
        </w:rPr>
        <w:t xml:space="preserve">Deactivate a member</w:t>
      </w:r>
    </w:p>
    <w:p>
      <w:pPr>
        <w:pStyle w:val="ListParagraph"/>
        <w:numPr>
          <w:ilvl w:val="0"/>
          <w:numId w:val="2"/>
        </w:numPr>
        <w:spacing w:after="40" w:before="40"/>
      </w:pPr>
      <w:r>
        <w:rPr>
          <w:rFonts w:ascii="Arial" w:cs="Arial" w:eastAsia="Arial" w:hAnsi="Arial"/>
          <w:b w:val="false"/>
          <w:bCs w:val="false"/>
          <w:sz w:val="22"/>
          <w:szCs w:val="22"/>
        </w:rPr>
        <w:t xml:space="preserve">View a member's currently borrowed books</w:t>
      </w:r>
    </w:p>
    <w:p>
      <w:pPr>
        <w:pStyle w:val="ListParagraph"/>
        <w:numPr>
          <w:ilvl w:val="0"/>
          <w:numId w:val="2"/>
        </w:numPr>
        <w:spacing w:after="40" w:before="40"/>
      </w:pPr>
      <w:r>
        <w:rPr>
          <w:rFonts w:ascii="Arial" w:cs="Arial" w:eastAsia="Arial" w:hAnsi="Arial"/>
          <w:b w:val="false"/>
          <w:bCs w:val="false"/>
          <w:sz w:val="22"/>
          <w:szCs w:val="22"/>
        </w:rPr>
        <w:t xml:space="preserve">View outstanding fees for a member</w:t>
      </w:r>
    </w:p>
    <w:p>
      <w:pPr>
        <w:spacing w:after="0" w:before="120"/>
      </w:pPr>
    </w:p>
    <w:p>
      <w:pPr>
        <w:pStyle w:val="Heading3"/>
        <w:spacing w:after="60" w:before="200"/>
      </w:pPr>
      <w:r>
        <w:rPr>
          <w:rFonts w:ascii="Arial" w:cs="Arial" w:eastAsia="Arial" w:hAnsi="Arial"/>
          <w:b/>
          <w:bCs/>
          <w:color w:val="2874A6"/>
          <w:sz w:val="22"/>
          <w:szCs w:val="22"/>
        </w:rPr>
        <w:t xml:space="preserve">Borrowing &amp; Returns</w:t>
      </w:r>
    </w:p>
    <w:p>
      <w:pPr>
        <w:pStyle w:val="ListParagraph"/>
        <w:numPr>
          <w:ilvl w:val="0"/>
          <w:numId w:val="2"/>
        </w:numPr>
        <w:spacing w:after="40" w:before="40"/>
      </w:pPr>
      <w:r>
        <w:rPr>
          <w:rFonts w:ascii="Arial" w:cs="Arial" w:eastAsia="Arial" w:hAnsi="Arial"/>
          <w:b w:val="false"/>
          <w:bCs w:val="false"/>
          <w:sz w:val="22"/>
          <w:szCs w:val="22"/>
        </w:rPr>
        <w:t xml:space="preserve">Borrow a book: links a member to a book, records date borrowed</w:t>
      </w:r>
    </w:p>
    <w:p>
      <w:pPr>
        <w:pStyle w:val="ListParagraph"/>
        <w:numPr>
          <w:ilvl w:val="0"/>
          <w:numId w:val="2"/>
        </w:numPr>
        <w:spacing w:after="40" w:before="40"/>
      </w:pPr>
      <w:r>
        <w:rPr>
          <w:rFonts w:ascii="Arial" w:cs="Arial" w:eastAsia="Arial" w:hAnsi="Arial"/>
          <w:b w:val="false"/>
          <w:bCs w:val="false"/>
          <w:sz w:val="22"/>
          <w:szCs w:val="22"/>
        </w:rPr>
        <w:t xml:space="preserve">Return a book: calculates days held, applies late fee if over 14 days</w:t>
      </w:r>
    </w:p>
    <w:p>
      <w:pPr>
        <w:pStyle w:val="ListParagraph"/>
        <w:numPr>
          <w:ilvl w:val="0"/>
          <w:numId w:val="2"/>
        </w:numPr>
        <w:spacing w:after="40" w:before="40"/>
      </w:pPr>
      <w:r>
        <w:rPr>
          <w:rFonts w:ascii="Arial" w:cs="Arial" w:eastAsia="Arial" w:hAnsi="Arial"/>
          <w:b w:val="false"/>
          <w:bCs w:val="false"/>
          <w:sz w:val="22"/>
          <w:szCs w:val="22"/>
        </w:rPr>
        <w:t xml:space="preserve">A member may borrow at most 3 books simultaneously</w:t>
      </w:r>
    </w:p>
    <w:p>
      <w:pPr>
        <w:pStyle w:val="ListParagraph"/>
        <w:numPr>
          <w:ilvl w:val="0"/>
          <w:numId w:val="2"/>
        </w:numPr>
        <w:spacing w:after="40" w:before="40"/>
      </w:pPr>
      <w:r>
        <w:rPr>
          <w:rFonts w:ascii="Arial" w:cs="Arial" w:eastAsia="Arial" w:hAnsi="Arial"/>
          <w:b w:val="false"/>
          <w:bCs w:val="false"/>
          <w:sz w:val="22"/>
          <w:szCs w:val="22"/>
        </w:rPr>
        <w:t xml:space="preserve">EBooks cannot be borrowed — they are downloaded (no copy limit)</w:t>
      </w:r>
    </w:p>
    <w:p>
      <w:pPr>
        <w:pStyle w:val="ListParagraph"/>
        <w:numPr>
          <w:ilvl w:val="0"/>
          <w:numId w:val="2"/>
        </w:numPr>
        <w:spacing w:after="40" w:before="40"/>
      </w:pPr>
      <w:r>
        <w:rPr>
          <w:rFonts w:ascii="Arial" w:cs="Arial" w:eastAsia="Arial" w:hAnsi="Arial"/>
          <w:b w:val="false"/>
          <w:bCs w:val="false"/>
          <w:sz w:val="22"/>
          <w:szCs w:val="22"/>
        </w:rPr>
        <w:t xml:space="preserve">Physical books track available copies vs total copies</w:t>
      </w:r>
    </w:p>
    <w:p>
      <w:pPr>
        <w:spacing w:after="0" w:before="120"/>
      </w:pPr>
    </w:p>
    <w:p>
      <w:pPr>
        <w:pStyle w:val="Heading3"/>
        <w:spacing w:after="60" w:before="200"/>
      </w:pPr>
      <w:r>
        <w:rPr>
          <w:rFonts w:ascii="Arial" w:cs="Arial" w:eastAsia="Arial" w:hAnsi="Arial"/>
          <w:b/>
          <w:bCs/>
          <w:color w:val="2874A6"/>
          <w:sz w:val="22"/>
          <w:szCs w:val="22"/>
        </w:rPr>
        <w:t xml:space="preserve">Reporting</w:t>
      </w:r>
    </w:p>
    <w:p>
      <w:pPr>
        <w:pStyle w:val="ListParagraph"/>
        <w:numPr>
          <w:ilvl w:val="0"/>
          <w:numId w:val="2"/>
        </w:numPr>
        <w:spacing w:after="40" w:before="40"/>
      </w:pPr>
      <w:r>
        <w:rPr>
          <w:rFonts w:ascii="Arial" w:cs="Arial" w:eastAsia="Arial" w:hAnsi="Arial"/>
          <w:b w:val="false"/>
          <w:bCs w:val="false"/>
          <w:sz w:val="22"/>
          <w:szCs w:val="22"/>
        </w:rPr>
        <w:t xml:space="preserve">List all overdue books (held &gt; 14 days)</w:t>
      </w:r>
    </w:p>
    <w:p>
      <w:pPr>
        <w:pStyle w:val="ListParagraph"/>
        <w:numPr>
          <w:ilvl w:val="0"/>
          <w:numId w:val="2"/>
        </w:numPr>
        <w:spacing w:after="40" w:before="40"/>
      </w:pPr>
      <w:r>
        <w:rPr>
          <w:rFonts w:ascii="Arial" w:cs="Arial" w:eastAsia="Arial" w:hAnsi="Arial"/>
          <w:b w:val="false"/>
          <w:bCs w:val="false"/>
          <w:sz w:val="22"/>
          <w:szCs w:val="22"/>
        </w:rPr>
        <w:t xml:space="preserve">List most-borrowed books (top 5)</w:t>
      </w:r>
    </w:p>
    <w:p>
      <w:pPr>
        <w:pStyle w:val="ListParagraph"/>
        <w:numPr>
          <w:ilvl w:val="0"/>
          <w:numId w:val="2"/>
        </w:numPr>
        <w:spacing w:after="40" w:before="40"/>
      </w:pPr>
      <w:r>
        <w:rPr>
          <w:rFonts w:ascii="Arial" w:cs="Arial" w:eastAsia="Arial" w:hAnsi="Arial"/>
          <w:b w:val="false"/>
          <w:bCs w:val="false"/>
          <w:sz w:val="22"/>
          <w:szCs w:val="22"/>
        </w:rPr>
        <w:t xml:space="preserve">Total fees collected</w:t>
      </w:r>
    </w:p>
    <w:p>
      <w:pPr>
        <w:spacing w:after="0" w:before="120"/>
      </w:pPr>
    </w:p>
    <w:p>
      <w:pPr>
        <w:pStyle w:val="Heading3"/>
        <w:spacing w:after="60" w:before="200"/>
      </w:pPr>
      <w:r>
        <w:rPr>
          <w:rFonts w:ascii="Arial" w:cs="Arial" w:eastAsia="Arial" w:hAnsi="Arial"/>
          <w:b/>
          <w:bCs/>
          <w:color w:val="2874A6"/>
          <w:sz w:val="22"/>
          <w:szCs w:val="22"/>
        </w:rPr>
        <w:t xml:space="preserve">Persistence</w:t>
      </w:r>
    </w:p>
    <w:p>
      <w:pPr>
        <w:pStyle w:val="ListParagraph"/>
        <w:numPr>
          <w:ilvl w:val="0"/>
          <w:numId w:val="2"/>
        </w:numPr>
        <w:spacing w:after="40" w:before="40"/>
      </w:pPr>
      <w:r>
        <w:rPr>
          <w:rFonts w:ascii="Arial" w:cs="Arial" w:eastAsia="Arial" w:hAnsi="Arial"/>
          <w:b w:val="false"/>
          <w:bCs w:val="false"/>
          <w:sz w:val="22"/>
          <w:szCs w:val="22"/>
        </w:rPr>
        <w:t xml:space="preserve">On startup: load books.txt and members.txt</w:t>
      </w:r>
    </w:p>
    <w:p>
      <w:pPr>
        <w:pStyle w:val="ListParagraph"/>
        <w:numPr>
          <w:ilvl w:val="0"/>
          <w:numId w:val="2"/>
        </w:numPr>
        <w:spacing w:after="40" w:before="40"/>
      </w:pPr>
      <w:r>
        <w:rPr>
          <w:rFonts w:ascii="Arial" w:cs="Arial" w:eastAsia="Arial" w:hAnsi="Arial"/>
          <w:b w:val="false"/>
          <w:bCs w:val="false"/>
          <w:sz w:val="22"/>
          <w:szCs w:val="22"/>
        </w:rPr>
        <w:t xml:space="preserve">On exit: save all data back to those files</w:t>
      </w:r>
    </w:p>
    <w:p>
      <w:pPr>
        <w:pStyle w:val="ListParagraph"/>
        <w:numPr>
          <w:ilvl w:val="0"/>
          <w:numId w:val="2"/>
        </w:numPr>
        <w:spacing w:after="40" w:before="40"/>
      </w:pPr>
      <w:r>
        <w:rPr>
          <w:rFonts w:ascii="Arial" w:cs="Arial" w:eastAsia="Arial" w:hAnsi="Arial"/>
          <w:b w:val="false"/>
          <w:bCs w:val="false"/>
          <w:sz w:val="22"/>
          <w:szCs w:val="22"/>
        </w:rPr>
        <w:t xml:space="preserve">File format: simple pipe-delimited text (no external library needed)</w:t>
      </w:r>
    </w:p>
    <w:p>
      <w:r>
        <w:br w:type="page"/>
      </w:r>
    </w:p>
    <w:p>
      <w:pPr>
        <w:pStyle w:val="Heading1"/>
        <w:spacing w:after="120" w:before="360"/>
      </w:pPr>
      <w:r>
        <w:rPr>
          <w:rFonts w:ascii="Arial" w:cs="Arial" w:eastAsia="Arial" w:hAnsi="Arial"/>
          <w:b/>
          <w:bCs/>
          <w:color w:val="1F4E79"/>
          <w:sz w:val="32"/>
          <w:szCs w:val="32"/>
        </w:rPr>
        <w:t xml:space="preserve">3. Class Design &amp; Relationships</w:t>
      </w:r>
    </w:p>
    <w:p>
      <w:pPr>
        <w:pBdr>
          <w:bottom w:val="single" w:color="AED6F1" w:sz="4" w:space="1"/>
        </w:pBdr>
        <w:spacing w:after="160" w:before="160"/>
      </w:pPr>
    </w:p>
    <w:p>
      <w:pPr>
        <w:pStyle w:val="Heading2"/>
        <w:spacing w:after="80" w:before="280"/>
      </w:pPr>
      <w:r>
        <w:rPr>
          <w:rFonts w:ascii="Arial" w:cs="Arial" w:eastAsia="Arial" w:hAnsi="Arial"/>
          <w:b/>
          <w:bCs/>
          <w:color w:val="2E75B6"/>
          <w:sz w:val="26"/>
          <w:szCs w:val="26"/>
        </w:rPr>
        <w:t xml:space="preserve">3.1 Class Hierarchy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Inherits From</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LibraryItem</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 (abstract base)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Shared data: title, author, ISBN, borrow count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PhysicalBook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LibraryItem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Total/available copies; late fee calculation</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EBook</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LibraryItem</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Download link, file size; no borrowing logic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Member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Student info, borrowed list (pointers), fees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Transaction</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Links member + item + dates + fee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Catalogue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Owns dynamic array of LibraryItem*</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MemberRegistry</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Owns dynamic array of Member*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Library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Owns Catalogue + MemberRegistry + transactions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FileManager</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Courier New" w:cs="Courier New" w:eastAsia="Courier New" w:hAnsi="Courier New"/>
                <w:sz w:val="19"/>
                <w:szCs w:val="19"/>
              </w:rPr>
              <w:t xml:space="preserve">Static load/save functions (no state)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InputHelper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Static validation helpers</w:t>
            </w:r>
          </w:p>
        </w:tc>
      </w:tr>
    </w:tbl>
    <w:p>
      <w:pPr>
        <w:spacing w:after="0" w:before="120"/>
      </w:pPr>
    </w:p>
    <w:p>
      <w:pPr>
        <w:pStyle w:val="Heading2"/>
        <w:spacing w:after="80" w:before="280"/>
      </w:pPr>
      <w:r>
        <w:rPr>
          <w:rFonts w:ascii="Arial" w:cs="Arial" w:eastAsia="Arial" w:hAnsi="Arial"/>
          <w:b/>
          <w:bCs/>
          <w:color w:val="2E75B6"/>
          <w:sz w:val="26"/>
          <w:szCs w:val="26"/>
        </w:rPr>
        <w:t xml:space="preserve">3.2 Class Details</w:t>
      </w:r>
    </w:p>
    <w:p>
      <w:pPr>
        <w:pStyle w:val="Heading3"/>
        <w:spacing w:after="60" w:before="200"/>
      </w:pPr>
      <w:r>
        <w:rPr>
          <w:rFonts w:ascii="Arial" w:cs="Arial" w:eastAsia="Arial" w:hAnsi="Arial"/>
          <w:b/>
          <w:bCs/>
          <w:color w:val="2874A6"/>
          <w:sz w:val="22"/>
          <w:szCs w:val="22"/>
        </w:rPr>
        <w:t xml:space="preserve">LibraryItem (Abstract Base Class)</w:t>
      </w:r>
    </w:p>
    <w:p>
      <w:pPr>
        <w:spacing w:after="80" w:before="80"/>
      </w:pPr>
      <w:r>
        <w:rPr>
          <w:rFonts w:ascii="Arial" w:cs="Arial" w:eastAsia="Arial" w:hAnsi="Arial"/>
          <w:sz w:val="22"/>
          <w:szCs w:val="22"/>
        </w:rPr>
        <w:t xml:space="preserve">This is the cornerstone of the inheritance hierarchy. It cannot be instantiated directly — it exists to define the interface that all items in the library must follow.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120"/>
            </w:tcMar>
          </w:tcPr>
          <w:p>
            <w:r>
              <w:rPr>
                <w:rFonts w:ascii="Arial" w:cs="Arial" w:eastAsia="Arial" w:hAnsi="Arial"/>
                <w:b/>
                <w:bCs/>
                <w:color w:val="FFFFFF"/>
                <w:sz w:val="22"/>
                <w:szCs w:val="22"/>
              </w:rPr>
              <w:t xml:space="preserve">LibraryItem — Key Members</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Protected fields: string title, string author, string isbn, int borrowCount</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Constructor: LibraryItem(string title, string author, string isbn)</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virtual string getType() const = 0;   // pure virtual — forces derived classes to implement</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virtual void display() const;          // can be overridden to add type-specific info</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virtual bool canBorrow() const = 0;    // PhysicalBook checks copies; EBook returns false</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virtual double calcLateFee(int daysLate) const;  // overridden per type</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Getters: getTitle(), getAuthor(), getISBN(), getBorrowCount()</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void incrementBorrowCount();</w:t>
            </w:r>
          </w:p>
        </w:tc>
      </w:tr>
    </w:tbl>
    <w:p>
      <w:pPr>
        <w:spacing w:after="0" w:before="120"/>
      </w:pPr>
    </w:p>
    <w:p>
      <w:pPr>
        <w:spacing w:after="80" w:before="80"/>
      </w:pPr>
      <w:r>
        <w:rPr>
          <w:rFonts w:ascii="Arial" w:cs="Arial" w:eastAsia="Arial" w:hAnsi="Arial"/>
          <w:sz w:val="22"/>
          <w:szCs w:val="22"/>
        </w:rPr>
        <w:t xml:space="preserve">Why pure virtual? It forces every derived class to implement the function. If you forget, the compiler will catch it — a great lesson in designing safe interfaces.</w:t>
      </w:r>
    </w:p>
    <w:p>
      <w:pPr>
        <w:spacing w:after="0" w:before="120"/>
      </w:pPr>
    </w:p>
    <w:p>
      <w:pPr>
        <w:pStyle w:val="Heading3"/>
        <w:spacing w:after="60" w:before="200"/>
      </w:pPr>
      <w:r>
        <w:rPr>
          <w:rFonts w:ascii="Arial" w:cs="Arial" w:eastAsia="Arial" w:hAnsi="Arial"/>
          <w:b/>
          <w:bCs/>
          <w:color w:val="2874A6"/>
          <w:sz w:val="22"/>
          <w:szCs w:val="22"/>
        </w:rPr>
        <w:t xml:space="preserve">PhysicalBook : public LibraryItem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120"/>
            </w:tcMar>
          </w:tcPr>
          <w:p>
            <w:r>
              <w:rPr>
                <w:rFonts w:ascii="Arial" w:cs="Arial" w:eastAsia="Arial" w:hAnsi="Arial"/>
                <w:b/>
                <w:bCs/>
                <w:color w:val="FFFFFF"/>
                <w:sz w:val="22"/>
                <w:szCs w:val="22"/>
              </w:rPr>
              <w:t xml:space="preserve">PhysicalBook — Key Members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Private: int totalCopies, int availableCopies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Constructor: PhysicalBook(string title, string author, string isbn, int copies)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string getType() const override { return "Physical"; }</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bool canBorrow() const override { return availableCopies &gt; 0; }</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void checkOut();   // decrements availableCopies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void checkIn();    // increments availableCopies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double calcLateFee(int daysLate) const override;  // R2.50 per day</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void display() const override;  // shows copies info</w:t>
            </w:r>
          </w:p>
        </w:tc>
      </w:tr>
    </w:tbl>
    <w:p>
      <w:pPr>
        <w:spacing w:after="0" w:before="120"/>
      </w:pPr>
    </w:p>
    <w:p>
      <w:pPr>
        <w:pStyle w:val="Heading3"/>
        <w:spacing w:after="60" w:before="200"/>
      </w:pPr>
      <w:r>
        <w:rPr>
          <w:rFonts w:ascii="Arial" w:cs="Arial" w:eastAsia="Arial" w:hAnsi="Arial"/>
          <w:b/>
          <w:bCs/>
          <w:color w:val="2874A6"/>
          <w:sz w:val="22"/>
          <w:szCs w:val="22"/>
        </w:rPr>
        <w:t xml:space="preserve">EBook : public LibraryItem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120"/>
            </w:tcMar>
          </w:tcPr>
          <w:p>
            <w:r>
              <w:rPr>
                <w:rFonts w:ascii="Arial" w:cs="Arial" w:eastAsia="Arial" w:hAnsi="Arial"/>
                <w:b/>
                <w:bCs/>
                <w:color w:val="FFFFFF"/>
                <w:sz w:val="22"/>
                <w:szCs w:val="22"/>
              </w:rPr>
              <w:t xml:space="preserve">EBook — Key Members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Private: string downloadUrl, double fileSizeMB</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Constructor: EBook(string title, string author, string isbn, string url, double mb)</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string getType() const override { return "EBook"; }</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bool canBorrow() const override { return false; }  // always downloadable, never borrowed</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double calcLateFee(int daysLate) const override { return 0.0; }</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void display() const override;  // shows URL and file size</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string getDownloadUrl() const;</w:t>
            </w:r>
          </w:p>
        </w:tc>
      </w:tr>
    </w:tbl>
    <w:p>
      <w:pPr>
        <w:spacing w:after="0" w:before="120"/>
      </w:pPr>
    </w:p>
    <w:p>
      <w:pPr>
        <w:pStyle w:val="Heading3"/>
        <w:spacing w:after="60" w:before="200"/>
      </w:pPr>
      <w:r>
        <w:rPr>
          <w:rFonts w:ascii="Arial" w:cs="Arial" w:eastAsia="Arial" w:hAnsi="Arial"/>
          <w:b/>
          <w:bCs/>
          <w:color w:val="2874A6"/>
          <w:sz w:val="22"/>
          <w:szCs w:val="22"/>
        </w:rPr>
        <w:t xml:space="preserv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120"/>
            </w:tcMar>
          </w:tcPr>
          <w:p>
            <w:r>
              <w:rPr>
                <w:rFonts w:ascii="Arial" w:cs="Arial" w:eastAsia="Arial" w:hAnsi="Arial"/>
                <w:b/>
                <w:bCs/>
                <w:color w:val="FFFFFF"/>
                <w:sz w:val="22"/>
                <w:szCs w:val="22"/>
              </w:rPr>
              <w:t xml:space="preserve">Member — Key Members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Private: string memberId, name, email; bool active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Private: LibraryItem** borrowed;  // dynamic array of pointers (key pointer practice!)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Private: int borrowedCount, borrowedCapacity;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Private: double outstandingFees;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Constructor: Member(string id, string name, string email)</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Destructor: ~Member();  // delete[] borrowed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bool canBorrow() const { return active &amp;&amp; borrowedCount &lt; 3;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void addBorrowed(LibraryItem* item);   // grows array if needed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void removeBorrowed(const string&amp; isbn);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void addFee(double amount);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void display() const;</w:t>
            </w:r>
          </w:p>
        </w:tc>
      </w:tr>
    </w:tbl>
    <w:p>
      <w:pPr>
        <w:spacing w:after="0" w:before="120"/>
      </w:pPr>
    </w:p>
    <w:p>
      <w:pPr>
        <w:pStyle w:val="Heading3"/>
        <w:spacing w:after="60" w:before="200"/>
      </w:pPr>
      <w:r>
        <w:rPr>
          <w:rFonts w:ascii="Arial" w:cs="Arial" w:eastAsia="Arial" w:hAnsi="Arial"/>
          <w:b/>
          <w:bCs/>
          <w:color w:val="2874A6"/>
          <w:sz w:val="22"/>
          <w:szCs w:val="22"/>
        </w:rPr>
        <w:t xml:space="preserve">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120"/>
            </w:tcMar>
          </w:tcPr>
          <w:p>
            <w:r>
              <w:rPr>
                <w:rFonts w:ascii="Arial" w:cs="Arial" w:eastAsia="Arial" w:hAnsi="Arial"/>
                <w:b/>
                <w:bCs/>
                <w:color w:val="FFFFFF"/>
                <w:sz w:val="22"/>
                <w:szCs w:val="22"/>
              </w:rPr>
              <w:t xml:space="preserve">Transaction — Key Members</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Private: string transactionId, memberId, isbn;</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Private: string borrowDate, returnDate;</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Private: bool returned; double feePaid;</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Constructor: Transaction(string tId, string mId, string isbn, string date)</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void complete(string returnDate, double fee);</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bool isOverdue(string today) const;  // simple day-difference logic</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200"/>
              <w:bottom w:type="dxa" w:w="60"/>
              <w:right w:type="dxa" w:w="120"/>
            </w:tcMar>
          </w:tcPr>
          <w:p>
            <w:r>
              <w:rPr>
                <w:rFonts w:ascii="Arial" w:cs="Arial" w:eastAsia="Arial" w:hAnsi="Arial"/>
                <w:sz w:val="20"/>
                <w:szCs w:val="20"/>
              </w:rPr>
              <w:t xml:space="preserve">void display() const;</w:t>
            </w:r>
          </w:p>
        </w:tc>
      </w:tr>
    </w:tbl>
    <w:p>
      <w:pPr>
        <w:spacing w:after="0" w:before="120"/>
      </w:pPr>
    </w:p>
    <w:p>
      <w:pPr>
        <w:pStyle w:val="Heading3"/>
        <w:spacing w:after="60" w:before="200"/>
      </w:pPr>
      <w:r>
        <w:rPr>
          <w:rFonts w:ascii="Arial" w:cs="Arial" w:eastAsia="Arial" w:hAnsi="Arial"/>
          <w:b/>
          <w:bCs/>
          <w:color w:val="2874A6"/>
          <w:sz w:val="22"/>
          <w:szCs w:val="22"/>
        </w:rPr>
        <w:t xml:space="preserve">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120"/>
            </w:tcMar>
          </w:tcPr>
          <w:p>
            <w:r>
              <w:rPr>
                <w:rFonts w:ascii="Arial" w:cs="Arial" w:eastAsia="Arial" w:hAnsi="Arial"/>
                <w:b/>
                <w:bCs/>
                <w:color w:val="FFFFFF"/>
                <w:sz w:val="22"/>
                <w:szCs w:val="22"/>
              </w:rPr>
              <w:t xml:space="preserve">Catalogue — Key Members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Private: LibraryItem** items;  // raw dynamic array — the heart of memory management practice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Private: int count, capacity;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Constructor / Destructor: manage heap memory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void add(LibraryItem* item);   // expand if needed (capacity doubling strategy)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void remove(const string&amp; isbn);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LibraryItem* findByISBN(const string&amp; isbn);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LibraryItem** search(const string&amp; query, int&amp; resultCount);  // returns heap array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void display() const;  // polymorphic display — calls item-&gt;display()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int getCount() const;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20"/>
            </w:tcMar>
          </w:tcPr>
          <w:p>
            <w:r>
              <w:rPr>
                <w:rFonts w:ascii="Arial" w:cs="Arial" w:eastAsia="Arial" w:hAnsi="Arial"/>
                <w:sz w:val="20"/>
                <w:szCs w:val="20"/>
              </w:rPr>
              <w:t xml:space="preserve">LibraryItem* getAt(int index) const;</w:t>
            </w:r>
          </w:p>
        </w:tc>
      </w:tr>
    </w:tbl>
    <w:p>
      <w:pPr>
        <w:spacing w:after="0" w:before="120"/>
      </w:pPr>
    </w:p>
    <w:p>
      <w:pPr>
        <w:spacing w:after="80" w:before="80"/>
      </w:pPr>
      <w:r>
        <w:rPr>
          <w:rFonts w:ascii="Arial" w:cs="Arial" w:eastAsia="Arial" w:hAnsi="Arial"/>
          <w:sz w:val="22"/>
          <w:szCs w:val="22"/>
        </w:rPr>
        <w:t xml:space="preserve">Why a raw dynamic array instead of std::vector? Because you need to practice dynamic allocation, capacity management, and copy semantics yourself. Once you understand what vector does under the hood, using it feels natural.</w:t>
      </w:r>
    </w:p>
    <w:p>
      <w:pPr>
        <w:spacing w:after="0" w:before="120"/>
      </w:pPr>
    </w:p>
    <w:p>
      <w:pPr>
        <w:pStyle w:val="Heading3"/>
        <w:spacing w:after="60" w:before="200"/>
      </w:pPr>
      <w:r>
        <w:rPr>
          <w:rFonts w:ascii="Arial" w:cs="Arial" w:eastAsia="Arial" w:hAnsi="Arial"/>
          <w:b/>
          <w:bCs/>
          <w:color w:val="2874A6"/>
          <w:sz w:val="22"/>
          <w:szCs w:val="22"/>
        </w:rPr>
        <w:t xml:space="preserve">Library (Facade /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120"/>
            </w:tcMar>
          </w:tcPr>
          <w:p>
            <w:r>
              <w:rPr>
                <w:rFonts w:ascii="Arial" w:cs="Arial" w:eastAsia="Arial" w:hAnsi="Arial"/>
                <w:b/>
                <w:bCs/>
                <w:color w:val="FFFFFF"/>
                <w:sz w:val="22"/>
                <w:szCs w:val="22"/>
              </w:rPr>
              <w:t xml:space="preserve">Library — Key Members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20"/>
            </w:tcMar>
          </w:tcPr>
          <w:p>
            <w:r>
              <w:rPr>
                <w:rFonts w:ascii="Arial" w:cs="Arial" w:eastAsia="Arial" w:hAnsi="Arial"/>
                <w:sz w:val="20"/>
                <w:szCs w:val="20"/>
              </w:rPr>
              <w:t xml:space="preserve">Private: Catalogue catalogue; MemberRegistry registry;</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20"/>
            </w:tcMar>
          </w:tcPr>
          <w:p>
            <w:r>
              <w:rPr>
                <w:rFonts w:ascii="Arial" w:cs="Arial" w:eastAsia="Arial" w:hAnsi="Arial"/>
                <w:sz w:val="20"/>
                <w:szCs w:val="20"/>
              </w:rPr>
              <w:t xml:space="preserve">Private: Transaction* transactions[];  // or dynamic array</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20"/>
            </w:tcMar>
          </w:tcPr>
          <w:p>
            <w:r>
              <w:rPr>
                <w:rFonts w:ascii="Arial" w:cs="Arial" w:eastAsia="Arial" w:hAnsi="Arial"/>
                <w:sz w:val="20"/>
                <w:szCs w:val="20"/>
              </w:rPr>
              <w:t xml:space="preserve">void borrowBook(string memberId, string isbn);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20"/>
            </w:tcMar>
          </w:tcPr>
          <w:p>
            <w:r>
              <w:rPr>
                <w:rFonts w:ascii="Arial" w:cs="Arial" w:eastAsia="Arial" w:hAnsi="Arial"/>
                <w:sz w:val="20"/>
                <w:szCs w:val="20"/>
              </w:rPr>
              <w:t xml:space="preserve">void returnBook(string memberId, string isbn);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20"/>
            </w:tcMar>
          </w:tcPr>
          <w:p>
            <w:r>
              <w:rPr>
                <w:rFonts w:ascii="Arial" w:cs="Arial" w:eastAsia="Arial" w:hAnsi="Arial"/>
                <w:sz w:val="20"/>
                <w:szCs w:val="20"/>
              </w:rPr>
              <w:t xml:space="preserve">void showOverdueReport() const;</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20"/>
            </w:tcMar>
          </w:tcPr>
          <w:p>
            <w:r>
              <w:rPr>
                <w:rFonts w:ascii="Arial" w:cs="Arial" w:eastAsia="Arial" w:hAnsi="Arial"/>
                <w:sz w:val="20"/>
                <w:szCs w:val="20"/>
              </w:rPr>
              <w:t xml:space="preserve">void showTopBorrowed() const;</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20"/>
            </w:tcMar>
          </w:tcPr>
          <w:p>
            <w:r>
              <w:rPr>
                <w:rFonts w:ascii="Arial" w:cs="Arial" w:eastAsia="Arial" w:hAnsi="Arial"/>
                <w:sz w:val="20"/>
                <w:szCs w:val="20"/>
              </w:rPr>
              <w:t xml:space="preserve">void showFeesReport() const;</w:t>
            </w:r>
          </w:p>
        </w:tc>
      </w:tr>
    </w:tbl>
    <w:p>
      <w:r>
        <w:br w:type="page"/>
      </w:r>
    </w:p>
    <w:p>
      <w:pPr>
        <w:pStyle w:val="Heading1"/>
        <w:spacing w:after="120" w:before="360"/>
      </w:pPr>
      <w:r>
        <w:rPr>
          <w:rFonts w:ascii="Arial" w:cs="Arial" w:eastAsia="Arial" w:hAnsi="Arial"/>
          <w:b/>
          <w:bCs/>
          <w:color w:val="1F4E79"/>
          <w:sz w:val="32"/>
          <w:szCs w:val="32"/>
        </w:rPr>
        <w:t xml:space="preserve">4. Folder Structure</w:t>
      </w:r>
    </w:p>
    <w:p>
      <w:pPr>
        <w:pBdr>
          <w:bottom w:val="single" w:color="AED6F1" w:sz="4" w:space="1"/>
        </w:pBdr>
        <w:spacing w:after="160" w:before="160"/>
      </w:pPr>
    </w:p>
    <w:p>
      <w:pPr>
        <w:spacing w:after="80" w:before="80"/>
      </w:pPr>
      <w:r>
        <w:rPr>
          <w:rFonts w:ascii="Arial" w:cs="Arial" w:eastAsia="Arial" w:hAnsi="Arial"/>
          <w:sz w:val="22"/>
          <w:szCs w:val="22"/>
        </w:rPr>
        <w:t xml:space="preserve">Keep every class in its own header + source pair. This mirrors professional C++ projects and forces you to practise include guards and forward declarations.</w:t>
      </w:r>
    </w:p>
    <w:p>
      <w:pPr>
        <w:spacing w:after="0" w:before="120"/>
      </w:pPr>
    </w:p>
    <w:p>
      <w:pPr>
        <w:spacing w:after="60" w:before="60"/>
        <w:ind w:left="720"/>
      </w:pPr>
      <w:r>
        <w:rPr>
          <w:rFonts w:ascii="Courier New" w:cs="Courier New" w:eastAsia="Courier New" w:hAnsi="Courier New"/>
          <w:color w:val="1A1A2E"/>
          <w:sz w:val="18"/>
          <w:szCs w:val="18"/>
        </w:rPr>
        <w:t xml:space="preserve">slms/</w:t>
      </w:r>
    </w:p>
    <w:p>
      <w:pPr>
        <w:spacing w:after="60" w:before="60"/>
        <w:ind w:left="720"/>
      </w:pPr>
      <w:r>
        <w:rPr>
          <w:rFonts w:ascii="Courier New" w:cs="Courier New" w:eastAsia="Courier New" w:hAnsi="Courier New"/>
          <w:color w:val="1A1A2E"/>
          <w:sz w:val="18"/>
          <w:szCs w:val="18"/>
        </w:rPr>
        <w:t xml:space="preserve">  include/</w:t>
      </w:r>
    </w:p>
    <w:p>
      <w:pPr>
        <w:spacing w:after="60" w:before="60"/>
        <w:ind w:left="720"/>
      </w:pPr>
      <w:r>
        <w:rPr>
          <w:rFonts w:ascii="Courier New" w:cs="Courier New" w:eastAsia="Courier New" w:hAnsi="Courier New"/>
          <w:color w:val="1A1A2E"/>
          <w:sz w:val="18"/>
          <w:szCs w:val="18"/>
        </w:rPr>
        <w:t xml:space="preserve">    LibraryItem.h       // abstract base class declaration</w:t>
      </w:r>
    </w:p>
    <w:p>
      <w:pPr>
        <w:spacing w:after="60" w:before="60"/>
        <w:ind w:left="720"/>
      </w:pPr>
      <w:r>
        <w:rPr>
          <w:rFonts w:ascii="Courier New" w:cs="Courier New" w:eastAsia="Courier New" w:hAnsi="Courier New"/>
          <w:color w:val="1A1A2E"/>
          <w:sz w:val="18"/>
          <w:szCs w:val="18"/>
        </w:rPr>
        <w:t xml:space="preserve">    PhysicalBook.h      // derived class declaration</w:t>
      </w:r>
    </w:p>
    <w:p>
      <w:pPr>
        <w:spacing w:after="60" w:before="60"/>
        <w:ind w:left="720"/>
      </w:pPr>
      <w:r>
        <w:rPr>
          <w:rFonts w:ascii="Courier New" w:cs="Courier New" w:eastAsia="Courier New" w:hAnsi="Courier New"/>
          <w:color w:val="1A1A2E"/>
          <w:sz w:val="18"/>
          <w:szCs w:val="18"/>
        </w:rPr>
        <w:t xml:space="preserve">    EBook.h             // derived class declaration</w:t>
      </w:r>
    </w:p>
    <w:p>
      <w:pPr>
        <w:spacing w:after="60" w:before="60"/>
        <w:ind w:left="720"/>
      </w:pPr>
      <w:r>
        <w:rPr>
          <w:rFonts w:ascii="Courier New" w:cs="Courier New" w:eastAsia="Courier New" w:hAnsi="Courier New"/>
          <w:color w:val="1A1A2E"/>
          <w:sz w:val="18"/>
          <w:szCs w:val="18"/>
        </w:rPr>
        <w:t xml:space="preserve">    Member.h            // member class declaration</w:t>
      </w:r>
    </w:p>
    <w:p>
      <w:pPr>
        <w:spacing w:after="60" w:before="60"/>
        <w:ind w:left="720"/>
      </w:pPr>
      <w:r>
        <w:rPr>
          <w:rFonts w:ascii="Courier New" w:cs="Courier New" w:eastAsia="Courier New" w:hAnsi="Courier New"/>
          <w:color w:val="1A1A2E"/>
          <w:sz w:val="18"/>
          <w:szCs w:val="18"/>
        </w:rPr>
        <w:t xml:space="preserve">    Transaction.h       // transaction class declaration</w:t>
      </w:r>
    </w:p>
    <w:p>
      <w:pPr>
        <w:spacing w:after="60" w:before="60"/>
        <w:ind w:left="720"/>
      </w:pPr>
      <w:r>
        <w:rPr>
          <w:rFonts w:ascii="Courier New" w:cs="Courier New" w:eastAsia="Courier New" w:hAnsi="Courier New"/>
          <w:color w:val="1A1A2E"/>
          <w:sz w:val="18"/>
          <w:szCs w:val="18"/>
        </w:rPr>
        <w:t xml:space="preserve">    Catalogue.h         // dynamic array of LibraryItem*</w:t>
      </w:r>
    </w:p>
    <w:p>
      <w:pPr>
        <w:spacing w:after="60" w:before="60"/>
        <w:ind w:left="720"/>
      </w:pPr>
      <w:r>
        <w:rPr>
          <w:rFonts w:ascii="Courier New" w:cs="Courier New" w:eastAsia="Courier New" w:hAnsi="Courier New"/>
          <w:color w:val="1A1A2E"/>
          <w:sz w:val="18"/>
          <w:szCs w:val="18"/>
        </w:rPr>
        <w:t xml:space="preserve">    MemberRegistry.h    // dynamic array of Member*</w:t>
      </w:r>
    </w:p>
    <w:p>
      <w:pPr>
        <w:spacing w:after="60" w:before="60"/>
        <w:ind w:left="720"/>
      </w:pPr>
      <w:r>
        <w:rPr>
          <w:rFonts w:ascii="Courier New" w:cs="Courier New" w:eastAsia="Courier New" w:hAnsi="Courier New"/>
          <w:color w:val="1A1A2E"/>
          <w:sz w:val="18"/>
          <w:szCs w:val="18"/>
        </w:rPr>
        <w:t xml:space="preserve">    Library.h           // facade controller</w:t>
      </w:r>
    </w:p>
    <w:p>
      <w:pPr>
        <w:spacing w:after="60" w:before="60"/>
        <w:ind w:left="720"/>
      </w:pPr>
      <w:r>
        <w:rPr>
          <w:rFonts w:ascii="Courier New" w:cs="Courier New" w:eastAsia="Courier New" w:hAnsi="Courier New"/>
          <w:color w:val="1A1A2E"/>
          <w:sz w:val="18"/>
          <w:szCs w:val="18"/>
        </w:rPr>
        <w:t xml:space="preserve">    FileManager.h       // static load/save helpers</w:t>
      </w:r>
    </w:p>
    <w:p>
      <w:pPr>
        <w:spacing w:after="60" w:before="60"/>
        <w:ind w:left="720"/>
      </w:pPr>
      <w:r>
        <w:rPr>
          <w:rFonts w:ascii="Courier New" w:cs="Courier New" w:eastAsia="Courier New" w:hAnsi="Courier New"/>
          <w:color w:val="1A1A2E"/>
          <w:sz w:val="18"/>
          <w:szCs w:val="18"/>
        </w:rPr>
        <w:t xml:space="preserve">    InputHelper.h       // static input validation helpers</w:t>
      </w:r>
    </w:p>
    <w:p>
      <w:pPr>
        <w:spacing w:after="60" w:before="60"/>
        <w:ind w:left="720"/>
      </w:pPr>
      <w:r>
        <w:rPr>
          <w:rFonts w:ascii="Courier New" w:cs="Courier New" w:eastAsia="Courier New" w:hAnsi="Courier New"/>
          <w:color w:val="1A1A2E"/>
          <w:sz w:val="18"/>
          <w:szCs w:val="18"/>
        </w:rPr>
        <w:t xml:space="preserve">  src/</w:t>
      </w:r>
    </w:p>
    <w:p>
      <w:pPr>
        <w:spacing w:after="60" w:before="60"/>
        <w:ind w:left="720"/>
      </w:pPr>
      <w:r>
        <w:rPr>
          <w:rFonts w:ascii="Courier New" w:cs="Courier New" w:eastAsia="Courier New" w:hAnsi="Courier New"/>
          <w:color w:val="1A1A2E"/>
          <w:sz w:val="18"/>
          <w:szCs w:val="18"/>
        </w:rPr>
        <w:t xml:space="preserve">    LibraryItem.cpp</w:t>
      </w:r>
    </w:p>
    <w:p>
      <w:pPr>
        <w:spacing w:after="60" w:before="60"/>
        <w:ind w:left="720"/>
      </w:pPr>
      <w:r>
        <w:rPr>
          <w:rFonts w:ascii="Courier New" w:cs="Courier New" w:eastAsia="Courier New" w:hAnsi="Courier New"/>
          <w:color w:val="1A1A2E"/>
          <w:sz w:val="18"/>
          <w:szCs w:val="18"/>
        </w:rPr>
        <w:t xml:space="preserve">    PhysicalBook.cpp</w:t>
      </w:r>
    </w:p>
    <w:p>
      <w:pPr>
        <w:spacing w:after="60" w:before="60"/>
        <w:ind w:left="720"/>
      </w:pPr>
      <w:r>
        <w:rPr>
          <w:rFonts w:ascii="Courier New" w:cs="Courier New" w:eastAsia="Courier New" w:hAnsi="Courier New"/>
          <w:color w:val="1A1A2E"/>
          <w:sz w:val="18"/>
          <w:szCs w:val="18"/>
        </w:rPr>
        <w:t xml:space="preserve">    EBook.cpp</w:t>
      </w:r>
    </w:p>
    <w:p>
      <w:pPr>
        <w:spacing w:after="60" w:before="60"/>
        <w:ind w:left="720"/>
      </w:pPr>
      <w:r>
        <w:rPr>
          <w:rFonts w:ascii="Courier New" w:cs="Courier New" w:eastAsia="Courier New" w:hAnsi="Courier New"/>
          <w:color w:val="1A1A2E"/>
          <w:sz w:val="18"/>
          <w:szCs w:val="18"/>
        </w:rPr>
        <w:t xml:space="preserve">    Member.cpp</w:t>
      </w:r>
    </w:p>
    <w:p>
      <w:pPr>
        <w:spacing w:after="60" w:before="60"/>
        <w:ind w:left="720"/>
      </w:pPr>
      <w:r>
        <w:rPr>
          <w:rFonts w:ascii="Courier New" w:cs="Courier New" w:eastAsia="Courier New" w:hAnsi="Courier New"/>
          <w:color w:val="1A1A2E"/>
          <w:sz w:val="18"/>
          <w:szCs w:val="18"/>
        </w:rPr>
        <w:t xml:space="preserve">    Transaction.cpp</w:t>
      </w:r>
    </w:p>
    <w:p>
      <w:pPr>
        <w:spacing w:after="60" w:before="60"/>
        <w:ind w:left="720"/>
      </w:pPr>
      <w:r>
        <w:rPr>
          <w:rFonts w:ascii="Courier New" w:cs="Courier New" w:eastAsia="Courier New" w:hAnsi="Courier New"/>
          <w:color w:val="1A1A2E"/>
          <w:sz w:val="18"/>
          <w:szCs w:val="18"/>
        </w:rPr>
        <w:t xml:space="preserve">    Catalogue.cpp</w:t>
      </w:r>
    </w:p>
    <w:p>
      <w:pPr>
        <w:spacing w:after="60" w:before="60"/>
        <w:ind w:left="720"/>
      </w:pPr>
      <w:r>
        <w:rPr>
          <w:rFonts w:ascii="Courier New" w:cs="Courier New" w:eastAsia="Courier New" w:hAnsi="Courier New"/>
          <w:color w:val="1A1A2E"/>
          <w:sz w:val="18"/>
          <w:szCs w:val="18"/>
        </w:rPr>
        <w:t xml:space="preserve">    MemberRegistry.cpp</w:t>
      </w:r>
    </w:p>
    <w:p>
      <w:pPr>
        <w:spacing w:after="60" w:before="60"/>
        <w:ind w:left="720"/>
      </w:pPr>
      <w:r>
        <w:rPr>
          <w:rFonts w:ascii="Courier New" w:cs="Courier New" w:eastAsia="Courier New" w:hAnsi="Courier New"/>
          <w:color w:val="1A1A2E"/>
          <w:sz w:val="18"/>
          <w:szCs w:val="18"/>
        </w:rPr>
        <w:t xml:space="preserve">    Library.cpp</w:t>
      </w:r>
    </w:p>
    <w:p>
      <w:pPr>
        <w:spacing w:after="60" w:before="60"/>
        <w:ind w:left="720"/>
      </w:pPr>
      <w:r>
        <w:rPr>
          <w:rFonts w:ascii="Courier New" w:cs="Courier New" w:eastAsia="Courier New" w:hAnsi="Courier New"/>
          <w:color w:val="1A1A2E"/>
          <w:sz w:val="18"/>
          <w:szCs w:val="18"/>
        </w:rPr>
        <w:t xml:space="preserve">    FileManager.cpp</w:t>
      </w:r>
    </w:p>
    <w:p>
      <w:pPr>
        <w:spacing w:after="60" w:before="60"/>
        <w:ind w:left="720"/>
      </w:pPr>
      <w:r>
        <w:rPr>
          <w:rFonts w:ascii="Courier New" w:cs="Courier New" w:eastAsia="Courier New" w:hAnsi="Courier New"/>
          <w:color w:val="1A1A2E"/>
          <w:sz w:val="18"/>
          <w:szCs w:val="18"/>
        </w:rPr>
        <w:t xml:space="preserve">    InputHelper.cpp</w:t>
      </w:r>
    </w:p>
    <w:p>
      <w:pPr>
        <w:spacing w:after="60" w:before="60"/>
        <w:ind w:left="720"/>
      </w:pPr>
      <w:r>
        <w:rPr>
          <w:rFonts w:ascii="Courier New" w:cs="Courier New" w:eastAsia="Courier New" w:hAnsi="Courier New"/>
          <w:color w:val="1A1A2E"/>
          <w:sz w:val="18"/>
          <w:szCs w:val="18"/>
        </w:rPr>
        <w:t xml:space="preserve">    main.cpp            // menu loop only — no logic here</w:t>
      </w:r>
    </w:p>
    <w:p>
      <w:pPr>
        <w:spacing w:after="60" w:before="60"/>
        <w:ind w:left="720"/>
      </w:pPr>
      <w:r>
        <w:rPr>
          <w:rFonts w:ascii="Courier New" w:cs="Courier New" w:eastAsia="Courier New" w:hAnsi="Courier New"/>
          <w:color w:val="1A1A2E"/>
          <w:sz w:val="18"/>
          <w:szCs w:val="18"/>
        </w:rPr>
        <w:t xml:space="preserve">  data/</w:t>
      </w:r>
    </w:p>
    <w:p>
      <w:pPr>
        <w:spacing w:after="60" w:before="60"/>
        <w:ind w:left="720"/>
      </w:pPr>
      <w:r>
        <w:rPr>
          <w:rFonts w:ascii="Courier New" w:cs="Courier New" w:eastAsia="Courier New" w:hAnsi="Courier New"/>
          <w:color w:val="1A1A2E"/>
          <w:sz w:val="18"/>
          <w:szCs w:val="18"/>
        </w:rPr>
        <w:t xml:space="preserve">    books.txt           // persisted catalogue</w:t>
      </w:r>
    </w:p>
    <w:p>
      <w:pPr>
        <w:spacing w:after="60" w:before="60"/>
        <w:ind w:left="720"/>
      </w:pPr>
      <w:r>
        <w:rPr>
          <w:rFonts w:ascii="Courier New" w:cs="Courier New" w:eastAsia="Courier New" w:hAnsi="Courier New"/>
          <w:color w:val="1A1A2E"/>
          <w:sz w:val="18"/>
          <w:szCs w:val="18"/>
        </w:rPr>
        <w:t xml:space="preserve">    members.txt         // persisted members</w:t>
      </w:r>
    </w:p>
    <w:p>
      <w:pPr>
        <w:spacing w:after="60" w:before="60"/>
        <w:ind w:left="720"/>
      </w:pPr>
      <w:r>
        <w:rPr>
          <w:rFonts w:ascii="Courier New" w:cs="Courier New" w:eastAsia="Courier New" w:hAnsi="Courier New"/>
          <w:color w:val="1A1A2E"/>
          <w:sz w:val="18"/>
          <w:szCs w:val="18"/>
        </w:rPr>
        <w:t xml:space="preserve">    transactions.txt    // persisted transactions</w:t>
      </w:r>
    </w:p>
    <w:p>
      <w:pPr>
        <w:spacing w:after="60" w:before="60"/>
        <w:ind w:left="720"/>
      </w:pPr>
      <w:r>
        <w:rPr>
          <w:rFonts w:ascii="Courier New" w:cs="Courier New" w:eastAsia="Courier New" w:hAnsi="Courier New"/>
          <w:color w:val="1A1A2E"/>
          <w:sz w:val="18"/>
          <w:szCs w:val="18"/>
        </w:rPr>
        <w:t xml:space="preserve">  Makefile              // or CMakeLists.txt</w:t>
      </w:r>
    </w:p>
    <w:p>
      <w:pPr>
        <w:spacing w:after="60" w:before="60"/>
        <w:ind w:left="720"/>
      </w:pPr>
      <w:r>
        <w:rPr>
          <w:rFonts w:ascii="Courier New" w:cs="Courier New" w:eastAsia="Courier New" w:hAnsi="Courier New"/>
          <w:color w:val="1A1A2E"/>
          <w:sz w:val="18"/>
          <w:szCs w:val="18"/>
        </w:rPr>
        <w:t xml:space="preserve">  README.md</w:t>
      </w:r>
    </w:p>
    <w:p>
      <w:r>
        <w:br w:type="page"/>
      </w:r>
    </w:p>
    <w:p>
      <w:pPr>
        <w:pStyle w:val="Heading1"/>
        <w:spacing w:after="120" w:before="360"/>
      </w:pPr>
      <w:r>
        <w:rPr>
          <w:rFonts w:ascii="Arial" w:cs="Arial" w:eastAsia="Arial" w:hAnsi="Arial"/>
          <w:b/>
          <w:bCs/>
          <w:color w:val="1F4E79"/>
          <w:sz w:val="32"/>
          <w:szCs w:val="32"/>
        </w:rPr>
        <w:t xml:space="preserve">5. Milestones — Build It Step by Step</w:t>
      </w:r>
    </w:p>
    <w:p>
      <w:pPr>
        <w:pBdr>
          <w:bottom w:val="single" w:color="AED6F1" w:sz="4" w:space="1"/>
        </w:pBdr>
        <w:spacing w:after="160" w:before="160"/>
      </w:pPr>
    </w:p>
    <w:p>
      <w:pPr>
        <w:spacing w:after="80" w:before="80"/>
      </w:pPr>
      <w:r>
        <w:rPr>
          <w:rFonts w:ascii="Arial" w:cs="Arial" w:eastAsia="Arial" w:hAnsi="Arial"/>
          <w:sz w:val="22"/>
          <w:szCs w:val="22"/>
        </w:rPr>
        <w:t xml:space="preserve">Work through these milestones in order. Each milestone compiles and runs on its own before you add the next layer. Do not skip ahead.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Build &amp; Why</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M-1</w:t>
            </w:r>
          </w:p>
        </w:tc>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Project Skeleton</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Create all .h files with empty class bodies and include guards. Write a main.cpp that instantiates one PhysicalBook and prints its title. Goal: confirm your compiler and folder structure work before writing any logic.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Inheritance Chain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Implement LibraryItem, PhysicalBook, EBook fully. Write a small test in main.cpp: create a LibraryItem* pointing at a PhysicalBook, call display() — see polymorphism live. Practise override and virtual.</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M-3</w:t>
            </w:r>
          </w:p>
        </w:tc>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Catalogue</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Implement the Catalogue class with a dynamic array. Test add(), display(), findByISBN(). Manually expand capacity. This is your core memory management milestone.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Member &amp; Registry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Implement Member (with its own inner dynamic array of LibraryItem*) and MemberRegistry. Test registering members and listing them.</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M-5</w:t>
            </w:r>
          </w:p>
        </w:tc>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Transactions</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Implement Transaction and the borrow/return flow in Library. Test borrowing a book, verify available copies decrease, verify a member cannot borrow more than 3 books.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Late Fees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Implement date arithmetic (simple integer day counters are fine — no date library needed). Apply fee rules: R2.50/day for physical books, R0 for EBooks. Display overdue list.</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M-7</w:t>
            </w:r>
          </w:p>
        </w:tc>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File Persistence</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Implement FileManager::load() and FileManager::save(). Test by adding a book, exiting, restarting, and verifying the book is still there.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Menu Loop</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Implement the complete CLI menu in main.cpp using InputHelper for validated input. All features accessible. Clean, no crashes on bad input.</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M-9</w:t>
            </w:r>
          </w:p>
        </w:tc>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Reports</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Add overdue report, top-5 borrowed, and fee summary. Use sorting on your dynamic arrays (write your own simple sort — good pointer practice).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Polish &amp; Extension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Memory leak check (trace every new/delete). Add search by partial title. Add pagination. See extension ideas section.</w:t>
            </w:r>
          </w:p>
        </w:tc>
      </w:tr>
    </w:tbl>
    <w:p>
      <w:r>
        <w:br w:type="page"/>
      </w:r>
    </w:p>
    <w:p>
      <w:pPr>
        <w:pStyle w:val="Heading1"/>
        <w:spacing w:after="120" w:before="360"/>
      </w:pPr>
      <w:r>
        <w:rPr>
          <w:rFonts w:ascii="Arial" w:cs="Arial" w:eastAsia="Arial" w:hAnsi="Arial"/>
          <w:b/>
          <w:bCs/>
          <w:color w:val="1F4E79"/>
          <w:sz w:val="32"/>
          <w:szCs w:val="32"/>
        </w:rPr>
        <w:t xml:space="preserve">6. Design Decision Explanations</w:t>
      </w:r>
    </w:p>
    <w:p>
      <w:pPr>
        <w:pBdr>
          <w:bottom w:val="single" w:color="AED6F1" w:sz="4" w:space="1"/>
        </w:pBdr>
        <w:spacing w:after="160" w:before="160"/>
      </w:pPr>
    </w:p>
    <w:p>
      <w:pPr>
        <w:spacing w:after="80" w:before="80"/>
      </w:pPr>
      <w:r>
        <w:rPr>
          <w:rFonts w:ascii="Arial" w:cs="Arial" w:eastAsia="Arial" w:hAnsi="Arial"/>
          <w:sz w:val="22"/>
          <w:szCs w:val="22"/>
        </w:rPr>
        <w:t xml:space="preserve">These notes explain why the project is designed this way — understanding the 'why' is as important as the 'what'.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This Way</w:t>
            </w:r>
          </w:p>
        </w:tc>
        <w:tc>
          <w:tcPr>
            <w:tcW w:type="dxa" w:w="3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Learn</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Raw dynamic array in Catalogue</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Forces you to manage heap memory manually — new, delete[], resize, copy</w:t>
            </w:r>
          </w:p>
        </w:tc>
        <w:tc>
          <w:tcPr>
            <w:tcW w:type="dxa" w:w="35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Dynamic allocation, capacity doubling, destructor 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LibraryItem* (pointer array)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Items are polymorphic — you need a pointer to hold either a PhysicalBook or EBook</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Pointer to base class enables runtime polymorphism</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Pure virtual canBorrow()</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Guarantees every item type decides its own borrowing rule at compile time</w:t>
            </w:r>
          </w:p>
        </w:tc>
        <w:tc>
          <w:tcPr>
            <w:tcW w:type="dxa" w:w="35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Pure virtual, abstract classes, interface design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holds LibraryItem**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needs a dynamic list of borrowed items — nested dynamic array</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Pointer-to-pointer, double indirection in a real context</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FileManager as static</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No state needed — just utility functions. Avoids unnecessary object creation</w:t>
            </w:r>
          </w:p>
        </w:tc>
        <w:tc>
          <w:tcPr>
            <w:tcW w:type="dxa" w:w="35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When to use static vs instance methods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Library as facade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Hides complexity; main.cpp only talks to Library, not individual classes</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Encapsulation, separation of concerns</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Simple date as int</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Avoids needing &lt;ctime&gt; complexity at this level; keeps focus on C++ OOP</w:t>
            </w:r>
          </w:p>
        </w:tc>
        <w:tc>
          <w:tcPr>
            <w:tcW w:type="dxa" w:w="35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You can revisit with real dates as an extension</w:t>
            </w:r>
          </w:p>
        </w:tc>
      </w:tr>
    </w:tbl>
    <w:p>
      <w:r>
        <w:br w:type="page"/>
      </w:r>
    </w:p>
    <w:p>
      <w:pPr>
        <w:pStyle w:val="Heading1"/>
        <w:spacing w:after="120" w:before="360"/>
      </w:pPr>
      <w:r>
        <w:rPr>
          <w:rFonts w:ascii="Arial" w:cs="Arial" w:eastAsia="Arial" w:hAnsi="Arial"/>
          <w:b/>
          <w:bCs/>
          <w:color w:val="1F4E79"/>
          <w:sz w:val="32"/>
          <w:szCs w:val="32"/>
        </w:rPr>
        <w:t xml:space="preserve">7. Key Code Patterns to Implement</w:t>
      </w:r>
    </w:p>
    <w:p>
      <w:pPr>
        <w:pBdr>
          <w:bottom w:val="single" w:color="AED6F1" w:sz="4" w:space="1"/>
        </w:pBdr>
        <w:spacing w:after="160" w:before="160"/>
      </w:pPr>
    </w:p>
    <w:p>
      <w:pPr>
        <w:pStyle w:val="Heading2"/>
        <w:spacing w:after="80" w:before="280"/>
      </w:pPr>
      <w:r>
        <w:rPr>
          <w:rFonts w:ascii="Arial" w:cs="Arial" w:eastAsia="Arial" w:hAnsi="Arial"/>
          <w:b/>
          <w:bCs/>
          <w:color w:val="2E75B6"/>
          <w:sz w:val="26"/>
          <w:szCs w:val="26"/>
        </w:rPr>
        <w:t xml:space="preserve">7.1 Include Guard Pattern (use in every .h file)</w:t>
      </w:r>
    </w:p>
    <w:p>
      <w:pPr>
        <w:spacing w:after="60" w:before="60"/>
        <w:ind w:left="720"/>
      </w:pPr>
      <w:r>
        <w:rPr>
          <w:rFonts w:ascii="Courier New" w:cs="Courier New" w:eastAsia="Courier New" w:hAnsi="Courier New"/>
          <w:color w:val="1A1A2E"/>
          <w:sz w:val="18"/>
          <w:szCs w:val="18"/>
        </w:rPr>
        <w:t xml:space="preserve">#ifndef LIBRARY_ITEM_H</w:t>
      </w:r>
    </w:p>
    <w:p>
      <w:pPr>
        <w:spacing w:after="60" w:before="60"/>
        <w:ind w:left="720"/>
      </w:pPr>
      <w:r>
        <w:rPr>
          <w:rFonts w:ascii="Courier New" w:cs="Courier New" w:eastAsia="Courier New" w:hAnsi="Courier New"/>
          <w:color w:val="1A1A2E"/>
          <w:sz w:val="18"/>
          <w:szCs w:val="18"/>
        </w:rPr>
        <w:t xml:space="preserve">#define LIBRARY_ITEM_H</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#include &lt;string&gt;</w:t>
      </w:r>
    </w:p>
    <w:p>
      <w:pPr>
        <w:spacing w:after="60" w:before="60"/>
        <w:ind w:left="720"/>
      </w:pPr>
      <w:r>
        <w:rPr>
          <w:rFonts w:ascii="Courier New" w:cs="Courier New" w:eastAsia="Courier New" w:hAnsi="Courier New"/>
          <w:color w:val="1A1A2E"/>
          <w:sz w:val="18"/>
          <w:szCs w:val="18"/>
        </w:rPr>
        <w:t xml:space="preserve">using namespace std;</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class LibraryItem {</w:t>
      </w:r>
    </w:p>
    <w:p>
      <w:pPr>
        <w:spacing w:after="60" w:before="60"/>
        <w:ind w:left="720"/>
      </w:pPr>
      <w:r>
        <w:rPr>
          <w:rFonts w:ascii="Courier New" w:cs="Courier New" w:eastAsia="Courier New" w:hAnsi="Courier New"/>
          <w:color w:val="1A1A2E"/>
          <w:sz w:val="18"/>
          <w:szCs w:val="18"/>
        </w:rPr>
        <w:t xml:space="preserve">  // ...</w:t>
      </w:r>
    </w:p>
    <w:p>
      <w:pPr>
        <w:spacing w:after="60" w:before="60"/>
        <w:ind w:left="720"/>
      </w:pPr>
      <w:r>
        <w:rPr>
          <w:rFonts w:ascii="Courier New" w:cs="Courier New" w:eastAsia="Courier New" w:hAnsi="Courier New"/>
          <w:color w:val="1A1A2E"/>
          <w:sz w:val="18"/>
          <w:szCs w:val="18"/>
        </w:rPr>
        <w:t xml:space="preserve">};</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#endif // LIBRARY_ITEM_H</w:t>
      </w:r>
    </w:p>
    <w:p>
      <w:pPr>
        <w:spacing w:after="0" w:before="120"/>
      </w:pPr>
    </w:p>
    <w:p>
      <w:pPr>
        <w:pStyle w:val="Heading2"/>
        <w:spacing w:after="80" w:before="280"/>
      </w:pPr>
      <w:r>
        <w:rPr>
          <w:rFonts w:ascii="Arial" w:cs="Arial" w:eastAsia="Arial" w:hAnsi="Arial"/>
          <w:b/>
          <w:bCs/>
          <w:color w:val="2E75B6"/>
          <w:sz w:val="26"/>
          <w:szCs w:val="26"/>
        </w:rPr>
        <w:t xml:space="preserve">7.2 Polymorphic Dispatch Pattern</w:t>
      </w:r>
    </w:p>
    <w:p>
      <w:pPr>
        <w:spacing w:after="60" w:before="60"/>
        <w:ind w:left="720"/>
      </w:pPr>
      <w:r>
        <w:rPr>
          <w:rFonts w:ascii="Courier New" w:cs="Courier New" w:eastAsia="Courier New" w:hAnsi="Courier New"/>
          <w:color w:val="1A1A2E"/>
          <w:sz w:val="18"/>
          <w:szCs w:val="18"/>
        </w:rPr>
        <w:t xml:space="preserve">// In Catalogue::display()</w:t>
      </w:r>
    </w:p>
    <w:p>
      <w:pPr>
        <w:spacing w:after="60" w:before="60"/>
        <w:ind w:left="720"/>
      </w:pPr>
      <w:r>
        <w:rPr>
          <w:rFonts w:ascii="Courier New" w:cs="Courier New" w:eastAsia="Courier New" w:hAnsi="Courier New"/>
          <w:color w:val="1A1A2E"/>
          <w:sz w:val="18"/>
          <w:szCs w:val="18"/>
        </w:rPr>
        <w:t xml:space="preserve">for (int i = 0; i &lt; count; i++) {</w:t>
      </w:r>
    </w:p>
    <w:p>
      <w:pPr>
        <w:spacing w:after="60" w:before="60"/>
        <w:ind w:left="720"/>
      </w:pPr>
      <w:r>
        <w:rPr>
          <w:rFonts w:ascii="Courier New" w:cs="Courier New" w:eastAsia="Courier New" w:hAnsi="Courier New"/>
          <w:color w:val="1A1A2E"/>
          <w:sz w:val="18"/>
          <w:szCs w:val="18"/>
        </w:rPr>
        <w:t xml:space="preserve">    items[i]-&gt;display();   // calls PhysicalBook::display or EBook::display</w:t>
      </w:r>
    </w:p>
    <w:p>
      <w:pPr>
        <w:spacing w:after="60" w:before="60"/>
        <w:ind w:left="720"/>
      </w:pPr>
      <w:r>
        <w:rPr>
          <w:rFonts w:ascii="Courier New" w:cs="Courier New" w:eastAsia="Courier New" w:hAnsi="Courier New"/>
          <w:color w:val="1A1A2E"/>
          <w:sz w:val="18"/>
          <w:szCs w:val="18"/>
        </w:rPr>
        <w:t xml:space="preserve">}                          // at runtime — this IS polymorphism</w:t>
      </w:r>
    </w:p>
    <w:p>
      <w:pPr>
        <w:spacing w:after="0" w:before="120"/>
      </w:pPr>
    </w:p>
    <w:p>
      <w:pPr>
        <w:pStyle w:val="Heading2"/>
        <w:spacing w:after="80" w:before="280"/>
      </w:pPr>
      <w:r>
        <w:rPr>
          <w:rFonts w:ascii="Arial" w:cs="Arial" w:eastAsia="Arial" w:hAnsi="Arial"/>
          <w:b/>
          <w:bCs/>
          <w:color w:val="2E75B6"/>
          <w:sz w:val="26"/>
          <w:szCs w:val="26"/>
        </w:rPr>
        <w:t xml:space="preserve">7.3 Capacity Doubling Pattern (use in Catalogue::add and Member::addBorrowed)</w:t>
      </w:r>
    </w:p>
    <w:p>
      <w:pPr>
        <w:spacing w:after="60" w:before="60"/>
        <w:ind w:left="720"/>
      </w:pPr>
      <w:r>
        <w:rPr>
          <w:rFonts w:ascii="Courier New" w:cs="Courier New" w:eastAsia="Courier New" w:hAnsi="Courier New"/>
          <w:color w:val="1A1A2E"/>
          <w:sz w:val="18"/>
          <w:szCs w:val="18"/>
        </w:rPr>
        <w:t xml:space="preserve">void Catalogue::add(LibraryItem* item) {</w:t>
      </w:r>
    </w:p>
    <w:p>
      <w:pPr>
        <w:spacing w:after="60" w:before="60"/>
        <w:ind w:left="720"/>
      </w:pPr>
      <w:r>
        <w:rPr>
          <w:rFonts w:ascii="Courier New" w:cs="Courier New" w:eastAsia="Courier New" w:hAnsi="Courier New"/>
          <w:color w:val="1A1A2E"/>
          <w:sz w:val="18"/>
          <w:szCs w:val="18"/>
        </w:rPr>
        <w:t xml:space="preserve">    if (count == capacity) {</w:t>
      </w:r>
    </w:p>
    <w:p>
      <w:pPr>
        <w:spacing w:after="60" w:before="60"/>
        <w:ind w:left="720"/>
      </w:pPr>
      <w:r>
        <w:rPr>
          <w:rFonts w:ascii="Courier New" w:cs="Courier New" w:eastAsia="Courier New" w:hAnsi="Courier New"/>
          <w:color w:val="1A1A2E"/>
          <w:sz w:val="18"/>
          <w:szCs w:val="18"/>
        </w:rPr>
        <w:t xml:space="preserve">        capacity *= 2;</w:t>
      </w:r>
    </w:p>
    <w:p>
      <w:pPr>
        <w:spacing w:after="60" w:before="60"/>
        <w:ind w:left="720"/>
      </w:pPr>
      <w:r>
        <w:rPr>
          <w:rFonts w:ascii="Courier New" w:cs="Courier New" w:eastAsia="Courier New" w:hAnsi="Courier New"/>
          <w:color w:val="1A1A2E"/>
          <w:sz w:val="18"/>
          <w:szCs w:val="18"/>
        </w:rPr>
        <w:t xml:space="preserve">        LibraryItem** newItems = new LibraryItem*[capacity];</w:t>
      </w:r>
    </w:p>
    <w:p>
      <w:pPr>
        <w:spacing w:after="60" w:before="60"/>
        <w:ind w:left="720"/>
      </w:pPr>
      <w:r>
        <w:rPr>
          <w:rFonts w:ascii="Courier New" w:cs="Courier New" w:eastAsia="Courier New" w:hAnsi="Courier New"/>
          <w:color w:val="1A1A2E"/>
          <w:sz w:val="18"/>
          <w:szCs w:val="18"/>
        </w:rPr>
        <w:t xml:space="preserve">        for (int i = 0; i &lt; count; i++)</w:t>
      </w:r>
    </w:p>
    <w:p>
      <w:pPr>
        <w:spacing w:after="60" w:before="60"/>
        <w:ind w:left="720"/>
      </w:pPr>
      <w:r>
        <w:rPr>
          <w:rFonts w:ascii="Courier New" w:cs="Courier New" w:eastAsia="Courier New" w:hAnsi="Courier New"/>
          <w:color w:val="1A1A2E"/>
          <w:sz w:val="18"/>
          <w:szCs w:val="18"/>
        </w:rPr>
        <w:t xml:space="preserve">            newItems[i] = items[i];  // copy pointers, not objects</w:t>
      </w:r>
    </w:p>
    <w:p>
      <w:pPr>
        <w:spacing w:after="60" w:before="60"/>
        <w:ind w:left="720"/>
      </w:pPr>
      <w:r>
        <w:rPr>
          <w:rFonts w:ascii="Courier New" w:cs="Courier New" w:eastAsia="Courier New" w:hAnsi="Courier New"/>
          <w:color w:val="1A1A2E"/>
          <w:sz w:val="18"/>
          <w:szCs w:val="18"/>
        </w:rPr>
        <w:t xml:space="preserve">        delete[] items;</w:t>
      </w:r>
    </w:p>
    <w:p>
      <w:pPr>
        <w:spacing w:after="60" w:before="60"/>
        <w:ind w:left="720"/>
      </w:pPr>
      <w:r>
        <w:rPr>
          <w:rFonts w:ascii="Courier New" w:cs="Courier New" w:eastAsia="Courier New" w:hAnsi="Courier New"/>
          <w:color w:val="1A1A2E"/>
          <w:sz w:val="18"/>
          <w:szCs w:val="18"/>
        </w:rPr>
        <w:t xml:space="preserve">        items = newItems;</w:t>
      </w:r>
    </w:p>
    <w:p>
      <w:pPr>
        <w:spacing w:after="60" w:before="60"/>
        <w:ind w:left="720"/>
      </w:pPr>
      <w:r>
        <w:rPr>
          <w:rFonts w:ascii="Courier New" w:cs="Courier New" w:eastAsia="Courier New" w:hAnsi="Courier New"/>
          <w:color w:val="1A1A2E"/>
          <w:sz w:val="18"/>
          <w:szCs w:val="18"/>
        </w:rPr>
        <w:t xml:space="preserve">    }</w:t>
      </w:r>
    </w:p>
    <w:p>
      <w:pPr>
        <w:spacing w:after="60" w:before="60"/>
        <w:ind w:left="720"/>
      </w:pPr>
      <w:r>
        <w:rPr>
          <w:rFonts w:ascii="Courier New" w:cs="Courier New" w:eastAsia="Courier New" w:hAnsi="Courier New"/>
          <w:color w:val="1A1A2E"/>
          <w:sz w:val="18"/>
          <w:szCs w:val="18"/>
        </w:rPr>
        <w:t xml:space="preserve">    items[count++] = item;</w:t>
      </w:r>
    </w:p>
    <w:p>
      <w:pPr>
        <w:spacing w:after="60" w:before="60"/>
        <w:ind w:left="720"/>
      </w:pPr>
      <w:r>
        <w:rPr>
          <w:rFonts w:ascii="Courier New" w:cs="Courier New" w:eastAsia="Courier New" w:hAnsi="Courier New"/>
          <w:color w:val="1A1A2E"/>
          <w:sz w:val="18"/>
          <w:szCs w:val="18"/>
        </w:rPr>
        <w:t xml:space="preserve">}</w:t>
      </w:r>
    </w:p>
    <w:p>
      <w:pPr>
        <w:spacing w:after="0" w:before="120"/>
      </w:pPr>
    </w:p>
    <w:p>
      <w:pPr>
        <w:pStyle w:val="Heading2"/>
        <w:spacing w:after="80" w:before="280"/>
      </w:pPr>
      <w:r>
        <w:rPr>
          <w:rFonts w:ascii="Arial" w:cs="Arial" w:eastAsia="Arial" w:hAnsi="Arial"/>
          <w:b/>
          <w:bCs/>
          <w:color w:val="2E75B6"/>
          <w:sz w:val="26"/>
          <w:szCs w:val="26"/>
        </w:rPr>
        <w:t xml:space="preserve">7.4 Pass-by-Reference for Efficiency</w:t>
      </w:r>
    </w:p>
    <w:p>
      <w:pPr>
        <w:spacing w:after="60" w:before="60"/>
        <w:ind w:left="720"/>
      </w:pPr>
      <w:r>
        <w:rPr>
          <w:rFonts w:ascii="Courier New" w:cs="Courier New" w:eastAsia="Courier New" w:hAnsi="Courier New"/>
          <w:color w:val="1A1A2E"/>
          <w:sz w:val="18"/>
          <w:szCs w:val="18"/>
        </w:rPr>
        <w:t xml:space="preserve">// Pass large objects by const reference — no copy made</w:t>
      </w:r>
    </w:p>
    <w:p>
      <w:pPr>
        <w:spacing w:after="60" w:before="60"/>
        <w:ind w:left="720"/>
      </w:pPr>
      <w:r>
        <w:rPr>
          <w:rFonts w:ascii="Courier New" w:cs="Courier New" w:eastAsia="Courier New" w:hAnsi="Courier New"/>
          <w:color w:val="1A1A2E"/>
          <w:sz w:val="18"/>
          <w:szCs w:val="18"/>
        </w:rPr>
        <w:t xml:space="preserve">LibraryItem* Catalogue::findByISBN(const string&amp; isbn) const {</w:t>
      </w:r>
    </w:p>
    <w:p>
      <w:pPr>
        <w:spacing w:after="60" w:before="60"/>
        <w:ind w:left="720"/>
      </w:pPr>
      <w:r>
        <w:rPr>
          <w:rFonts w:ascii="Courier New" w:cs="Courier New" w:eastAsia="Courier New" w:hAnsi="Courier New"/>
          <w:color w:val="1A1A2E"/>
          <w:sz w:val="18"/>
          <w:szCs w:val="18"/>
        </w:rPr>
        <w:t xml:space="preserve">    for (int i = 0; i &lt; count; i++)</w:t>
      </w:r>
    </w:p>
    <w:p>
      <w:pPr>
        <w:spacing w:after="60" w:before="60"/>
        <w:ind w:left="720"/>
      </w:pPr>
      <w:r>
        <w:rPr>
          <w:rFonts w:ascii="Courier New" w:cs="Courier New" w:eastAsia="Courier New" w:hAnsi="Courier New"/>
          <w:color w:val="1A1A2E"/>
          <w:sz w:val="18"/>
          <w:szCs w:val="18"/>
        </w:rPr>
        <w:t xml:space="preserve">        if (items[i]-&gt;getISBN() == isbn)</w:t>
      </w:r>
    </w:p>
    <w:p>
      <w:pPr>
        <w:spacing w:after="60" w:before="60"/>
        <w:ind w:left="720"/>
      </w:pPr>
      <w:r>
        <w:rPr>
          <w:rFonts w:ascii="Courier New" w:cs="Courier New" w:eastAsia="Courier New" w:hAnsi="Courier New"/>
          <w:color w:val="1A1A2E"/>
          <w:sz w:val="18"/>
          <w:szCs w:val="18"/>
        </w:rPr>
        <w:t xml:space="preserve">            return items[i];</w:t>
      </w:r>
    </w:p>
    <w:p>
      <w:pPr>
        <w:spacing w:after="60" w:before="60"/>
        <w:ind w:left="720"/>
      </w:pPr>
      <w:r>
        <w:rPr>
          <w:rFonts w:ascii="Courier New" w:cs="Courier New" w:eastAsia="Courier New" w:hAnsi="Courier New"/>
          <w:color w:val="1A1A2E"/>
          <w:sz w:val="18"/>
          <w:szCs w:val="18"/>
        </w:rPr>
        <w:t xml:space="preserve">    return nullptr;</w:t>
      </w:r>
    </w:p>
    <w:p>
      <w:pPr>
        <w:spacing w:after="60" w:before="60"/>
        <w:ind w:left="720"/>
      </w:pPr>
      <w:r>
        <w:rPr>
          <w:rFonts w:ascii="Courier New" w:cs="Courier New" w:eastAsia="Courier New" w:hAnsi="Courier New"/>
          <w:color w:val="1A1A2E"/>
          <w:sz w:val="18"/>
          <w:szCs w:val="18"/>
        </w:rPr>
        <w:t xml:space="preserve">}</w:t>
      </w:r>
    </w:p>
    <w:p>
      <w:r>
        <w:br w:type="page"/>
      </w:r>
    </w:p>
    <w:p>
      <w:pPr>
        <w:pStyle w:val="Heading1"/>
        <w:spacing w:after="120" w:before="360"/>
      </w:pPr>
      <w:r>
        <w:rPr>
          <w:rFonts w:ascii="Arial" w:cs="Arial" w:eastAsia="Arial" w:hAnsi="Arial"/>
          <w:b/>
          <w:bCs/>
          <w:color w:val="1F4E79"/>
          <w:sz w:val="32"/>
          <w:szCs w:val="32"/>
        </w:rPr>
        <w:t xml:space="preserve">8. Extension Ideas</w:t>
      </w:r>
    </w:p>
    <w:p>
      <w:pPr>
        <w:pBdr>
          <w:bottom w:val="single" w:color="AED6F1" w:sz="4" w:space="1"/>
        </w:pBdr>
        <w:spacing w:after="160" w:before="160"/>
      </w:pPr>
    </w:p>
    <w:p>
      <w:pPr>
        <w:spacing w:after="80" w:before="80"/>
      </w:pPr>
      <w:r>
        <w:rPr>
          <w:rFonts w:ascii="Arial" w:cs="Arial" w:eastAsia="Arial" w:hAnsi="Arial"/>
          <w:sz w:val="22"/>
          <w:szCs w:val="22"/>
        </w:rPr>
        <w:t xml:space="preserve">Once all 10 milestones are complete, these features will push you further: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120"/>
            </w:tcMar>
          </w:tcPr>
          <w:p>
            <w:r>
              <w:rPr>
                <w:rFonts w:ascii="Arial" w:cs="Arial" w:eastAsia="Arial" w:hAnsi="Arial"/>
                <w:b/>
                <w:bCs/>
                <w:color w:val="FFFFFF"/>
                <w:sz w:val="22"/>
                <w:szCs w:val="22"/>
              </w:rPr>
              <w:t xml:space="preserve">Extension Features (pick any, in any order)</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1. Reservation system — members reserve a book when all copies are out</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2. Librarian vs. Student roles — different menus per user type (more polymorphism)</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3. Replace raw arrays with your own custom Vector&lt;T&gt; template class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4. Add a Periodical class (magazines) — another derived type, different fee rules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5. Real date handling using &lt;ctime&gt; — replace integer day counters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6. Export reports to a .csv file for spreadsheet use</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7. Search with ranking — sort results by relevance score</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8. Password-protect the librarian menu (basic string hashing practice)</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9. Undo last action — use a stack (implement your own with a dynamic array)</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20"/>
            </w:tcMar>
          </w:tcPr>
          <w:p>
            <w:r>
              <w:rPr>
                <w:rFonts w:ascii="Arial" w:cs="Arial" w:eastAsia="Arial" w:hAnsi="Arial"/>
                <w:sz w:val="20"/>
                <w:szCs w:val="20"/>
              </w:rPr>
              <w:t xml:space="preserve">10. Unit test file — a separate main_test.cpp that automatically checks class behaviour</w:t>
            </w:r>
          </w:p>
        </w:tc>
      </w:tr>
    </w:tbl>
    <w:p>
      <w:pPr>
        <w:spacing w:after="0" w:before="120"/>
      </w:pPr>
    </w:p>
    <w:p>
      <w:pPr>
        <w:pBdr>
          <w:bottom w:val="single" w:color="AED6F1" w:sz="4" w:space="1"/>
        </w:pBdr>
        <w:spacing w:after="160" w:before="160"/>
      </w:pPr>
    </w:p>
    <w:p>
      <w:pPr>
        <w:spacing w:after="0" w:before="120"/>
      </w:pPr>
    </w:p>
    <w:p>
      <w:pPr>
        <w:spacing w:before="240"/>
        <w:jc w:val="center"/>
      </w:pPr>
      <w:r>
        <w:rPr>
          <w:rFonts w:ascii="Arial" w:cs="Arial" w:eastAsia="Arial" w:hAnsi="Arial"/>
          <w:b/>
          <w:bCs/>
          <w:color w:val="1F4E79"/>
          <w:sz w:val="22"/>
          <w:szCs w:val="22"/>
        </w:rPr>
        <w:t xml:space="preserve">Good luck — build one milestone at a time and commit after each one compiles cleanly.</w:t>
      </w:r>
    </w:p>
    <w:p>
      <w:pPr>
        <w:spacing w:before="80"/>
        <w:jc w:val="center"/>
      </w:pPr>
      <w:r>
        <w:rPr>
          <w:rFonts w:ascii="Arial" w:cs="Arial" w:eastAsia="Arial" w:hAnsi="Arial"/>
          <w:color w:val="555555"/>
          <w:sz w:val="20"/>
          <w:szCs w:val="20"/>
        </w:rPr>
        <w:t xml:space="preserve">Every line you write here directly exercises a topic you have already studied.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874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2026-05-14T11:42:28.218Z</dcterms:created>
  <dcterms:modified xsi:type="dcterms:W3CDTF">2026-05-14T11:42:28.219Z</dcterms:modified>
</cp:coreProperties>
</file>

<file path=docProps/custom.xml><?xml version="1.0" encoding="utf-8"?>
<Properties xmlns="http://schemas.openxmlformats.org/officeDocument/2006/custom-properties" xmlns:vt="http://schemas.openxmlformats.org/officeDocument/2006/docPropsVTypes"/>
</file>