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160" w:before="120" w:line="259" w:lineRule="auto"/>
        <w:ind w:right="-324.3307086614169"/>
        <w:jc w:val="center"/>
        <w:rPr>
          <w:rFonts w:ascii="Times New Roman" w:cs="Times New Roman" w:eastAsia="Times New Roman" w:hAnsi="Times New Roman"/>
          <w:b w:val="1"/>
          <w:bCs w:val="1"/>
          <w:sz w:val="28"/>
          <w:szCs w:val="28"/>
        </w:rPr>
      </w:pPr>
      <w:bookmarkStart w:colFirst="0" w:colLast="0" w:name="_gjdgxs" w:id="0"/>
      <w:bookmarkEnd w:id="0"/>
      <w:r w:rsidDel="00000000" w:rsidR="00000000" w:rsidRPr="00000000">
        <w:rPr>
          <w:rFonts w:ascii="Times New Roman" w:cs="Times New Roman" w:eastAsia="Times New Roman" w:hAnsi="Times New Roman"/>
          <w:b w:val="1"/>
          <w:bCs w:val="1"/>
          <w:sz w:val="28"/>
          <w:szCs w:val="28"/>
          <w:rtl w:val="0"/>
        </w:rPr>
        <w:t xml:space="preserve">HỌC VIỆN CÔNG NGHỆ BƯU CHÍNH VIỄN THÔNG </w:t>
      </w:r>
      <w:r w:rsidDel="00000000" w:rsidR="00000000" w:rsidRPr="00000000">
        <w:drawing>
          <wp:anchor allowOverlap="1" behindDoc="1" distB="0" distT="0" distL="0" distR="0" hidden="0" layoutInCell="1" locked="0" relativeHeight="0" simplePos="0">
            <wp:simplePos x="0" y="0"/>
            <wp:positionH relativeFrom="column">
              <wp:posOffset>-299085</wp:posOffset>
            </wp:positionH>
            <wp:positionV relativeFrom="paragraph">
              <wp:posOffset>-527684</wp:posOffset>
            </wp:positionV>
            <wp:extent cx="6362700" cy="9706975"/>
            <wp:effectExtent b="9525" l="9525" r="9525" t="9525"/>
            <wp:wrapNone/>
            <wp:docPr descr="khung doi" id="3" name="image1.jpg"/>
            <a:graphic>
              <a:graphicData uri="http://schemas.openxmlformats.org/drawingml/2006/picture">
                <pic:pic>
                  <pic:nvPicPr>
                    <pic:cNvPr descr="khung doi" id="0" name="image1.jpg"/>
                    <pic:cNvPicPr preferRelativeResize="0"/>
                  </pic:nvPicPr>
                  <pic:blipFill>
                    <a:blip r:embed="rId6"/>
                    <a:srcRect b="0" l="0" r="0" t="0"/>
                    <a:stretch>
                      <a:fillRect/>
                    </a:stretch>
                  </pic:blipFill>
                  <pic:spPr>
                    <a:xfrm>
                      <a:off x="0" y="0"/>
                      <a:ext cx="6362700" cy="9706975"/>
                    </a:xfrm>
                    <a:prstGeom prst="rect"/>
                    <a:ln w="9525">
                      <a:solidFill>
                        <a:srgbClr val="0000FF"/>
                      </a:solidFill>
                      <a:prstDash val="solid"/>
                    </a:ln>
                  </pic:spPr>
                </pic:pic>
              </a:graphicData>
            </a:graphic>
          </wp:anchor>
        </w:drawing>
      </w:r>
    </w:p>
    <w:p w:rsidR="00000000" w:rsidDel="00000000" w:rsidP="00000000" w:rsidRDefault="00000000" w:rsidRPr="00000000" w14:paraId="00000002">
      <w:pPr>
        <w:spacing w:after="240" w:before="240" w:line="259"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KHOA CÔNG NGHỆ THÔNG TIN I  </w:t>
      </w:r>
    </w:p>
    <w:p w:rsidR="00000000" w:rsidDel="00000000" w:rsidP="00000000" w:rsidRDefault="00000000" w:rsidRPr="00000000" w14:paraId="00000003">
      <w:pPr>
        <w:spacing w:after="160" w:before="120" w:line="259" w:lineRule="auto"/>
        <w:jc w:val="center"/>
        <w:rPr>
          <w:rFonts w:ascii="Times New Roman" w:cs="Times New Roman" w:eastAsia="Times New Roman" w:hAnsi="Times New Roman"/>
          <w:sz w:val="26"/>
          <w:szCs w:val="26"/>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2044700</wp:posOffset>
                </wp:positionH>
                <wp:positionV relativeFrom="paragraph">
                  <wp:posOffset>88900</wp:posOffset>
                </wp:positionV>
                <wp:extent cx="1615041" cy="22225"/>
                <wp:effectExtent b="0" l="0" r="0" t="0"/>
                <wp:wrapNone/>
                <wp:docPr id="1" name=""/>
                <a:graphic>
                  <a:graphicData uri="http://schemas.microsoft.com/office/word/2010/wordprocessingShape">
                    <wps:wsp>
                      <wps:cNvCnPr/>
                      <wps:spPr>
                        <a:xfrm flipH="1" rot="10800000">
                          <a:off x="4543242" y="3774684"/>
                          <a:ext cx="1605516" cy="10632"/>
                        </a:xfrm>
                        <a:prstGeom prst="straightConnector1">
                          <a:avLst/>
                        </a:prstGeom>
                        <a:noFill/>
                        <a:ln cap="flat" cmpd="sng" w="9525">
                          <a:solidFill>
                            <a:schemeClr val="dk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2044700</wp:posOffset>
                </wp:positionH>
                <wp:positionV relativeFrom="paragraph">
                  <wp:posOffset>88900</wp:posOffset>
                </wp:positionV>
                <wp:extent cx="1615041" cy="22225"/>
                <wp:effectExtent b="0" l="0" r="0" t="0"/>
                <wp:wrapNone/>
                <wp:docPr id="1"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1615041" cy="22225"/>
                        </a:xfrm>
                        <a:prstGeom prst="rect"/>
                        <a:ln/>
                      </pic:spPr>
                    </pic:pic>
                  </a:graphicData>
                </a:graphic>
              </wp:anchor>
            </w:drawing>
          </mc:Fallback>
        </mc:AlternateContent>
      </w:r>
    </w:p>
    <w:p w:rsidR="00000000" w:rsidDel="00000000" w:rsidP="00000000" w:rsidRDefault="00000000" w:rsidRPr="00000000" w14:paraId="00000004">
      <w:pPr>
        <w:spacing w:after="160" w:before="120" w:line="259" w:lineRule="auto"/>
        <w:ind w:left="2880" w:firstLine="72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Pr>
        <w:drawing>
          <wp:inline distB="0" distT="0" distL="0" distR="0">
            <wp:extent cx="1297946" cy="1686672"/>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1297946" cy="1686672"/>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60" w:before="120" w:line="259"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06">
      <w:pPr>
        <w:spacing w:after="160" w:before="120" w:line="259"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BÁO CÁO BÀI TẬP LỚN MÔN HỌC PHÁT TRIỂN HỆ THỐNG TMĐT</w:t>
      </w:r>
    </w:p>
    <w:p w:rsidR="00000000" w:rsidDel="00000000" w:rsidP="00000000" w:rsidRDefault="00000000" w:rsidRPr="00000000" w14:paraId="00000007">
      <w:pPr>
        <w:spacing w:after="160" w:before="120" w:line="259" w:lineRule="auto"/>
        <w:ind w:left="720" w:firstLine="72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8">
      <w:pPr>
        <w:spacing w:after="160" w:before="120" w:line="259" w:lineRule="auto"/>
        <w:ind w:left="720" w:firstLine="72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Giảng viên : TS.Lê Văn Vịnh</w:t>
      </w:r>
    </w:p>
    <w:p w:rsidR="00000000" w:rsidDel="00000000" w:rsidP="00000000" w:rsidRDefault="00000000" w:rsidRPr="00000000" w14:paraId="00000009">
      <w:pPr>
        <w:spacing w:after="160" w:before="120" w:line="259" w:lineRule="auto"/>
        <w:ind w:left="144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Đề tài : </w:t>
      </w:r>
    </w:p>
    <w:p w:rsidR="00000000" w:rsidDel="00000000" w:rsidP="00000000" w:rsidRDefault="00000000" w:rsidRPr="00000000" w14:paraId="0000000A">
      <w:pPr>
        <w:spacing w:after="160" w:before="120" w:line="259" w:lineRule="auto"/>
        <w:ind w:left="144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Nhóm học phần :</w:t>
      </w:r>
    </w:p>
    <w:p w:rsidR="00000000" w:rsidDel="00000000" w:rsidP="00000000" w:rsidRDefault="00000000" w:rsidRPr="00000000" w14:paraId="0000000B">
      <w:pPr>
        <w:spacing w:after="160" w:before="120" w:line="259" w:lineRule="auto"/>
        <w:ind w:left="144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Nhóm đề tài:</w:t>
      </w:r>
    </w:p>
    <w:p w:rsidR="00000000" w:rsidDel="00000000" w:rsidP="00000000" w:rsidRDefault="00000000" w:rsidRPr="00000000" w14:paraId="0000000C">
      <w:pPr>
        <w:spacing w:after="160" w:before="120" w:line="259"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ab/>
        <w:tab/>
        <w:t xml:space="preserve">Họ và tên : </w:t>
        <w:tab/>
        <w:tab/>
        <w:tab/>
        <w:tab/>
      </w:r>
    </w:p>
    <w:p w:rsidR="00000000" w:rsidDel="00000000" w:rsidP="00000000" w:rsidRDefault="00000000" w:rsidRPr="00000000" w14:paraId="0000000D">
      <w:pPr>
        <w:spacing w:after="160" w:before="120" w:line="259" w:lineRule="auto"/>
        <w:ind w:left="720" w:firstLine="720"/>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sz w:val="28"/>
          <w:szCs w:val="28"/>
          <w:rtl w:val="0"/>
        </w:rPr>
        <w:t xml:space="preserve">MSV : </w:t>
      </w:r>
      <w:r w:rsidDel="00000000" w:rsidR="00000000" w:rsidRPr="00000000">
        <w:rPr>
          <w:rtl w:val="0"/>
        </w:rPr>
      </w:r>
    </w:p>
    <w:p w:rsidR="00000000" w:rsidDel="00000000" w:rsidP="00000000" w:rsidRDefault="00000000" w:rsidRPr="00000000" w14:paraId="0000000E">
      <w:pPr>
        <w:spacing w:after="160" w:before="120" w:line="259" w:lineRule="auto"/>
        <w:ind w:left="2880" w:firstLine="720"/>
        <w:rPr>
          <w:rFonts w:ascii="Times New Roman" w:cs="Times New Roman" w:eastAsia="Times New Roman" w:hAnsi="Times New Roman"/>
          <w:b w:val="1"/>
          <w:bCs w:val="1"/>
          <w:i w:val="1"/>
          <w:iCs w:val="1"/>
          <w:sz w:val="28"/>
          <w:szCs w:val="28"/>
        </w:rPr>
      </w:pPr>
      <w:r w:rsidDel="00000000" w:rsidR="00000000" w:rsidRPr="00000000">
        <w:rPr>
          <w:rtl w:val="0"/>
        </w:rPr>
      </w:r>
    </w:p>
    <w:p w:rsidR="00000000" w:rsidDel="00000000" w:rsidP="00000000" w:rsidRDefault="00000000" w:rsidRPr="00000000" w14:paraId="0000000F">
      <w:pPr>
        <w:spacing w:after="160" w:before="120" w:line="259" w:lineRule="auto"/>
        <w:ind w:left="2880" w:firstLine="720"/>
        <w:rPr>
          <w:rFonts w:ascii="Times New Roman" w:cs="Times New Roman" w:eastAsia="Times New Roman" w:hAnsi="Times New Roman"/>
          <w:b w:val="1"/>
          <w:bCs w:val="1"/>
          <w:i w:val="1"/>
          <w:iCs w:val="1"/>
          <w:sz w:val="28"/>
          <w:szCs w:val="28"/>
        </w:rPr>
      </w:pPr>
      <w:r w:rsidDel="00000000" w:rsidR="00000000" w:rsidRPr="00000000">
        <w:rPr>
          <w:rtl w:val="0"/>
        </w:rPr>
      </w:r>
    </w:p>
    <w:p w:rsidR="00000000" w:rsidDel="00000000" w:rsidP="00000000" w:rsidRDefault="00000000" w:rsidRPr="00000000" w14:paraId="00000010">
      <w:pPr>
        <w:spacing w:after="160" w:before="120" w:line="259" w:lineRule="auto"/>
        <w:ind w:left="2880" w:firstLine="720"/>
        <w:rPr>
          <w:rFonts w:ascii="Times New Roman" w:cs="Times New Roman" w:eastAsia="Times New Roman" w:hAnsi="Times New Roman"/>
          <w:b w:val="1"/>
          <w:bCs w:val="1"/>
          <w:i w:val="1"/>
          <w:iCs w:val="1"/>
          <w:sz w:val="28"/>
          <w:szCs w:val="28"/>
        </w:rPr>
      </w:pPr>
      <w:r w:rsidDel="00000000" w:rsidR="00000000" w:rsidRPr="00000000">
        <w:rPr>
          <w:rtl w:val="0"/>
        </w:rPr>
      </w:r>
    </w:p>
    <w:p w:rsidR="00000000" w:rsidDel="00000000" w:rsidP="00000000" w:rsidRDefault="00000000" w:rsidRPr="00000000" w14:paraId="00000011">
      <w:pPr>
        <w:spacing w:after="160" w:before="120" w:line="259" w:lineRule="auto"/>
        <w:ind w:left="2880" w:firstLine="720"/>
        <w:rPr>
          <w:rFonts w:ascii="Times New Roman" w:cs="Times New Roman" w:eastAsia="Times New Roman" w:hAnsi="Times New Roman"/>
          <w:b w:val="1"/>
          <w:bCs w:val="1"/>
          <w:i w:val="1"/>
          <w:iCs w:val="1"/>
          <w:sz w:val="28"/>
          <w:szCs w:val="28"/>
        </w:rPr>
      </w:pPr>
      <w:r w:rsidDel="00000000" w:rsidR="00000000" w:rsidRPr="00000000">
        <w:rPr>
          <w:rtl w:val="0"/>
        </w:rPr>
      </w:r>
    </w:p>
    <w:p w:rsidR="00000000" w:rsidDel="00000000" w:rsidP="00000000" w:rsidRDefault="00000000" w:rsidRPr="00000000" w14:paraId="00000012">
      <w:pPr>
        <w:spacing w:after="160" w:before="120" w:line="259" w:lineRule="auto"/>
        <w:ind w:left="2880" w:firstLine="720"/>
        <w:rPr>
          <w:rFonts w:ascii="Times New Roman" w:cs="Times New Roman" w:eastAsia="Times New Roman" w:hAnsi="Times New Roman"/>
          <w:b w:val="1"/>
          <w:bCs w:val="1"/>
          <w:i w:val="1"/>
          <w:iCs w:val="1"/>
          <w:sz w:val="28"/>
          <w:szCs w:val="28"/>
        </w:rPr>
      </w:pPr>
      <w:r w:rsidDel="00000000" w:rsidR="00000000" w:rsidRPr="00000000">
        <w:rPr>
          <w:rtl w:val="0"/>
        </w:rPr>
      </w:r>
    </w:p>
    <w:p w:rsidR="00000000" w:rsidDel="00000000" w:rsidP="00000000" w:rsidRDefault="00000000" w:rsidRPr="00000000" w14:paraId="00000013">
      <w:pPr>
        <w:spacing w:after="160" w:before="120" w:line="259" w:lineRule="auto"/>
        <w:ind w:left="2880" w:firstLine="720"/>
        <w:rPr>
          <w:rFonts w:ascii="Times New Roman" w:cs="Times New Roman" w:eastAsia="Times New Roman" w:hAnsi="Times New Roman"/>
          <w:b w:val="1"/>
          <w:bCs w:val="1"/>
          <w:i w:val="1"/>
          <w:iCs w:val="1"/>
          <w:sz w:val="28"/>
          <w:szCs w:val="28"/>
        </w:rPr>
      </w:pPr>
      <w:r w:rsidDel="00000000" w:rsidR="00000000" w:rsidRPr="00000000">
        <w:rPr>
          <w:rtl w:val="0"/>
        </w:rPr>
      </w:r>
    </w:p>
    <w:p w:rsidR="00000000" w:rsidDel="00000000" w:rsidP="00000000" w:rsidRDefault="00000000" w:rsidRPr="00000000" w14:paraId="00000014">
      <w:pPr>
        <w:spacing w:after="160" w:before="120" w:line="259" w:lineRule="auto"/>
        <w:ind w:left="2880" w:firstLine="720"/>
        <w:rPr>
          <w:rFonts w:ascii="Times New Roman" w:cs="Times New Roman" w:eastAsia="Times New Roman" w:hAnsi="Times New Roman"/>
          <w:b w:val="1"/>
          <w:bCs w:val="1"/>
          <w:i w:val="1"/>
          <w:iCs w:val="1"/>
          <w:sz w:val="28"/>
          <w:szCs w:val="28"/>
        </w:rPr>
      </w:pPr>
      <w:r w:rsidDel="00000000" w:rsidR="00000000" w:rsidRPr="00000000">
        <w:rPr>
          <w:rtl w:val="0"/>
        </w:rPr>
      </w:r>
    </w:p>
    <w:p w:rsidR="00000000" w:rsidDel="00000000" w:rsidP="00000000" w:rsidRDefault="00000000" w:rsidRPr="00000000" w14:paraId="00000015">
      <w:pPr>
        <w:spacing w:after="160" w:before="120" w:line="259" w:lineRule="auto"/>
        <w:ind w:left="2880" w:firstLine="720"/>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Hà Nội – 2026</w:t>
      </w:r>
    </w:p>
    <w:p w:rsidR="00000000" w:rsidDel="00000000" w:rsidP="00000000" w:rsidRDefault="00000000" w:rsidRPr="00000000" w14:paraId="00000016">
      <w:pPr>
        <w:spacing w:after="160" w:before="120" w:line="259" w:lineRule="auto"/>
        <w:ind w:left="0" w:firstLine="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17">
      <w:pPr>
        <w:widowControl w:val="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MỤC LỤC</w:t>
      </w:r>
    </w:p>
    <w:p w:rsidR="00000000" w:rsidDel="00000000" w:rsidP="00000000" w:rsidRDefault="00000000" w:rsidRPr="00000000" w14:paraId="00000018">
      <w:pPr>
        <w:widowControl w:val="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LỜI CẢM ƠN</w:t>
      </w:r>
    </w:p>
    <w:p w:rsidR="00000000" w:rsidDel="00000000" w:rsidP="00000000" w:rsidRDefault="00000000" w:rsidRPr="00000000" w14:paraId="00000019">
      <w:pPr>
        <w:widowControl w:val="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DANH MỤC BẢNG BIỂU</w:t>
      </w:r>
    </w:p>
    <w:p w:rsidR="00000000" w:rsidDel="00000000" w:rsidP="00000000" w:rsidRDefault="00000000" w:rsidRPr="00000000" w14:paraId="0000001A">
      <w:pPr>
        <w:widowControl w:val="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DANH MỤC HÌNH ẢNH</w:t>
      </w:r>
    </w:p>
    <w:p w:rsidR="00000000" w:rsidDel="00000000" w:rsidP="00000000" w:rsidRDefault="00000000" w:rsidRPr="00000000" w14:paraId="0000001B">
      <w:pPr>
        <w:widowControl w:val="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THUẬT NGỮ VIẾT TẮT</w:t>
      </w:r>
    </w:p>
    <w:p w:rsidR="00000000" w:rsidDel="00000000" w:rsidP="00000000" w:rsidRDefault="00000000" w:rsidRPr="00000000" w14:paraId="0000001C">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D">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E">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F">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0">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1">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2">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3">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4">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5">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6">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7">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8">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9">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A">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B">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C">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D">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E">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2F">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0">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1">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2">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3">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4">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5">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6">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7">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8">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9">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A">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B">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C">
      <w:pPr>
        <w:widowControl w:val="0"/>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D">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E">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CHƯƠNG 1. GIỚI THIỆU ĐỀ TÀI ( Hậu )</w:t>
      </w:r>
    </w:p>
    <w:p w:rsidR="00000000" w:rsidDel="00000000" w:rsidP="00000000" w:rsidRDefault="00000000" w:rsidRPr="00000000" w14:paraId="0000003F">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 Đặt vấn đề</w:t>
      </w:r>
    </w:p>
    <w:p w:rsidR="00000000" w:rsidDel="00000000" w:rsidP="00000000" w:rsidRDefault="00000000" w:rsidRPr="00000000" w14:paraId="00000040">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Viết về:</w:t>
      </w:r>
    </w:p>
    <w:p w:rsidR="00000000" w:rsidDel="00000000" w:rsidP="00000000" w:rsidRDefault="00000000" w:rsidRPr="00000000" w14:paraId="00000041">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Hạn chế của Monolithic Architecture</w:t>
      </w:r>
    </w:p>
    <w:p w:rsidR="00000000" w:rsidDel="00000000" w:rsidP="00000000" w:rsidRDefault="00000000" w:rsidRPr="00000000" w14:paraId="00000042">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 mở rộng</w:t>
      </w:r>
    </w:p>
    <w:p w:rsidR="00000000" w:rsidDel="00000000" w:rsidP="00000000" w:rsidRDefault="00000000" w:rsidRPr="00000000" w14:paraId="00000043">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 deploy độc lập</w:t>
      </w:r>
    </w:p>
    <w:p w:rsidR="00000000" w:rsidDel="00000000" w:rsidP="00000000" w:rsidRDefault="00000000" w:rsidRPr="00000000" w14:paraId="00000044">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Khó scale module riêng</w:t>
      </w:r>
    </w:p>
    <w:p w:rsidR="00000000" w:rsidDel="00000000" w:rsidP="00000000" w:rsidRDefault="00000000" w:rsidRPr="00000000" w14:paraId="00000045">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Hệ thống quản lý công việc hiện đại cần realtime và khả năng mở rộng</w:t>
      </w:r>
    </w:p>
    <w:p w:rsidR="00000000" w:rsidDel="00000000" w:rsidP="00000000" w:rsidRDefault="00000000" w:rsidRPr="00000000" w14:paraId="00000046">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Sau đó dẫn đến:</w:t>
      </w:r>
    </w:p>
    <w:p w:rsidR="00000000" w:rsidDel="00000000" w:rsidP="00000000" w:rsidRDefault="00000000" w:rsidRPr="00000000" w14:paraId="00000047">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Microservice Architecture</w:t>
      </w:r>
    </w:p>
    <w:p w:rsidR="00000000" w:rsidDel="00000000" w:rsidP="00000000" w:rsidRDefault="00000000" w:rsidRPr="00000000" w14:paraId="00000048">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RESTful API</w:t>
      </w:r>
    </w:p>
    <w:p w:rsidR="00000000" w:rsidDel="00000000" w:rsidP="00000000" w:rsidRDefault="00000000" w:rsidRPr="00000000" w14:paraId="00000049">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Event-driven architecture</w:t>
      </w:r>
    </w:p>
    <w:p w:rsidR="00000000" w:rsidDel="00000000" w:rsidP="00000000" w:rsidRDefault="00000000" w:rsidRPr="00000000" w14:paraId="0000004A">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Message Queue</w:t>
      </w:r>
    </w:p>
    <w:p w:rsidR="00000000" w:rsidDel="00000000" w:rsidP="00000000" w:rsidRDefault="00000000" w:rsidRPr="00000000" w14:paraId="0000004B">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 Giới thiệu bài toán</w:t>
      </w:r>
    </w:p>
    <w:p w:rsidR="00000000" w:rsidDel="00000000" w:rsidP="00000000" w:rsidRDefault="00000000" w:rsidRPr="00000000" w14:paraId="0000004C">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Tên hệ thống:</w:t>
      </w:r>
    </w:p>
    <w:p w:rsidR="00000000" w:rsidDel="00000000" w:rsidP="00000000" w:rsidRDefault="00000000" w:rsidRPr="00000000" w14:paraId="0000004D">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TaskFlow – Hệ thống Quản lý Nhiệm vụ và Dự án</w:t>
      </w:r>
    </w:p>
    <w:p w:rsidR="00000000" w:rsidDel="00000000" w:rsidP="00000000" w:rsidRDefault="00000000" w:rsidRPr="00000000" w14:paraId="0000004E">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Mô tả:</w:t>
      </w:r>
    </w:p>
    <w:p w:rsidR="00000000" w:rsidDel="00000000" w:rsidP="00000000" w:rsidRDefault="00000000" w:rsidRPr="00000000" w14:paraId="0000004F">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Quản lý project</w:t>
      </w:r>
    </w:p>
    <w:p w:rsidR="00000000" w:rsidDel="00000000" w:rsidP="00000000" w:rsidRDefault="00000000" w:rsidRPr="00000000" w14:paraId="00000050">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Board Kanban</w:t>
      </w:r>
    </w:p>
    <w:p w:rsidR="00000000" w:rsidDel="00000000" w:rsidP="00000000" w:rsidRDefault="00000000" w:rsidRPr="00000000" w14:paraId="00000051">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Sprint</w:t>
      </w:r>
    </w:p>
    <w:p w:rsidR="00000000" w:rsidDel="00000000" w:rsidP="00000000" w:rsidRDefault="00000000" w:rsidRPr="00000000" w14:paraId="00000052">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w:t>
      </w:r>
    </w:p>
    <w:p w:rsidR="00000000" w:rsidDel="00000000" w:rsidP="00000000" w:rsidRDefault="00000000" w:rsidRPr="00000000" w14:paraId="00000053">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Checklist</w:t>
      </w:r>
    </w:p>
    <w:p w:rsidR="00000000" w:rsidDel="00000000" w:rsidP="00000000" w:rsidRDefault="00000000" w:rsidRPr="00000000" w14:paraId="00000054">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Comment</w:t>
      </w:r>
    </w:p>
    <w:p w:rsidR="00000000" w:rsidDel="00000000" w:rsidP="00000000" w:rsidRDefault="00000000" w:rsidRPr="00000000" w14:paraId="00000055">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Notification realtime</w:t>
      </w:r>
    </w:p>
    <w:p w:rsidR="00000000" w:rsidDel="00000000" w:rsidP="00000000" w:rsidRDefault="00000000" w:rsidRPr="00000000" w14:paraId="00000056">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Phân quyền nhóm</w:t>
      </w:r>
    </w:p>
    <w:p w:rsidR="00000000" w:rsidDel="00000000" w:rsidP="00000000" w:rsidRDefault="00000000" w:rsidRPr="00000000" w14:paraId="00000057">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Có thể nói hệ thống lấy cảm hứng từ:</w:t>
      </w:r>
    </w:p>
    <w:p w:rsidR="00000000" w:rsidDel="00000000" w:rsidP="00000000" w:rsidRDefault="00000000" w:rsidRPr="00000000" w14:paraId="00000058">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Trello</w:t>
      </w:r>
    </w:p>
    <w:p w:rsidR="00000000" w:rsidDel="00000000" w:rsidP="00000000" w:rsidRDefault="00000000" w:rsidRPr="00000000" w14:paraId="00000059">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Jira</w:t>
      </w:r>
    </w:p>
    <w:p w:rsidR="00000000" w:rsidDel="00000000" w:rsidP="00000000" w:rsidRDefault="00000000" w:rsidRPr="00000000" w14:paraId="0000005A">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1.3. Mục tiêu đề tài</w:t>
      </w:r>
    </w:p>
    <w:p w:rsidR="00000000" w:rsidDel="00000000" w:rsidP="00000000" w:rsidRDefault="00000000" w:rsidRPr="00000000" w14:paraId="0000005B">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Viết đúng theo đặc tả:</w:t>
      </w:r>
    </w:p>
    <w:p w:rsidR="00000000" w:rsidDel="00000000" w:rsidP="00000000" w:rsidRDefault="00000000" w:rsidRPr="00000000" w14:paraId="0000005C">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Xây dựng hệ thống theo kiến trúc Microservice</w:t>
      </w:r>
    </w:p>
    <w:p w:rsidR="00000000" w:rsidDel="00000000" w:rsidP="00000000" w:rsidRDefault="00000000" w:rsidRPr="00000000" w14:paraId="0000005D">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Tách độc lập tối thiểu 5 service</w:t>
      </w:r>
    </w:p>
    <w:p w:rsidR="00000000" w:rsidDel="00000000" w:rsidP="00000000" w:rsidRDefault="00000000" w:rsidRPr="00000000" w14:paraId="0000005E">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RESTful API cho synchronous communication</w:t>
      </w:r>
    </w:p>
    <w:p w:rsidR="00000000" w:rsidDel="00000000" w:rsidP="00000000" w:rsidRDefault="00000000" w:rsidRPr="00000000" w14:paraId="0000005F">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RabbitMQ cho asynchronous communication</w:t>
      </w:r>
    </w:p>
    <w:p w:rsidR="00000000" w:rsidDel="00000000" w:rsidP="00000000" w:rsidRDefault="00000000" w:rsidRPr="00000000" w14:paraId="00000060">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Eureka Service Discovery</w:t>
      </w:r>
    </w:p>
    <w:p w:rsidR="00000000" w:rsidDel="00000000" w:rsidP="00000000" w:rsidRDefault="00000000" w:rsidRPr="00000000" w14:paraId="00000061">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Gateway</w:t>
      </w:r>
    </w:p>
    <w:p w:rsidR="00000000" w:rsidDel="00000000" w:rsidP="00000000" w:rsidRDefault="00000000" w:rsidRPr="00000000" w14:paraId="00000062">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JWT Authentication</w:t>
      </w:r>
    </w:p>
    <w:p w:rsidR="00000000" w:rsidDel="00000000" w:rsidP="00000000" w:rsidRDefault="00000000" w:rsidRPr="00000000" w14:paraId="00000063">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WebSocket realtime</w:t>
      </w:r>
    </w:p>
    <w:p w:rsidR="00000000" w:rsidDel="00000000" w:rsidP="00000000" w:rsidRDefault="00000000" w:rsidRPr="00000000" w14:paraId="00000064">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Circuit Breaker</w:t>
      </w:r>
    </w:p>
    <w:p w:rsidR="00000000" w:rsidDel="00000000" w:rsidP="00000000" w:rsidRDefault="00000000" w:rsidRPr="00000000" w14:paraId="00000065">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Docker Compose deployment</w:t>
      </w:r>
    </w:p>
    <w:p w:rsidR="00000000" w:rsidDel="00000000" w:rsidP="00000000" w:rsidRDefault="00000000" w:rsidRPr="00000000" w14:paraId="00000066">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1.4. Phạm vi đề tài</w:t>
      </w:r>
    </w:p>
    <w:p w:rsidR="00000000" w:rsidDel="00000000" w:rsidP="00000000" w:rsidRDefault="00000000" w:rsidRPr="00000000" w14:paraId="00000067">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Bao gồm:</w:t>
      </w:r>
    </w:p>
    <w:p w:rsidR="00000000" w:rsidDel="00000000" w:rsidP="00000000" w:rsidRDefault="00000000" w:rsidRPr="00000000" w14:paraId="00000068">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 management</w:t>
      </w:r>
    </w:p>
    <w:p w:rsidR="00000000" w:rsidDel="00000000" w:rsidP="00000000" w:rsidRDefault="00000000" w:rsidRPr="00000000" w14:paraId="00000069">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Project management</w:t>
      </w:r>
    </w:p>
    <w:p w:rsidR="00000000" w:rsidDel="00000000" w:rsidP="00000000" w:rsidRDefault="00000000" w:rsidRPr="00000000" w14:paraId="0000006A">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 management</w:t>
      </w:r>
    </w:p>
    <w:p w:rsidR="00000000" w:rsidDel="00000000" w:rsidP="00000000" w:rsidRDefault="00000000" w:rsidRPr="00000000" w14:paraId="0000006B">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Collaboration</w:t>
      </w:r>
    </w:p>
    <w:p w:rsidR="00000000" w:rsidDel="00000000" w:rsidP="00000000" w:rsidRDefault="00000000" w:rsidRPr="00000000" w14:paraId="0000006C">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Notification realtime</w:t>
      </w:r>
    </w:p>
    <w:p w:rsidR="00000000" w:rsidDel="00000000" w:rsidP="00000000" w:rsidRDefault="00000000" w:rsidRPr="00000000" w14:paraId="0000006D">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Không làm:</w:t>
      </w:r>
    </w:p>
    <w:p w:rsidR="00000000" w:rsidDel="00000000" w:rsidP="00000000" w:rsidRDefault="00000000" w:rsidRPr="00000000" w14:paraId="0000006E">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AI recommendation</w:t>
      </w:r>
    </w:p>
    <w:p w:rsidR="00000000" w:rsidDel="00000000" w:rsidP="00000000" w:rsidRDefault="00000000" w:rsidRPr="00000000" w14:paraId="0000006F">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Kubernetes production</w:t>
      </w:r>
    </w:p>
    <w:p w:rsidR="00000000" w:rsidDel="00000000" w:rsidP="00000000" w:rsidRDefault="00000000" w:rsidRPr="00000000" w14:paraId="00000070">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Mobile native app</w:t>
      </w:r>
    </w:p>
    <w:p w:rsidR="00000000" w:rsidDel="00000000" w:rsidP="00000000" w:rsidRDefault="00000000" w:rsidRPr="00000000" w14:paraId="00000071">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2">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3">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4">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5">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6">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7">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8">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9">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A">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B">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C">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D">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7E">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CHƯƠNG 2. CƠ SỞ LÝ THUYẾT</w:t>
      </w:r>
    </w:p>
    <w:p w:rsidR="00000000" w:rsidDel="00000000" w:rsidP="00000000" w:rsidRDefault="00000000" w:rsidRPr="00000000" w14:paraId="0000007F">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2.1. Kiến trúc Microservice ( Hậu )</w:t>
      </w:r>
    </w:p>
    <w:p w:rsidR="00000000" w:rsidDel="00000000" w:rsidP="00000000" w:rsidRDefault="00000000" w:rsidRPr="00000000" w14:paraId="00000080">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2.1.1. Khái niệm Microservice</w:t>
      </w:r>
    </w:p>
    <w:p w:rsidR="00000000" w:rsidDel="00000000" w:rsidP="00000000" w:rsidRDefault="00000000" w:rsidRPr="00000000" w14:paraId="00000081">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2.1.2. Đặc điểm</w:t>
      </w:r>
    </w:p>
    <w:p w:rsidR="00000000" w:rsidDel="00000000" w:rsidP="00000000" w:rsidRDefault="00000000" w:rsidRPr="00000000" w14:paraId="00000082">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loose coupling</w:t>
      </w:r>
    </w:p>
    <w:p w:rsidR="00000000" w:rsidDel="00000000" w:rsidP="00000000" w:rsidRDefault="00000000" w:rsidRPr="00000000" w14:paraId="00000083">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independently deployable</w:t>
      </w:r>
    </w:p>
    <w:p w:rsidR="00000000" w:rsidDel="00000000" w:rsidP="00000000" w:rsidRDefault="00000000" w:rsidRPr="00000000" w14:paraId="00000084">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database per service</w:t>
      </w:r>
    </w:p>
    <w:p w:rsidR="00000000" w:rsidDel="00000000" w:rsidP="00000000" w:rsidRDefault="00000000" w:rsidRPr="00000000" w14:paraId="00000085">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2.1.3. Ưu nhược điểm</w:t>
      </w:r>
    </w:p>
    <w:p w:rsidR="00000000" w:rsidDel="00000000" w:rsidP="00000000" w:rsidRDefault="00000000" w:rsidRPr="00000000" w14:paraId="00000086">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2.2. RESTful API ( Hậu )</w:t>
      </w:r>
    </w:p>
    <w:p w:rsidR="00000000" w:rsidDel="00000000" w:rsidP="00000000" w:rsidRDefault="00000000" w:rsidRPr="00000000" w14:paraId="00000087">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2.2.1. REST Architecture</w:t>
      </w:r>
    </w:p>
    <w:p w:rsidR="00000000" w:rsidDel="00000000" w:rsidP="00000000" w:rsidRDefault="00000000" w:rsidRPr="00000000" w14:paraId="00000088">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2.2.2. HTTP Methods</w:t>
      </w:r>
    </w:p>
    <w:p w:rsidR="00000000" w:rsidDel="00000000" w:rsidP="00000000" w:rsidRDefault="00000000" w:rsidRPr="00000000" w14:paraId="00000089">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GET</w:t>
      </w:r>
    </w:p>
    <w:p w:rsidR="00000000" w:rsidDel="00000000" w:rsidP="00000000" w:rsidRDefault="00000000" w:rsidRPr="00000000" w14:paraId="0000008A">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w:t>
      </w:r>
    </w:p>
    <w:p w:rsidR="00000000" w:rsidDel="00000000" w:rsidP="00000000" w:rsidRDefault="00000000" w:rsidRPr="00000000" w14:paraId="0000008B">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PUT</w:t>
      </w:r>
    </w:p>
    <w:p w:rsidR="00000000" w:rsidDel="00000000" w:rsidP="00000000" w:rsidRDefault="00000000" w:rsidRPr="00000000" w14:paraId="0000008C">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DELETE</w:t>
      </w:r>
    </w:p>
    <w:p w:rsidR="00000000" w:rsidDel="00000000" w:rsidP="00000000" w:rsidRDefault="00000000" w:rsidRPr="00000000" w14:paraId="0000008D">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2.2.3. JSON Data Exchange</w:t>
      </w:r>
    </w:p>
    <w:p w:rsidR="00000000" w:rsidDel="00000000" w:rsidP="00000000" w:rsidRDefault="00000000" w:rsidRPr="00000000" w14:paraId="0000008E">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2.2.4. HTTP Status Code</w:t>
      </w:r>
    </w:p>
    <w:p w:rsidR="00000000" w:rsidDel="00000000" w:rsidP="00000000" w:rsidRDefault="00000000" w:rsidRPr="00000000" w14:paraId="0000008F">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2.3. RabbitMQ và Event-Driven Architecture ( Hậu )</w:t>
      </w:r>
    </w:p>
    <w:p w:rsidR="00000000" w:rsidDel="00000000" w:rsidP="00000000" w:rsidRDefault="00000000" w:rsidRPr="00000000" w14:paraId="00000090">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2.3.1. Khái niệm Message Queue</w:t>
      </w:r>
    </w:p>
    <w:p w:rsidR="00000000" w:rsidDel="00000000" w:rsidP="00000000" w:rsidRDefault="00000000" w:rsidRPr="00000000" w14:paraId="00000091">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2.3.2. RabbitMQ</w:t>
      </w:r>
    </w:p>
    <w:p w:rsidR="00000000" w:rsidDel="00000000" w:rsidP="00000000" w:rsidRDefault="00000000" w:rsidRPr="00000000" w14:paraId="00000092">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2.3.3. Exchange – Queue – Routing Key</w:t>
      </w:r>
    </w:p>
    <w:p w:rsidR="00000000" w:rsidDel="00000000" w:rsidP="00000000" w:rsidRDefault="00000000" w:rsidRPr="00000000" w14:paraId="00000093">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2.3.4. Publish/Subscribe</w:t>
      </w:r>
    </w:p>
    <w:p w:rsidR="00000000" w:rsidDel="00000000" w:rsidP="00000000" w:rsidRDefault="00000000" w:rsidRPr="00000000" w14:paraId="00000094">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2.3.5. Eventual Consistency</w:t>
      </w:r>
    </w:p>
    <w:p w:rsidR="00000000" w:rsidDel="00000000" w:rsidP="00000000" w:rsidRDefault="00000000" w:rsidRPr="00000000" w14:paraId="00000095">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2.4. Spring Cloud ( Hậu )</w:t>
      </w:r>
    </w:p>
    <w:p w:rsidR="00000000" w:rsidDel="00000000" w:rsidP="00000000" w:rsidRDefault="00000000" w:rsidRPr="00000000" w14:paraId="00000096">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2.4.1. Eureka Service Discovery</w:t>
      </w:r>
    </w:p>
    <w:p w:rsidR="00000000" w:rsidDel="00000000" w:rsidP="00000000" w:rsidRDefault="00000000" w:rsidRPr="00000000" w14:paraId="00000097">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2.4.2. Spring Cloud Gateway</w:t>
      </w:r>
    </w:p>
    <w:p w:rsidR="00000000" w:rsidDel="00000000" w:rsidP="00000000" w:rsidRDefault="00000000" w:rsidRPr="00000000" w14:paraId="00000098">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2.4.3. Spring Cloud Config</w:t>
      </w:r>
    </w:p>
    <w:p w:rsidR="00000000" w:rsidDel="00000000" w:rsidP="00000000" w:rsidRDefault="00000000" w:rsidRPr="00000000" w14:paraId="00000099">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2.5. JWT Authentication (Tường )</w:t>
      </w:r>
    </w:p>
    <w:p w:rsidR="00000000" w:rsidDel="00000000" w:rsidP="00000000" w:rsidRDefault="00000000" w:rsidRPr="00000000" w14:paraId="0000009A">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2.5.1. Authentication</w:t>
      </w:r>
    </w:p>
    <w:p w:rsidR="00000000" w:rsidDel="00000000" w:rsidP="00000000" w:rsidRDefault="00000000" w:rsidRPr="00000000" w14:paraId="0000009B">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2.5.2. Authorization</w:t>
      </w:r>
    </w:p>
    <w:p w:rsidR="00000000" w:rsidDel="00000000" w:rsidP="00000000" w:rsidRDefault="00000000" w:rsidRPr="00000000" w14:paraId="0000009C">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2.5.3. JWT Flow</w:t>
      </w:r>
    </w:p>
    <w:p w:rsidR="00000000" w:rsidDel="00000000" w:rsidP="00000000" w:rsidRDefault="00000000" w:rsidRPr="00000000" w14:paraId="0000009D">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2.6. WebSocket Realtime( Tường )</w:t>
      </w:r>
    </w:p>
    <w:p w:rsidR="00000000" w:rsidDel="00000000" w:rsidP="00000000" w:rsidRDefault="00000000" w:rsidRPr="00000000" w14:paraId="0000009E">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9F">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2.6.1. WebSocket</w:t>
      </w:r>
    </w:p>
    <w:p w:rsidR="00000000" w:rsidDel="00000000" w:rsidP="00000000" w:rsidRDefault="00000000" w:rsidRPr="00000000" w14:paraId="000000A0">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2.6.2. STOMP Protocol</w:t>
      </w:r>
    </w:p>
    <w:p w:rsidR="00000000" w:rsidDel="00000000" w:rsidP="00000000" w:rsidRDefault="00000000" w:rsidRPr="00000000" w14:paraId="000000A1">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2.6.3. Realtime Notification</w:t>
      </w:r>
    </w:p>
    <w:p w:rsidR="00000000" w:rsidDel="00000000" w:rsidP="00000000" w:rsidRDefault="00000000" w:rsidRPr="00000000" w14:paraId="000000A2">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2.7. Redis Cache( Tường )</w:t>
      </w:r>
    </w:p>
    <w:p w:rsidR="00000000" w:rsidDel="00000000" w:rsidP="00000000" w:rsidRDefault="00000000" w:rsidRPr="00000000" w14:paraId="000000A3">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2.7.1. Caching</w:t>
      </w:r>
    </w:p>
    <w:p w:rsidR="00000000" w:rsidDel="00000000" w:rsidP="00000000" w:rsidRDefault="00000000" w:rsidRPr="00000000" w14:paraId="000000A4">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2.7.2. Rate Limiting</w:t>
      </w:r>
    </w:p>
    <w:p w:rsidR="00000000" w:rsidDel="00000000" w:rsidP="00000000" w:rsidRDefault="00000000" w:rsidRPr="00000000" w14:paraId="000000A5">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2.7.3. Dashboard Cache</w:t>
      </w:r>
    </w:p>
    <w:p w:rsidR="00000000" w:rsidDel="00000000" w:rsidP="00000000" w:rsidRDefault="00000000" w:rsidRPr="00000000" w14:paraId="000000A6">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2.8. Resilience4j ( Tường )</w:t>
      </w:r>
    </w:p>
    <w:p w:rsidR="00000000" w:rsidDel="00000000" w:rsidP="00000000" w:rsidRDefault="00000000" w:rsidRPr="00000000" w14:paraId="000000A7">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2.8.1. Circuit Breaker</w:t>
      </w:r>
    </w:p>
    <w:p w:rsidR="00000000" w:rsidDel="00000000" w:rsidP="00000000" w:rsidRDefault="00000000" w:rsidRPr="00000000" w14:paraId="000000A8">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2.8.2. Retry</w:t>
      </w:r>
    </w:p>
    <w:p w:rsidR="00000000" w:rsidDel="00000000" w:rsidP="00000000" w:rsidRDefault="00000000" w:rsidRPr="00000000" w14:paraId="000000A9">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2.8.3. Timeout</w:t>
      </w:r>
    </w:p>
    <w:p w:rsidR="00000000" w:rsidDel="00000000" w:rsidP="00000000" w:rsidRDefault="00000000" w:rsidRPr="00000000" w14:paraId="000000AA">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2.9. Saga Pattern ( Tường )</w:t>
      </w:r>
    </w:p>
    <w:p w:rsidR="00000000" w:rsidDel="00000000" w:rsidP="00000000" w:rsidRDefault="00000000" w:rsidRPr="00000000" w14:paraId="000000AB">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2.9.1. Distributed Transaction</w:t>
      </w:r>
    </w:p>
    <w:p w:rsidR="00000000" w:rsidDel="00000000" w:rsidP="00000000" w:rsidRDefault="00000000" w:rsidRPr="00000000" w14:paraId="000000AC">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2.9.2. Choreography Saga</w:t>
      </w:r>
    </w:p>
    <w:p w:rsidR="00000000" w:rsidDel="00000000" w:rsidP="00000000" w:rsidRDefault="00000000" w:rsidRPr="00000000" w14:paraId="000000AD">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AE">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AF">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0">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1">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2">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3">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4">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5">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6">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7">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8">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9">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A">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B">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C">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D">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E">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BF">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CHƯƠNG 3. PHÂN TÍCH VÀ THIẾT KẾ HỆ THỐNG</w:t>
      </w:r>
    </w:p>
    <w:p w:rsidR="00000000" w:rsidDel="00000000" w:rsidP="00000000" w:rsidRDefault="00000000" w:rsidRPr="00000000" w14:paraId="000000C0">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 Phân tích yêu cầu hệ thống ( Hậu )</w:t>
      </w:r>
    </w:p>
    <w:p w:rsidR="00000000" w:rsidDel="00000000" w:rsidP="00000000" w:rsidRDefault="00000000" w:rsidRPr="00000000" w14:paraId="000000C1">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3.1.1. Yêu cầu chức năng</w:t>
      </w:r>
    </w:p>
    <w:p w:rsidR="00000000" w:rsidDel="00000000" w:rsidP="00000000" w:rsidRDefault="00000000" w:rsidRPr="00000000" w14:paraId="000000C2">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Viết đúng theo đặc tả:</w:t>
      </w:r>
    </w:p>
    <w:p w:rsidR="00000000" w:rsidDel="00000000" w:rsidP="00000000" w:rsidRDefault="00000000" w:rsidRPr="00000000" w14:paraId="000000C3">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Authentication</w:t>
      </w:r>
    </w:p>
    <w:p w:rsidR="00000000" w:rsidDel="00000000" w:rsidP="00000000" w:rsidRDefault="00000000" w:rsidRPr="00000000" w14:paraId="000000C4">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Project</w:t>
      </w:r>
    </w:p>
    <w:p w:rsidR="00000000" w:rsidDel="00000000" w:rsidP="00000000" w:rsidRDefault="00000000" w:rsidRPr="00000000" w14:paraId="000000C5">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Board</w:t>
      </w:r>
    </w:p>
    <w:p w:rsidR="00000000" w:rsidDel="00000000" w:rsidP="00000000" w:rsidRDefault="00000000" w:rsidRPr="00000000" w14:paraId="000000C6">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w:t>
      </w:r>
    </w:p>
    <w:p w:rsidR="00000000" w:rsidDel="00000000" w:rsidP="00000000" w:rsidRDefault="00000000" w:rsidRPr="00000000" w14:paraId="000000C7">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Notification</w:t>
      </w:r>
    </w:p>
    <w:p w:rsidR="00000000" w:rsidDel="00000000" w:rsidP="00000000" w:rsidRDefault="00000000" w:rsidRPr="00000000" w14:paraId="000000C8">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Collaboration</w:t>
      </w:r>
    </w:p>
    <w:p w:rsidR="00000000" w:rsidDel="00000000" w:rsidP="00000000" w:rsidRDefault="00000000" w:rsidRPr="00000000" w14:paraId="000000C9">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3.1.2. Yêu cầu phi chức năng</w:t>
      </w:r>
    </w:p>
    <w:p w:rsidR="00000000" w:rsidDel="00000000" w:rsidP="00000000" w:rsidRDefault="00000000" w:rsidRPr="00000000" w14:paraId="000000CA">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Scalability</w:t>
      </w:r>
    </w:p>
    <w:p w:rsidR="00000000" w:rsidDel="00000000" w:rsidP="00000000" w:rsidRDefault="00000000" w:rsidRPr="00000000" w14:paraId="000000CB">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Fault tolerance</w:t>
      </w:r>
    </w:p>
    <w:p w:rsidR="00000000" w:rsidDel="00000000" w:rsidP="00000000" w:rsidRDefault="00000000" w:rsidRPr="00000000" w14:paraId="000000CC">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Security</w:t>
      </w:r>
    </w:p>
    <w:p w:rsidR="00000000" w:rsidDel="00000000" w:rsidP="00000000" w:rsidRDefault="00000000" w:rsidRPr="00000000" w14:paraId="000000CD">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Realtime</w:t>
      </w:r>
    </w:p>
    <w:p w:rsidR="00000000" w:rsidDel="00000000" w:rsidP="00000000" w:rsidRDefault="00000000" w:rsidRPr="00000000" w14:paraId="000000CE">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Logging</w:t>
      </w:r>
    </w:p>
    <w:p w:rsidR="00000000" w:rsidDel="00000000" w:rsidP="00000000" w:rsidRDefault="00000000" w:rsidRPr="00000000" w14:paraId="000000CF">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Loose coupling</w:t>
      </w:r>
    </w:p>
    <w:p w:rsidR="00000000" w:rsidDel="00000000" w:rsidP="00000000" w:rsidRDefault="00000000" w:rsidRPr="00000000" w14:paraId="000000D0">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3.2. Kiến trúc tổng thể hệ thống ( HẬU )</w:t>
      </w:r>
    </w:p>
    <w:p w:rsidR="00000000" w:rsidDel="00000000" w:rsidP="00000000" w:rsidRDefault="00000000" w:rsidRPr="00000000" w14:paraId="000000D1">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Đưa:</w:t>
      </w:r>
    </w:p>
    <w:p w:rsidR="00000000" w:rsidDel="00000000" w:rsidP="00000000" w:rsidRDefault="00000000" w:rsidRPr="00000000" w14:paraId="000000D2">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sơ đồ kiến trúc tổng thể</w:t>
      </w:r>
    </w:p>
    <w:p w:rsidR="00000000" w:rsidDel="00000000" w:rsidP="00000000" w:rsidRDefault="00000000" w:rsidRPr="00000000" w14:paraId="000000D3">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giải thích từng layer</w:t>
      </w:r>
    </w:p>
    <w:p w:rsidR="00000000" w:rsidDel="00000000" w:rsidP="00000000" w:rsidRDefault="00000000" w:rsidRPr="00000000" w14:paraId="000000D4">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layer:</w:t>
      </w:r>
    </w:p>
    <w:p w:rsidR="00000000" w:rsidDel="00000000" w:rsidP="00000000" w:rsidRDefault="00000000" w:rsidRPr="00000000" w14:paraId="000000D5">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Client Layer</w:t>
      </w:r>
    </w:p>
    <w:p w:rsidR="00000000" w:rsidDel="00000000" w:rsidP="00000000" w:rsidRDefault="00000000" w:rsidRPr="00000000" w14:paraId="000000D6">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 Gateway</w:t>
      </w:r>
    </w:p>
    <w:p w:rsidR="00000000" w:rsidDel="00000000" w:rsidP="00000000" w:rsidRDefault="00000000" w:rsidRPr="00000000" w14:paraId="000000D7">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Infrastructure Layer</w:t>
      </w:r>
    </w:p>
    <w:p w:rsidR="00000000" w:rsidDel="00000000" w:rsidP="00000000" w:rsidRDefault="00000000" w:rsidRPr="00000000" w14:paraId="000000D8">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Microservices Layer</w:t>
      </w:r>
    </w:p>
    <w:p w:rsidR="00000000" w:rsidDel="00000000" w:rsidP="00000000" w:rsidRDefault="00000000" w:rsidRPr="00000000" w14:paraId="000000D9">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Messaging Layer</w:t>
      </w:r>
    </w:p>
    <w:p w:rsidR="00000000" w:rsidDel="00000000" w:rsidP="00000000" w:rsidRDefault="00000000" w:rsidRPr="00000000" w14:paraId="000000DA">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 Layer</w:t>
      </w:r>
    </w:p>
    <w:p w:rsidR="00000000" w:rsidDel="00000000" w:rsidP="00000000" w:rsidRDefault="00000000" w:rsidRPr="00000000" w14:paraId="000000DB">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3.3. Thiết kế Microservices ( Phần ai người đấy làm )</w:t>
      </w:r>
    </w:p>
    <w:p w:rsidR="00000000" w:rsidDel="00000000" w:rsidP="00000000" w:rsidRDefault="00000000" w:rsidRPr="00000000" w14:paraId="000000DC">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Viết thành từng mục lớn.</w:t>
      </w:r>
    </w:p>
    <w:p w:rsidR="00000000" w:rsidDel="00000000" w:rsidP="00000000" w:rsidRDefault="00000000" w:rsidRPr="00000000" w14:paraId="000000DD">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3.3.1. User Service</w:t>
      </w:r>
    </w:p>
    <w:p w:rsidR="00000000" w:rsidDel="00000000" w:rsidP="00000000" w:rsidRDefault="00000000" w:rsidRPr="00000000" w14:paraId="000000DE">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w:t>
      </w:r>
    </w:p>
    <w:p w:rsidR="00000000" w:rsidDel="00000000" w:rsidP="00000000" w:rsidRDefault="00000000" w:rsidRPr="00000000" w14:paraId="000000DF">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login</w:t>
      </w:r>
    </w:p>
    <w:p w:rsidR="00000000" w:rsidDel="00000000" w:rsidP="00000000" w:rsidRDefault="00000000" w:rsidRPr="00000000" w14:paraId="000000E0">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register</w:t>
      </w:r>
    </w:p>
    <w:p w:rsidR="00000000" w:rsidDel="00000000" w:rsidP="00000000" w:rsidRDefault="00000000" w:rsidRPr="00000000" w14:paraId="000000E1">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JWT</w:t>
      </w:r>
    </w:p>
    <w:p w:rsidR="00000000" w:rsidDel="00000000" w:rsidP="00000000" w:rsidRDefault="00000000" w:rsidRPr="00000000" w14:paraId="000000E2">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profile</w:t>
      </w:r>
    </w:p>
    <w:p w:rsidR="00000000" w:rsidDel="00000000" w:rsidP="00000000" w:rsidRDefault="00000000" w:rsidRPr="00000000" w14:paraId="000000E3">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Database</w:t>
      </w:r>
    </w:p>
    <w:p w:rsidR="00000000" w:rsidDel="00000000" w:rsidP="00000000" w:rsidRDefault="00000000" w:rsidRPr="00000000" w14:paraId="000000E4">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users</w:t>
      </w:r>
    </w:p>
    <w:p w:rsidR="00000000" w:rsidDel="00000000" w:rsidP="00000000" w:rsidRDefault="00000000" w:rsidRPr="00000000" w14:paraId="000000E5">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roles</w:t>
      </w:r>
    </w:p>
    <w:p w:rsidR="00000000" w:rsidDel="00000000" w:rsidP="00000000" w:rsidRDefault="00000000" w:rsidRPr="00000000" w14:paraId="000000E6">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w:t>
      </w:r>
    </w:p>
    <w:p w:rsidR="00000000" w:rsidDel="00000000" w:rsidP="00000000" w:rsidRDefault="00000000" w:rsidRPr="00000000" w14:paraId="000000E7">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Method</w:t>
        <w:tab/>
        <w:t xml:space="preserve">API</w:t>
      </w:r>
    </w:p>
    <w:p w:rsidR="00000000" w:rsidDel="00000000" w:rsidP="00000000" w:rsidRDefault="00000000" w:rsidRPr="00000000" w14:paraId="000000E8">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w:t>
        <w:tab/>
        <w:t xml:space="preserve">/auth/login</w:t>
      </w:r>
    </w:p>
    <w:p w:rsidR="00000000" w:rsidDel="00000000" w:rsidP="00000000" w:rsidRDefault="00000000" w:rsidRPr="00000000" w14:paraId="000000E9">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w:t>
        <w:tab/>
        <w:t xml:space="preserve">/auth/register</w:t>
      </w:r>
    </w:p>
    <w:p w:rsidR="00000000" w:rsidDel="00000000" w:rsidP="00000000" w:rsidRDefault="00000000" w:rsidRPr="00000000" w14:paraId="000000EA">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3.3.2. Project Service</w:t>
      </w:r>
    </w:p>
    <w:p w:rsidR="00000000" w:rsidDel="00000000" w:rsidP="00000000" w:rsidRDefault="00000000" w:rsidRPr="00000000" w14:paraId="000000EB">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w:t>
      </w:r>
    </w:p>
    <w:p w:rsidR="00000000" w:rsidDel="00000000" w:rsidP="00000000" w:rsidRDefault="00000000" w:rsidRPr="00000000" w14:paraId="000000EC">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project</w:t>
      </w:r>
    </w:p>
    <w:p w:rsidR="00000000" w:rsidDel="00000000" w:rsidP="00000000" w:rsidRDefault="00000000" w:rsidRPr="00000000" w14:paraId="000000ED">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board</w:t>
      </w:r>
    </w:p>
    <w:p w:rsidR="00000000" w:rsidDel="00000000" w:rsidP="00000000" w:rsidRDefault="00000000" w:rsidRPr="00000000" w14:paraId="000000EE">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sprint</w:t>
      </w:r>
    </w:p>
    <w:p w:rsidR="00000000" w:rsidDel="00000000" w:rsidP="00000000" w:rsidRDefault="00000000" w:rsidRPr="00000000" w14:paraId="000000EF">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member</w:t>
      </w:r>
    </w:p>
    <w:p w:rsidR="00000000" w:rsidDel="00000000" w:rsidP="00000000" w:rsidRDefault="00000000" w:rsidRPr="00000000" w14:paraId="000000F0">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API</w:t>
      </w:r>
    </w:p>
    <w:p w:rsidR="00000000" w:rsidDel="00000000" w:rsidP="00000000" w:rsidRDefault="00000000" w:rsidRPr="00000000" w14:paraId="000000F1">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CRUD project</w:t>
      </w:r>
    </w:p>
    <w:p w:rsidR="00000000" w:rsidDel="00000000" w:rsidP="00000000" w:rsidRDefault="00000000" w:rsidRPr="00000000" w14:paraId="000000F2">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CRUD board</w:t>
      </w:r>
    </w:p>
    <w:p w:rsidR="00000000" w:rsidDel="00000000" w:rsidP="00000000" w:rsidRDefault="00000000" w:rsidRPr="00000000" w14:paraId="000000F3">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manage member</w:t>
      </w:r>
    </w:p>
    <w:p w:rsidR="00000000" w:rsidDel="00000000" w:rsidP="00000000" w:rsidRDefault="00000000" w:rsidRPr="00000000" w14:paraId="000000F4">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3.3.3. Task Service</w:t>
      </w:r>
    </w:p>
    <w:p w:rsidR="00000000" w:rsidDel="00000000" w:rsidP="00000000" w:rsidRDefault="00000000" w:rsidRPr="00000000" w14:paraId="000000F5">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w:t>
      </w:r>
    </w:p>
    <w:p w:rsidR="00000000" w:rsidDel="00000000" w:rsidP="00000000" w:rsidRDefault="00000000" w:rsidRPr="00000000" w14:paraId="000000F6">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w:t>
      </w:r>
    </w:p>
    <w:p w:rsidR="00000000" w:rsidDel="00000000" w:rsidP="00000000" w:rsidRDefault="00000000" w:rsidRPr="00000000" w14:paraId="000000F7">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checklist</w:t>
      </w:r>
    </w:p>
    <w:p w:rsidR="00000000" w:rsidDel="00000000" w:rsidP="00000000" w:rsidRDefault="00000000" w:rsidRPr="00000000" w14:paraId="000000F8">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dependencies</w:t>
      </w:r>
    </w:p>
    <w:p w:rsidR="00000000" w:rsidDel="00000000" w:rsidP="00000000" w:rsidRDefault="00000000" w:rsidRPr="00000000" w14:paraId="000000F9">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drag drop</w:t>
      </w:r>
    </w:p>
    <w:p w:rsidR="00000000" w:rsidDel="00000000" w:rsidP="00000000" w:rsidRDefault="00000000" w:rsidRPr="00000000" w14:paraId="000000FA">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Event publish</w:t>
      </w:r>
    </w:p>
    <w:p w:rsidR="00000000" w:rsidDel="00000000" w:rsidP="00000000" w:rsidRDefault="00000000" w:rsidRPr="00000000" w14:paraId="000000FB">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TaskCreated</w:t>
      </w:r>
    </w:p>
    <w:p w:rsidR="00000000" w:rsidDel="00000000" w:rsidP="00000000" w:rsidRDefault="00000000" w:rsidRPr="00000000" w14:paraId="000000FC">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TaskUpdated</w:t>
      </w:r>
    </w:p>
    <w:p w:rsidR="00000000" w:rsidDel="00000000" w:rsidP="00000000" w:rsidRDefault="00000000" w:rsidRPr="00000000" w14:paraId="000000FD">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TaskAssigned</w:t>
      </w:r>
    </w:p>
    <w:p w:rsidR="00000000" w:rsidDel="00000000" w:rsidP="00000000" w:rsidRDefault="00000000" w:rsidRPr="00000000" w14:paraId="000000FE">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3.3.4. Collaboration Service</w:t>
      </w:r>
    </w:p>
    <w:p w:rsidR="00000000" w:rsidDel="00000000" w:rsidP="00000000" w:rsidRDefault="00000000" w:rsidRPr="00000000" w14:paraId="000000FF">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w:t>
      </w:r>
    </w:p>
    <w:p w:rsidR="00000000" w:rsidDel="00000000" w:rsidP="00000000" w:rsidRDefault="00000000" w:rsidRPr="00000000" w14:paraId="00000100">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comment</w:t>
      </w:r>
    </w:p>
    <w:p w:rsidR="00000000" w:rsidDel="00000000" w:rsidP="00000000" w:rsidRDefault="00000000" w:rsidRPr="00000000" w14:paraId="00000101">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attachment</w:t>
      </w:r>
    </w:p>
    <w:p w:rsidR="00000000" w:rsidDel="00000000" w:rsidP="00000000" w:rsidRDefault="00000000" w:rsidRPr="00000000" w14:paraId="00000102">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activity log</w:t>
      </w:r>
    </w:p>
    <w:p w:rsidR="00000000" w:rsidDel="00000000" w:rsidP="00000000" w:rsidRDefault="00000000" w:rsidRPr="00000000" w14:paraId="00000103">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RabbitMQ consume</w:t>
      </w:r>
    </w:p>
    <w:p w:rsidR="00000000" w:rsidDel="00000000" w:rsidP="00000000" w:rsidRDefault="00000000" w:rsidRPr="00000000" w14:paraId="00000104">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nhận event để ghi log</w:t>
      </w:r>
    </w:p>
    <w:p w:rsidR="00000000" w:rsidDel="00000000" w:rsidP="00000000" w:rsidRDefault="00000000" w:rsidRPr="00000000" w14:paraId="00000105">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3.3.5. Notification Service</w:t>
      </w:r>
    </w:p>
    <w:p w:rsidR="00000000" w:rsidDel="00000000" w:rsidP="00000000" w:rsidRDefault="00000000" w:rsidRPr="00000000" w14:paraId="00000106">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Chức năng</w:t>
      </w:r>
    </w:p>
    <w:p w:rsidR="00000000" w:rsidDel="00000000" w:rsidP="00000000" w:rsidRDefault="00000000" w:rsidRPr="00000000" w14:paraId="00000107">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websocket</w:t>
      </w:r>
    </w:p>
    <w:p w:rsidR="00000000" w:rsidDel="00000000" w:rsidP="00000000" w:rsidRDefault="00000000" w:rsidRPr="00000000" w14:paraId="00000108">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email</w:t>
      </w:r>
    </w:p>
    <w:p w:rsidR="00000000" w:rsidDel="00000000" w:rsidP="00000000" w:rsidRDefault="00000000" w:rsidRPr="00000000" w14:paraId="00000109">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notification history</w:t>
      </w:r>
    </w:p>
    <w:p w:rsidR="00000000" w:rsidDel="00000000" w:rsidP="00000000" w:rsidRDefault="00000000" w:rsidRPr="00000000" w14:paraId="0000010A">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RabbitMQ consume</w:t>
      </w:r>
    </w:p>
    <w:p w:rsidR="00000000" w:rsidDel="00000000" w:rsidP="00000000" w:rsidRDefault="00000000" w:rsidRPr="00000000" w14:paraId="0000010B">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gửi realtime notification</w:t>
      </w:r>
    </w:p>
    <w:p w:rsidR="00000000" w:rsidDel="00000000" w:rsidP="00000000" w:rsidRDefault="00000000" w:rsidRPr="00000000" w14:paraId="0000010C">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3.4. Thiết kế cơ sở dữ liệu ( Hiếu )</w:t>
      </w:r>
    </w:p>
    <w:p>
      <w:pPr>
        <w:spacing w:before="240" w:after="120" w:line="360" w:lineRule="auto"/>
        <w:jc w:val="left"/>
      </w:pPr>
      <w:r>
        <w:rPr>
          <w:rFonts w:ascii="Times New Roman" w:hAnsi="Times New Roman" w:cs="Times New Roman"/>
          <w:sz w:val="28"/>
          <w:szCs w:val="28"/>
          <w:b/>
          <w:bCs/>
        </w:rPr>
        <w:t xml:space="preserve">3.4.1. Nguyên tắc thiết kế Database-per-Service</w:t>
      </w:r>
    </w:p>
    <w:p>
      <w:pPr>
        <w:spacing w:before="0" w:after="120" w:line="360" w:lineRule="auto"/>
        <w:jc w:val="both"/>
        <w:ind w:firstLine="720"/>
      </w:pPr>
      <w:r>
        <w:rPr>
          <w:rFonts w:ascii="Times New Roman" w:hAnsi="Times New Roman" w:cs="Times New Roman"/>
          <w:sz w:val="26"/>
          <w:szCs w:val="26"/>
        </w:rPr>
        <w:t xml:space="preserve">Khác với monolithic dùng chung một cơ sở dữ liệu tập trung — vốn dẫn đến "shared database anti-pattern" làm khó deploy độc lập, hệ thống TaskFlow áp dụng nguyên tắc Database-per-Service: mỗi microservice sở hữu một cơ sở dữ liệu PostgreSQL riêng và là chủ thể duy nhất truy cập vật lý vào dữ liệu đó. Mọi nhu cầu đọc/ghi xuyên ranh giới đều phải đi qua REST nội bộ hoặc kênh sự kiện RabbitMQ. Toàn bộ hệ thống gồm năm cơ sở dữ liệu độc lập, được liệt kê trong bảng dưới.</w:t>
      </w:r>
    </w:p>
    <w:p>
      <w:pPr>
        <w:spacing w:before="160" w:after="80" w:line="360" w:lineRule="auto"/>
        <w:jc w:val="center"/>
      </w:pPr>
      <w:r>
        <w:rPr>
          <w:rFonts w:ascii="Times New Roman" w:hAnsi="Times New Roman" w:cs="Times New Roman"/>
          <w:sz w:val="24"/>
          <w:szCs w:val="24"/>
          <w:b/>
          <w:bCs/>
        </w:rPr>
        <w:t xml:space="preserve">Bảng 3.4.1. Danh sách các cơ sở dữ liệu của hệ thống TaskFlow</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2250"/>
        <w:gridCol w:w="2250"/>
        <w:gridCol w:w="2250"/>
        <w:gridCol w:w="2250"/>
      </w:tblGrid>
      <w:tr>
        <w:trPr>
          <w:tblHeader/>
        </w:trPr>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STT</w:t>
            </w:r>
          </w:p>
        </w:tc>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Tên cơ sở dữ liệu</w:t>
            </w:r>
          </w:p>
        </w:tc>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Service sở hữu</w:t>
            </w:r>
          </w:p>
        </w:tc>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Vai trò chính</w:t>
            </w:r>
          </w:p>
        </w:tc>
      </w:tr>
      <w:tr>
        <w:tc>
          <w:tcPr>
            <w:tcW w:w="2250" w:type="dxa"/>
          </w:tcPr>
          <w:p>
            <w:pPr>
              <w:spacing w:before="0" w:after="0" w:line="360" w:lineRule="auto"/>
              <w:jc w:val="left"/>
            </w:pPr>
            <w:r>
              <w:rPr>
                <w:rFonts w:ascii="Times New Roman" w:hAnsi="Times New Roman" w:cs="Times New Roman"/>
                <w:sz w:val="24"/>
                <w:szCs w:val="24"/>
              </w:rPr>
              <w:t xml:space="preserve">1</w:t>
            </w:r>
          </w:p>
        </w:tc>
        <w:tc>
          <w:tcPr>
            <w:tcW w:w="2250" w:type="dxa"/>
          </w:tcPr>
          <w:p>
            <w:pPr>
              <w:spacing w:before="0" w:after="0" w:line="360" w:lineRule="auto"/>
              <w:jc w:val="left"/>
            </w:pPr>
            <w:r>
              <w:rPr>
                <w:rFonts w:ascii="Times New Roman" w:hAnsi="Times New Roman" w:cs="Times New Roman"/>
                <w:sz w:val="24"/>
                <w:szCs w:val="24"/>
              </w:rPr>
              <w:t xml:space="preserve">taskflow_user</w:t>
            </w:r>
          </w:p>
        </w:tc>
        <w:tc>
          <w:tcPr>
            <w:tcW w:w="2250" w:type="dxa"/>
          </w:tcPr>
          <w:p>
            <w:pPr>
              <w:spacing w:before="0" w:after="0" w:line="360" w:lineRule="auto"/>
              <w:jc w:val="left"/>
            </w:pPr>
            <w:r>
              <w:rPr>
                <w:rFonts w:ascii="Times New Roman" w:hAnsi="Times New Roman" w:cs="Times New Roman"/>
                <w:sz w:val="24"/>
                <w:szCs w:val="24"/>
              </w:rPr>
              <w:t xml:space="preserve">User Service</w:t>
            </w:r>
          </w:p>
        </w:tc>
        <w:tc>
          <w:tcPr>
            <w:tcW w:w="2250" w:type="dxa"/>
          </w:tcPr>
          <w:p>
            <w:pPr>
              <w:spacing w:before="0" w:after="0" w:line="360" w:lineRule="auto"/>
              <w:jc w:val="left"/>
            </w:pPr>
            <w:r>
              <w:rPr>
                <w:rFonts w:ascii="Times New Roman" w:hAnsi="Times New Roman" w:cs="Times New Roman"/>
                <w:sz w:val="24"/>
                <w:szCs w:val="24"/>
              </w:rPr>
              <w:t xml:space="preserve">Tài khoản, hồ sơ, token đặt lại mật khẩu</w:t>
            </w:r>
          </w:p>
        </w:tc>
      </w:tr>
      <w:tr>
        <w:tc>
          <w:tcPr>
            <w:tcW w:w="2250" w:type="dxa"/>
          </w:tcPr>
          <w:p>
            <w:pPr>
              <w:spacing w:before="0" w:after="0" w:line="360" w:lineRule="auto"/>
              <w:jc w:val="left"/>
            </w:pPr>
            <w:r>
              <w:rPr>
                <w:rFonts w:ascii="Times New Roman" w:hAnsi="Times New Roman" w:cs="Times New Roman"/>
                <w:sz w:val="24"/>
                <w:szCs w:val="24"/>
              </w:rPr>
              <w:t xml:space="preserve">2</w:t>
            </w:r>
          </w:p>
        </w:tc>
        <w:tc>
          <w:tcPr>
            <w:tcW w:w="2250" w:type="dxa"/>
          </w:tcPr>
          <w:p>
            <w:pPr>
              <w:spacing w:before="0" w:after="0" w:line="360" w:lineRule="auto"/>
              <w:jc w:val="left"/>
            </w:pPr>
            <w:r>
              <w:rPr>
                <w:rFonts w:ascii="Times New Roman" w:hAnsi="Times New Roman" w:cs="Times New Roman"/>
                <w:sz w:val="24"/>
                <w:szCs w:val="24"/>
              </w:rPr>
              <w:t xml:space="preserve">taskflow_project</w:t>
            </w:r>
          </w:p>
        </w:tc>
        <w:tc>
          <w:tcPr>
            <w:tcW w:w="2250" w:type="dxa"/>
          </w:tcPr>
          <w:p>
            <w:pPr>
              <w:spacing w:before="0" w:after="0" w:line="360" w:lineRule="auto"/>
              <w:jc w:val="left"/>
            </w:pPr>
            <w:r>
              <w:rPr>
                <w:rFonts w:ascii="Times New Roman" w:hAnsi="Times New Roman" w:cs="Times New Roman"/>
                <w:sz w:val="24"/>
                <w:szCs w:val="24"/>
              </w:rPr>
              <w:t xml:space="preserve">Project Service</w:t>
            </w:r>
          </w:p>
        </w:tc>
        <w:tc>
          <w:tcPr>
            <w:tcW w:w="2250" w:type="dxa"/>
          </w:tcPr>
          <w:p>
            <w:pPr>
              <w:spacing w:before="0" w:after="0" w:line="360" w:lineRule="auto"/>
              <w:jc w:val="left"/>
            </w:pPr>
            <w:r>
              <w:rPr>
                <w:rFonts w:ascii="Times New Roman" w:hAnsi="Times New Roman" w:cs="Times New Roman"/>
                <w:sz w:val="24"/>
                <w:szCs w:val="24"/>
              </w:rPr>
              <w:t xml:space="preserve">Dự án, bảng Kanban, cột, sprint, thành viên</w:t>
            </w:r>
          </w:p>
        </w:tc>
      </w:tr>
      <w:tr>
        <w:tc>
          <w:tcPr>
            <w:tcW w:w="2250" w:type="dxa"/>
          </w:tcPr>
          <w:p>
            <w:pPr>
              <w:spacing w:before="0" w:after="0" w:line="360" w:lineRule="auto"/>
              <w:jc w:val="left"/>
            </w:pPr>
            <w:r>
              <w:rPr>
                <w:rFonts w:ascii="Times New Roman" w:hAnsi="Times New Roman" w:cs="Times New Roman"/>
                <w:sz w:val="24"/>
                <w:szCs w:val="24"/>
              </w:rPr>
              <w:t xml:space="preserve">3</w:t>
            </w:r>
          </w:p>
        </w:tc>
        <w:tc>
          <w:tcPr>
            <w:tcW w:w="2250" w:type="dxa"/>
          </w:tcPr>
          <w:p>
            <w:pPr>
              <w:spacing w:before="0" w:after="0" w:line="360" w:lineRule="auto"/>
              <w:jc w:val="left"/>
            </w:pPr>
            <w:r>
              <w:rPr>
                <w:rFonts w:ascii="Times New Roman" w:hAnsi="Times New Roman" w:cs="Times New Roman"/>
                <w:sz w:val="24"/>
                <w:szCs w:val="24"/>
              </w:rPr>
              <w:t xml:space="preserve">taskflow_task</w:t>
            </w:r>
          </w:p>
        </w:tc>
        <w:tc>
          <w:tcPr>
            <w:tcW w:w="2250" w:type="dxa"/>
          </w:tcPr>
          <w:p>
            <w:pPr>
              <w:spacing w:before="0" w:after="0" w:line="360" w:lineRule="auto"/>
              <w:jc w:val="left"/>
            </w:pPr>
            <w:r>
              <w:rPr>
                <w:rFonts w:ascii="Times New Roman" w:hAnsi="Times New Roman" w:cs="Times New Roman"/>
                <w:sz w:val="24"/>
                <w:szCs w:val="24"/>
              </w:rPr>
              <w:t xml:space="preserve">Task Service</w:t>
            </w:r>
          </w:p>
        </w:tc>
        <w:tc>
          <w:tcPr>
            <w:tcW w:w="2250" w:type="dxa"/>
          </w:tcPr>
          <w:p>
            <w:pPr>
              <w:spacing w:before="0" w:after="0" w:line="360" w:lineRule="auto"/>
              <w:jc w:val="left"/>
            </w:pPr>
            <w:r>
              <w:rPr>
                <w:rFonts w:ascii="Times New Roman" w:hAnsi="Times New Roman" w:cs="Times New Roman"/>
                <w:sz w:val="24"/>
                <w:szCs w:val="24"/>
              </w:rPr>
              <w:t xml:space="preserve">Công việc, checklist, nhãn, phụ thuộc, watcher</w:t>
            </w:r>
          </w:p>
        </w:tc>
      </w:tr>
      <w:tr>
        <w:tc>
          <w:tcPr>
            <w:tcW w:w="2250" w:type="dxa"/>
          </w:tcPr>
          <w:p>
            <w:pPr>
              <w:spacing w:before="0" w:after="0" w:line="360" w:lineRule="auto"/>
              <w:jc w:val="left"/>
            </w:pPr>
            <w:r>
              <w:rPr>
                <w:rFonts w:ascii="Times New Roman" w:hAnsi="Times New Roman" w:cs="Times New Roman"/>
                <w:sz w:val="24"/>
                <w:szCs w:val="24"/>
              </w:rPr>
              <w:t xml:space="preserve">4</w:t>
            </w:r>
          </w:p>
        </w:tc>
        <w:tc>
          <w:tcPr>
            <w:tcW w:w="2250" w:type="dxa"/>
          </w:tcPr>
          <w:p>
            <w:pPr>
              <w:spacing w:before="0" w:after="0" w:line="360" w:lineRule="auto"/>
              <w:jc w:val="left"/>
            </w:pPr>
            <w:r>
              <w:rPr>
                <w:rFonts w:ascii="Times New Roman" w:hAnsi="Times New Roman" w:cs="Times New Roman"/>
                <w:sz w:val="24"/>
                <w:szCs w:val="24"/>
              </w:rPr>
              <w:t xml:space="preserve">taskflow_collab</w:t>
            </w:r>
          </w:p>
        </w:tc>
        <w:tc>
          <w:tcPr>
            <w:tcW w:w="2250" w:type="dxa"/>
          </w:tcPr>
          <w:p>
            <w:pPr>
              <w:spacing w:before="0" w:after="0" w:line="360" w:lineRule="auto"/>
              <w:jc w:val="left"/>
            </w:pPr>
            <w:r>
              <w:rPr>
                <w:rFonts w:ascii="Times New Roman" w:hAnsi="Times New Roman" w:cs="Times New Roman"/>
                <w:sz w:val="24"/>
                <w:szCs w:val="24"/>
              </w:rPr>
              <w:t xml:space="preserve">Collaboration Service</w:t>
            </w:r>
          </w:p>
        </w:tc>
        <w:tc>
          <w:tcPr>
            <w:tcW w:w="2250" w:type="dxa"/>
          </w:tcPr>
          <w:p>
            <w:pPr>
              <w:spacing w:before="0" w:after="0" w:line="360" w:lineRule="auto"/>
              <w:jc w:val="left"/>
            </w:pPr>
            <w:r>
              <w:rPr>
                <w:rFonts w:ascii="Times New Roman" w:hAnsi="Times New Roman" w:cs="Times New Roman"/>
                <w:sz w:val="24"/>
                <w:szCs w:val="24"/>
              </w:rPr>
              <w:t xml:space="preserve">Bình luận, tệp đính kèm, nhật ký hoạt động</w:t>
            </w:r>
          </w:p>
        </w:tc>
      </w:tr>
      <w:tr>
        <w:tc>
          <w:tcPr>
            <w:tcW w:w="2250" w:type="dxa"/>
          </w:tcPr>
          <w:p>
            <w:pPr>
              <w:spacing w:before="0" w:after="0" w:line="360" w:lineRule="auto"/>
              <w:jc w:val="left"/>
            </w:pPr>
            <w:r>
              <w:rPr>
                <w:rFonts w:ascii="Times New Roman" w:hAnsi="Times New Roman" w:cs="Times New Roman"/>
                <w:sz w:val="24"/>
                <w:szCs w:val="24"/>
              </w:rPr>
              <w:t xml:space="preserve">5</w:t>
            </w:r>
          </w:p>
        </w:tc>
        <w:tc>
          <w:tcPr>
            <w:tcW w:w="2250" w:type="dxa"/>
          </w:tcPr>
          <w:p>
            <w:pPr>
              <w:spacing w:before="0" w:after="0" w:line="360" w:lineRule="auto"/>
              <w:jc w:val="left"/>
            </w:pPr>
            <w:r>
              <w:rPr>
                <w:rFonts w:ascii="Times New Roman" w:hAnsi="Times New Roman" w:cs="Times New Roman"/>
                <w:sz w:val="24"/>
                <w:szCs w:val="24"/>
              </w:rPr>
              <w:t xml:space="preserve">taskflow_notif</w:t>
            </w:r>
          </w:p>
        </w:tc>
        <w:tc>
          <w:tcPr>
            <w:tcW w:w="2250" w:type="dxa"/>
          </w:tcPr>
          <w:p>
            <w:pPr>
              <w:spacing w:before="0" w:after="0" w:line="360" w:lineRule="auto"/>
              <w:jc w:val="left"/>
            </w:pPr>
            <w:r>
              <w:rPr>
                <w:rFonts w:ascii="Times New Roman" w:hAnsi="Times New Roman" w:cs="Times New Roman"/>
                <w:sz w:val="24"/>
                <w:szCs w:val="24"/>
              </w:rPr>
              <w:t xml:space="preserve">Notification Service</w:t>
            </w:r>
          </w:p>
        </w:tc>
        <w:tc>
          <w:tcPr>
            <w:tcW w:w="2250" w:type="dxa"/>
          </w:tcPr>
          <w:p>
            <w:pPr>
              <w:spacing w:before="0" w:after="0" w:line="360" w:lineRule="auto"/>
              <w:jc w:val="left"/>
            </w:pPr>
            <w:r>
              <w:rPr>
                <w:rFonts w:ascii="Times New Roman" w:hAnsi="Times New Roman" w:cs="Times New Roman"/>
                <w:sz w:val="24"/>
                <w:szCs w:val="24"/>
              </w:rPr>
              <w:t xml:space="preserve">Thông báo và tùy chọn thông báo</w:t>
            </w:r>
          </w:p>
        </w:tc>
      </w:tr>
    </w:tbl>
    <w:p>
      <w:pPr>
        <w:spacing w:before="0" w:after="0" w:line="360" w:lineRule="auto"/>
        <w:jc w:val="both"/>
      </w:pPr>
      <w:r>
        <w:rPr>
          <w:rFonts w:ascii="Times New Roman" w:hAnsi="Times New Roman" w:cs="Times New Roman"/>
          <w:sz w:val="26"/>
          <w:szCs w:val="26"/>
        </w:rPr>
        <w:t xml:space="preserve"/>
      </w:r>
    </w:p>
    <w:p>
      <w:pPr>
        <w:spacing w:before="0" w:after="120" w:line="360" w:lineRule="auto"/>
        <w:jc w:val="both"/>
        <w:ind w:firstLine="720"/>
      </w:pPr>
      <w:r>
        <w:rPr>
          <w:rFonts w:ascii="Times New Roman" w:hAnsi="Times New Roman" w:cs="Times New Roman"/>
          <w:sz w:val="26"/>
          <w:szCs w:val="26"/>
        </w:rPr>
        <w:t xml:space="preserve">Mô hình này cho phép mỗi nhóm tự quyết schema của service mình, scale từng cơ sở dữ liệu độc lập theo tải, và khoanh vùng sự cố — nếu cơ sở dữ liệu của Notification gặp lỗi, các nghiệp vụ chính vẫn vận hành. Đổi lại, hệ thống chấp nhận tính nhất quán cuối cùng (eventual consistency) thay cho distributed transaction, và các tham chiếu cross-service chỉ lưu mã định danh kiểu BIGINT (không có khóa ngoại vật lý). Tính toàn vẹn được đảm bảo bằng hai cơ chế: kiểm tra qua REST khi tạo resource, và cascade qua sự kiện RabbitMQ khi xóa resource gốc.</w:t>
      </w:r>
    </w:p>
    <w:p>
      <w:pPr>
        <w:spacing w:before="240" w:after="120" w:line="360" w:lineRule="auto"/>
        <w:jc w:val="left"/>
      </w:pPr>
      <w:r>
        <w:rPr>
          <w:rFonts w:ascii="Times New Roman" w:hAnsi="Times New Roman" w:cs="Times New Roman"/>
          <w:sz w:val="28"/>
          <w:szCs w:val="28"/>
          <w:b/>
          <w:bCs/>
        </w:rPr>
        <w:t xml:space="preserve">3.4.2. Lớp AuditEntity dùng chung</w:t>
      </w:r>
    </w:p>
    <w:p>
      <w:pPr>
        <w:spacing w:before="0" w:after="120" w:line="360" w:lineRule="auto"/>
        <w:jc w:val="both"/>
        <w:ind w:firstLine="720"/>
      </w:pPr>
      <w:r>
        <w:rPr>
          <w:rFonts w:ascii="Times New Roman" w:hAnsi="Times New Roman" w:cs="Times New Roman"/>
          <w:sz w:val="26"/>
          <w:szCs w:val="26"/>
        </w:rPr>
        <w:t xml:space="preserve">Mọi entity nghiệp vụ kế thừa lớp cha AuditEntity (đặt trong thư viện taskflow-common), nhờ đó tất cả bảng đều có sáu cột kỹ thuật chuẩn, đảm bảo tính nhất quán và tiết kiệm code lặp lại.</w:t>
      </w:r>
    </w:p>
    <w:p>
      <w:pPr>
        <w:spacing w:before="160" w:after="80" w:line="360" w:lineRule="auto"/>
        <w:jc w:val="center"/>
      </w:pPr>
      <w:r>
        <w:rPr>
          <w:rFonts w:ascii="Times New Roman" w:hAnsi="Times New Roman" w:cs="Times New Roman"/>
          <w:sz w:val="24"/>
          <w:szCs w:val="24"/>
          <w:b/>
          <w:bCs/>
        </w:rPr>
        <w:t xml:space="preserve">Bảng 3.4.2. Các cột kỹ thuật chuẩn của lớp AuditEntity</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3000"/>
        <w:gridCol w:w="3000"/>
        <w:gridCol w:w="3000"/>
      </w:tblGrid>
      <w:tr>
        <w:trPr>
          <w:tblHeader/>
        </w:trPr>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Cột</w:t>
            </w:r>
          </w:p>
        </w:tc>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Kiểu dữ liệu</w:t>
            </w:r>
          </w:p>
        </w:tc>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Ý nghĩa</w:t>
            </w:r>
          </w:p>
        </w:tc>
      </w:tr>
      <w:tr>
        <w:tc>
          <w:tcPr>
            <w:tcW w:w="3000" w:type="dxa"/>
          </w:tcPr>
          <w:p>
            <w:pPr>
              <w:spacing w:before="0" w:after="0" w:line="360" w:lineRule="auto"/>
              <w:jc w:val="left"/>
            </w:pPr>
            <w:r>
              <w:rPr>
                <w:rFonts w:ascii="Times New Roman" w:hAnsi="Times New Roman" w:cs="Times New Roman"/>
                <w:sz w:val="24"/>
                <w:szCs w:val="24"/>
              </w:rPr>
              <w:t xml:space="preserve">id</w:t>
            </w:r>
          </w:p>
        </w:tc>
        <w:tc>
          <w:tcPr>
            <w:tcW w:w="3000" w:type="dxa"/>
          </w:tcPr>
          <w:p>
            <w:pPr>
              <w:spacing w:before="0" w:after="0" w:line="360" w:lineRule="auto"/>
              <w:jc w:val="left"/>
            </w:pPr>
            <w:r>
              <w:rPr>
                <w:rFonts w:ascii="Times New Roman" w:hAnsi="Times New Roman" w:cs="Times New Roman"/>
                <w:sz w:val="24"/>
                <w:szCs w:val="24"/>
              </w:rPr>
              <w:t xml:space="preserve">BIGSERIAL (PK)</w:t>
            </w:r>
          </w:p>
        </w:tc>
        <w:tc>
          <w:tcPr>
            <w:tcW w:w="3000" w:type="dxa"/>
          </w:tcPr>
          <w:p>
            <w:pPr>
              <w:spacing w:before="0" w:after="0" w:line="360" w:lineRule="auto"/>
              <w:jc w:val="left"/>
            </w:pPr>
            <w:r>
              <w:rPr>
                <w:rFonts w:ascii="Times New Roman" w:hAnsi="Times New Roman" w:cs="Times New Roman"/>
                <w:sz w:val="24"/>
                <w:szCs w:val="24"/>
              </w:rPr>
              <w:t xml:space="preserve">Khóa chính tự tăng</w:t>
            </w:r>
          </w:p>
        </w:tc>
      </w:tr>
      <w:tr>
        <w:tc>
          <w:tcPr>
            <w:tcW w:w="3000" w:type="dxa"/>
          </w:tcPr>
          <w:p>
            <w:pPr>
              <w:spacing w:before="0" w:after="0" w:line="360" w:lineRule="auto"/>
              <w:jc w:val="left"/>
            </w:pPr>
            <w:r>
              <w:rPr>
                <w:rFonts w:ascii="Times New Roman" w:hAnsi="Times New Roman" w:cs="Times New Roman"/>
                <w:sz w:val="24"/>
                <w:szCs w:val="24"/>
              </w:rPr>
              <w:t xml:space="preserve">created_by</w:t>
            </w:r>
          </w:p>
        </w:tc>
        <w:tc>
          <w:tcPr>
            <w:tcW w:w="3000" w:type="dxa"/>
          </w:tcPr>
          <w:p>
            <w:pPr>
              <w:spacing w:before="0" w:after="0" w:line="360" w:lineRule="auto"/>
              <w:jc w:val="left"/>
            </w:pPr>
            <w:r>
              <w:rPr>
                <w:rFonts w:ascii="Times New Roman" w:hAnsi="Times New Roman" w:cs="Times New Roman"/>
                <w:sz w:val="24"/>
                <w:szCs w:val="24"/>
              </w:rPr>
              <w:t xml:space="preserve">varchar(255)</w:t>
            </w:r>
          </w:p>
        </w:tc>
        <w:tc>
          <w:tcPr>
            <w:tcW w:w="3000" w:type="dxa"/>
          </w:tcPr>
          <w:p>
            <w:pPr>
              <w:spacing w:before="0" w:after="0" w:line="360" w:lineRule="auto"/>
              <w:jc w:val="left"/>
            </w:pPr>
            <w:r>
              <w:rPr>
                <w:rFonts w:ascii="Times New Roman" w:hAnsi="Times New Roman" w:cs="Times New Roman"/>
                <w:sz w:val="24"/>
                <w:szCs w:val="24"/>
              </w:rPr>
              <w:t xml:space="preserve">Tên đăng nhập người tạo</w:t>
            </w:r>
          </w:p>
        </w:tc>
      </w:tr>
      <w:tr>
        <w:tc>
          <w:tcPr>
            <w:tcW w:w="3000" w:type="dxa"/>
          </w:tcPr>
          <w:p>
            <w:pPr>
              <w:spacing w:before="0" w:after="0" w:line="360" w:lineRule="auto"/>
              <w:jc w:val="left"/>
            </w:pPr>
            <w:r>
              <w:rPr>
                <w:rFonts w:ascii="Times New Roman" w:hAnsi="Times New Roman" w:cs="Times New Roman"/>
                <w:sz w:val="24"/>
                <w:szCs w:val="24"/>
              </w:rPr>
              <w:t xml:space="preserve">created_at</w:t>
            </w:r>
          </w:p>
        </w:tc>
        <w:tc>
          <w:tcPr>
            <w:tcW w:w="3000" w:type="dxa"/>
          </w:tcPr>
          <w:p>
            <w:pPr>
              <w:spacing w:before="0" w:after="0" w:line="360" w:lineRule="auto"/>
              <w:jc w:val="left"/>
            </w:pPr>
            <w:r>
              <w:rPr>
                <w:rFonts w:ascii="Times New Roman" w:hAnsi="Times New Roman" w:cs="Times New Roman"/>
                <w:sz w:val="24"/>
                <w:szCs w:val="24"/>
              </w:rPr>
              <w:t xml:space="preserve">bigint</w:t>
            </w:r>
          </w:p>
        </w:tc>
        <w:tc>
          <w:tcPr>
            <w:tcW w:w="3000" w:type="dxa"/>
          </w:tcPr>
          <w:p>
            <w:pPr>
              <w:spacing w:before="0" w:after="0" w:line="360" w:lineRule="auto"/>
              <w:jc w:val="left"/>
            </w:pPr>
            <w:r>
              <w:rPr>
                <w:rFonts w:ascii="Times New Roman" w:hAnsi="Times New Roman" w:cs="Times New Roman"/>
                <w:sz w:val="24"/>
                <w:szCs w:val="24"/>
              </w:rPr>
              <w:t xml:space="preserve">Thời điểm tạo (epoch milliseconds)</w:t>
            </w:r>
          </w:p>
        </w:tc>
      </w:tr>
      <w:tr>
        <w:tc>
          <w:tcPr>
            <w:tcW w:w="3000" w:type="dxa"/>
          </w:tcPr>
          <w:p>
            <w:pPr>
              <w:spacing w:before="0" w:after="0" w:line="360" w:lineRule="auto"/>
              <w:jc w:val="left"/>
            </w:pPr>
            <w:r>
              <w:rPr>
                <w:rFonts w:ascii="Times New Roman" w:hAnsi="Times New Roman" w:cs="Times New Roman"/>
                <w:sz w:val="24"/>
                <w:szCs w:val="24"/>
              </w:rPr>
              <w:t xml:space="preserve">last_updated_by</w:t>
            </w:r>
          </w:p>
        </w:tc>
        <w:tc>
          <w:tcPr>
            <w:tcW w:w="3000" w:type="dxa"/>
          </w:tcPr>
          <w:p>
            <w:pPr>
              <w:spacing w:before="0" w:after="0" w:line="360" w:lineRule="auto"/>
              <w:jc w:val="left"/>
            </w:pPr>
            <w:r>
              <w:rPr>
                <w:rFonts w:ascii="Times New Roman" w:hAnsi="Times New Roman" w:cs="Times New Roman"/>
                <w:sz w:val="24"/>
                <w:szCs w:val="24"/>
              </w:rPr>
              <w:t xml:space="preserve">varchar(255)</w:t>
            </w:r>
          </w:p>
        </w:tc>
        <w:tc>
          <w:tcPr>
            <w:tcW w:w="3000" w:type="dxa"/>
          </w:tcPr>
          <w:p>
            <w:pPr>
              <w:spacing w:before="0" w:after="0" w:line="360" w:lineRule="auto"/>
              <w:jc w:val="left"/>
            </w:pPr>
            <w:r>
              <w:rPr>
                <w:rFonts w:ascii="Times New Roman" w:hAnsi="Times New Roman" w:cs="Times New Roman"/>
                <w:sz w:val="24"/>
                <w:szCs w:val="24"/>
              </w:rPr>
              <w:t xml:space="preserve">Tên đăng nhập người sửa lần cuối</w:t>
            </w:r>
          </w:p>
        </w:tc>
      </w:tr>
      <w:tr>
        <w:tc>
          <w:tcPr>
            <w:tcW w:w="3000" w:type="dxa"/>
          </w:tcPr>
          <w:p>
            <w:pPr>
              <w:spacing w:before="0" w:after="0" w:line="360" w:lineRule="auto"/>
              <w:jc w:val="left"/>
            </w:pPr>
            <w:r>
              <w:rPr>
                <w:rFonts w:ascii="Times New Roman" w:hAnsi="Times New Roman" w:cs="Times New Roman"/>
                <w:sz w:val="24"/>
                <w:szCs w:val="24"/>
              </w:rPr>
              <w:t xml:space="preserve">last_updated_at</w:t>
            </w:r>
          </w:p>
        </w:tc>
        <w:tc>
          <w:tcPr>
            <w:tcW w:w="3000" w:type="dxa"/>
          </w:tcPr>
          <w:p>
            <w:pPr>
              <w:spacing w:before="0" w:after="0" w:line="360" w:lineRule="auto"/>
              <w:jc w:val="left"/>
            </w:pPr>
            <w:r>
              <w:rPr>
                <w:rFonts w:ascii="Times New Roman" w:hAnsi="Times New Roman" w:cs="Times New Roman"/>
                <w:sz w:val="24"/>
                <w:szCs w:val="24"/>
              </w:rPr>
              <w:t xml:space="preserve">bigint</w:t>
            </w:r>
          </w:p>
        </w:tc>
        <w:tc>
          <w:tcPr>
            <w:tcW w:w="3000" w:type="dxa"/>
          </w:tcPr>
          <w:p>
            <w:pPr>
              <w:spacing w:before="0" w:after="0" w:line="360" w:lineRule="auto"/>
              <w:jc w:val="left"/>
            </w:pPr>
            <w:r>
              <w:rPr>
                <w:rFonts w:ascii="Times New Roman" w:hAnsi="Times New Roman" w:cs="Times New Roman"/>
                <w:sz w:val="24"/>
                <w:szCs w:val="24"/>
              </w:rPr>
              <w:t xml:space="preserve">Thời điểm sửa lần cuối</w:t>
            </w:r>
          </w:p>
        </w:tc>
      </w:tr>
      <w:tr>
        <w:tc>
          <w:tcPr>
            <w:tcW w:w="3000" w:type="dxa"/>
          </w:tcPr>
          <w:p>
            <w:pPr>
              <w:spacing w:before="0" w:after="0" w:line="360" w:lineRule="auto"/>
              <w:jc w:val="left"/>
            </w:pPr>
            <w:r>
              <w:rPr>
                <w:rFonts w:ascii="Times New Roman" w:hAnsi="Times New Roman" w:cs="Times New Roman"/>
                <w:sz w:val="24"/>
                <w:szCs w:val="24"/>
              </w:rPr>
              <w:t xml:space="preserve">deleted</w:t>
            </w:r>
          </w:p>
        </w:tc>
        <w:tc>
          <w:tcPr>
            <w:tcW w:w="3000" w:type="dxa"/>
          </w:tcPr>
          <w:p>
            <w:pPr>
              <w:spacing w:before="0" w:after="0" w:line="360" w:lineRule="auto"/>
              <w:jc w:val="left"/>
            </w:pPr>
            <w:r>
              <w:rPr>
                <w:rFonts w:ascii="Times New Roman" w:hAnsi="Times New Roman" w:cs="Times New Roman"/>
                <w:sz w:val="24"/>
                <w:szCs w:val="24"/>
              </w:rPr>
              <w:t xml:space="preserve">boolean</w:t>
            </w:r>
          </w:p>
        </w:tc>
        <w:tc>
          <w:tcPr>
            <w:tcW w:w="3000" w:type="dxa"/>
          </w:tcPr>
          <w:p>
            <w:pPr>
              <w:spacing w:before="0" w:after="0" w:line="360" w:lineRule="auto"/>
              <w:jc w:val="left"/>
            </w:pPr>
            <w:r>
              <w:rPr>
                <w:rFonts w:ascii="Times New Roman" w:hAnsi="Times New Roman" w:cs="Times New Roman"/>
                <w:sz w:val="24"/>
                <w:szCs w:val="24"/>
              </w:rPr>
              <w:t xml:space="preserve">Cờ xóa mềm, mặc định false</w:t>
            </w:r>
          </w:p>
        </w:tc>
      </w:tr>
    </w:tbl>
    <w:p>
      <w:pPr>
        <w:spacing w:before="0" w:after="0" w:line="360" w:lineRule="auto"/>
        <w:jc w:val="both"/>
      </w:pPr>
      <w:r>
        <w:rPr>
          <w:rFonts w:ascii="Times New Roman" w:hAnsi="Times New Roman" w:cs="Times New Roman"/>
          <w:sz w:val="26"/>
          <w:szCs w:val="26"/>
        </w:rPr>
        <w:t xml:space="preserve"/>
      </w:r>
    </w:p>
    <w:p>
      <w:pPr>
        <w:spacing w:before="0" w:after="120" w:line="360" w:lineRule="auto"/>
        <w:jc w:val="both"/>
        <w:ind w:firstLine="720"/>
      </w:pPr>
      <w:r>
        <w:rPr>
          <w:rFonts w:ascii="Times New Roman" w:hAnsi="Times New Roman" w:cs="Times New Roman"/>
          <w:sz w:val="26"/>
          <w:szCs w:val="26"/>
        </w:rPr>
        <w:t xml:space="preserve">Hai quyết định thiết kế đáng chú ý: thời gian dùng bigint epoch millis (tránh sai lệch múi giờ, tương thích trực tiếp với payload JSON sự kiện, index hiệu quả hơn timestamp), và soft delete qua cờ deleted (phục vụ chức năng Thùng rác 30 ngày và bảo toàn lịch sử cho Activity Log). Riêng bảng activity_logs là ngoại lệ append-only, không cần cờ deleted.</w:t>
      </w:r>
    </w:p>
    <w:p>
      <w:pPr>
        <w:spacing w:before="240" w:after="120" w:line="360" w:lineRule="auto"/>
        <w:jc w:val="left"/>
      </w:pPr>
      <w:r>
        <w:rPr>
          <w:rFonts w:ascii="Times New Roman" w:hAnsi="Times New Roman" w:cs="Times New Roman"/>
          <w:sz w:val="28"/>
          <w:szCs w:val="28"/>
          <w:b/>
          <w:bCs/>
        </w:rPr>
        <w:t xml:space="preserve">3.4.3. Cơ sở dữ liệu User Service</w:t>
      </w:r>
    </w:p>
    <w:p>
      <w:pPr>
        <w:spacing w:before="0" w:after="120" w:line="360" w:lineRule="auto"/>
        <w:jc w:val="both"/>
        <w:ind w:firstLine="720"/>
      </w:pPr>
      <w:r>
        <w:rPr>
          <w:rFonts w:ascii="Times New Roman" w:hAnsi="Times New Roman" w:cs="Times New Roman"/>
          <w:sz w:val="26"/>
          <w:szCs w:val="26"/>
        </w:rPr>
        <w:t xml:space="preserve">Cơ sở dữ liệu taskflow_user có hai bảng. Bảng users lưu thông tin tài khoản: tên đăng nhập, email, mã băm mật khẩu (BCrypt), họ tên, ảnh đại diện, trạng thái (ACTIVE/LOCKED/INACTIVE), và bộ đếm failed_attempts — tài khoản tự khóa sau 5 lần đăng nhập sai. Bảng password_resets lưu token đặt lại mật khẩu dưới dạng băm SHA-256, có expires_at (30 phút) và cờ used chống tái sử dụng. Index: idx_users_email và idx_users_username phục vụ truy vấn đăng nhập tốc độ cao.</w:t>
      </w:r>
    </w:p>
    <w:p>
      <w:pPr>
        <w:jc w:val="center"/>
        <w:spacing w:before="120" w:after="40"/>
      </w:pPr>
      <w:r>
        <w:drawing>
          <wp:inline>
            <wp:extent cx="4320000" cy="2777143"/>
            <wp:docPr id="5" name="Pict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20000" cy="2777143"/>
                    </a:xfrm>
                    <a:prstGeom prst="rect"/>
                  </pic:spPr>
                </pic:pic>
              </a:graphicData>
            </a:graphic>
          </wp:inline>
        </w:drawing>
      </w:r>
    </w:p>
    <w:p>
      <w:pPr>
        <w:spacing w:before="120" w:after="160" w:line="360" w:lineRule="auto"/>
        <w:jc w:val="center"/>
      </w:pPr>
      <w:r>
        <w:rPr>
          <w:rFonts w:ascii="Times New Roman" w:hAnsi="Times New Roman" w:cs="Times New Roman"/>
          <w:sz w:val="24"/>
          <w:szCs w:val="24"/>
          <w:i/>
          <w:iCs/>
        </w:rPr>
        <w:t xml:space="preserve">Hình 3.4.2. Sơ đồ thực thể-quan hệ — User Service (taskflow_user).</w:t>
      </w:r>
    </w:p>
    <w:p>
      <w:pPr>
        <w:spacing w:before="240" w:after="120" w:line="360" w:lineRule="auto"/>
        <w:jc w:val="left"/>
      </w:pPr>
      <w:r>
        <w:rPr>
          <w:rFonts w:ascii="Times New Roman" w:hAnsi="Times New Roman" w:cs="Times New Roman"/>
          <w:sz w:val="28"/>
          <w:szCs w:val="28"/>
          <w:b/>
          <w:bCs/>
        </w:rPr>
        <w:t xml:space="preserve">3.4.4. Cơ sở dữ liệu Project Service</w:t>
      </w:r>
    </w:p>
    <w:p>
      <w:pPr>
        <w:spacing w:before="0" w:after="120" w:line="360" w:lineRule="auto"/>
        <w:jc w:val="both"/>
        <w:ind w:firstLine="720"/>
      </w:pPr>
      <w:r>
        <w:rPr>
          <w:rFonts w:ascii="Times New Roman" w:hAnsi="Times New Roman" w:cs="Times New Roman"/>
          <w:sz w:val="26"/>
          <w:szCs w:val="26"/>
        </w:rPr>
        <w:t xml:space="preserve">Năm bảng nghiệp vụ (projects, project_members, boards, lists, sprints) mô hình hóa cấu trúc tổ chức công việc theo phong cách Trello/Jira. Bảng projects có trường key viết hoa duy nhất kiểu Jira (ví dụ TFM) để sinh mã công việc dạng TFM-101. Bảng project_members ràng buộc UNIQUE(project_id, user_id) với role nhận một trong năm giá trị OWNER, ADMIN, EDITOR, COMMENTER, VIEWER — logic phân quyền dựa trên trường này được trình bày ở mục 3.8.</w:t>
      </w:r>
    </w:p>
    <w:p>
      <w:pPr>
        <w:spacing w:before="0" w:after="120" w:line="360" w:lineRule="auto"/>
        <w:jc w:val="both"/>
        <w:ind w:firstLine="720"/>
      </w:pPr>
      <w:r>
        <w:rPr>
          <w:rFonts w:ascii="Times New Roman" w:hAnsi="Times New Roman" w:cs="Times New Roman"/>
          <w:sz w:val="26"/>
          <w:szCs w:val="26"/>
        </w:rPr>
        <w:t xml:space="preserve">Bảng boards và lists mô hình hóa Kanban với trường position kiểu integer hỗ trợ kéo-thả sắp xếp. Bảng sprints lưu các chu kỳ làm việc theo Agile/Scrum với trạng thái PLANNING / ACTIVE / CLOSED. Đáng chú ý, sprint được khai báo ở Project Service nhưng mã sprint_id lại lưu trên bảng tasks ở Task Service — phản ánh nguyên tắc tách thuộc tính về service có ranh giới ngữ nghĩa phù hợp nhất.</w:t>
      </w:r>
    </w:p>
    <w:p>
      <w:pPr>
        <w:jc w:val="center"/>
        <w:spacing w:before="120" w:after="40"/>
      </w:pPr>
      <w:r>
        <w:drawing>
          <wp:inline>
            <wp:extent cx="5400000" cy="4680000"/>
            <wp:docPr id="6" name="Picture 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400000" cy="4680000"/>
                    </a:xfrm>
                    <a:prstGeom prst="rect"/>
                  </pic:spPr>
                </pic:pic>
              </a:graphicData>
            </a:graphic>
          </wp:inline>
        </w:drawing>
      </w:r>
    </w:p>
    <w:p>
      <w:pPr>
        <w:spacing w:before="120" w:after="160" w:line="360" w:lineRule="auto"/>
        <w:jc w:val="center"/>
      </w:pPr>
      <w:r>
        <w:rPr>
          <w:rFonts w:ascii="Times New Roman" w:hAnsi="Times New Roman" w:cs="Times New Roman"/>
          <w:sz w:val="24"/>
          <w:szCs w:val="24"/>
          <w:i/>
          <w:iCs/>
        </w:rPr>
        <w:t xml:space="preserve">Hình 3.4.3. Sơ đồ thực thể-quan hệ — Project Service (taskflow_project).</w:t>
      </w:r>
    </w:p>
    <w:p>
      <w:pPr>
        <w:spacing w:before="240" w:after="120" w:line="360" w:lineRule="auto"/>
        <w:jc w:val="left"/>
      </w:pPr>
      <w:r>
        <w:rPr>
          <w:rFonts w:ascii="Times New Roman" w:hAnsi="Times New Roman" w:cs="Times New Roman"/>
          <w:sz w:val="28"/>
          <w:szCs w:val="28"/>
          <w:b/>
          <w:bCs/>
        </w:rPr>
        <w:t xml:space="preserve">3.4.5. Cơ sở dữ liệu Task Service</w:t>
      </w:r>
    </w:p>
    <w:p>
      <w:pPr>
        <w:spacing w:before="0" w:after="120" w:line="360" w:lineRule="auto"/>
        <w:jc w:val="both"/>
        <w:ind w:firstLine="720"/>
      </w:pPr>
      <w:r>
        <w:rPr>
          <w:rFonts w:ascii="Times New Roman" w:hAnsi="Times New Roman" w:cs="Times New Roman"/>
          <w:sz w:val="26"/>
          <w:szCs w:val="26"/>
        </w:rPr>
        <w:t xml:space="preserve">Cơ sở dữ liệu phức tạp nhất trong hệ thống với bảy bảng nghiệp vụ, phản ánh vai trò trung tâm của công việc. Bảng tasks lưu cùng lúc bốn mã project_id, board_id, list_id, sprint_id — denormalize có chủ đích để truy vấn lọc nhanh, không phải gọi xuyên service. Để xử lý đồng thời (ví dụ hai user cùng kéo một công việc), bảng dùng khóa lạc quan qua cột version (chú thích @Version của JPA) — request đến sau nhận HTTP 409 và phải tải lại.</w:t>
      </w:r>
    </w:p>
    <w:p>
      <w:pPr>
        <w:spacing w:before="0" w:after="120" w:line="360" w:lineRule="auto"/>
        <w:jc w:val="both"/>
        <w:ind w:firstLine="720"/>
      </w:pPr>
      <w:r>
        <w:rPr>
          <w:rFonts w:ascii="Times New Roman" w:hAnsi="Times New Roman" w:cs="Times New Roman"/>
          <w:sz w:val="26"/>
          <w:szCs w:val="26"/>
        </w:rPr>
        <w:t xml:space="preserve">Bảng labels và bảng nối nhiều-nhiều task_label_mappings hỗ trợ gắn nhãn linh hoạt. Hai bảng checklists và checklist_items mô tả danh sách công việc con cho phép đánh dấu hoàn thành từng item. Bảng task_dependencies mô tả quan hệ phụ thuộc (BLOCKS hoặc RELATES_TO); trước khi insert một cạnh mới, Task Service chạy thuật toán DFS để bảo đảm đồ thị không tạo chu trình — nếu phát hiện, trả mã lỗi cycle_detected. Bảng task_watchers (khóa chính kép task_id, user_id) cho phép thành viên đăng ký theo dõi mọi thay đổi của công việc. Các chỉ mục idx_tasks_list, idx_tasks_assignee, idx_tasks_project và idx_tasks_due_date hỗ trợ các truy vấn lọc phổ biến.</w:t>
      </w:r>
    </w:p>
    <w:p>
      <w:pPr>
        <w:jc w:val="center"/>
        <w:spacing w:before="120" w:after="40"/>
      </w:pPr>
      <w:r>
        <w:drawing>
          <wp:inline>
            <wp:extent cx="4680000" cy="5505882"/>
            <wp:docPr id="7" name="Picture 7"/>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680000" cy="5505882"/>
                    </a:xfrm>
                    <a:prstGeom prst="rect"/>
                  </pic:spPr>
                </pic:pic>
              </a:graphicData>
            </a:graphic>
          </wp:inline>
        </w:drawing>
      </w:r>
    </w:p>
    <w:p>
      <w:pPr>
        <w:spacing w:before="120" w:after="160" w:line="360" w:lineRule="auto"/>
        <w:jc w:val="center"/>
      </w:pPr>
      <w:r>
        <w:rPr>
          <w:rFonts w:ascii="Times New Roman" w:hAnsi="Times New Roman" w:cs="Times New Roman"/>
          <w:sz w:val="24"/>
          <w:szCs w:val="24"/>
          <w:i/>
          <w:iCs/>
        </w:rPr>
        <w:t xml:space="preserve">Hình 3.4.4. Sơ đồ thực thể-quan hệ — Task Service (taskflow_task).</w:t>
      </w:r>
    </w:p>
    <w:p>
      <w:pPr>
        <w:spacing w:before="240" w:after="120" w:line="360" w:lineRule="auto"/>
        <w:jc w:val="left"/>
      </w:pPr>
      <w:r>
        <w:rPr>
          <w:rFonts w:ascii="Times New Roman" w:hAnsi="Times New Roman" w:cs="Times New Roman"/>
          <w:sz w:val="28"/>
          <w:szCs w:val="28"/>
          <w:b/>
          <w:bCs/>
        </w:rPr>
        <w:t xml:space="preserve">3.4.6. Cơ sở dữ liệu Collaboration Service</w:t>
      </w:r>
    </w:p>
    <w:p>
      <w:pPr>
        <w:spacing w:before="0" w:after="120" w:line="360" w:lineRule="auto"/>
        <w:jc w:val="both"/>
        <w:ind w:firstLine="720"/>
      </w:pPr>
      <w:r>
        <w:rPr>
          <w:rFonts w:ascii="Times New Roman" w:hAnsi="Times New Roman" w:cs="Times New Roman"/>
          <w:sz w:val="26"/>
          <w:szCs w:val="26"/>
        </w:rPr>
        <w:t xml:space="preserve">Ba bảng phục vụ ba khía cạnh khác nhau. Bảng comments hỗ trợ reply một cấp qua parent_id self-reference; lưu thêm trường project_id (mặc dù có thể suy từ task_id) để check quyền nhanh không qua trung gian. Bảng attachments lưu metadata trong PostgreSQL còn nội dung file lưu trên MinIO qua storage_key dạng tasks/{taskId}/{uuid}.{ext} — đây là tách biệt tiêu chuẩn ngành giữa cơ sở dữ liệu quan hệ và hệ thống lưu trữ đối tượng.</w:t>
      </w:r>
    </w:p>
    <w:p>
      <w:pPr>
        <w:spacing w:before="0" w:after="120" w:line="360" w:lineRule="auto"/>
        <w:jc w:val="both"/>
        <w:ind w:firstLine="720"/>
      </w:pPr>
      <w:r>
        <w:rPr>
          <w:rFonts w:ascii="Times New Roman" w:hAnsi="Times New Roman" w:cs="Times New Roman"/>
          <w:sz w:val="26"/>
          <w:szCs w:val="26"/>
        </w:rPr>
        <w:t xml:space="preserve">Bảng activity_logs là append-only, lưu mọi hoạt động trên các đối tượng (target_type ∈ {PROJECT, BOARD, LIST, TASK, COMMENT}) với trường payload kiểu jsonb chứa diff snapshot. Kiểu jsonb cho phép linh hoạt với mọi loại thay đổi mà không cần biến bảng thành wide-table. Chỉ mục idx_activity_project_time (project_id, occurred_at DESC) hỗ trợ trang dòng thời gian load nhanh.</w:t>
      </w:r>
    </w:p>
    <w:p>
      <w:pPr>
        <w:jc w:val="center"/>
        <w:spacing w:before="120" w:after="40"/>
      </w:pPr>
      <w:r>
        <w:drawing>
          <wp:inline>
            <wp:extent cx="5400000" cy="3960000"/>
            <wp:docPr id="8" name="Picture 8"/>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400000" cy="3960000"/>
                    </a:xfrm>
                    <a:prstGeom prst="rect"/>
                  </pic:spPr>
                </pic:pic>
              </a:graphicData>
            </a:graphic>
          </wp:inline>
        </w:drawing>
      </w:r>
    </w:p>
    <w:p>
      <w:pPr>
        <w:spacing w:before="120" w:after="160" w:line="360" w:lineRule="auto"/>
        <w:jc w:val="center"/>
      </w:pPr>
      <w:r>
        <w:rPr>
          <w:rFonts w:ascii="Times New Roman" w:hAnsi="Times New Roman" w:cs="Times New Roman"/>
          <w:sz w:val="24"/>
          <w:szCs w:val="24"/>
          <w:i/>
          <w:iCs/>
        </w:rPr>
        <w:t xml:space="preserve">Hình 3.4.5. Sơ đồ thực thể-quan hệ — Collaboration Service (taskflow_collab).</w:t>
      </w:r>
    </w:p>
    <w:p>
      <w:pPr>
        <w:spacing w:before="240" w:after="120" w:line="360" w:lineRule="auto"/>
        <w:jc w:val="left"/>
      </w:pPr>
      <w:r>
        <w:rPr>
          <w:rFonts w:ascii="Times New Roman" w:hAnsi="Times New Roman" w:cs="Times New Roman"/>
          <w:sz w:val="28"/>
          <w:szCs w:val="28"/>
          <w:b/>
          <w:bCs/>
        </w:rPr>
        <w:t xml:space="preserve">3.4.7. Cơ sở dữ liệu Notification Service</w:t>
      </w:r>
    </w:p>
    <w:p>
      <w:pPr>
        <w:spacing w:before="0" w:after="120" w:line="360" w:lineRule="auto"/>
        <w:jc w:val="both"/>
        <w:ind w:firstLine="720"/>
      </w:pPr>
      <w:r>
        <w:rPr>
          <w:rFonts w:ascii="Times New Roman" w:hAnsi="Times New Roman" w:cs="Times New Roman"/>
          <w:sz w:val="26"/>
          <w:szCs w:val="26"/>
        </w:rPr>
        <w:t xml:space="preserve">Cơ sở dữ liệu đơn giản nhất với hai bảng. Bảng notifications có trường read_at nullable (NULL = chưa đọc) — giúp truy vấn đếm badge thông báo chỉ cần điều kiện read_at IS NULL, hỗ trợ bởi partial index idx_notif_user_unread. Bảng notification_preferences dùng user_id làm khóa chính trực tiếp với trường per_type_settings kiểu jsonb cho phép tùy chỉnh chi tiết theo từng kiểu thông báo.</w:t>
      </w:r>
    </w:p>
    <w:p>
      <w:pPr>
        <w:jc w:val="center"/>
        <w:spacing w:before="120" w:after="40"/>
      </w:pPr>
      <w:r>
        <w:drawing>
          <wp:inline>
            <wp:extent cx="4680000" cy="2674286"/>
            <wp:docPr id="9" name="Picture 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680000" cy="2674286"/>
                    </a:xfrm>
                    <a:prstGeom prst="rect"/>
                  </pic:spPr>
                </pic:pic>
              </a:graphicData>
            </a:graphic>
          </wp:inline>
        </w:drawing>
      </w:r>
    </w:p>
    <w:p>
      <w:pPr>
        <w:spacing w:before="120" w:after="160" w:line="360" w:lineRule="auto"/>
        <w:jc w:val="center"/>
      </w:pPr>
      <w:r>
        <w:rPr>
          <w:rFonts w:ascii="Times New Roman" w:hAnsi="Times New Roman" w:cs="Times New Roman"/>
          <w:sz w:val="24"/>
          <w:szCs w:val="24"/>
          <w:i/>
          <w:iCs/>
        </w:rPr>
        <w:t xml:space="preserve">Hình 3.4.6. Sơ đồ thực thể-quan hệ — Notification Service (taskflow_notif).</w:t>
      </w:r>
    </w:p>
    <w:p>
      <w:pPr>
        <w:spacing w:before="240" w:after="120" w:line="360" w:lineRule="auto"/>
        <w:jc w:val="left"/>
      </w:pPr>
      <w:r>
        <w:rPr>
          <w:rFonts w:ascii="Times New Roman" w:hAnsi="Times New Roman" w:cs="Times New Roman"/>
          <w:sz w:val="28"/>
          <w:szCs w:val="28"/>
          <w:b/>
          <w:bCs/>
        </w:rPr>
        <w:t xml:space="preserve">3.4.8. Quan hệ logic xuyên service</w:t>
      </w:r>
    </w:p>
    <w:p>
      <w:pPr>
        <w:spacing w:before="0" w:after="120" w:line="360" w:lineRule="auto"/>
        <w:jc w:val="both"/>
        <w:ind w:firstLine="720"/>
      </w:pPr>
      <w:r>
        <w:rPr>
          <w:rFonts w:ascii="Times New Roman" w:hAnsi="Times New Roman" w:cs="Times New Roman"/>
          <w:sz w:val="26"/>
          <w:szCs w:val="26"/>
        </w:rPr>
        <w:t xml:space="preserve">Mặc dù năm cơ sở dữ liệu hoàn toàn độc lập về vật lý, về logic chúng vẫn tham chiếu lẫn nhau qua mã định danh. Hình 3.4.1 minh họa toàn bộ các quan hệ này.</w:t>
      </w:r>
    </w:p>
    <w:p>
      <w:pPr>
        <w:jc w:val="center"/>
        <w:spacing w:before="120" w:after="40"/>
      </w:pPr>
      <w:r>
        <w:drawing>
          <wp:inline>
            <wp:extent cx="5580000" cy="3804545"/>
            <wp:docPr id="4" name="Picture 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580000" cy="3804545"/>
                    </a:xfrm>
                    <a:prstGeom prst="rect"/>
                  </pic:spPr>
                </pic:pic>
              </a:graphicData>
            </a:graphic>
          </wp:inline>
        </w:drawing>
      </w:r>
    </w:p>
    <w:p>
      <w:pPr>
        <w:spacing w:before="160" w:after="160" w:line="360" w:lineRule="auto"/>
        <w:jc w:val="center"/>
      </w:pPr>
      <w:r>
        <w:rPr>
          <w:rFonts w:ascii="Times New Roman" w:hAnsi="Times New Roman" w:cs="Times New Roman"/>
          <w:sz w:val="24"/>
          <w:szCs w:val="24"/>
          <w:i/>
          <w:iCs/>
        </w:rPr>
        <w:t xml:space="preserve">Hình 3.4.1. Sơ đồ tham chiếu logic xuyên service của hệ thống TaskFlow. Mũi tên đứt nét biểu thị tham chiếu logic (không có khóa ngoại vật lý).</w:t>
      </w:r>
    </w:p>
    <w:p>
      <w:pPr>
        <w:spacing w:before="0" w:after="120" w:line="360" w:lineRule="auto"/>
        <w:jc w:val="both"/>
        <w:ind w:firstLine="720"/>
      </w:pPr>
      <w:r>
        <w:rPr>
          <w:rFonts w:ascii="Times New Roman" w:hAnsi="Times New Roman" w:cs="Times New Roman"/>
          <w:sz w:val="26"/>
          <w:szCs w:val="26"/>
        </w:rPr>
        <w:t xml:space="preserve">Bảng dưới đây tổng hợp cơ chế đảm bảo nhất quán cho từng loại tham chiếu.</w:t>
      </w:r>
    </w:p>
    <w:p>
      <w:pPr>
        <w:spacing w:before="160" w:after="80" w:line="360" w:lineRule="auto"/>
        <w:jc w:val="center"/>
      </w:pPr>
      <w:r>
        <w:rPr>
          <w:rFonts w:ascii="Times New Roman" w:hAnsi="Times New Roman" w:cs="Times New Roman"/>
          <w:sz w:val="24"/>
          <w:szCs w:val="24"/>
          <w:b/>
          <w:bCs/>
        </w:rPr>
        <w:t xml:space="preserve">Bảng 3.4.3. Cơ chế đảm bảo nhất quán cho tham chiếu xuyên service</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3000"/>
        <w:gridCol w:w="3000"/>
        <w:gridCol w:w="3000"/>
      </w:tblGrid>
      <w:tr>
        <w:trPr>
          <w:tblHeader/>
        </w:trPr>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Quan hệ logic</w:t>
            </w:r>
          </w:p>
        </w:tc>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Kiểm tra khi tạo</w:t>
            </w:r>
          </w:p>
        </w:tc>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Dọn dẹp khi xóa</w:t>
            </w:r>
          </w:p>
        </w:tc>
      </w:tr>
      <w:tr>
        <w:tc>
          <w:tcPr>
            <w:tcW w:w="3000" w:type="dxa"/>
          </w:tcPr>
          <w:p>
            <w:pPr>
              <w:spacing w:before="0" w:after="0" w:line="360" w:lineRule="auto"/>
              <w:jc w:val="left"/>
            </w:pPr>
            <w:r>
              <w:rPr>
                <w:rFonts w:ascii="Times New Roman" w:hAnsi="Times New Roman" w:cs="Times New Roman"/>
                <w:sz w:val="24"/>
                <w:szCs w:val="24"/>
              </w:rPr>
              <w:t xml:space="preserve">task → project</w:t>
            </w:r>
          </w:p>
        </w:tc>
        <w:tc>
          <w:tcPr>
            <w:tcW w:w="3000" w:type="dxa"/>
          </w:tcPr>
          <w:p>
            <w:pPr>
              <w:spacing w:before="0" w:after="0" w:line="360" w:lineRule="auto"/>
              <w:jc w:val="left"/>
            </w:pPr>
            <w:r>
              <w:rPr>
                <w:rFonts w:ascii="Times New Roman" w:hAnsi="Times New Roman" w:cs="Times New Roman"/>
                <w:sz w:val="24"/>
                <w:szCs w:val="24"/>
              </w:rPr>
              <w:t xml:space="preserve">Gọi /internal/projects/{id}/exists</w:t>
            </w:r>
          </w:p>
        </w:tc>
        <w:tc>
          <w:tcPr>
            <w:tcW w:w="3000" w:type="dxa"/>
          </w:tcPr>
          <w:p>
            <w:pPr>
              <w:spacing w:before="0" w:after="0" w:line="360" w:lineRule="auto"/>
              <w:jc w:val="left"/>
            </w:pPr>
            <w:r>
              <w:rPr>
                <w:rFonts w:ascii="Times New Roman" w:hAnsi="Times New Roman" w:cs="Times New Roman"/>
                <w:sz w:val="24"/>
                <w:szCs w:val="24"/>
              </w:rPr>
              <w:t xml:space="preserve">Event project.deleted → Task xóa cascade</w:t>
            </w:r>
          </w:p>
        </w:tc>
      </w:tr>
      <w:tr>
        <w:tc>
          <w:tcPr>
            <w:tcW w:w="3000" w:type="dxa"/>
          </w:tcPr>
          <w:p>
            <w:pPr>
              <w:spacing w:before="0" w:after="0" w:line="360" w:lineRule="auto"/>
              <w:jc w:val="left"/>
            </w:pPr>
            <w:r>
              <w:rPr>
                <w:rFonts w:ascii="Times New Roman" w:hAnsi="Times New Roman" w:cs="Times New Roman"/>
                <w:sz w:val="24"/>
                <w:szCs w:val="24"/>
              </w:rPr>
              <w:t xml:space="preserve">task → list</w:t>
            </w:r>
          </w:p>
        </w:tc>
        <w:tc>
          <w:tcPr>
            <w:tcW w:w="3000" w:type="dxa"/>
          </w:tcPr>
          <w:p>
            <w:pPr>
              <w:spacing w:before="0" w:after="0" w:line="360" w:lineRule="auto"/>
              <w:jc w:val="left"/>
            </w:pPr>
            <w:r>
              <w:rPr>
                <w:rFonts w:ascii="Times New Roman" w:hAnsi="Times New Roman" w:cs="Times New Roman"/>
                <w:sz w:val="24"/>
                <w:szCs w:val="24"/>
              </w:rPr>
              <w:t xml:space="preserve">Gọi /internal/lists/{id}/board (verify + lấy board_id)</w:t>
            </w:r>
          </w:p>
        </w:tc>
        <w:tc>
          <w:tcPr>
            <w:tcW w:w="3000" w:type="dxa"/>
          </w:tcPr>
          <w:p>
            <w:pPr>
              <w:spacing w:before="0" w:after="0" w:line="360" w:lineRule="auto"/>
              <w:jc w:val="left"/>
            </w:pPr>
            <w:r>
              <w:rPr>
                <w:rFonts w:ascii="Times New Roman" w:hAnsi="Times New Roman" w:cs="Times New Roman"/>
                <w:sz w:val="24"/>
                <w:szCs w:val="24"/>
              </w:rPr>
              <w:t xml:space="preserve">Event list.deleted → Task chuyển sang list mặc định</w:t>
            </w:r>
          </w:p>
        </w:tc>
      </w:tr>
      <w:tr>
        <w:tc>
          <w:tcPr>
            <w:tcW w:w="3000" w:type="dxa"/>
          </w:tcPr>
          <w:p>
            <w:pPr>
              <w:spacing w:before="0" w:after="0" w:line="360" w:lineRule="auto"/>
              <w:jc w:val="left"/>
            </w:pPr>
            <w:r>
              <w:rPr>
                <w:rFonts w:ascii="Times New Roman" w:hAnsi="Times New Roman" w:cs="Times New Roman"/>
                <w:sz w:val="24"/>
                <w:szCs w:val="24"/>
              </w:rPr>
              <w:t xml:space="preserve">comment → task</w:t>
            </w:r>
          </w:p>
        </w:tc>
        <w:tc>
          <w:tcPr>
            <w:tcW w:w="3000" w:type="dxa"/>
          </w:tcPr>
          <w:p>
            <w:pPr>
              <w:spacing w:before="0" w:after="0" w:line="360" w:lineRule="auto"/>
              <w:jc w:val="left"/>
            </w:pPr>
            <w:r>
              <w:rPr>
                <w:rFonts w:ascii="Times New Roman" w:hAnsi="Times New Roman" w:cs="Times New Roman"/>
                <w:sz w:val="24"/>
                <w:szCs w:val="24"/>
              </w:rPr>
              <w:t xml:space="preserve">Collaboration kiểm tra task_id qua Task Service</w:t>
            </w:r>
          </w:p>
        </w:tc>
        <w:tc>
          <w:tcPr>
            <w:tcW w:w="3000" w:type="dxa"/>
          </w:tcPr>
          <w:p>
            <w:pPr>
              <w:spacing w:before="0" w:after="0" w:line="360" w:lineRule="auto"/>
              <w:jc w:val="left"/>
            </w:pPr>
            <w:r>
              <w:rPr>
                <w:rFonts w:ascii="Times New Roman" w:hAnsi="Times New Roman" w:cs="Times New Roman"/>
                <w:sz w:val="24"/>
                <w:szCs w:val="24"/>
              </w:rPr>
              <w:t xml:space="preserve">Event task.deleted → Collaboration xóa bình luận, tệp</w:t>
            </w:r>
          </w:p>
        </w:tc>
      </w:tr>
      <w:tr>
        <w:tc>
          <w:tcPr>
            <w:tcW w:w="3000" w:type="dxa"/>
          </w:tcPr>
          <w:p>
            <w:pPr>
              <w:spacing w:before="0" w:after="0" w:line="360" w:lineRule="auto"/>
              <w:jc w:val="left"/>
            </w:pPr>
            <w:r>
              <w:rPr>
                <w:rFonts w:ascii="Times New Roman" w:hAnsi="Times New Roman" w:cs="Times New Roman"/>
                <w:sz w:val="24"/>
                <w:szCs w:val="24"/>
              </w:rPr>
              <w:t xml:space="preserve">notification → user</w:t>
            </w:r>
          </w:p>
        </w:tc>
        <w:tc>
          <w:tcPr>
            <w:tcW w:w="3000" w:type="dxa"/>
          </w:tcPr>
          <w:p>
            <w:pPr>
              <w:spacing w:before="0" w:after="0" w:line="360" w:lineRule="auto"/>
              <w:jc w:val="left"/>
            </w:pPr>
            <w:r>
              <w:rPr>
                <w:rFonts w:ascii="Times New Roman" w:hAnsi="Times New Roman" w:cs="Times New Roman"/>
                <w:sz w:val="24"/>
                <w:szCs w:val="24"/>
              </w:rPr>
              <w:t xml:space="preserve">Không verify (chấp nhận eventual)</w:t>
            </w:r>
          </w:p>
        </w:tc>
        <w:tc>
          <w:tcPr>
            <w:tcW w:w="3000" w:type="dxa"/>
          </w:tcPr>
          <w:p>
            <w:pPr>
              <w:spacing w:before="0" w:after="0" w:line="360" w:lineRule="auto"/>
              <w:jc w:val="left"/>
            </w:pPr>
            <w:r>
              <w:rPr>
                <w:rFonts w:ascii="Times New Roman" w:hAnsi="Times New Roman" w:cs="Times New Roman"/>
                <w:sz w:val="24"/>
                <w:szCs w:val="24"/>
              </w:rPr>
              <w:t xml:space="preserve">Không xóa khi user bị xóa, chỉ ẩn</w:t>
            </w:r>
          </w:p>
        </w:tc>
      </w:tr>
    </w:tbl>
    <w:p>
      <w:pPr>
        <w:spacing w:before="0" w:after="0" w:line="360" w:lineRule="auto"/>
        <w:jc w:val="both"/>
      </w:pPr>
      <w:r>
        <w:rPr>
          <w:rFonts w:ascii="Times New Roman" w:hAnsi="Times New Roman" w:cs="Times New Roman"/>
          <w:sz w:val="26"/>
          <w:szCs w:val="26"/>
        </w:rPr>
        <w:t xml:space="preserve"/>
      </w:r>
    </w:p>
    <w:p>
      <w:pPr>
        <w:spacing w:before="0" w:after="120" w:line="360" w:lineRule="auto"/>
        <w:jc w:val="both"/>
        <w:ind w:firstLine="720"/>
      </w:pPr>
      <w:r>
        <w:rPr>
          <w:rFonts w:ascii="Times New Roman" w:hAnsi="Times New Roman" w:cs="Times New Roman"/>
          <w:sz w:val="26"/>
          <w:szCs w:val="26"/>
        </w:rPr>
        <w:t xml:space="preserve">Tóm lại, mô hình Database-per-Service đánh đổi sự thuận tiện của khóa ngoại tập trung lấy khả năng deploy độc lập, scale theo từng service, và phạm vi sự cố được khoanh vùng. Chi phí là cần triển khai cẩn thận hai cơ chế kiểm tra khi tạo và cascade qua sự kiện — chi tiết ở các mục 3.5 và 3.6.</w:t>
      </w:r>
    </w:p>
    <w:p w:rsidR="00000000" w:rsidDel="00000000" w:rsidP="00000000" w:rsidRDefault="00000000" w:rsidRPr="00000000" w14:paraId="00000113">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3.5. Thiết kế giao tiếp REST ( Hiếu )</w:t>
      </w:r>
    </w:p>
    <w:p>
      <w:pPr>
        <w:spacing w:before="240" w:after="120" w:line="360" w:lineRule="auto"/>
        <w:jc w:val="left"/>
      </w:pPr>
      <w:r>
        <w:rPr>
          <w:rFonts w:ascii="Times New Roman" w:hAnsi="Times New Roman" w:cs="Times New Roman"/>
          <w:sz w:val="28"/>
          <w:szCs w:val="28"/>
          <w:b/>
          <w:bCs/>
        </w:rPr>
        <w:t xml:space="preserve">3.5.1. Hai dạng giao tiếp trong hệ thống</w:t>
      </w:r>
    </w:p>
    <w:p>
      <w:pPr>
        <w:spacing w:before="0" w:after="120" w:line="360" w:lineRule="auto"/>
        <w:jc w:val="both"/>
        <w:ind w:firstLine="720"/>
      </w:pPr>
      <w:r>
        <w:rPr>
          <w:rFonts w:ascii="Times New Roman" w:hAnsi="Times New Roman" w:cs="Times New Roman"/>
          <w:sz w:val="26"/>
          <w:szCs w:val="26"/>
        </w:rPr>
        <w:t xml:space="preserve">Trong môi trường microservice, lựa chọn giữa giao tiếp đồng bộ và bất đồng bộ ảnh hưởng quyết định tới tính sẵn sàng và khả năng mở rộng. TaskFlow sử dụng cả hai song song: REST đồng bộ khi cần kết quả ngay (kiểm tra quyền, validate), và RabbitMQ bất đồng bộ cho các nghiệp vụ phụ trợ (thông báo, ghi nhật ký, dọn dẹp).</w:t>
      </w:r>
    </w:p>
    <w:p>
      <w:pPr>
        <w:spacing w:before="160" w:after="80" w:line="360" w:lineRule="auto"/>
        <w:jc w:val="center"/>
      </w:pPr>
      <w:r>
        <w:rPr>
          <w:rFonts w:ascii="Times New Roman" w:hAnsi="Times New Roman" w:cs="Times New Roman"/>
          <w:sz w:val="24"/>
          <w:szCs w:val="24"/>
          <w:b/>
          <w:bCs/>
        </w:rPr>
        <w:t xml:space="preserve">Bảng 3.5.1. So sánh hai dạng giao tiếp trong TaskFlow</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3000"/>
        <w:gridCol w:w="3000"/>
        <w:gridCol w:w="3000"/>
      </w:tblGrid>
      <w:tr>
        <w:trPr>
          <w:tblHeader/>
        </w:trPr>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Tiêu chí</w:t>
            </w:r>
          </w:p>
        </w:tc>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REST đồng bộ</w:t>
            </w:r>
          </w:p>
        </w:tc>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RabbitMQ bất đồng bộ</w:t>
            </w:r>
          </w:p>
        </w:tc>
      </w:tr>
      <w:tr>
        <w:tc>
          <w:tcPr>
            <w:tcW w:w="3000" w:type="dxa"/>
          </w:tcPr>
          <w:p>
            <w:pPr>
              <w:spacing w:before="0" w:after="0" w:line="360" w:lineRule="auto"/>
              <w:jc w:val="left"/>
            </w:pPr>
            <w:r>
              <w:rPr>
                <w:rFonts w:ascii="Times New Roman" w:hAnsi="Times New Roman" w:cs="Times New Roman"/>
                <w:sz w:val="24"/>
                <w:szCs w:val="24"/>
              </w:rPr>
              <w:t xml:space="preserve">Mô hình</w:t>
            </w:r>
          </w:p>
        </w:tc>
        <w:tc>
          <w:tcPr>
            <w:tcW w:w="3000" w:type="dxa"/>
          </w:tcPr>
          <w:p>
            <w:pPr>
              <w:spacing w:before="0" w:after="0" w:line="360" w:lineRule="auto"/>
              <w:jc w:val="left"/>
            </w:pPr>
            <w:r>
              <w:rPr>
                <w:rFonts w:ascii="Times New Roman" w:hAnsi="Times New Roman" w:cs="Times New Roman"/>
                <w:sz w:val="24"/>
                <w:szCs w:val="24"/>
              </w:rPr>
              <w:t xml:space="preserve">Yêu cầu – Phản hồi</w:t>
            </w:r>
          </w:p>
        </w:tc>
        <w:tc>
          <w:tcPr>
            <w:tcW w:w="3000" w:type="dxa"/>
          </w:tcPr>
          <w:p>
            <w:pPr>
              <w:spacing w:before="0" w:after="0" w:line="360" w:lineRule="auto"/>
              <w:jc w:val="left"/>
            </w:pPr>
            <w:r>
              <w:rPr>
                <w:rFonts w:ascii="Times New Roman" w:hAnsi="Times New Roman" w:cs="Times New Roman"/>
                <w:sz w:val="24"/>
                <w:szCs w:val="24"/>
              </w:rPr>
              <w:t xml:space="preserve">Phát hành – Đăng ký</w:t>
            </w:r>
          </w:p>
        </w:tc>
      </w:tr>
      <w:tr>
        <w:tc>
          <w:tcPr>
            <w:tcW w:w="3000" w:type="dxa"/>
          </w:tcPr>
          <w:p>
            <w:pPr>
              <w:spacing w:before="0" w:after="0" w:line="360" w:lineRule="auto"/>
              <w:jc w:val="left"/>
            </w:pPr>
            <w:r>
              <w:rPr>
                <w:rFonts w:ascii="Times New Roman" w:hAnsi="Times New Roman" w:cs="Times New Roman"/>
                <w:sz w:val="24"/>
                <w:szCs w:val="24"/>
              </w:rPr>
              <w:t xml:space="preserve">Chờ kết quả</w:t>
            </w:r>
          </w:p>
        </w:tc>
        <w:tc>
          <w:tcPr>
            <w:tcW w:w="3000" w:type="dxa"/>
          </w:tcPr>
          <w:p>
            <w:pPr>
              <w:spacing w:before="0" w:after="0" w:line="360" w:lineRule="auto"/>
              <w:jc w:val="left"/>
            </w:pPr>
            <w:r>
              <w:rPr>
                <w:rFonts w:ascii="Times New Roman" w:hAnsi="Times New Roman" w:cs="Times New Roman"/>
                <w:sz w:val="24"/>
                <w:szCs w:val="24"/>
              </w:rPr>
              <w:t xml:space="preserve">Có, blocking</w:t>
            </w:r>
          </w:p>
        </w:tc>
        <w:tc>
          <w:tcPr>
            <w:tcW w:w="3000" w:type="dxa"/>
          </w:tcPr>
          <w:p>
            <w:pPr>
              <w:spacing w:before="0" w:after="0" w:line="360" w:lineRule="auto"/>
              <w:jc w:val="left"/>
            </w:pPr>
            <w:r>
              <w:rPr>
                <w:rFonts w:ascii="Times New Roman" w:hAnsi="Times New Roman" w:cs="Times New Roman"/>
                <w:sz w:val="24"/>
                <w:szCs w:val="24"/>
              </w:rPr>
              <w:t xml:space="preserve">Không, fire-and-forget</w:t>
            </w:r>
          </w:p>
        </w:tc>
      </w:tr>
      <w:tr>
        <w:tc>
          <w:tcPr>
            <w:tcW w:w="3000" w:type="dxa"/>
          </w:tcPr>
          <w:p>
            <w:pPr>
              <w:spacing w:before="0" w:after="0" w:line="360" w:lineRule="auto"/>
              <w:jc w:val="left"/>
            </w:pPr>
            <w:r>
              <w:rPr>
                <w:rFonts w:ascii="Times New Roman" w:hAnsi="Times New Roman" w:cs="Times New Roman"/>
                <w:sz w:val="24"/>
                <w:szCs w:val="24"/>
              </w:rPr>
              <w:t xml:space="preserve">Phụ thuộc hai bên</w:t>
            </w:r>
          </w:p>
        </w:tc>
        <w:tc>
          <w:tcPr>
            <w:tcW w:w="3000" w:type="dxa"/>
          </w:tcPr>
          <w:p>
            <w:pPr>
              <w:spacing w:before="0" w:after="0" w:line="360" w:lineRule="auto"/>
              <w:jc w:val="left"/>
            </w:pPr>
            <w:r>
              <w:rPr>
                <w:rFonts w:ascii="Times New Roman" w:hAnsi="Times New Roman" w:cs="Times New Roman"/>
                <w:sz w:val="24"/>
                <w:szCs w:val="24"/>
              </w:rPr>
              <w:t xml:space="preserve">Temporal coupling</w:t>
            </w:r>
          </w:p>
        </w:tc>
        <w:tc>
          <w:tcPr>
            <w:tcW w:w="3000" w:type="dxa"/>
          </w:tcPr>
          <w:p>
            <w:pPr>
              <w:spacing w:before="0" w:after="0" w:line="360" w:lineRule="auto"/>
              <w:jc w:val="left"/>
            </w:pPr>
            <w:r>
              <w:rPr>
                <w:rFonts w:ascii="Times New Roman" w:hAnsi="Times New Roman" w:cs="Times New Roman"/>
                <w:sz w:val="24"/>
                <w:szCs w:val="24"/>
              </w:rPr>
              <w:t xml:space="preserve">Loose coupling</w:t>
            </w:r>
          </w:p>
        </w:tc>
      </w:tr>
      <w:tr>
        <w:tc>
          <w:tcPr>
            <w:tcW w:w="3000" w:type="dxa"/>
          </w:tcPr>
          <w:p>
            <w:pPr>
              <w:spacing w:before="0" w:after="0" w:line="360" w:lineRule="auto"/>
              <w:jc w:val="left"/>
            </w:pPr>
            <w:r>
              <w:rPr>
                <w:rFonts w:ascii="Times New Roman" w:hAnsi="Times New Roman" w:cs="Times New Roman"/>
                <w:sz w:val="24"/>
                <w:szCs w:val="24"/>
              </w:rPr>
              <w:t xml:space="preserve">Khi service đích down</w:t>
            </w:r>
          </w:p>
        </w:tc>
        <w:tc>
          <w:tcPr>
            <w:tcW w:w="3000" w:type="dxa"/>
          </w:tcPr>
          <w:p>
            <w:pPr>
              <w:spacing w:before="0" w:after="0" w:line="360" w:lineRule="auto"/>
              <w:jc w:val="left"/>
            </w:pPr>
            <w:r>
              <w:rPr>
                <w:rFonts w:ascii="Times New Roman" w:hAnsi="Times New Roman" w:cs="Times New Roman"/>
                <w:sz w:val="24"/>
                <w:szCs w:val="24"/>
              </w:rPr>
              <w:t xml:space="preserve">Caller lỗi nếu không có Circuit Breaker</w:t>
            </w:r>
          </w:p>
        </w:tc>
        <w:tc>
          <w:tcPr>
            <w:tcW w:w="3000" w:type="dxa"/>
          </w:tcPr>
          <w:p>
            <w:pPr>
              <w:spacing w:before="0" w:after="0" w:line="360" w:lineRule="auto"/>
              <w:jc w:val="left"/>
            </w:pPr>
            <w:r>
              <w:rPr>
                <w:rFonts w:ascii="Times New Roman" w:hAnsi="Times New Roman" w:cs="Times New Roman"/>
                <w:sz w:val="24"/>
                <w:szCs w:val="24"/>
              </w:rPr>
              <w:t xml:space="preserve">Thông điệp tích trong hàng đợi</w:t>
            </w:r>
          </w:p>
        </w:tc>
      </w:tr>
      <w:tr>
        <w:tc>
          <w:tcPr>
            <w:tcW w:w="3000" w:type="dxa"/>
          </w:tcPr>
          <w:p>
            <w:pPr>
              <w:spacing w:before="0" w:after="0" w:line="360" w:lineRule="auto"/>
              <w:jc w:val="left"/>
            </w:pPr>
            <w:r>
              <w:rPr>
                <w:rFonts w:ascii="Times New Roman" w:hAnsi="Times New Roman" w:cs="Times New Roman"/>
                <w:sz w:val="24"/>
                <w:szCs w:val="24"/>
              </w:rPr>
              <w:t xml:space="preserve">Ví dụ trong TaskFlow</w:t>
            </w:r>
          </w:p>
        </w:tc>
        <w:tc>
          <w:tcPr>
            <w:tcW w:w="3000" w:type="dxa"/>
          </w:tcPr>
          <w:p>
            <w:pPr>
              <w:spacing w:before="0" w:after="0" w:line="360" w:lineRule="auto"/>
              <w:jc w:val="left"/>
            </w:pPr>
            <w:r>
              <w:rPr>
                <w:rFonts w:ascii="Times New Roman" w:hAnsi="Times New Roman" w:cs="Times New Roman"/>
                <w:sz w:val="24"/>
                <w:szCs w:val="24"/>
              </w:rPr>
              <w:t xml:space="preserve">Task hỏi Project về vai trò</w:t>
            </w:r>
          </w:p>
        </w:tc>
        <w:tc>
          <w:tcPr>
            <w:tcW w:w="3000" w:type="dxa"/>
          </w:tcPr>
          <w:p>
            <w:pPr>
              <w:spacing w:before="0" w:after="0" w:line="360" w:lineRule="auto"/>
              <w:jc w:val="left"/>
            </w:pPr>
            <w:r>
              <w:rPr>
                <w:rFonts w:ascii="Times New Roman" w:hAnsi="Times New Roman" w:cs="Times New Roman"/>
                <w:sz w:val="24"/>
                <w:szCs w:val="24"/>
              </w:rPr>
              <w:t xml:space="preserve">Task phát hành sự kiện task.created</w:t>
            </w:r>
          </w:p>
        </w:tc>
      </w:tr>
    </w:tbl>
    <w:p>
      <w:pPr>
        <w:spacing w:before="0" w:after="0" w:line="360" w:lineRule="auto"/>
        <w:jc w:val="both"/>
      </w:pPr>
      <w:r>
        <w:rPr>
          <w:rFonts w:ascii="Times New Roman" w:hAnsi="Times New Roman" w:cs="Times New Roman"/>
          <w:sz w:val="26"/>
          <w:szCs w:val="26"/>
        </w:rPr>
        <w:t xml:space="preserve"/>
      </w:r>
    </w:p>
    <w:p>
      <w:pPr>
        <w:spacing w:before="0" w:after="120" w:line="360" w:lineRule="auto"/>
        <w:jc w:val="both"/>
        <w:ind w:firstLine="720"/>
      </w:pPr>
      <w:r>
        <w:rPr>
          <w:rFonts w:ascii="Times New Roman" w:hAnsi="Times New Roman" w:cs="Times New Roman"/>
          <w:sz w:val="26"/>
          <w:szCs w:val="26"/>
        </w:rPr>
        <w:t xml:space="preserve">Mục này trình bày phần giao tiếp đồng bộ; phần bất đồng bộ qua RabbitMQ ở mục 3.6.</w:t>
      </w:r>
    </w:p>
    <w:p>
      <w:pPr>
        <w:spacing w:before="240" w:after="120" w:line="360" w:lineRule="auto"/>
        <w:jc w:val="left"/>
      </w:pPr>
      <w:r>
        <w:rPr>
          <w:rFonts w:ascii="Times New Roman" w:hAnsi="Times New Roman" w:cs="Times New Roman"/>
          <w:sz w:val="28"/>
          <w:szCs w:val="28"/>
          <w:b/>
          <w:bCs/>
        </w:rPr>
        <w:t xml:space="preserve">3.5.2. Phân loại API trong hệ thống</w:t>
      </w:r>
    </w:p>
    <w:p>
      <w:pPr>
        <w:spacing w:before="0" w:after="120" w:line="360" w:lineRule="auto"/>
        <w:jc w:val="both"/>
        <w:ind w:firstLine="720"/>
      </w:pPr>
      <w:r>
        <w:rPr>
          <w:rFonts w:ascii="Times New Roman" w:hAnsi="Times New Roman" w:cs="Times New Roman"/>
          <w:sz w:val="26"/>
          <w:szCs w:val="26"/>
        </w:rPr>
        <w:t xml:space="preserve">Hệ thống có ba loại API REST với mục đích khác nhau.</w:t>
      </w:r>
    </w:p>
    <w:p>
      <w:pPr>
        <w:spacing w:before="160" w:after="80" w:line="360" w:lineRule="auto"/>
        <w:jc w:val="center"/>
      </w:pPr>
      <w:r>
        <w:rPr>
          <w:rFonts w:ascii="Times New Roman" w:hAnsi="Times New Roman" w:cs="Times New Roman"/>
          <w:sz w:val="24"/>
          <w:szCs w:val="24"/>
          <w:b/>
          <w:bCs/>
        </w:rPr>
        <w:t xml:space="preserve">Bảng 3.5.2. Các loại API trong hệ thống TaskFlow</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2250"/>
        <w:gridCol w:w="2250"/>
        <w:gridCol w:w="2250"/>
        <w:gridCol w:w="2250"/>
      </w:tblGrid>
      <w:tr>
        <w:trPr>
          <w:tblHeader/>
        </w:trPr>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Loại</w:t>
            </w:r>
          </w:p>
        </w:tc>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Tiền tố URL</w:t>
            </w:r>
          </w:p>
        </w:tc>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Đối tượng gọi</w:t>
            </w:r>
          </w:p>
        </w:tc>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Đặc điểm</w:t>
            </w:r>
          </w:p>
        </w:tc>
      </w:tr>
      <w:tr>
        <w:tc>
          <w:tcPr>
            <w:tcW w:w="2250" w:type="dxa"/>
          </w:tcPr>
          <w:p>
            <w:pPr>
              <w:spacing w:before="0" w:after="0" w:line="360" w:lineRule="auto"/>
              <w:jc w:val="left"/>
            </w:pPr>
            <w:r>
              <w:rPr>
                <w:rFonts w:ascii="Times New Roman" w:hAnsi="Times New Roman" w:cs="Times New Roman"/>
                <w:sz w:val="24"/>
                <w:szCs w:val="24"/>
              </w:rPr>
              <w:t xml:space="preserve">Public API</w:t>
            </w:r>
          </w:p>
        </w:tc>
        <w:tc>
          <w:tcPr>
            <w:tcW w:w="2250" w:type="dxa"/>
          </w:tcPr>
          <w:p>
            <w:pPr>
              <w:spacing w:before="0" w:after="0" w:line="360" w:lineRule="auto"/>
              <w:jc w:val="left"/>
            </w:pPr>
            <w:r>
              <w:rPr>
                <w:rFonts w:ascii="Times New Roman" w:hAnsi="Times New Roman" w:cs="Times New Roman"/>
                <w:sz w:val="24"/>
                <w:szCs w:val="24"/>
              </w:rPr>
              <w:t xml:space="preserve">/api/v1/...</w:t>
            </w:r>
          </w:p>
        </w:tc>
        <w:tc>
          <w:tcPr>
            <w:tcW w:w="2250" w:type="dxa"/>
          </w:tcPr>
          <w:p>
            <w:pPr>
              <w:spacing w:before="0" w:after="0" w:line="360" w:lineRule="auto"/>
              <w:jc w:val="left"/>
            </w:pPr>
            <w:r>
              <w:rPr>
                <w:rFonts w:ascii="Times New Roman" w:hAnsi="Times New Roman" w:cs="Times New Roman"/>
                <w:sz w:val="24"/>
                <w:szCs w:val="24"/>
              </w:rPr>
              <w:t xml:space="preserve">Client (FE, mobile) qua Gateway</w:t>
            </w:r>
          </w:p>
        </w:tc>
        <w:tc>
          <w:tcPr>
            <w:tcW w:w="2250" w:type="dxa"/>
          </w:tcPr>
          <w:p>
            <w:pPr>
              <w:spacing w:before="0" w:after="0" w:line="360" w:lineRule="auto"/>
              <w:jc w:val="left"/>
            </w:pPr>
            <w:r>
              <w:rPr>
                <w:rFonts w:ascii="Times New Roman" w:hAnsi="Times New Roman" w:cs="Times New Roman"/>
                <w:sz w:val="24"/>
                <w:szCs w:val="24"/>
              </w:rPr>
              <w:t xml:space="preserve">Có wrapper ApiResponse&lt;T&gt;, JWT verify ở Gateway</w:t>
            </w:r>
          </w:p>
        </w:tc>
      </w:tr>
      <w:tr>
        <w:tc>
          <w:tcPr>
            <w:tcW w:w="2250" w:type="dxa"/>
          </w:tcPr>
          <w:p>
            <w:pPr>
              <w:spacing w:before="0" w:after="0" w:line="360" w:lineRule="auto"/>
              <w:jc w:val="left"/>
            </w:pPr>
            <w:r>
              <w:rPr>
                <w:rFonts w:ascii="Times New Roman" w:hAnsi="Times New Roman" w:cs="Times New Roman"/>
                <w:sz w:val="24"/>
                <w:szCs w:val="24"/>
              </w:rPr>
              <w:t xml:space="preserve">Internal API</w:t>
            </w:r>
          </w:p>
        </w:tc>
        <w:tc>
          <w:tcPr>
            <w:tcW w:w="2250" w:type="dxa"/>
          </w:tcPr>
          <w:p>
            <w:pPr>
              <w:spacing w:before="0" w:after="0" w:line="360" w:lineRule="auto"/>
              <w:jc w:val="left"/>
            </w:pPr>
            <w:r>
              <w:rPr>
                <w:rFonts w:ascii="Times New Roman" w:hAnsi="Times New Roman" w:cs="Times New Roman"/>
                <w:sz w:val="24"/>
                <w:szCs w:val="24"/>
              </w:rPr>
              <w:t xml:space="preserve">/internal/...</w:t>
            </w:r>
          </w:p>
        </w:tc>
        <w:tc>
          <w:tcPr>
            <w:tcW w:w="2250" w:type="dxa"/>
          </w:tcPr>
          <w:p>
            <w:pPr>
              <w:spacing w:before="0" w:after="0" w:line="360" w:lineRule="auto"/>
              <w:jc w:val="left"/>
            </w:pPr>
            <w:r>
              <w:rPr>
                <w:rFonts w:ascii="Times New Roman" w:hAnsi="Times New Roman" w:cs="Times New Roman"/>
                <w:sz w:val="24"/>
                <w:szCs w:val="24"/>
              </w:rPr>
              <w:t xml:space="preserve">Service-to-service trong Docker network</w:t>
            </w:r>
          </w:p>
        </w:tc>
        <w:tc>
          <w:tcPr>
            <w:tcW w:w="2250" w:type="dxa"/>
          </w:tcPr>
          <w:p>
            <w:pPr>
              <w:spacing w:before="0" w:after="0" w:line="360" w:lineRule="auto"/>
              <w:jc w:val="left"/>
            </w:pPr>
            <w:r>
              <w:rPr>
                <w:rFonts w:ascii="Times New Roman" w:hAnsi="Times New Roman" w:cs="Times New Roman"/>
                <w:sz w:val="24"/>
                <w:szCs w:val="24"/>
              </w:rPr>
              <w:t xml:space="preserve">Không wrapper, Gateway chặn từ ngoài</w:t>
            </w:r>
          </w:p>
        </w:tc>
      </w:tr>
      <w:tr>
        <w:tc>
          <w:tcPr>
            <w:tcW w:w="2250" w:type="dxa"/>
          </w:tcPr>
          <w:p>
            <w:pPr>
              <w:spacing w:before="0" w:after="0" w:line="360" w:lineRule="auto"/>
              <w:jc w:val="left"/>
            </w:pPr>
            <w:r>
              <w:rPr>
                <w:rFonts w:ascii="Times New Roman" w:hAnsi="Times New Roman" w:cs="Times New Roman"/>
                <w:sz w:val="24"/>
                <w:szCs w:val="24"/>
              </w:rPr>
              <w:t xml:space="preserve">WebSocket</w:t>
            </w:r>
          </w:p>
        </w:tc>
        <w:tc>
          <w:tcPr>
            <w:tcW w:w="2250" w:type="dxa"/>
          </w:tcPr>
          <w:p>
            <w:pPr>
              <w:spacing w:before="0" w:after="0" w:line="360" w:lineRule="auto"/>
              <w:jc w:val="left"/>
            </w:pPr>
            <w:r>
              <w:rPr>
                <w:rFonts w:ascii="Times New Roman" w:hAnsi="Times New Roman" w:cs="Times New Roman"/>
                <w:sz w:val="24"/>
                <w:szCs w:val="24"/>
              </w:rPr>
              <w:t xml:space="preserve">/ws/...</w:t>
            </w:r>
          </w:p>
        </w:tc>
        <w:tc>
          <w:tcPr>
            <w:tcW w:w="2250" w:type="dxa"/>
          </w:tcPr>
          <w:p>
            <w:pPr>
              <w:spacing w:before="0" w:after="0" w:line="360" w:lineRule="auto"/>
              <w:jc w:val="left"/>
            </w:pPr>
            <w:r>
              <w:rPr>
                <w:rFonts w:ascii="Times New Roman" w:hAnsi="Times New Roman" w:cs="Times New Roman"/>
                <w:sz w:val="24"/>
                <w:szCs w:val="24"/>
              </w:rPr>
              <w:t xml:space="preserve">Client realtime</w:t>
            </w:r>
          </w:p>
        </w:tc>
        <w:tc>
          <w:tcPr>
            <w:tcW w:w="2250" w:type="dxa"/>
          </w:tcPr>
          <w:p>
            <w:pPr>
              <w:spacing w:before="0" w:after="0" w:line="360" w:lineRule="auto"/>
              <w:jc w:val="left"/>
            </w:pPr>
            <w:r>
              <w:rPr>
                <w:rFonts w:ascii="Times New Roman" w:hAnsi="Times New Roman" w:cs="Times New Roman"/>
                <w:sz w:val="24"/>
                <w:szCs w:val="24"/>
              </w:rPr>
              <w:t xml:space="preserve">Xác thực qua handshake</w:t>
            </w:r>
          </w:p>
        </w:tc>
      </w:tr>
    </w:tbl>
    <w:p>
      <w:pPr>
        <w:spacing w:before="0" w:after="0" w:line="360" w:lineRule="auto"/>
        <w:jc w:val="both"/>
      </w:pPr>
      <w:r>
        <w:rPr>
          <w:rFonts w:ascii="Times New Roman" w:hAnsi="Times New Roman" w:cs="Times New Roman"/>
          <w:sz w:val="26"/>
          <w:szCs w:val="26"/>
        </w:rPr>
        <w:t xml:space="preserve"/>
      </w:r>
    </w:p>
    <w:p>
      <w:pPr>
        <w:spacing w:before="0" w:after="120" w:line="360" w:lineRule="auto"/>
        <w:jc w:val="both"/>
        <w:ind w:firstLine="720"/>
      </w:pPr>
      <w:r>
        <w:rPr>
          <w:rFonts w:ascii="Times New Roman" w:hAnsi="Times New Roman" w:cs="Times New Roman"/>
          <w:sz w:val="26"/>
          <w:szCs w:val="26"/>
        </w:rPr>
        <w:t xml:space="preserve">Public API tuân thủ chuẩn REST với wrapper ApiResponse&lt;T&gt; (status, message, data, timestamp). Internal API trả thẳng DTO để giảm tầng bóc tách, và bị Gateway chặn nếu request đến từ bên ngoài Docker network — đảm bảo các endpoint nhạy cảm không lộ ra Internet.</w:t>
      </w:r>
    </w:p>
    <w:p>
      <w:pPr>
        <w:spacing w:before="240" w:after="120" w:line="360" w:lineRule="auto"/>
        <w:jc w:val="left"/>
      </w:pPr>
      <w:r>
        <w:rPr>
          <w:rFonts w:ascii="Times New Roman" w:hAnsi="Times New Roman" w:cs="Times New Roman"/>
          <w:sz w:val="28"/>
          <w:szCs w:val="28"/>
          <w:b/>
          <w:bCs/>
        </w:rPr>
        <w:t xml:space="preserve">3.5.3. Các luồng giao tiếp REST nội bộ</w:t>
      </w:r>
    </w:p>
    <w:p>
      <w:pPr>
        <w:spacing w:before="0" w:after="120" w:line="360" w:lineRule="auto"/>
        <w:jc w:val="both"/>
        <w:ind w:firstLine="720"/>
      </w:pPr>
      <w:r>
        <w:rPr>
          <w:rFonts w:ascii="Times New Roman" w:hAnsi="Times New Roman" w:cs="Times New Roman"/>
          <w:sz w:val="26"/>
          <w:szCs w:val="26"/>
        </w:rPr>
        <w:t xml:space="preserve">Bảng 3.5.3 liệt kê đầy đủ tám luồng REST nội bộ giữa các service.</w:t>
      </w:r>
    </w:p>
    <w:p>
      <w:pPr>
        <w:spacing w:before="160" w:after="80" w:line="360" w:lineRule="auto"/>
        <w:jc w:val="center"/>
      </w:pPr>
      <w:r>
        <w:rPr>
          <w:rFonts w:ascii="Times New Roman" w:hAnsi="Times New Roman" w:cs="Times New Roman"/>
          <w:sz w:val="24"/>
          <w:szCs w:val="24"/>
          <w:b/>
          <w:bCs/>
        </w:rPr>
        <w:t xml:space="preserve">Bảng 3.5.3. Các luồng REST nội bộ giữa các service</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1800"/>
        <w:gridCol w:w="1800"/>
        <w:gridCol w:w="1800"/>
        <w:gridCol w:w="1800"/>
        <w:gridCol w:w="1800"/>
      </w:tblGrid>
      <w:tr>
        <w:trPr>
          <w:tblHeader/>
        </w:trPr>
        <w:tc>
          <w:tcPr>
            <w:tcW w:w="1800" w:type="dxa"/>
            <w:shd w:val="clear" w:color="auto" w:fill="D9E2F3"/>
          </w:tcPr>
          <w:p>
            <w:pPr>
              <w:spacing w:before="0" w:after="0" w:line="360" w:lineRule="auto"/>
              <w:jc w:val="left"/>
            </w:pPr>
            <w:r>
              <w:rPr>
                <w:rFonts w:ascii="Times New Roman" w:hAnsi="Times New Roman" w:cs="Times New Roman"/>
                <w:sz w:val="24"/>
                <w:szCs w:val="24"/>
                <w:b/>
                <w:bCs/>
              </w:rPr>
              <w:t xml:space="preserve">STT</w:t>
            </w:r>
          </w:p>
        </w:tc>
        <w:tc>
          <w:tcPr>
            <w:tcW w:w="1800" w:type="dxa"/>
            <w:shd w:val="clear" w:color="auto" w:fill="D9E2F3"/>
          </w:tcPr>
          <w:p>
            <w:pPr>
              <w:spacing w:before="0" w:after="0" w:line="360" w:lineRule="auto"/>
              <w:jc w:val="left"/>
            </w:pPr>
            <w:r>
              <w:rPr>
                <w:rFonts w:ascii="Times New Roman" w:hAnsi="Times New Roman" w:cs="Times New Roman"/>
                <w:sz w:val="24"/>
                <w:szCs w:val="24"/>
                <w:b/>
                <w:bCs/>
              </w:rPr>
              <w:t xml:space="preserve">Caller</w:t>
            </w:r>
          </w:p>
        </w:tc>
        <w:tc>
          <w:tcPr>
            <w:tcW w:w="1800" w:type="dxa"/>
            <w:shd w:val="clear" w:color="auto" w:fill="D9E2F3"/>
          </w:tcPr>
          <w:p>
            <w:pPr>
              <w:spacing w:before="0" w:after="0" w:line="360" w:lineRule="auto"/>
              <w:jc w:val="left"/>
            </w:pPr>
            <w:r>
              <w:rPr>
                <w:rFonts w:ascii="Times New Roman" w:hAnsi="Times New Roman" w:cs="Times New Roman"/>
                <w:sz w:val="24"/>
                <w:szCs w:val="24"/>
                <w:b/>
                <w:bCs/>
              </w:rPr>
              <w:t xml:space="preserve">Callee</w:t>
            </w:r>
          </w:p>
        </w:tc>
        <w:tc>
          <w:tcPr>
            <w:tcW w:w="1800" w:type="dxa"/>
            <w:shd w:val="clear" w:color="auto" w:fill="D9E2F3"/>
          </w:tcPr>
          <w:p>
            <w:pPr>
              <w:spacing w:before="0" w:after="0" w:line="360" w:lineRule="auto"/>
              <w:jc w:val="left"/>
            </w:pPr>
            <w:r>
              <w:rPr>
                <w:rFonts w:ascii="Times New Roman" w:hAnsi="Times New Roman" w:cs="Times New Roman"/>
                <w:sz w:val="24"/>
                <w:szCs w:val="24"/>
                <w:b/>
                <w:bCs/>
              </w:rPr>
              <w:t xml:space="preserve">Endpoint nội bộ</w:t>
            </w:r>
          </w:p>
        </w:tc>
        <w:tc>
          <w:tcPr>
            <w:tcW w:w="1800" w:type="dxa"/>
            <w:shd w:val="clear" w:color="auto" w:fill="D9E2F3"/>
          </w:tcPr>
          <w:p>
            <w:pPr>
              <w:spacing w:before="0" w:after="0" w:line="360" w:lineRule="auto"/>
              <w:jc w:val="left"/>
            </w:pPr>
            <w:r>
              <w:rPr>
                <w:rFonts w:ascii="Times New Roman" w:hAnsi="Times New Roman" w:cs="Times New Roman"/>
                <w:sz w:val="24"/>
                <w:szCs w:val="24"/>
                <w:b/>
                <w:bCs/>
              </w:rPr>
              <w:t xml:space="preserve">Mục đích</w:t>
            </w:r>
          </w:p>
        </w:tc>
      </w:tr>
      <w:tr>
        <w:tc>
          <w:tcPr>
            <w:tcW w:w="1800" w:type="dxa"/>
          </w:tcPr>
          <w:p>
            <w:pPr>
              <w:spacing w:before="0" w:after="0" w:line="360" w:lineRule="auto"/>
              <w:jc w:val="left"/>
            </w:pPr>
            <w:r>
              <w:rPr>
                <w:rFonts w:ascii="Times New Roman" w:hAnsi="Times New Roman" w:cs="Times New Roman"/>
                <w:sz w:val="24"/>
                <w:szCs w:val="24"/>
              </w:rPr>
              <w:t xml:space="preserve">1</w:t>
            </w:r>
          </w:p>
        </w:tc>
        <w:tc>
          <w:tcPr>
            <w:tcW w:w="1800" w:type="dxa"/>
          </w:tcPr>
          <w:p>
            <w:pPr>
              <w:spacing w:before="0" w:after="0" w:line="360" w:lineRule="auto"/>
              <w:jc w:val="left"/>
            </w:pPr>
            <w:r>
              <w:rPr>
                <w:rFonts w:ascii="Times New Roman" w:hAnsi="Times New Roman" w:cs="Times New Roman"/>
                <w:sz w:val="24"/>
                <w:szCs w:val="24"/>
              </w:rPr>
              <w:t xml:space="preserve">Task</w:t>
            </w:r>
          </w:p>
        </w:tc>
        <w:tc>
          <w:tcPr>
            <w:tcW w:w="1800" w:type="dxa"/>
          </w:tcPr>
          <w:p>
            <w:pPr>
              <w:spacing w:before="0" w:after="0" w:line="360" w:lineRule="auto"/>
              <w:jc w:val="left"/>
            </w:pPr>
            <w:r>
              <w:rPr>
                <w:rFonts w:ascii="Times New Roman" w:hAnsi="Times New Roman" w:cs="Times New Roman"/>
                <w:sz w:val="24"/>
                <w:szCs w:val="24"/>
              </w:rPr>
              <w:t xml:space="preserve">Project</w:t>
            </w:r>
          </w:p>
        </w:tc>
        <w:tc>
          <w:tcPr>
            <w:tcW w:w="1800" w:type="dxa"/>
          </w:tcPr>
          <w:p>
            <w:pPr>
              <w:spacing w:before="0" w:after="0" w:line="360" w:lineRule="auto"/>
              <w:jc w:val="left"/>
            </w:pPr>
            <w:r>
              <w:rPr>
                <w:rFonts w:ascii="Times New Roman" w:hAnsi="Times New Roman" w:cs="Times New Roman"/>
                <w:sz w:val="24"/>
                <w:szCs w:val="24"/>
              </w:rPr>
              <w:t xml:space="preserve">GET /internal/projects/{id}/members/{userId}/role</w:t>
            </w:r>
          </w:p>
        </w:tc>
        <w:tc>
          <w:tcPr>
            <w:tcW w:w="1800" w:type="dxa"/>
          </w:tcPr>
          <w:p>
            <w:pPr>
              <w:spacing w:before="0" w:after="0" w:line="360" w:lineRule="auto"/>
              <w:jc w:val="left"/>
            </w:pPr>
            <w:r>
              <w:rPr>
                <w:rFonts w:ascii="Times New Roman" w:hAnsi="Times New Roman" w:cs="Times New Roman"/>
                <w:sz w:val="24"/>
                <w:szCs w:val="24"/>
              </w:rPr>
              <w:t xml:space="preserve">Lấy vai trò user trong dự án</w:t>
            </w:r>
          </w:p>
        </w:tc>
      </w:tr>
      <w:tr>
        <w:tc>
          <w:tcPr>
            <w:tcW w:w="1800" w:type="dxa"/>
          </w:tcPr>
          <w:p>
            <w:pPr>
              <w:spacing w:before="0" w:after="0" w:line="360" w:lineRule="auto"/>
              <w:jc w:val="left"/>
            </w:pPr>
            <w:r>
              <w:rPr>
                <w:rFonts w:ascii="Times New Roman" w:hAnsi="Times New Roman" w:cs="Times New Roman"/>
                <w:sz w:val="24"/>
                <w:szCs w:val="24"/>
              </w:rPr>
              <w:t xml:space="preserve">2</w:t>
            </w:r>
          </w:p>
        </w:tc>
        <w:tc>
          <w:tcPr>
            <w:tcW w:w="1800" w:type="dxa"/>
          </w:tcPr>
          <w:p>
            <w:pPr>
              <w:spacing w:before="0" w:after="0" w:line="360" w:lineRule="auto"/>
              <w:jc w:val="left"/>
            </w:pPr>
            <w:r>
              <w:rPr>
                <w:rFonts w:ascii="Times New Roman" w:hAnsi="Times New Roman" w:cs="Times New Roman"/>
                <w:sz w:val="24"/>
                <w:szCs w:val="24"/>
              </w:rPr>
              <w:t xml:space="preserve">Task</w:t>
            </w:r>
          </w:p>
        </w:tc>
        <w:tc>
          <w:tcPr>
            <w:tcW w:w="1800" w:type="dxa"/>
          </w:tcPr>
          <w:p>
            <w:pPr>
              <w:spacing w:before="0" w:after="0" w:line="360" w:lineRule="auto"/>
              <w:jc w:val="left"/>
            </w:pPr>
            <w:r>
              <w:rPr>
                <w:rFonts w:ascii="Times New Roman" w:hAnsi="Times New Roman" w:cs="Times New Roman"/>
                <w:sz w:val="24"/>
                <w:szCs w:val="24"/>
              </w:rPr>
              <w:t xml:space="preserve">Project</w:t>
            </w:r>
          </w:p>
        </w:tc>
        <w:tc>
          <w:tcPr>
            <w:tcW w:w="1800" w:type="dxa"/>
          </w:tcPr>
          <w:p>
            <w:pPr>
              <w:spacing w:before="0" w:after="0" w:line="360" w:lineRule="auto"/>
              <w:jc w:val="left"/>
            </w:pPr>
            <w:r>
              <w:rPr>
                <w:rFonts w:ascii="Times New Roman" w:hAnsi="Times New Roman" w:cs="Times New Roman"/>
                <w:sz w:val="24"/>
                <w:szCs w:val="24"/>
              </w:rPr>
              <w:t xml:space="preserve">GET /internal/lists/{id}/board</w:t>
            </w:r>
          </w:p>
        </w:tc>
        <w:tc>
          <w:tcPr>
            <w:tcW w:w="1800" w:type="dxa"/>
          </w:tcPr>
          <w:p>
            <w:pPr>
              <w:spacing w:before="0" w:after="0" w:line="360" w:lineRule="auto"/>
              <w:jc w:val="left"/>
            </w:pPr>
            <w:r>
              <w:rPr>
                <w:rFonts w:ascii="Times New Roman" w:hAnsi="Times New Roman" w:cs="Times New Roman"/>
                <w:sz w:val="24"/>
                <w:szCs w:val="24"/>
              </w:rPr>
              <w:t xml:space="preserve">Verify list_id và lấy board_id</w:t>
            </w:r>
          </w:p>
        </w:tc>
      </w:tr>
      <w:tr>
        <w:tc>
          <w:tcPr>
            <w:tcW w:w="1800" w:type="dxa"/>
          </w:tcPr>
          <w:p>
            <w:pPr>
              <w:spacing w:before="0" w:after="0" w:line="360" w:lineRule="auto"/>
              <w:jc w:val="left"/>
            </w:pPr>
            <w:r>
              <w:rPr>
                <w:rFonts w:ascii="Times New Roman" w:hAnsi="Times New Roman" w:cs="Times New Roman"/>
                <w:sz w:val="24"/>
                <w:szCs w:val="24"/>
              </w:rPr>
              <w:t xml:space="preserve">3</w:t>
            </w:r>
          </w:p>
        </w:tc>
        <w:tc>
          <w:tcPr>
            <w:tcW w:w="1800" w:type="dxa"/>
          </w:tcPr>
          <w:p>
            <w:pPr>
              <w:spacing w:before="0" w:after="0" w:line="360" w:lineRule="auto"/>
              <w:jc w:val="left"/>
            </w:pPr>
            <w:r>
              <w:rPr>
                <w:rFonts w:ascii="Times New Roman" w:hAnsi="Times New Roman" w:cs="Times New Roman"/>
                <w:sz w:val="24"/>
                <w:szCs w:val="24"/>
              </w:rPr>
              <w:t xml:space="preserve">Task</w:t>
            </w:r>
          </w:p>
        </w:tc>
        <w:tc>
          <w:tcPr>
            <w:tcW w:w="1800" w:type="dxa"/>
          </w:tcPr>
          <w:p>
            <w:pPr>
              <w:spacing w:before="0" w:after="0" w:line="360" w:lineRule="auto"/>
              <w:jc w:val="left"/>
            </w:pPr>
            <w:r>
              <w:rPr>
                <w:rFonts w:ascii="Times New Roman" w:hAnsi="Times New Roman" w:cs="Times New Roman"/>
                <w:sz w:val="24"/>
                <w:szCs w:val="24"/>
              </w:rPr>
              <w:t xml:space="preserve">Project</w:t>
            </w:r>
          </w:p>
        </w:tc>
        <w:tc>
          <w:tcPr>
            <w:tcW w:w="1800" w:type="dxa"/>
          </w:tcPr>
          <w:p>
            <w:pPr>
              <w:spacing w:before="0" w:after="0" w:line="360" w:lineRule="auto"/>
              <w:jc w:val="left"/>
            </w:pPr>
            <w:r>
              <w:rPr>
                <w:rFonts w:ascii="Times New Roman" w:hAnsi="Times New Roman" w:cs="Times New Roman"/>
                <w:sz w:val="24"/>
                <w:szCs w:val="24"/>
              </w:rPr>
              <w:t xml:space="preserve">GET /internal/projects/{id}/exists</w:t>
            </w:r>
          </w:p>
        </w:tc>
        <w:tc>
          <w:tcPr>
            <w:tcW w:w="1800" w:type="dxa"/>
          </w:tcPr>
          <w:p>
            <w:pPr>
              <w:spacing w:before="0" w:after="0" w:line="360" w:lineRule="auto"/>
              <w:jc w:val="left"/>
            </w:pPr>
            <w:r>
              <w:rPr>
                <w:rFonts w:ascii="Times New Roman" w:hAnsi="Times New Roman" w:cs="Times New Roman"/>
                <w:sz w:val="24"/>
                <w:szCs w:val="24"/>
              </w:rPr>
              <w:t xml:space="preserve">Kiểm tra dự án tồn tại</w:t>
            </w:r>
          </w:p>
        </w:tc>
      </w:tr>
      <w:tr>
        <w:tc>
          <w:tcPr>
            <w:tcW w:w="1800" w:type="dxa"/>
          </w:tcPr>
          <w:p>
            <w:pPr>
              <w:spacing w:before="0" w:after="0" w:line="360" w:lineRule="auto"/>
              <w:jc w:val="left"/>
            </w:pPr>
            <w:r>
              <w:rPr>
                <w:rFonts w:ascii="Times New Roman" w:hAnsi="Times New Roman" w:cs="Times New Roman"/>
                <w:sz w:val="24"/>
                <w:szCs w:val="24"/>
              </w:rPr>
              <w:t xml:space="preserve">4</w:t>
            </w:r>
          </w:p>
        </w:tc>
        <w:tc>
          <w:tcPr>
            <w:tcW w:w="1800" w:type="dxa"/>
          </w:tcPr>
          <w:p>
            <w:pPr>
              <w:spacing w:before="0" w:after="0" w:line="360" w:lineRule="auto"/>
              <w:jc w:val="left"/>
            </w:pPr>
            <w:r>
              <w:rPr>
                <w:rFonts w:ascii="Times New Roman" w:hAnsi="Times New Roman" w:cs="Times New Roman"/>
                <w:sz w:val="24"/>
                <w:szCs w:val="24"/>
              </w:rPr>
              <w:t xml:space="preserve">Collaboration</w:t>
            </w:r>
          </w:p>
        </w:tc>
        <w:tc>
          <w:tcPr>
            <w:tcW w:w="1800" w:type="dxa"/>
          </w:tcPr>
          <w:p>
            <w:pPr>
              <w:spacing w:before="0" w:after="0" w:line="360" w:lineRule="auto"/>
              <w:jc w:val="left"/>
            </w:pPr>
            <w:r>
              <w:rPr>
                <w:rFonts w:ascii="Times New Roman" w:hAnsi="Times New Roman" w:cs="Times New Roman"/>
                <w:sz w:val="24"/>
                <w:szCs w:val="24"/>
              </w:rPr>
              <w:t xml:space="preserve">Project</w:t>
            </w:r>
          </w:p>
        </w:tc>
        <w:tc>
          <w:tcPr>
            <w:tcW w:w="1800" w:type="dxa"/>
          </w:tcPr>
          <w:p>
            <w:pPr>
              <w:spacing w:before="0" w:after="0" w:line="360" w:lineRule="auto"/>
              <w:jc w:val="left"/>
            </w:pPr>
            <w:r>
              <w:rPr>
                <w:rFonts w:ascii="Times New Roman" w:hAnsi="Times New Roman" w:cs="Times New Roman"/>
                <w:sz w:val="24"/>
                <w:szCs w:val="24"/>
              </w:rPr>
              <w:t xml:space="preserve">GET /internal/projects/{id}/members/{userId}/role</w:t>
            </w:r>
          </w:p>
        </w:tc>
        <w:tc>
          <w:tcPr>
            <w:tcW w:w="1800" w:type="dxa"/>
          </w:tcPr>
          <w:p>
            <w:pPr>
              <w:spacing w:before="0" w:after="0" w:line="360" w:lineRule="auto"/>
              <w:jc w:val="left"/>
            </w:pPr>
            <w:r>
              <w:rPr>
                <w:rFonts w:ascii="Times New Roman" w:hAnsi="Times New Roman" w:cs="Times New Roman"/>
                <w:sz w:val="24"/>
                <w:szCs w:val="24"/>
              </w:rPr>
              <w:t xml:space="preserve">Check quyền bình luận, tệp</w:t>
            </w:r>
          </w:p>
        </w:tc>
      </w:tr>
      <w:tr>
        <w:tc>
          <w:tcPr>
            <w:tcW w:w="1800" w:type="dxa"/>
          </w:tcPr>
          <w:p>
            <w:pPr>
              <w:spacing w:before="0" w:after="0" w:line="360" w:lineRule="auto"/>
              <w:jc w:val="left"/>
            </w:pPr>
            <w:r>
              <w:rPr>
                <w:rFonts w:ascii="Times New Roman" w:hAnsi="Times New Roman" w:cs="Times New Roman"/>
                <w:sz w:val="24"/>
                <w:szCs w:val="24"/>
              </w:rPr>
              <w:t xml:space="preserve">5</w:t>
            </w:r>
          </w:p>
        </w:tc>
        <w:tc>
          <w:tcPr>
            <w:tcW w:w="1800" w:type="dxa"/>
          </w:tcPr>
          <w:p>
            <w:pPr>
              <w:spacing w:before="0" w:after="0" w:line="360" w:lineRule="auto"/>
              <w:jc w:val="left"/>
            </w:pPr>
            <w:r>
              <w:rPr>
                <w:rFonts w:ascii="Times New Roman" w:hAnsi="Times New Roman" w:cs="Times New Roman"/>
                <w:sz w:val="24"/>
                <w:szCs w:val="24"/>
              </w:rPr>
              <w:t xml:space="preserve">Collaboration</w:t>
            </w:r>
          </w:p>
        </w:tc>
        <w:tc>
          <w:tcPr>
            <w:tcW w:w="1800" w:type="dxa"/>
          </w:tcPr>
          <w:p>
            <w:pPr>
              <w:spacing w:before="0" w:after="0" w:line="360" w:lineRule="auto"/>
              <w:jc w:val="left"/>
            </w:pPr>
            <w:r>
              <w:rPr>
                <w:rFonts w:ascii="Times New Roman" w:hAnsi="Times New Roman" w:cs="Times New Roman"/>
                <w:sz w:val="24"/>
                <w:szCs w:val="24"/>
              </w:rPr>
              <w:t xml:space="preserve">Project</w:t>
            </w:r>
          </w:p>
        </w:tc>
        <w:tc>
          <w:tcPr>
            <w:tcW w:w="1800" w:type="dxa"/>
          </w:tcPr>
          <w:p>
            <w:pPr>
              <w:spacing w:before="0" w:after="0" w:line="360" w:lineRule="auto"/>
              <w:jc w:val="left"/>
            </w:pPr>
            <w:r>
              <w:rPr>
                <w:rFonts w:ascii="Times New Roman" w:hAnsi="Times New Roman" w:cs="Times New Roman"/>
                <w:sz w:val="24"/>
                <w:szCs w:val="24"/>
              </w:rPr>
              <w:t xml:space="preserve">GET /internal/projects/{id}/exists</w:t>
            </w:r>
          </w:p>
        </w:tc>
        <w:tc>
          <w:tcPr>
            <w:tcW w:w="1800" w:type="dxa"/>
          </w:tcPr>
          <w:p>
            <w:pPr>
              <w:spacing w:before="0" w:after="0" w:line="360" w:lineRule="auto"/>
              <w:jc w:val="left"/>
            </w:pPr>
            <w:r>
              <w:rPr>
                <w:rFonts w:ascii="Times New Roman" w:hAnsi="Times New Roman" w:cs="Times New Roman"/>
                <w:sz w:val="24"/>
                <w:szCs w:val="24"/>
              </w:rPr>
              <w:t xml:space="preserve">Verify dự án khi ghi log</w:t>
            </w:r>
          </w:p>
        </w:tc>
      </w:tr>
      <w:tr>
        <w:tc>
          <w:tcPr>
            <w:tcW w:w="1800" w:type="dxa"/>
          </w:tcPr>
          <w:p>
            <w:pPr>
              <w:spacing w:before="0" w:after="0" w:line="360" w:lineRule="auto"/>
              <w:jc w:val="left"/>
            </w:pPr>
            <w:r>
              <w:rPr>
                <w:rFonts w:ascii="Times New Roman" w:hAnsi="Times New Roman" w:cs="Times New Roman"/>
                <w:sz w:val="24"/>
                <w:szCs w:val="24"/>
              </w:rPr>
              <w:t xml:space="preserve">6</w:t>
            </w:r>
          </w:p>
        </w:tc>
        <w:tc>
          <w:tcPr>
            <w:tcW w:w="1800" w:type="dxa"/>
          </w:tcPr>
          <w:p>
            <w:pPr>
              <w:spacing w:before="0" w:after="0" w:line="360" w:lineRule="auto"/>
              <w:jc w:val="left"/>
            </w:pPr>
            <w:r>
              <w:rPr>
                <w:rFonts w:ascii="Times New Roman" w:hAnsi="Times New Roman" w:cs="Times New Roman"/>
                <w:sz w:val="24"/>
                <w:szCs w:val="24"/>
              </w:rPr>
              <w:t xml:space="preserve">Notification</w:t>
            </w:r>
          </w:p>
        </w:tc>
        <w:tc>
          <w:tcPr>
            <w:tcW w:w="1800" w:type="dxa"/>
          </w:tcPr>
          <w:p>
            <w:pPr>
              <w:spacing w:before="0" w:after="0" w:line="360" w:lineRule="auto"/>
              <w:jc w:val="left"/>
            </w:pPr>
            <w:r>
              <w:rPr>
                <w:rFonts w:ascii="Times New Roman" w:hAnsi="Times New Roman" w:cs="Times New Roman"/>
                <w:sz w:val="24"/>
                <w:szCs w:val="24"/>
              </w:rPr>
              <w:t xml:space="preserve">User</w:t>
            </w:r>
          </w:p>
        </w:tc>
        <w:tc>
          <w:tcPr>
            <w:tcW w:w="1800" w:type="dxa"/>
          </w:tcPr>
          <w:p>
            <w:pPr>
              <w:spacing w:before="0" w:after="0" w:line="360" w:lineRule="auto"/>
              <w:jc w:val="left"/>
            </w:pPr>
            <w:r>
              <w:rPr>
                <w:rFonts w:ascii="Times New Roman" w:hAnsi="Times New Roman" w:cs="Times New Roman"/>
                <w:sz w:val="24"/>
                <w:szCs w:val="24"/>
              </w:rPr>
              <w:t xml:space="preserve">GET /internal/users/{id}/contact</w:t>
            </w:r>
          </w:p>
        </w:tc>
        <w:tc>
          <w:tcPr>
            <w:tcW w:w="1800" w:type="dxa"/>
          </w:tcPr>
          <w:p>
            <w:pPr>
              <w:spacing w:before="0" w:after="0" w:line="360" w:lineRule="auto"/>
              <w:jc w:val="left"/>
            </w:pPr>
            <w:r>
              <w:rPr>
                <w:rFonts w:ascii="Times New Roman" w:hAnsi="Times New Roman" w:cs="Times New Roman"/>
                <w:sz w:val="24"/>
                <w:szCs w:val="24"/>
              </w:rPr>
              <w:t xml:space="preserve">Lấy email + tên hiển thị</w:t>
            </w:r>
          </w:p>
        </w:tc>
      </w:tr>
      <w:tr>
        <w:tc>
          <w:tcPr>
            <w:tcW w:w="1800" w:type="dxa"/>
          </w:tcPr>
          <w:p>
            <w:pPr>
              <w:spacing w:before="0" w:after="0" w:line="360" w:lineRule="auto"/>
              <w:jc w:val="left"/>
            </w:pPr>
            <w:r>
              <w:rPr>
                <w:rFonts w:ascii="Times New Roman" w:hAnsi="Times New Roman" w:cs="Times New Roman"/>
                <w:sz w:val="24"/>
                <w:szCs w:val="24"/>
              </w:rPr>
              <w:t xml:space="preserve">7</w:t>
            </w:r>
          </w:p>
        </w:tc>
        <w:tc>
          <w:tcPr>
            <w:tcW w:w="1800" w:type="dxa"/>
          </w:tcPr>
          <w:p>
            <w:pPr>
              <w:spacing w:before="0" w:after="0" w:line="360" w:lineRule="auto"/>
              <w:jc w:val="left"/>
            </w:pPr>
            <w:r>
              <w:rPr>
                <w:rFonts w:ascii="Times New Roman" w:hAnsi="Times New Roman" w:cs="Times New Roman"/>
                <w:sz w:val="24"/>
                <w:szCs w:val="24"/>
              </w:rPr>
              <w:t xml:space="preserve">Notification</w:t>
            </w:r>
          </w:p>
        </w:tc>
        <w:tc>
          <w:tcPr>
            <w:tcW w:w="1800" w:type="dxa"/>
          </w:tcPr>
          <w:p>
            <w:pPr>
              <w:spacing w:before="0" w:after="0" w:line="360" w:lineRule="auto"/>
              <w:jc w:val="left"/>
            </w:pPr>
            <w:r>
              <w:rPr>
                <w:rFonts w:ascii="Times New Roman" w:hAnsi="Times New Roman" w:cs="Times New Roman"/>
                <w:sz w:val="24"/>
                <w:szCs w:val="24"/>
              </w:rPr>
              <w:t xml:space="preserve">Project</w:t>
            </w:r>
          </w:p>
        </w:tc>
        <w:tc>
          <w:tcPr>
            <w:tcW w:w="1800" w:type="dxa"/>
          </w:tcPr>
          <w:p>
            <w:pPr>
              <w:spacing w:before="0" w:after="0" w:line="360" w:lineRule="auto"/>
              <w:jc w:val="left"/>
            </w:pPr>
            <w:r>
              <w:rPr>
                <w:rFonts w:ascii="Times New Roman" w:hAnsi="Times New Roman" w:cs="Times New Roman"/>
                <w:sz w:val="24"/>
                <w:szCs w:val="24"/>
              </w:rPr>
              <w:t xml:space="preserve">GET /internal/projects/{id}/members/{userId}/role</w:t>
            </w:r>
          </w:p>
        </w:tc>
        <w:tc>
          <w:tcPr>
            <w:tcW w:w="1800" w:type="dxa"/>
          </w:tcPr>
          <w:p>
            <w:pPr>
              <w:spacing w:before="0" w:after="0" w:line="360" w:lineRule="auto"/>
              <w:jc w:val="left"/>
            </w:pPr>
            <w:r>
              <w:rPr>
                <w:rFonts w:ascii="Times New Roman" w:hAnsi="Times New Roman" w:cs="Times New Roman"/>
                <w:sz w:val="24"/>
                <w:szCs w:val="24"/>
              </w:rPr>
              <w:t xml:space="preserve">Check quyền subscribe WebSocket board</w:t>
            </w:r>
          </w:p>
        </w:tc>
      </w:tr>
      <w:tr>
        <w:tc>
          <w:tcPr>
            <w:tcW w:w="1800" w:type="dxa"/>
          </w:tcPr>
          <w:p>
            <w:pPr>
              <w:spacing w:before="0" w:after="0" w:line="360" w:lineRule="auto"/>
              <w:jc w:val="left"/>
            </w:pPr>
            <w:r>
              <w:rPr>
                <w:rFonts w:ascii="Times New Roman" w:hAnsi="Times New Roman" w:cs="Times New Roman"/>
                <w:sz w:val="24"/>
                <w:szCs w:val="24"/>
              </w:rPr>
              <w:t xml:space="preserve">8</w:t>
            </w:r>
          </w:p>
        </w:tc>
        <w:tc>
          <w:tcPr>
            <w:tcW w:w="1800" w:type="dxa"/>
          </w:tcPr>
          <w:p>
            <w:pPr>
              <w:spacing w:before="0" w:after="0" w:line="360" w:lineRule="auto"/>
              <w:jc w:val="left"/>
            </w:pPr>
            <w:r>
              <w:rPr>
                <w:rFonts w:ascii="Times New Roman" w:hAnsi="Times New Roman" w:cs="Times New Roman"/>
                <w:sz w:val="24"/>
                <w:szCs w:val="24"/>
              </w:rPr>
              <w:t xml:space="preserve">Notification</w:t>
            </w:r>
          </w:p>
        </w:tc>
        <w:tc>
          <w:tcPr>
            <w:tcW w:w="1800" w:type="dxa"/>
          </w:tcPr>
          <w:p>
            <w:pPr>
              <w:spacing w:before="0" w:after="0" w:line="360" w:lineRule="auto"/>
              <w:jc w:val="left"/>
            </w:pPr>
            <w:r>
              <w:rPr>
                <w:rFonts w:ascii="Times New Roman" w:hAnsi="Times New Roman" w:cs="Times New Roman"/>
                <w:sz w:val="24"/>
                <w:szCs w:val="24"/>
              </w:rPr>
              <w:t xml:space="preserve">User</w:t>
            </w:r>
          </w:p>
        </w:tc>
        <w:tc>
          <w:tcPr>
            <w:tcW w:w="1800" w:type="dxa"/>
          </w:tcPr>
          <w:p>
            <w:pPr>
              <w:spacing w:before="0" w:after="0" w:line="360" w:lineRule="auto"/>
              <w:jc w:val="left"/>
            </w:pPr>
            <w:r>
              <w:rPr>
                <w:rFonts w:ascii="Times New Roman" w:hAnsi="Times New Roman" w:cs="Times New Roman"/>
                <w:sz w:val="24"/>
                <w:szCs w:val="24"/>
              </w:rPr>
              <w:t xml:space="preserve">POST /internal/users/exists</w:t>
            </w:r>
          </w:p>
        </w:tc>
        <w:tc>
          <w:tcPr>
            <w:tcW w:w="1800" w:type="dxa"/>
          </w:tcPr>
          <w:p>
            <w:pPr>
              <w:spacing w:before="0" w:after="0" w:line="360" w:lineRule="auto"/>
              <w:jc w:val="left"/>
            </w:pPr>
            <w:r>
              <w:rPr>
                <w:rFonts w:ascii="Times New Roman" w:hAnsi="Times New Roman" w:cs="Times New Roman"/>
                <w:sz w:val="24"/>
                <w:szCs w:val="24"/>
              </w:rPr>
              <w:t xml:space="preserve">Verify batch user khi @mention</w:t>
            </w:r>
          </w:p>
        </w:tc>
      </w:tr>
    </w:tbl>
    <w:p>
      <w:pPr>
        <w:spacing w:before="0" w:after="0" w:line="360" w:lineRule="auto"/>
        <w:jc w:val="both"/>
      </w:pPr>
      <w:r>
        <w:rPr>
          <w:rFonts w:ascii="Times New Roman" w:hAnsi="Times New Roman" w:cs="Times New Roman"/>
          <w:sz w:val="26"/>
          <w:szCs w:val="26"/>
        </w:rPr>
        <w:t xml:space="preserve"/>
      </w:r>
    </w:p>
    <w:p>
      <w:pPr>
        <w:spacing w:before="0" w:after="120" w:line="360" w:lineRule="auto"/>
        <w:jc w:val="both"/>
        <w:ind w:firstLine="720"/>
      </w:pPr>
      <w:r>
        <w:rPr>
          <w:rFonts w:ascii="Times New Roman" w:hAnsi="Times New Roman" w:cs="Times New Roman"/>
          <w:sz w:val="26"/>
          <w:szCs w:val="26"/>
        </w:rPr>
        <w:t xml:space="preserve">Quan sát: ba luồng phổ biến nhất đều là kiểm tra vai trò user trong dự án — logic được tập trung tại Project Service để bảo đảm nguồn dữ liệu duy nhất. Các service khác không lưu bản sao thành viên mà luôn hỏi qua REST (có cache hỗ trợ, mục 3.5.5).</w:t>
      </w:r>
    </w:p>
    <w:p>
      <w:pPr>
        <w:spacing w:before="240" w:after="120" w:line="360" w:lineRule="auto"/>
        <w:jc w:val="left"/>
      </w:pPr>
      <w:r>
        <w:rPr>
          <w:rFonts w:ascii="Times New Roman" w:hAnsi="Times New Roman" w:cs="Times New Roman"/>
          <w:sz w:val="28"/>
          <w:szCs w:val="28"/>
          <w:b/>
          <w:bCs/>
        </w:rPr>
        <w:t xml:space="preserve">3.5.4. Cơ chế gọi qua Eureka và bảo vệ bằng Resilience4j</w:t>
      </w:r>
    </w:p>
    <w:p>
      <w:pPr>
        <w:spacing w:before="0" w:after="120" w:line="360" w:lineRule="auto"/>
        <w:jc w:val="both"/>
        <w:ind w:firstLine="720"/>
      </w:pPr>
      <w:r>
        <w:rPr>
          <w:rFonts w:ascii="Times New Roman" w:hAnsi="Times New Roman" w:cs="Times New Roman"/>
          <w:sz w:val="26"/>
          <w:szCs w:val="26"/>
        </w:rPr>
        <w:t xml:space="preserve">Vì các microservice không có IP cố định (scale, restart, di chuyển), hệ thống dùng Spring Cloud Netflix Eureka để khám phá dịch vụ: mỗi service tự đăng ký với Eureka Server khi khởi động và gửi heartbeat định kỳ. Khi gọi REST, service caller dùng tên logic (vd taskflow-project), Spring Cloud LoadBalancer tra Eureka và chọn instance theo round-robin.</w:t>
      </w:r>
    </w:p>
    <w:p>
      <w:pPr>
        <w:spacing w:before="0" w:after="120" w:line="360" w:lineRule="auto"/>
        <w:jc w:val="both"/>
        <w:ind w:firstLine="720"/>
      </w:pPr>
      <w:r>
        <w:rPr>
          <w:rFonts w:ascii="Times New Roman" w:hAnsi="Times New Roman" w:cs="Times New Roman"/>
          <w:sz w:val="26"/>
          <w:szCs w:val="26"/>
        </w:rPr>
        <w:t xml:space="preserve">Để tránh "lỗi xếp tầng" (cascading failure) khi service đích gặp vấn đề, mọi WebClient được trang bị thư viện Resilience4j với bốn cơ chế.</w:t>
      </w:r>
    </w:p>
    <w:p>
      <w:pPr>
        <w:spacing w:before="160" w:after="80" w:line="360" w:lineRule="auto"/>
        <w:jc w:val="center"/>
      </w:pPr>
      <w:r>
        <w:rPr>
          <w:rFonts w:ascii="Times New Roman" w:hAnsi="Times New Roman" w:cs="Times New Roman"/>
          <w:sz w:val="24"/>
          <w:szCs w:val="24"/>
          <w:b/>
          <w:bCs/>
        </w:rPr>
        <w:t xml:space="preserve">Bảng 3.5.4. Cấu hình Resilience4j cho REST gọi nội bộ</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3000"/>
        <w:gridCol w:w="3000"/>
        <w:gridCol w:w="3000"/>
      </w:tblGrid>
      <w:tr>
        <w:trPr>
          <w:tblHeader/>
        </w:trPr>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Cơ chế</w:t>
            </w:r>
          </w:p>
        </w:tc>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Tham số</w:t>
            </w:r>
          </w:p>
        </w:tc>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Ý nghĩa</w:t>
            </w:r>
          </w:p>
        </w:tc>
      </w:tr>
      <w:tr>
        <w:tc>
          <w:tcPr>
            <w:tcW w:w="3000" w:type="dxa"/>
          </w:tcPr>
          <w:p>
            <w:pPr>
              <w:spacing w:before="0" w:after="0" w:line="360" w:lineRule="auto"/>
              <w:jc w:val="left"/>
            </w:pPr>
            <w:r>
              <w:rPr>
                <w:rFonts w:ascii="Times New Roman" w:hAnsi="Times New Roman" w:cs="Times New Roman"/>
                <w:sz w:val="24"/>
                <w:szCs w:val="24"/>
              </w:rPr>
              <w:t xml:space="preserve">Circuit Breaker</w:t>
            </w:r>
          </w:p>
        </w:tc>
        <w:tc>
          <w:tcPr>
            <w:tcW w:w="3000" w:type="dxa"/>
          </w:tcPr>
          <w:p>
            <w:pPr>
              <w:spacing w:before="0" w:after="0" w:line="360" w:lineRule="auto"/>
              <w:jc w:val="left"/>
            </w:pPr>
            <w:r>
              <w:rPr>
                <w:rFonts w:ascii="Times New Roman" w:hAnsi="Times New Roman" w:cs="Times New Roman"/>
                <w:sz w:val="24"/>
                <w:szCs w:val="24"/>
              </w:rPr>
              <w:t xml:space="preserve">slidingWindow=10, failureRate=50%, wait=10s</w:t>
            </w:r>
          </w:p>
        </w:tc>
        <w:tc>
          <w:tcPr>
            <w:tcW w:w="3000" w:type="dxa"/>
          </w:tcPr>
          <w:p>
            <w:pPr>
              <w:spacing w:before="0" w:after="0" w:line="360" w:lineRule="auto"/>
              <w:jc w:val="left"/>
            </w:pPr>
            <w:r>
              <w:rPr>
                <w:rFonts w:ascii="Times New Roman" w:hAnsi="Times New Roman" w:cs="Times New Roman"/>
                <w:sz w:val="24"/>
                <w:szCs w:val="24"/>
              </w:rPr>
              <w:t xml:space="preserve">Ngắt mạch khi tỉ lệ lỗi vượt ngưỡng, mọi gọi sau trả fallback ngay</w:t>
            </w:r>
          </w:p>
        </w:tc>
      </w:tr>
      <w:tr>
        <w:tc>
          <w:tcPr>
            <w:tcW w:w="3000" w:type="dxa"/>
          </w:tcPr>
          <w:p>
            <w:pPr>
              <w:spacing w:before="0" w:after="0" w:line="360" w:lineRule="auto"/>
              <w:jc w:val="left"/>
            </w:pPr>
            <w:r>
              <w:rPr>
                <w:rFonts w:ascii="Times New Roman" w:hAnsi="Times New Roman" w:cs="Times New Roman"/>
                <w:sz w:val="24"/>
                <w:szCs w:val="24"/>
              </w:rPr>
              <w:t xml:space="preserve">Timeout</w:t>
            </w:r>
          </w:p>
        </w:tc>
        <w:tc>
          <w:tcPr>
            <w:tcW w:w="3000" w:type="dxa"/>
          </w:tcPr>
          <w:p>
            <w:pPr>
              <w:spacing w:before="0" w:after="0" w:line="360" w:lineRule="auto"/>
              <w:jc w:val="left"/>
            </w:pPr>
            <w:r>
              <w:rPr>
                <w:rFonts w:ascii="Times New Roman" w:hAnsi="Times New Roman" w:cs="Times New Roman"/>
                <w:sz w:val="24"/>
                <w:szCs w:val="24"/>
              </w:rPr>
              <w:t xml:space="preserve">3 giây</w:t>
            </w:r>
          </w:p>
        </w:tc>
        <w:tc>
          <w:tcPr>
            <w:tcW w:w="3000" w:type="dxa"/>
          </w:tcPr>
          <w:p>
            <w:pPr>
              <w:spacing w:before="0" w:after="0" w:line="360" w:lineRule="auto"/>
              <w:jc w:val="left"/>
            </w:pPr>
            <w:r>
              <w:rPr>
                <w:rFonts w:ascii="Times New Roman" w:hAnsi="Times New Roman" w:cs="Times New Roman"/>
                <w:sz w:val="24"/>
                <w:szCs w:val="24"/>
              </w:rPr>
              <w:t xml:space="preserve">Tránh thread caller treo vô hạn</w:t>
            </w:r>
          </w:p>
        </w:tc>
      </w:tr>
      <w:tr>
        <w:tc>
          <w:tcPr>
            <w:tcW w:w="3000" w:type="dxa"/>
          </w:tcPr>
          <w:p>
            <w:pPr>
              <w:spacing w:before="0" w:after="0" w:line="360" w:lineRule="auto"/>
              <w:jc w:val="left"/>
            </w:pPr>
            <w:r>
              <w:rPr>
                <w:rFonts w:ascii="Times New Roman" w:hAnsi="Times New Roman" w:cs="Times New Roman"/>
                <w:sz w:val="24"/>
                <w:szCs w:val="24"/>
              </w:rPr>
              <w:t xml:space="preserve">Retry</w:t>
            </w:r>
          </w:p>
        </w:tc>
        <w:tc>
          <w:tcPr>
            <w:tcW w:w="3000" w:type="dxa"/>
          </w:tcPr>
          <w:p>
            <w:pPr>
              <w:spacing w:before="0" w:after="0" w:line="360" w:lineRule="auto"/>
              <w:jc w:val="left"/>
            </w:pPr>
            <w:r>
              <w:rPr>
                <w:rFonts w:ascii="Times New Roman" w:hAnsi="Times New Roman" w:cs="Times New Roman"/>
                <w:sz w:val="24"/>
                <w:szCs w:val="24"/>
              </w:rPr>
              <w:t xml:space="preserve">3 lần, backoff 0.5s/1s/2s</w:t>
            </w:r>
          </w:p>
        </w:tc>
        <w:tc>
          <w:tcPr>
            <w:tcW w:w="3000" w:type="dxa"/>
          </w:tcPr>
          <w:p>
            <w:pPr>
              <w:spacing w:before="0" w:after="0" w:line="360" w:lineRule="auto"/>
              <w:jc w:val="left"/>
            </w:pPr>
            <w:r>
              <w:rPr>
                <w:rFonts w:ascii="Times New Roman" w:hAnsi="Times New Roman" w:cs="Times New Roman"/>
                <w:sz w:val="24"/>
                <w:szCs w:val="24"/>
              </w:rPr>
              <w:t xml:space="preserve">Tự thử lại với lỗi tạm thời (5xx, timeout); không retry 4xx</w:t>
            </w:r>
          </w:p>
        </w:tc>
      </w:tr>
      <w:tr>
        <w:tc>
          <w:tcPr>
            <w:tcW w:w="3000" w:type="dxa"/>
          </w:tcPr>
          <w:p>
            <w:pPr>
              <w:spacing w:before="0" w:after="0" w:line="360" w:lineRule="auto"/>
              <w:jc w:val="left"/>
            </w:pPr>
            <w:r>
              <w:rPr>
                <w:rFonts w:ascii="Times New Roman" w:hAnsi="Times New Roman" w:cs="Times New Roman"/>
                <w:sz w:val="24"/>
                <w:szCs w:val="24"/>
              </w:rPr>
              <w:t xml:space="preserve">Fallback</w:t>
            </w:r>
          </w:p>
        </w:tc>
        <w:tc>
          <w:tcPr>
            <w:tcW w:w="3000" w:type="dxa"/>
          </w:tcPr>
          <w:p>
            <w:pPr>
              <w:spacing w:before="0" w:after="0" w:line="360" w:lineRule="auto"/>
              <w:jc w:val="left"/>
            </w:pPr>
            <w:r>
              <w:rPr>
                <w:rFonts w:ascii="Times New Roman" w:hAnsi="Times New Roman" w:cs="Times New Roman"/>
                <w:sz w:val="24"/>
                <w:szCs w:val="24"/>
              </w:rPr>
              <w:t xml:space="preserve">Trả null hoặc giá trị mặc định</w:t>
            </w:r>
          </w:p>
        </w:tc>
        <w:tc>
          <w:tcPr>
            <w:tcW w:w="3000" w:type="dxa"/>
          </w:tcPr>
          <w:p>
            <w:pPr>
              <w:spacing w:before="0" w:after="0" w:line="360" w:lineRule="auto"/>
              <w:jc w:val="left"/>
            </w:pPr>
            <w:r>
              <w:rPr>
                <w:rFonts w:ascii="Times New Roman" w:hAnsi="Times New Roman" w:cs="Times New Roman"/>
                <w:sz w:val="24"/>
                <w:szCs w:val="24"/>
              </w:rPr>
              <w:t xml:space="preserve">Caller có phản hồi xác định khi service đích down</w:t>
            </w:r>
          </w:p>
        </w:tc>
      </w:tr>
    </w:tbl>
    <w:p>
      <w:pPr>
        <w:spacing w:before="0" w:after="0" w:line="360" w:lineRule="auto"/>
        <w:jc w:val="both"/>
      </w:pPr>
      <w:r>
        <w:rPr>
          <w:rFonts w:ascii="Times New Roman" w:hAnsi="Times New Roman" w:cs="Times New Roman"/>
          <w:sz w:val="26"/>
          <w:szCs w:val="26"/>
        </w:rPr>
        <w:t xml:space="preserve"/>
      </w:r>
    </w:p>
    <w:p>
      <w:pPr>
        <w:spacing w:before="0" w:after="120" w:line="360" w:lineRule="auto"/>
        <w:jc w:val="both"/>
        <w:ind w:firstLine="720"/>
      </w:pPr>
      <w:r>
        <w:rPr>
          <w:rFonts w:ascii="Times New Roman" w:hAnsi="Times New Roman" w:cs="Times New Roman"/>
          <w:sz w:val="26"/>
          <w:szCs w:val="26"/>
        </w:rPr>
        <w:t xml:space="preserve">Circuit Breaker vận hành theo ba trạng thái như cầu dao điện: CLOSED (bình thường), OPEN (ngắt khi tỉ lệ lỗi vượt 50% — mọi yêu cầu trong cửa sổ này bị từ chối ngay không gọi đến service đích), và HALF_OPEN (cho phép thăm dò; nếu thành công chuyển về CLOSED, lỗi quay lại OPEN).</w:t>
      </w:r>
    </w:p>
    <w:p>
      <w:pPr>
        <w:spacing w:before="240" w:after="120" w:line="360" w:lineRule="auto"/>
        <w:jc w:val="left"/>
      </w:pPr>
      <w:r>
        <w:rPr>
          <w:rFonts w:ascii="Times New Roman" w:hAnsi="Times New Roman" w:cs="Times New Roman"/>
          <w:sz w:val="28"/>
          <w:szCs w:val="28"/>
          <w:b/>
          <w:bCs/>
        </w:rPr>
        <w:t xml:space="preserve">3.5.5. Chiến lược cache để giảm tải REST</w:t>
      </w:r>
    </w:p>
    <w:p>
      <w:pPr>
        <w:spacing w:before="0" w:after="120" w:line="360" w:lineRule="auto"/>
        <w:jc w:val="both"/>
        <w:ind w:firstLine="720"/>
      </w:pPr>
      <w:r>
        <w:rPr>
          <w:rFonts w:ascii="Times New Roman" w:hAnsi="Times New Roman" w:cs="Times New Roman"/>
          <w:sz w:val="26"/>
          <w:szCs w:val="26"/>
        </w:rPr>
        <w:t xml:space="preserve">Vì kiểm tra vai trò xảy ra ở gần như mọi yêu cầu nghiệp vụ, hệ thống dùng Redis làm lớp cache để giảm tải Project Service.</w:t>
      </w:r>
    </w:p>
    <w:p>
      <w:pPr>
        <w:spacing w:before="160" w:after="80" w:line="360" w:lineRule="auto"/>
        <w:jc w:val="center"/>
      </w:pPr>
      <w:r>
        <w:rPr>
          <w:rFonts w:ascii="Times New Roman" w:hAnsi="Times New Roman" w:cs="Times New Roman"/>
          <w:sz w:val="24"/>
          <w:szCs w:val="24"/>
          <w:b/>
          <w:bCs/>
        </w:rPr>
        <w:t xml:space="preserve">Bảng 3.5.5. Các khóa cache Redis giảm tải REST</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2250"/>
        <w:gridCol w:w="2250"/>
        <w:gridCol w:w="2250"/>
        <w:gridCol w:w="2250"/>
      </w:tblGrid>
      <w:tr>
        <w:trPr>
          <w:tblHeader/>
        </w:trPr>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Khóa cache</w:t>
            </w:r>
          </w:p>
        </w:tc>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Giá trị</w:t>
            </w:r>
          </w:p>
        </w:tc>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TTL</w:t>
            </w:r>
          </w:p>
        </w:tc>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Bị vô hiệu khi</w:t>
            </w:r>
          </w:p>
        </w:tc>
      </w:tr>
      <w:tr>
        <w:tc>
          <w:tcPr>
            <w:tcW w:w="2250" w:type="dxa"/>
          </w:tcPr>
          <w:p>
            <w:pPr>
              <w:spacing w:before="0" w:after="0" w:line="360" w:lineRule="auto"/>
              <w:jc w:val="left"/>
            </w:pPr>
            <w:r>
              <w:rPr>
                <w:rFonts w:ascii="Times New Roman" w:hAnsi="Times New Roman" w:cs="Times New Roman"/>
                <w:sz w:val="24"/>
                <w:szCs w:val="24"/>
              </w:rPr>
              <w:t xml:space="preserve">role:{projectId}:{userId}</w:t>
            </w:r>
          </w:p>
        </w:tc>
        <w:tc>
          <w:tcPr>
            <w:tcW w:w="2250" w:type="dxa"/>
          </w:tcPr>
          <w:p>
            <w:pPr>
              <w:spacing w:before="0" w:after="0" w:line="360" w:lineRule="auto"/>
              <w:jc w:val="left"/>
            </w:pPr>
            <w:r>
              <w:rPr>
                <w:rFonts w:ascii="Times New Roman" w:hAnsi="Times New Roman" w:cs="Times New Roman"/>
                <w:sz w:val="24"/>
                <w:szCs w:val="24"/>
              </w:rPr>
              <w:t xml:space="preserve">Vai trò (hoặc __NULL__)</w:t>
            </w:r>
          </w:p>
        </w:tc>
        <w:tc>
          <w:tcPr>
            <w:tcW w:w="2250" w:type="dxa"/>
          </w:tcPr>
          <w:p>
            <w:pPr>
              <w:spacing w:before="0" w:after="0" w:line="360" w:lineRule="auto"/>
              <w:jc w:val="left"/>
            </w:pPr>
            <w:r>
              <w:rPr>
                <w:rFonts w:ascii="Times New Roman" w:hAnsi="Times New Roman" w:cs="Times New Roman"/>
                <w:sz w:val="24"/>
                <w:szCs w:val="24"/>
              </w:rPr>
              <w:t xml:space="preserve">5 phút</w:t>
            </w:r>
          </w:p>
        </w:tc>
        <w:tc>
          <w:tcPr>
            <w:tcW w:w="2250" w:type="dxa"/>
          </w:tcPr>
          <w:p>
            <w:pPr>
              <w:spacing w:before="0" w:after="0" w:line="360" w:lineRule="auto"/>
              <w:jc w:val="left"/>
            </w:pPr>
            <w:r>
              <w:rPr>
                <w:rFonts w:ascii="Times New Roman" w:hAnsi="Times New Roman" w:cs="Times New Roman"/>
                <w:sz w:val="24"/>
                <w:szCs w:val="24"/>
              </w:rPr>
              <w:t xml:space="preserve">Event project.member.* (added/removed/role_changed)</w:t>
            </w:r>
          </w:p>
        </w:tc>
      </w:tr>
      <w:tr>
        <w:tc>
          <w:tcPr>
            <w:tcW w:w="2250" w:type="dxa"/>
          </w:tcPr>
          <w:p>
            <w:pPr>
              <w:spacing w:before="0" w:after="0" w:line="360" w:lineRule="auto"/>
              <w:jc w:val="left"/>
            </w:pPr>
            <w:r>
              <w:rPr>
                <w:rFonts w:ascii="Times New Roman" w:hAnsi="Times New Roman" w:cs="Times New Roman"/>
                <w:sz w:val="24"/>
                <w:szCs w:val="24"/>
              </w:rPr>
              <w:t xml:space="preserve">proj:exists:{projectId}</w:t>
            </w:r>
          </w:p>
        </w:tc>
        <w:tc>
          <w:tcPr>
            <w:tcW w:w="2250" w:type="dxa"/>
          </w:tcPr>
          <w:p>
            <w:pPr>
              <w:spacing w:before="0" w:after="0" w:line="360" w:lineRule="auto"/>
              <w:jc w:val="left"/>
            </w:pPr>
            <w:r>
              <w:rPr>
                <w:rFonts w:ascii="Times New Roman" w:hAnsi="Times New Roman" w:cs="Times New Roman"/>
                <w:sz w:val="24"/>
                <w:szCs w:val="24"/>
              </w:rPr>
              <w:t xml:space="preserve">true / false</w:t>
            </w:r>
          </w:p>
        </w:tc>
        <w:tc>
          <w:tcPr>
            <w:tcW w:w="2250" w:type="dxa"/>
          </w:tcPr>
          <w:p>
            <w:pPr>
              <w:spacing w:before="0" w:after="0" w:line="360" w:lineRule="auto"/>
              <w:jc w:val="left"/>
            </w:pPr>
            <w:r>
              <w:rPr>
                <w:rFonts w:ascii="Times New Roman" w:hAnsi="Times New Roman" w:cs="Times New Roman"/>
                <w:sz w:val="24"/>
                <w:szCs w:val="24"/>
              </w:rPr>
              <w:t xml:space="preserve">10 phút</w:t>
            </w:r>
          </w:p>
        </w:tc>
        <w:tc>
          <w:tcPr>
            <w:tcW w:w="2250" w:type="dxa"/>
          </w:tcPr>
          <w:p>
            <w:pPr>
              <w:spacing w:before="0" w:after="0" w:line="360" w:lineRule="auto"/>
              <w:jc w:val="left"/>
            </w:pPr>
            <w:r>
              <w:rPr>
                <w:rFonts w:ascii="Times New Roman" w:hAnsi="Times New Roman" w:cs="Times New Roman"/>
                <w:sz w:val="24"/>
                <w:szCs w:val="24"/>
              </w:rPr>
              <w:t xml:space="preserve">Event project.created / project.deleted</w:t>
            </w:r>
          </w:p>
        </w:tc>
      </w:tr>
      <w:tr>
        <w:tc>
          <w:tcPr>
            <w:tcW w:w="2250" w:type="dxa"/>
          </w:tcPr>
          <w:p>
            <w:pPr>
              <w:spacing w:before="0" w:after="0" w:line="360" w:lineRule="auto"/>
              <w:jc w:val="left"/>
            </w:pPr>
            <w:r>
              <w:rPr>
                <w:rFonts w:ascii="Times New Roman" w:hAnsi="Times New Roman" w:cs="Times New Roman"/>
                <w:sz w:val="24"/>
                <w:szCs w:val="24"/>
              </w:rPr>
              <w:t xml:space="preserve">user:contact:{userId}</w:t>
            </w:r>
          </w:p>
        </w:tc>
        <w:tc>
          <w:tcPr>
            <w:tcW w:w="2250" w:type="dxa"/>
          </w:tcPr>
          <w:p>
            <w:pPr>
              <w:spacing w:before="0" w:after="0" w:line="360" w:lineRule="auto"/>
              <w:jc w:val="left"/>
            </w:pPr>
            <w:r>
              <w:rPr>
                <w:rFonts w:ascii="Times New Roman" w:hAnsi="Times New Roman" w:cs="Times New Roman"/>
                <w:sz w:val="24"/>
                <w:szCs w:val="24"/>
              </w:rPr>
              <w:t xml:space="preserve">JSON {email, name}</w:t>
            </w:r>
          </w:p>
        </w:tc>
        <w:tc>
          <w:tcPr>
            <w:tcW w:w="2250" w:type="dxa"/>
          </w:tcPr>
          <w:p>
            <w:pPr>
              <w:spacing w:before="0" w:after="0" w:line="360" w:lineRule="auto"/>
              <w:jc w:val="left"/>
            </w:pPr>
            <w:r>
              <w:rPr>
                <w:rFonts w:ascii="Times New Roman" w:hAnsi="Times New Roman" w:cs="Times New Roman"/>
                <w:sz w:val="24"/>
                <w:szCs w:val="24"/>
              </w:rPr>
              <w:t xml:space="preserve">10 phút</w:t>
            </w:r>
          </w:p>
        </w:tc>
        <w:tc>
          <w:tcPr>
            <w:tcW w:w="2250" w:type="dxa"/>
          </w:tcPr>
          <w:p>
            <w:pPr>
              <w:spacing w:before="0" w:after="0" w:line="360" w:lineRule="auto"/>
              <w:jc w:val="left"/>
            </w:pPr>
            <w:r>
              <w:rPr>
                <w:rFonts w:ascii="Times New Roman" w:hAnsi="Times New Roman" w:cs="Times New Roman"/>
                <w:sz w:val="24"/>
                <w:szCs w:val="24"/>
              </w:rPr>
              <w:t xml:space="preserve">Event user.updated</w:t>
            </w:r>
          </w:p>
        </w:tc>
      </w:tr>
    </w:tbl>
    <w:p>
      <w:pPr>
        <w:spacing w:before="0" w:after="0" w:line="360" w:lineRule="auto"/>
        <w:jc w:val="both"/>
      </w:pPr>
      <w:r>
        <w:rPr>
          <w:rFonts w:ascii="Times New Roman" w:hAnsi="Times New Roman" w:cs="Times New Roman"/>
          <w:sz w:val="26"/>
          <w:szCs w:val="26"/>
        </w:rPr>
        <w:t xml:space="preserve"/>
      </w:r>
    </w:p>
    <w:p>
      <w:pPr>
        <w:spacing w:before="0" w:after="120" w:line="360" w:lineRule="auto"/>
        <w:jc w:val="both"/>
        <w:ind w:firstLine="720"/>
      </w:pPr>
      <w:r>
        <w:rPr>
          <w:rFonts w:ascii="Times New Roman" w:hAnsi="Times New Roman" w:cs="Times New Roman"/>
          <w:sz w:val="26"/>
          <w:szCs w:val="26"/>
        </w:rPr>
        <w:t xml:space="preserve">Một chi tiết tinh tế: hệ thống cache cả giá trị âm. Khi user không phải thành viên, kết quả null cũng được cache (qua marker __NULL__) để tránh gọi REST liên tục. Để tránh delay 5 phút khi vai trò thay đổi, mọi service tiêu thụ sự kiện project.member.* sẽ tự xóa khóa cache ngay khi nhận event — độ trễ thực tế chỉ vài trăm milliseconds, đủ nhanh để không gây vấn đề bảo mật.</w:t>
      </w:r>
    </w:p>
    <w:p>
      <w:pPr>
        <w:spacing w:before="240" w:after="120" w:line="360" w:lineRule="auto"/>
        <w:jc w:val="left"/>
      </w:pPr>
      <w:r>
        <w:rPr>
          <w:rFonts w:ascii="Times New Roman" w:hAnsi="Times New Roman" w:cs="Times New Roman"/>
          <w:sz w:val="28"/>
          <w:szCs w:val="28"/>
          <w:b/>
          <w:bCs/>
        </w:rPr>
        <w:t xml:space="preserve">3.5.6. Mã truy vết xuyên service</w:t>
      </w:r>
    </w:p>
    <w:p>
      <w:pPr>
        <w:spacing w:before="0" w:after="120" w:line="360" w:lineRule="auto"/>
        <w:jc w:val="both"/>
        <w:ind w:firstLine="720"/>
      </w:pPr>
      <w:r>
        <w:rPr>
          <w:rFonts w:ascii="Times New Roman" w:hAnsi="Times New Roman" w:cs="Times New Roman"/>
          <w:sz w:val="26"/>
          <w:szCs w:val="26"/>
        </w:rPr>
        <w:t xml:space="preserve">Để debug luồng xuyên 4–5 service, Gateway sinh UUID làm X-Trace-Id (hoặc giữ giá trị có sẵn nếu client đã cung cấp). Mã được lưu vào MDC của Logback, truyền tiếp qua header khi gọi REST, và nhúng vào envelope sự kiện RabbitMQ. Nhờ đó một thao tác user có thể được truy vết liên mạch qua mọi service chỉ bằng một câu lệnh tìm log theo trace_id.</w:t>
      </w:r>
    </w:p>
    <w:p>
      <w:pPr>
        <w:spacing w:before="0" w:after="120" w:line="360" w:lineRule="auto"/>
        <w:jc w:val="both"/>
        <w:ind w:firstLine="720"/>
      </w:pPr>
      <w:r>
        <w:rPr>
          <w:rFonts w:ascii="Times New Roman" w:hAnsi="Times New Roman" w:cs="Times New Roman"/>
          <w:sz w:val="26"/>
          <w:szCs w:val="26"/>
        </w:rPr>
        <w:t xml:space="preserve">Tóm lại, giao tiếp REST trong TaskFlow có ba lớp bảo vệ xếp chồng: Eureka cho tính linh hoạt khi service di chuyển, Resilience4j cho khả năng chịu lỗi, và Redis cho giảm tải. Cùng với mã truy vết và phân tách public/internal API, lớp giao tiếp REST tạo nền tảng cho phần kết nối đồng bộ của hệ thống.</w:t>
      </w:r>
    </w:p>
    <w:p w:rsidR="00000000" w:rsidDel="00000000" w:rsidP="00000000" w:rsidRDefault="00000000" w:rsidRPr="00000000" w14:paraId="0000011B">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3.6. Thiết kế Message Queue ( Hiếu )</w:t>
      </w:r>
    </w:p>
    <w:p>
      <w:pPr>
        <w:spacing w:before="240" w:after="120" w:line="360" w:lineRule="auto"/>
        <w:jc w:val="left"/>
      </w:pPr>
      <w:r>
        <w:rPr>
          <w:rFonts w:ascii="Times New Roman" w:hAnsi="Times New Roman" w:cs="Times New Roman"/>
          <w:sz w:val="28"/>
          <w:szCs w:val="28"/>
          <w:b/>
          <w:bCs/>
        </w:rPr>
        <w:t xml:space="preserve">3.6.1. Kiến trúc RabbitMQ trong hệ thống</w:t>
      </w:r>
    </w:p>
    <w:p>
      <w:pPr>
        <w:spacing w:before="0" w:after="120" w:line="360" w:lineRule="auto"/>
        <w:jc w:val="both"/>
        <w:ind w:firstLine="720"/>
      </w:pPr>
      <w:r>
        <w:rPr>
          <w:rFonts w:ascii="Times New Roman" w:hAnsi="Times New Roman" w:cs="Times New Roman"/>
          <w:sz w:val="26"/>
          <w:szCs w:val="26"/>
        </w:rPr>
        <w:t xml:space="preserve">RabbitMQ là xương sống giao tiếp bất đồng bộ của TaskFlow, được chọn nhờ hỗ trợ đầy đủ các mô hình định tuyến (direct, fanout, topic, headers), độ tin cậy cao (persistent message, publisher confirm), và giao diện quản trị trực quan. Khi sự kiện xảy ra, service nguồn phát thông điệp lên exchange; thông điệp được định tuyến vào queue tùy theo routing key; consumer service đăng ký với queue sẽ tiêu thụ khi sẵn sàng — toàn bộ diễn ra không đồng bộ.</w:t>
      </w:r>
    </w:p>
    <w:p>
      <w:pPr>
        <w:spacing w:before="0" w:after="120" w:line="360" w:lineRule="auto"/>
        <w:jc w:val="both"/>
        <w:ind w:firstLine="720"/>
      </w:pPr>
      <w:r>
        <w:rPr>
          <w:rFonts w:ascii="Times New Roman" w:hAnsi="Times New Roman" w:cs="Times New Roman"/>
          <w:sz w:val="26"/>
          <w:szCs w:val="26"/>
        </w:rPr>
        <w:t xml:space="preserve">Hệ thống dùng một exchange chính taskflow.events cho toàn bộ sự kiện nghiệp vụ, kèm một exchange phụ taskflow.events.dlx cho thông điệp lỗi (Dead Letter Exchange). Ba queue tiêu thụ chính được liệt kê dưới đây.</w:t>
      </w:r>
    </w:p>
    <w:p>
      <w:pPr>
        <w:spacing w:before="160" w:after="80" w:line="360" w:lineRule="auto"/>
        <w:jc w:val="center"/>
      </w:pPr>
      <w:r>
        <w:rPr>
          <w:rFonts w:ascii="Times New Roman" w:hAnsi="Times New Roman" w:cs="Times New Roman"/>
          <w:sz w:val="24"/>
          <w:szCs w:val="24"/>
          <w:b/>
          <w:bCs/>
        </w:rPr>
        <w:t xml:space="preserve">Bảng 3.6.1. Các queue chính và service tiêu thụ</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2250"/>
        <w:gridCol w:w="2250"/>
        <w:gridCol w:w="2250"/>
        <w:gridCol w:w="2250"/>
      </w:tblGrid>
      <w:tr>
        <w:trPr>
          <w:tblHeader/>
        </w:trPr>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Queue</w:t>
            </w:r>
          </w:p>
        </w:tc>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Service tiêu thụ</w:t>
            </w:r>
          </w:p>
        </w:tc>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Routing keys binding</w:t>
            </w:r>
          </w:p>
        </w:tc>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Mục đích</w:t>
            </w:r>
          </w:p>
        </w:tc>
      </w:tr>
      <w:tr>
        <w:tc>
          <w:tcPr>
            <w:tcW w:w="2250" w:type="dxa"/>
          </w:tcPr>
          <w:p>
            <w:pPr>
              <w:spacing w:before="0" w:after="0" w:line="360" w:lineRule="auto"/>
              <w:jc w:val="left"/>
            </w:pPr>
            <w:r>
              <w:rPr>
                <w:rFonts w:ascii="Times New Roman" w:hAnsi="Times New Roman" w:cs="Times New Roman"/>
                <w:sz w:val="24"/>
                <w:szCs w:val="24"/>
              </w:rPr>
              <w:t xml:space="preserve">notification.q</w:t>
            </w:r>
          </w:p>
        </w:tc>
        <w:tc>
          <w:tcPr>
            <w:tcW w:w="2250" w:type="dxa"/>
          </w:tcPr>
          <w:p>
            <w:pPr>
              <w:spacing w:before="0" w:after="0" w:line="360" w:lineRule="auto"/>
              <w:jc w:val="left"/>
            </w:pPr>
            <w:r>
              <w:rPr>
                <w:rFonts w:ascii="Times New Roman" w:hAnsi="Times New Roman" w:cs="Times New Roman"/>
                <w:sz w:val="24"/>
                <w:szCs w:val="24"/>
              </w:rPr>
              <w:t xml:space="preserve">Notification</w:t>
            </w:r>
          </w:p>
        </w:tc>
        <w:tc>
          <w:tcPr>
            <w:tcW w:w="2250" w:type="dxa"/>
          </w:tcPr>
          <w:p>
            <w:pPr>
              <w:spacing w:before="0" w:after="0" w:line="360" w:lineRule="auto"/>
              <w:jc w:val="left"/>
            </w:pPr>
            <w:r>
              <w:rPr>
                <w:rFonts w:ascii="Times New Roman" w:hAnsi="Times New Roman" w:cs="Times New Roman"/>
                <w:sz w:val="24"/>
                <w:szCs w:val="24"/>
              </w:rPr>
              <w:t xml:space="preserve">task.*, project.member.*, comment.*, attachment.uploaded</w:t>
            </w:r>
          </w:p>
        </w:tc>
        <w:tc>
          <w:tcPr>
            <w:tcW w:w="2250" w:type="dxa"/>
          </w:tcPr>
          <w:p>
            <w:pPr>
              <w:spacing w:before="0" w:after="0" w:line="360" w:lineRule="auto"/>
              <w:jc w:val="left"/>
            </w:pPr>
            <w:r>
              <w:rPr>
                <w:rFonts w:ascii="Times New Roman" w:hAnsi="Times New Roman" w:cs="Times New Roman"/>
                <w:sz w:val="24"/>
                <w:szCs w:val="24"/>
              </w:rPr>
              <w:t xml:space="preserve">Gửi thông báo realtime + email</w:t>
            </w:r>
          </w:p>
        </w:tc>
      </w:tr>
      <w:tr>
        <w:tc>
          <w:tcPr>
            <w:tcW w:w="2250" w:type="dxa"/>
          </w:tcPr>
          <w:p>
            <w:pPr>
              <w:spacing w:before="0" w:after="0" w:line="360" w:lineRule="auto"/>
              <w:jc w:val="left"/>
            </w:pPr>
            <w:r>
              <w:rPr>
                <w:rFonts w:ascii="Times New Roman" w:hAnsi="Times New Roman" w:cs="Times New Roman"/>
                <w:sz w:val="24"/>
                <w:szCs w:val="24"/>
              </w:rPr>
              <w:t xml:space="preserve">collab.activity.q</w:t>
            </w:r>
          </w:p>
        </w:tc>
        <w:tc>
          <w:tcPr>
            <w:tcW w:w="2250" w:type="dxa"/>
          </w:tcPr>
          <w:p>
            <w:pPr>
              <w:spacing w:before="0" w:after="0" w:line="360" w:lineRule="auto"/>
              <w:jc w:val="left"/>
            </w:pPr>
            <w:r>
              <w:rPr>
                <w:rFonts w:ascii="Times New Roman" w:hAnsi="Times New Roman" w:cs="Times New Roman"/>
                <w:sz w:val="24"/>
                <w:szCs w:val="24"/>
              </w:rPr>
              <w:t xml:space="preserve">Collaboration</w:t>
            </w:r>
          </w:p>
        </w:tc>
        <w:tc>
          <w:tcPr>
            <w:tcW w:w="2250" w:type="dxa"/>
          </w:tcPr>
          <w:p>
            <w:pPr>
              <w:spacing w:before="0" w:after="0" w:line="360" w:lineRule="auto"/>
              <w:jc w:val="left"/>
            </w:pPr>
            <w:r>
              <w:rPr>
                <w:rFonts w:ascii="Times New Roman" w:hAnsi="Times New Roman" w:cs="Times New Roman"/>
                <w:sz w:val="24"/>
                <w:szCs w:val="24"/>
              </w:rPr>
              <w:t xml:space="preserve">task.*, project.*, board.*, list.*, comment.*, attachment.*</w:t>
            </w:r>
          </w:p>
        </w:tc>
        <w:tc>
          <w:tcPr>
            <w:tcW w:w="2250" w:type="dxa"/>
          </w:tcPr>
          <w:p>
            <w:pPr>
              <w:spacing w:before="0" w:after="0" w:line="360" w:lineRule="auto"/>
              <w:jc w:val="left"/>
            </w:pPr>
            <w:r>
              <w:rPr>
                <w:rFonts w:ascii="Times New Roman" w:hAnsi="Times New Roman" w:cs="Times New Roman"/>
                <w:sz w:val="24"/>
                <w:szCs w:val="24"/>
              </w:rPr>
              <w:t xml:space="preserve">Ghi nhật ký hoạt động</w:t>
            </w:r>
          </w:p>
        </w:tc>
      </w:tr>
      <w:tr>
        <w:tc>
          <w:tcPr>
            <w:tcW w:w="2250" w:type="dxa"/>
          </w:tcPr>
          <w:p>
            <w:pPr>
              <w:spacing w:before="0" w:after="0" w:line="360" w:lineRule="auto"/>
              <w:jc w:val="left"/>
            </w:pPr>
            <w:r>
              <w:rPr>
                <w:rFonts w:ascii="Times New Roman" w:hAnsi="Times New Roman" w:cs="Times New Roman"/>
                <w:sz w:val="24"/>
                <w:szCs w:val="24"/>
              </w:rPr>
              <w:t xml:space="preserve">task.cleanup.q</w:t>
            </w:r>
          </w:p>
        </w:tc>
        <w:tc>
          <w:tcPr>
            <w:tcW w:w="2250" w:type="dxa"/>
          </w:tcPr>
          <w:p>
            <w:pPr>
              <w:spacing w:before="0" w:after="0" w:line="360" w:lineRule="auto"/>
              <w:jc w:val="left"/>
            </w:pPr>
            <w:r>
              <w:rPr>
                <w:rFonts w:ascii="Times New Roman" w:hAnsi="Times New Roman" w:cs="Times New Roman"/>
                <w:sz w:val="24"/>
                <w:szCs w:val="24"/>
              </w:rPr>
              <w:t xml:space="preserve">Task</w:t>
            </w:r>
          </w:p>
        </w:tc>
        <w:tc>
          <w:tcPr>
            <w:tcW w:w="2250" w:type="dxa"/>
          </w:tcPr>
          <w:p>
            <w:pPr>
              <w:spacing w:before="0" w:after="0" w:line="360" w:lineRule="auto"/>
              <w:jc w:val="left"/>
            </w:pPr>
            <w:r>
              <w:rPr>
                <w:rFonts w:ascii="Times New Roman" w:hAnsi="Times New Roman" w:cs="Times New Roman"/>
                <w:sz w:val="24"/>
                <w:szCs w:val="24"/>
              </w:rPr>
              <w:t xml:space="preserve">project.deleted, list.deleted, board.deleted</w:t>
            </w:r>
          </w:p>
        </w:tc>
        <w:tc>
          <w:tcPr>
            <w:tcW w:w="2250" w:type="dxa"/>
          </w:tcPr>
          <w:p>
            <w:pPr>
              <w:spacing w:before="0" w:after="0" w:line="360" w:lineRule="auto"/>
              <w:jc w:val="left"/>
            </w:pPr>
            <w:r>
              <w:rPr>
                <w:rFonts w:ascii="Times New Roman" w:hAnsi="Times New Roman" w:cs="Times New Roman"/>
                <w:sz w:val="24"/>
                <w:szCs w:val="24"/>
              </w:rPr>
              <w:t xml:space="preserve">Dọn task khi đối tượng cha bị xóa</w:t>
            </w:r>
          </w:p>
        </w:tc>
      </w:tr>
    </w:tbl>
    <w:p>
      <w:pPr>
        <w:spacing w:before="0" w:after="0" w:line="360" w:lineRule="auto"/>
        <w:jc w:val="both"/>
      </w:pPr>
      <w:r>
        <w:rPr>
          <w:rFonts w:ascii="Times New Roman" w:hAnsi="Times New Roman" w:cs="Times New Roman"/>
          <w:sz w:val="26"/>
          <w:szCs w:val="26"/>
        </w:rPr>
        <w:t xml:space="preserve"/>
      </w:r>
    </w:p>
    <w:p>
      <w:pPr>
        <w:spacing w:before="160" w:after="160" w:line="360" w:lineRule="auto"/>
        <w:jc w:val="center"/>
      </w:pPr>
      <w:r>
        <w:rPr>
          <w:rFonts w:ascii="Times New Roman" w:hAnsi="Times New Roman" w:cs="Times New Roman"/>
          <w:sz w:val="24"/>
          <w:szCs w:val="24"/>
          <w:i/>
          <w:iCs/>
        </w:rPr>
        <w:t xml:space="preserve">Hình 3.6.1. Topology RabbitMQ của hệ thống TaskFlow.</w:t>
      </w:r>
    </w:p>
    <w:p>
      <w:pPr>
        <w:spacing w:before="0" w:after="120" w:line="360" w:lineRule="auto"/>
        <w:jc w:val="both"/>
        <w:ind w:firstLine="720"/>
      </w:pPr>
      <w:r>
        <w:rPr>
          <w:rFonts w:ascii="Times New Roman" w:hAnsi="Times New Roman" w:cs="Times New Roman"/>
          <w:sz w:val="26"/>
          <w:szCs w:val="26"/>
        </w:rPr>
        <w:t xml:space="preserve">Mọi exchange, queue, message đều có durable=true và delivery_mode=2 — tồn tại lâu dài trên đĩa và sống sót qua restart broker. Đây là yêu cầu bắt buộc với production: không thông điệp nghiệp vụ nào được phép biến mất.</w:t>
      </w:r>
    </w:p>
    <w:p>
      <w:pPr>
        <w:spacing w:before="240" w:after="120" w:line="360" w:lineRule="auto"/>
        <w:jc w:val="left"/>
      </w:pPr>
      <w:r>
        <w:rPr>
          <w:rFonts w:ascii="Times New Roman" w:hAnsi="Times New Roman" w:cs="Times New Roman"/>
          <w:sz w:val="28"/>
          <w:szCs w:val="28"/>
          <w:b/>
          <w:bCs/>
        </w:rPr>
        <w:t xml:space="preserve">3.6.2. Thiết kế Exchange — Lý do chọn Topic Exchange</w:t>
      </w:r>
    </w:p>
    <w:p>
      <w:pPr>
        <w:spacing w:before="0" w:after="120" w:line="360" w:lineRule="auto"/>
        <w:jc w:val="both"/>
        <w:ind w:firstLine="720"/>
      </w:pPr>
      <w:r>
        <w:rPr>
          <w:rFonts w:ascii="Times New Roman" w:hAnsi="Times New Roman" w:cs="Times New Roman"/>
          <w:sz w:val="26"/>
          <w:szCs w:val="26"/>
        </w:rPr>
        <w:t xml:space="preserve">RabbitMQ cung cấp bốn loại exchange với cơ chế định tuyến khác nhau.</w:t>
      </w:r>
    </w:p>
    <w:p>
      <w:pPr>
        <w:spacing w:before="160" w:after="80" w:line="360" w:lineRule="auto"/>
        <w:jc w:val="center"/>
      </w:pPr>
      <w:r>
        <w:rPr>
          <w:rFonts w:ascii="Times New Roman" w:hAnsi="Times New Roman" w:cs="Times New Roman"/>
          <w:sz w:val="24"/>
          <w:szCs w:val="24"/>
          <w:b/>
          <w:bCs/>
        </w:rPr>
        <w:t xml:space="preserve">Bảng 3.6.2. So sánh các loại Exchange của RabbitMQ</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3000"/>
        <w:gridCol w:w="3000"/>
        <w:gridCol w:w="3000"/>
      </w:tblGrid>
      <w:tr>
        <w:trPr>
          <w:tblHeader/>
        </w:trPr>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Loại Exchange</w:t>
            </w:r>
          </w:p>
        </w:tc>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Cơ chế định tuyến</w:t>
            </w:r>
          </w:p>
        </w:tc>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Phù hợp khi</w:t>
            </w:r>
          </w:p>
        </w:tc>
      </w:tr>
      <w:tr>
        <w:tc>
          <w:tcPr>
            <w:tcW w:w="3000" w:type="dxa"/>
          </w:tcPr>
          <w:p>
            <w:pPr>
              <w:spacing w:before="0" w:after="0" w:line="360" w:lineRule="auto"/>
              <w:jc w:val="left"/>
            </w:pPr>
            <w:r>
              <w:rPr>
                <w:rFonts w:ascii="Times New Roman" w:hAnsi="Times New Roman" w:cs="Times New Roman"/>
                <w:sz w:val="24"/>
                <w:szCs w:val="24"/>
              </w:rPr>
              <w:t xml:space="preserve">Direct</w:t>
            </w:r>
          </w:p>
        </w:tc>
        <w:tc>
          <w:tcPr>
            <w:tcW w:w="3000" w:type="dxa"/>
          </w:tcPr>
          <w:p>
            <w:pPr>
              <w:spacing w:before="0" w:after="0" w:line="360" w:lineRule="auto"/>
              <w:jc w:val="left"/>
            </w:pPr>
            <w:r>
              <w:rPr>
                <w:rFonts w:ascii="Times New Roman" w:hAnsi="Times New Roman" w:cs="Times New Roman"/>
                <w:sz w:val="24"/>
                <w:szCs w:val="24"/>
              </w:rPr>
              <w:t xml:space="preserve">Routing key khớp chính xác binding key</w:t>
            </w:r>
          </w:p>
        </w:tc>
        <w:tc>
          <w:tcPr>
            <w:tcW w:w="3000" w:type="dxa"/>
          </w:tcPr>
          <w:p>
            <w:pPr>
              <w:spacing w:before="0" w:after="0" w:line="360" w:lineRule="auto"/>
              <w:jc w:val="left"/>
            </w:pPr>
            <w:r>
              <w:rPr>
                <w:rFonts w:ascii="Times New Roman" w:hAnsi="Times New Roman" w:cs="Times New Roman"/>
                <w:sz w:val="24"/>
                <w:szCs w:val="24"/>
              </w:rPr>
              <w:t xml:space="preserve">Mỗi sự kiện đến đúng một consumer cố định</w:t>
            </w:r>
          </w:p>
        </w:tc>
      </w:tr>
      <w:tr>
        <w:tc>
          <w:tcPr>
            <w:tcW w:w="3000" w:type="dxa"/>
          </w:tcPr>
          <w:p>
            <w:pPr>
              <w:spacing w:before="0" w:after="0" w:line="360" w:lineRule="auto"/>
              <w:jc w:val="left"/>
            </w:pPr>
            <w:r>
              <w:rPr>
                <w:rFonts w:ascii="Times New Roman" w:hAnsi="Times New Roman" w:cs="Times New Roman"/>
                <w:sz w:val="24"/>
                <w:szCs w:val="24"/>
              </w:rPr>
              <w:t xml:space="preserve">Fanout</w:t>
            </w:r>
          </w:p>
        </w:tc>
        <w:tc>
          <w:tcPr>
            <w:tcW w:w="3000" w:type="dxa"/>
          </w:tcPr>
          <w:p>
            <w:pPr>
              <w:spacing w:before="0" w:after="0" w:line="360" w:lineRule="auto"/>
              <w:jc w:val="left"/>
            </w:pPr>
            <w:r>
              <w:rPr>
                <w:rFonts w:ascii="Times New Roman" w:hAnsi="Times New Roman" w:cs="Times New Roman"/>
                <w:sz w:val="24"/>
                <w:szCs w:val="24"/>
              </w:rPr>
              <w:t xml:space="preserve">Broadcast tới mọi queue</w:t>
            </w:r>
          </w:p>
        </w:tc>
        <w:tc>
          <w:tcPr>
            <w:tcW w:w="3000" w:type="dxa"/>
          </w:tcPr>
          <w:p>
            <w:pPr>
              <w:spacing w:before="0" w:after="0" w:line="360" w:lineRule="auto"/>
              <w:jc w:val="left"/>
            </w:pPr>
            <w:r>
              <w:rPr>
                <w:rFonts w:ascii="Times New Roman" w:hAnsi="Times New Roman" w:cs="Times New Roman"/>
                <w:sz w:val="24"/>
                <w:szCs w:val="24"/>
              </w:rPr>
              <w:t xml:space="preserve">Tất cả consumer cần mọi sự kiện</w:t>
            </w:r>
          </w:p>
        </w:tc>
      </w:tr>
      <w:tr>
        <w:tc>
          <w:tcPr>
            <w:tcW w:w="3000" w:type="dxa"/>
          </w:tcPr>
          <w:p>
            <w:pPr>
              <w:spacing w:before="0" w:after="0" w:line="360" w:lineRule="auto"/>
              <w:jc w:val="left"/>
            </w:pPr>
            <w:r>
              <w:rPr>
                <w:rFonts w:ascii="Times New Roman" w:hAnsi="Times New Roman" w:cs="Times New Roman"/>
                <w:sz w:val="24"/>
                <w:szCs w:val="24"/>
              </w:rPr>
              <w:t xml:space="preserve">Topic</w:t>
            </w:r>
          </w:p>
        </w:tc>
        <w:tc>
          <w:tcPr>
            <w:tcW w:w="3000" w:type="dxa"/>
          </w:tcPr>
          <w:p>
            <w:pPr>
              <w:spacing w:before="0" w:after="0" w:line="360" w:lineRule="auto"/>
              <w:jc w:val="left"/>
            </w:pPr>
            <w:r>
              <w:rPr>
                <w:rFonts w:ascii="Times New Roman" w:hAnsi="Times New Roman" w:cs="Times New Roman"/>
                <w:sz w:val="24"/>
                <w:szCs w:val="24"/>
              </w:rPr>
              <w:t xml:space="preserve">Match pattern (sử dụng * và #)</w:t>
            </w:r>
          </w:p>
        </w:tc>
        <w:tc>
          <w:tcPr>
            <w:tcW w:w="3000" w:type="dxa"/>
          </w:tcPr>
          <w:p>
            <w:pPr>
              <w:spacing w:before="0" w:after="0" w:line="360" w:lineRule="auto"/>
              <w:jc w:val="left"/>
            </w:pPr>
            <w:r>
              <w:rPr>
                <w:rFonts w:ascii="Times New Roman" w:hAnsi="Times New Roman" w:cs="Times New Roman"/>
                <w:sz w:val="24"/>
                <w:szCs w:val="24"/>
              </w:rPr>
              <w:t xml:space="preserve">Consumer chỉ muốn subset sự kiện theo chủ đề</w:t>
            </w:r>
          </w:p>
        </w:tc>
      </w:tr>
      <w:tr>
        <w:tc>
          <w:tcPr>
            <w:tcW w:w="3000" w:type="dxa"/>
          </w:tcPr>
          <w:p>
            <w:pPr>
              <w:spacing w:before="0" w:after="0" w:line="360" w:lineRule="auto"/>
              <w:jc w:val="left"/>
            </w:pPr>
            <w:r>
              <w:rPr>
                <w:rFonts w:ascii="Times New Roman" w:hAnsi="Times New Roman" w:cs="Times New Roman"/>
                <w:sz w:val="24"/>
                <w:szCs w:val="24"/>
              </w:rPr>
              <w:t xml:space="preserve">Headers</w:t>
            </w:r>
          </w:p>
        </w:tc>
        <w:tc>
          <w:tcPr>
            <w:tcW w:w="3000" w:type="dxa"/>
          </w:tcPr>
          <w:p>
            <w:pPr>
              <w:spacing w:before="0" w:after="0" w:line="360" w:lineRule="auto"/>
              <w:jc w:val="left"/>
            </w:pPr>
            <w:r>
              <w:rPr>
                <w:rFonts w:ascii="Times New Roman" w:hAnsi="Times New Roman" w:cs="Times New Roman"/>
                <w:sz w:val="24"/>
                <w:szCs w:val="24"/>
              </w:rPr>
              <w:t xml:space="preserve">Match theo header</w:t>
            </w:r>
          </w:p>
        </w:tc>
        <w:tc>
          <w:tcPr>
            <w:tcW w:w="3000" w:type="dxa"/>
          </w:tcPr>
          <w:p>
            <w:pPr>
              <w:spacing w:before="0" w:after="0" w:line="360" w:lineRule="auto"/>
              <w:jc w:val="left"/>
            </w:pPr>
            <w:r>
              <w:rPr>
                <w:rFonts w:ascii="Times New Roman" w:hAnsi="Times New Roman" w:cs="Times New Roman"/>
                <w:sz w:val="24"/>
                <w:szCs w:val="24"/>
              </w:rPr>
              <w:t xml:space="preserve">Trường hợp đặc biệt, hiếm dùng</w:t>
            </w:r>
          </w:p>
        </w:tc>
      </w:tr>
    </w:tbl>
    <w:p>
      <w:pPr>
        <w:spacing w:before="0" w:after="0" w:line="360" w:lineRule="auto"/>
        <w:jc w:val="both"/>
      </w:pPr>
      <w:r>
        <w:rPr>
          <w:rFonts w:ascii="Times New Roman" w:hAnsi="Times New Roman" w:cs="Times New Roman"/>
          <w:sz w:val="26"/>
          <w:szCs w:val="26"/>
        </w:rPr>
        <w:t xml:space="preserve"/>
      </w:r>
    </w:p>
    <w:p>
      <w:pPr>
        <w:spacing w:before="0" w:after="120" w:line="360" w:lineRule="auto"/>
        <w:jc w:val="both"/>
        <w:ind w:firstLine="720"/>
      </w:pPr>
      <w:r>
        <w:rPr>
          <w:rFonts w:ascii="Times New Roman" w:hAnsi="Times New Roman" w:cs="Times New Roman"/>
          <w:sz w:val="26"/>
          <w:szCs w:val="26"/>
        </w:rPr>
        <w:t xml:space="preserve">TaskFlow chọn Topic Exchange vì ba lý do: (1) routing key phân cấp dạng &lt;lĩnh vực&gt;.&lt;thực thể&gt;.&lt;động từ&gt; cho phép consumer subscribe ở mọi mức chi tiết (task.created, task.*, hoặc #); (2) thêm sự kiện mới không cần sửa code consumer đã chạy — chỉ cần routing key khớp pattern binding hiện có; (3) tương thích tốt với khả năng thêm service mới (ví dụ Reporting Service mới chỉ cần binding task.* để gom số liệu, không ảnh hưởng service hiện hữu).</w:t>
      </w:r>
    </w:p>
    <w:p>
      <w:pPr>
        <w:spacing w:before="240" w:after="120" w:line="360" w:lineRule="auto"/>
        <w:jc w:val="left"/>
      </w:pPr>
      <w:r>
        <w:rPr>
          <w:rFonts w:ascii="Times New Roman" w:hAnsi="Times New Roman" w:cs="Times New Roman"/>
          <w:sz w:val="28"/>
          <w:szCs w:val="28"/>
          <w:b/>
          <w:bCs/>
        </w:rPr>
        <w:t xml:space="preserve">3.6.3. Quy ước đặt khóa định tuyến</w:t>
      </w:r>
    </w:p>
    <w:p>
      <w:pPr>
        <w:spacing w:before="0" w:after="120" w:line="360" w:lineRule="auto"/>
        <w:jc w:val="both"/>
        <w:ind w:firstLine="720"/>
      </w:pPr>
      <w:r>
        <w:rPr>
          <w:rFonts w:ascii="Times New Roman" w:hAnsi="Times New Roman" w:cs="Times New Roman"/>
          <w:sz w:val="26"/>
          <w:szCs w:val="26"/>
        </w:rPr>
        <w:t xml:space="preserve">Khóa định tuyến tuân thủ công thức ba phần &lt;lĩnh vực&gt;.&lt;thực thể&gt;.&lt;động từ&gt;, viết thường, phân cách bằng dấu chấm, động từ ở thể quá khứ phân từ (nhấn mạnh sự việc ĐÃ xảy ra). Quy ước này giúp ngữ nghĩa rõ ràng và tương thích trực tiếp với cú pháp pattern matching của topic exchange.</w:t>
      </w:r>
    </w:p>
    <w:p>
      <w:pPr>
        <w:spacing w:before="160" w:after="80" w:line="360" w:lineRule="auto"/>
        <w:jc w:val="center"/>
      </w:pPr>
      <w:r>
        <w:rPr>
          <w:rFonts w:ascii="Times New Roman" w:hAnsi="Times New Roman" w:cs="Times New Roman"/>
          <w:sz w:val="24"/>
          <w:szCs w:val="24"/>
          <w:b/>
          <w:bCs/>
        </w:rPr>
        <w:t xml:space="preserve">Bảng 3.6.3. Danh mục đầy đủ các sự kiện trong hệ thống</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2250"/>
        <w:gridCol w:w="2250"/>
        <w:gridCol w:w="2250"/>
        <w:gridCol w:w="2250"/>
      </w:tblGrid>
      <w:tr>
        <w:trPr>
          <w:tblHeader/>
        </w:trPr>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Routing key</w:t>
            </w:r>
          </w:p>
        </w:tc>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Producer</w:t>
            </w:r>
          </w:p>
        </w:tc>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Consumer</w:t>
            </w:r>
          </w:p>
        </w:tc>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Mô tả</w:t>
            </w:r>
          </w:p>
        </w:tc>
      </w:tr>
      <w:tr>
        <w:tc>
          <w:tcPr>
            <w:tcW w:w="2250" w:type="dxa"/>
          </w:tcPr>
          <w:p>
            <w:pPr>
              <w:spacing w:before="0" w:after="0" w:line="360" w:lineRule="auto"/>
              <w:jc w:val="left"/>
            </w:pPr>
            <w:r>
              <w:rPr>
                <w:rFonts w:ascii="Times New Roman" w:hAnsi="Times New Roman" w:cs="Times New Roman"/>
                <w:sz w:val="24"/>
                <w:szCs w:val="24"/>
              </w:rPr>
              <w:t xml:space="preserve">project.created</w:t>
            </w:r>
          </w:p>
        </w:tc>
        <w:tc>
          <w:tcPr>
            <w:tcW w:w="2250" w:type="dxa"/>
          </w:tcPr>
          <w:p>
            <w:pPr>
              <w:spacing w:before="0" w:after="0" w:line="360" w:lineRule="auto"/>
              <w:jc w:val="left"/>
            </w:pPr>
            <w:r>
              <w:rPr>
                <w:rFonts w:ascii="Times New Roman" w:hAnsi="Times New Roman" w:cs="Times New Roman"/>
                <w:sz w:val="24"/>
                <w:szCs w:val="24"/>
              </w:rPr>
              <w:t xml:space="preserve">Project</w:t>
            </w:r>
          </w:p>
        </w:tc>
        <w:tc>
          <w:tcPr>
            <w:tcW w:w="2250" w:type="dxa"/>
          </w:tcPr>
          <w:p>
            <w:pPr>
              <w:spacing w:before="0" w:after="0" w:line="360" w:lineRule="auto"/>
              <w:jc w:val="left"/>
            </w:pPr>
            <w:r>
              <w:rPr>
                <w:rFonts w:ascii="Times New Roman" w:hAnsi="Times New Roman" w:cs="Times New Roman"/>
                <w:sz w:val="24"/>
                <w:szCs w:val="24"/>
              </w:rPr>
              <w:t xml:space="preserve">Collab, Notif</w:t>
            </w:r>
          </w:p>
        </w:tc>
        <w:tc>
          <w:tcPr>
            <w:tcW w:w="2250" w:type="dxa"/>
          </w:tcPr>
          <w:p>
            <w:pPr>
              <w:spacing w:before="0" w:after="0" w:line="360" w:lineRule="auto"/>
              <w:jc w:val="left"/>
            </w:pPr>
            <w:r>
              <w:rPr>
                <w:rFonts w:ascii="Times New Roman" w:hAnsi="Times New Roman" w:cs="Times New Roman"/>
                <w:sz w:val="24"/>
                <w:szCs w:val="24"/>
              </w:rPr>
              <w:t xml:space="preserve">Dự án mới</w:t>
            </w:r>
          </w:p>
        </w:tc>
      </w:tr>
      <w:tr>
        <w:tc>
          <w:tcPr>
            <w:tcW w:w="2250" w:type="dxa"/>
          </w:tcPr>
          <w:p>
            <w:pPr>
              <w:spacing w:before="0" w:after="0" w:line="360" w:lineRule="auto"/>
              <w:jc w:val="left"/>
            </w:pPr>
            <w:r>
              <w:rPr>
                <w:rFonts w:ascii="Times New Roman" w:hAnsi="Times New Roman" w:cs="Times New Roman"/>
                <w:sz w:val="24"/>
                <w:szCs w:val="24"/>
              </w:rPr>
              <w:t xml:space="preserve">project.deleted</w:t>
            </w:r>
          </w:p>
        </w:tc>
        <w:tc>
          <w:tcPr>
            <w:tcW w:w="2250" w:type="dxa"/>
          </w:tcPr>
          <w:p>
            <w:pPr>
              <w:spacing w:before="0" w:after="0" w:line="360" w:lineRule="auto"/>
              <w:jc w:val="left"/>
            </w:pPr>
            <w:r>
              <w:rPr>
                <w:rFonts w:ascii="Times New Roman" w:hAnsi="Times New Roman" w:cs="Times New Roman"/>
                <w:sz w:val="24"/>
                <w:szCs w:val="24"/>
              </w:rPr>
              <w:t xml:space="preserve">Project</w:t>
            </w:r>
          </w:p>
        </w:tc>
        <w:tc>
          <w:tcPr>
            <w:tcW w:w="2250" w:type="dxa"/>
          </w:tcPr>
          <w:p>
            <w:pPr>
              <w:spacing w:before="0" w:after="0" w:line="360" w:lineRule="auto"/>
              <w:jc w:val="left"/>
            </w:pPr>
            <w:r>
              <w:rPr>
                <w:rFonts w:ascii="Times New Roman" w:hAnsi="Times New Roman" w:cs="Times New Roman"/>
                <w:sz w:val="24"/>
                <w:szCs w:val="24"/>
              </w:rPr>
              <w:t xml:space="preserve">Task, Collab, Notif</w:t>
            </w:r>
          </w:p>
        </w:tc>
        <w:tc>
          <w:tcPr>
            <w:tcW w:w="2250" w:type="dxa"/>
          </w:tcPr>
          <w:p>
            <w:pPr>
              <w:spacing w:before="0" w:after="0" w:line="360" w:lineRule="auto"/>
              <w:jc w:val="left"/>
            </w:pPr>
            <w:r>
              <w:rPr>
                <w:rFonts w:ascii="Times New Roman" w:hAnsi="Times New Roman" w:cs="Times New Roman"/>
                <w:sz w:val="24"/>
                <w:szCs w:val="24"/>
              </w:rPr>
              <w:t xml:space="preserve">Dự án bị xóa (cascade)</w:t>
            </w:r>
          </w:p>
        </w:tc>
      </w:tr>
      <w:tr>
        <w:tc>
          <w:tcPr>
            <w:tcW w:w="2250" w:type="dxa"/>
          </w:tcPr>
          <w:p>
            <w:pPr>
              <w:spacing w:before="0" w:after="0" w:line="360" w:lineRule="auto"/>
              <w:jc w:val="left"/>
            </w:pPr>
            <w:r>
              <w:rPr>
                <w:rFonts w:ascii="Times New Roman" w:hAnsi="Times New Roman" w:cs="Times New Roman"/>
                <w:sz w:val="24"/>
                <w:szCs w:val="24"/>
              </w:rPr>
              <w:t xml:space="preserve">project.member.added</w:t>
            </w:r>
          </w:p>
        </w:tc>
        <w:tc>
          <w:tcPr>
            <w:tcW w:w="2250" w:type="dxa"/>
          </w:tcPr>
          <w:p>
            <w:pPr>
              <w:spacing w:before="0" w:after="0" w:line="360" w:lineRule="auto"/>
              <w:jc w:val="left"/>
            </w:pPr>
            <w:r>
              <w:rPr>
                <w:rFonts w:ascii="Times New Roman" w:hAnsi="Times New Roman" w:cs="Times New Roman"/>
                <w:sz w:val="24"/>
                <w:szCs w:val="24"/>
              </w:rPr>
              <w:t xml:space="preserve">Project</w:t>
            </w:r>
          </w:p>
        </w:tc>
        <w:tc>
          <w:tcPr>
            <w:tcW w:w="2250" w:type="dxa"/>
          </w:tcPr>
          <w:p>
            <w:pPr>
              <w:spacing w:before="0" w:after="0" w:line="360" w:lineRule="auto"/>
              <w:jc w:val="left"/>
            </w:pPr>
            <w:r>
              <w:rPr>
                <w:rFonts w:ascii="Times New Roman" w:hAnsi="Times New Roman" w:cs="Times New Roman"/>
                <w:sz w:val="24"/>
                <w:szCs w:val="24"/>
              </w:rPr>
              <w:t xml:space="preserve">Notif, Collab</w:t>
            </w:r>
          </w:p>
        </w:tc>
        <w:tc>
          <w:tcPr>
            <w:tcW w:w="2250" w:type="dxa"/>
          </w:tcPr>
          <w:p>
            <w:pPr>
              <w:spacing w:before="0" w:after="0" w:line="360" w:lineRule="auto"/>
              <w:jc w:val="left"/>
            </w:pPr>
            <w:r>
              <w:rPr>
                <w:rFonts w:ascii="Times New Roman" w:hAnsi="Times New Roman" w:cs="Times New Roman"/>
                <w:sz w:val="24"/>
                <w:szCs w:val="24"/>
              </w:rPr>
              <w:t xml:space="preserve">Thành viên mới</w:t>
            </w:r>
          </w:p>
        </w:tc>
      </w:tr>
      <w:tr>
        <w:tc>
          <w:tcPr>
            <w:tcW w:w="2250" w:type="dxa"/>
          </w:tcPr>
          <w:p>
            <w:pPr>
              <w:spacing w:before="0" w:after="0" w:line="360" w:lineRule="auto"/>
              <w:jc w:val="left"/>
            </w:pPr>
            <w:r>
              <w:rPr>
                <w:rFonts w:ascii="Times New Roman" w:hAnsi="Times New Roman" w:cs="Times New Roman"/>
                <w:sz w:val="24"/>
                <w:szCs w:val="24"/>
              </w:rPr>
              <w:t xml:space="preserve">project.member.removed</w:t>
            </w:r>
          </w:p>
        </w:tc>
        <w:tc>
          <w:tcPr>
            <w:tcW w:w="2250" w:type="dxa"/>
          </w:tcPr>
          <w:p>
            <w:pPr>
              <w:spacing w:before="0" w:after="0" w:line="360" w:lineRule="auto"/>
              <w:jc w:val="left"/>
            </w:pPr>
            <w:r>
              <w:rPr>
                <w:rFonts w:ascii="Times New Roman" w:hAnsi="Times New Roman" w:cs="Times New Roman"/>
                <w:sz w:val="24"/>
                <w:szCs w:val="24"/>
              </w:rPr>
              <w:t xml:space="preserve">Project</w:t>
            </w:r>
          </w:p>
        </w:tc>
        <w:tc>
          <w:tcPr>
            <w:tcW w:w="2250" w:type="dxa"/>
          </w:tcPr>
          <w:p>
            <w:pPr>
              <w:spacing w:before="0" w:after="0" w:line="360" w:lineRule="auto"/>
              <w:jc w:val="left"/>
            </w:pPr>
            <w:r>
              <w:rPr>
                <w:rFonts w:ascii="Times New Roman" w:hAnsi="Times New Roman" w:cs="Times New Roman"/>
                <w:sz w:val="24"/>
                <w:szCs w:val="24"/>
              </w:rPr>
              <w:t xml:space="preserve">Notif, Collab</w:t>
            </w:r>
          </w:p>
        </w:tc>
        <w:tc>
          <w:tcPr>
            <w:tcW w:w="2250" w:type="dxa"/>
          </w:tcPr>
          <w:p>
            <w:pPr>
              <w:spacing w:before="0" w:after="0" w:line="360" w:lineRule="auto"/>
              <w:jc w:val="left"/>
            </w:pPr>
            <w:r>
              <w:rPr>
                <w:rFonts w:ascii="Times New Roman" w:hAnsi="Times New Roman" w:cs="Times New Roman"/>
                <w:sz w:val="24"/>
                <w:szCs w:val="24"/>
              </w:rPr>
              <w:t xml:space="preserve">Thành viên bị xóa</w:t>
            </w:r>
          </w:p>
        </w:tc>
      </w:tr>
      <w:tr>
        <w:tc>
          <w:tcPr>
            <w:tcW w:w="2250" w:type="dxa"/>
          </w:tcPr>
          <w:p>
            <w:pPr>
              <w:spacing w:before="0" w:after="0" w:line="360" w:lineRule="auto"/>
              <w:jc w:val="left"/>
            </w:pPr>
            <w:r>
              <w:rPr>
                <w:rFonts w:ascii="Times New Roman" w:hAnsi="Times New Roman" w:cs="Times New Roman"/>
                <w:sz w:val="24"/>
                <w:szCs w:val="24"/>
              </w:rPr>
              <w:t xml:space="preserve">project.member.role_changed</w:t>
            </w:r>
          </w:p>
        </w:tc>
        <w:tc>
          <w:tcPr>
            <w:tcW w:w="2250" w:type="dxa"/>
          </w:tcPr>
          <w:p>
            <w:pPr>
              <w:spacing w:before="0" w:after="0" w:line="360" w:lineRule="auto"/>
              <w:jc w:val="left"/>
            </w:pPr>
            <w:r>
              <w:rPr>
                <w:rFonts w:ascii="Times New Roman" w:hAnsi="Times New Roman" w:cs="Times New Roman"/>
                <w:sz w:val="24"/>
                <w:szCs w:val="24"/>
              </w:rPr>
              <w:t xml:space="preserve">Project</w:t>
            </w:r>
          </w:p>
        </w:tc>
        <w:tc>
          <w:tcPr>
            <w:tcW w:w="2250" w:type="dxa"/>
          </w:tcPr>
          <w:p>
            <w:pPr>
              <w:spacing w:before="0" w:after="0" w:line="360" w:lineRule="auto"/>
              <w:jc w:val="left"/>
            </w:pPr>
            <w:r>
              <w:rPr>
                <w:rFonts w:ascii="Times New Roman" w:hAnsi="Times New Roman" w:cs="Times New Roman"/>
                <w:sz w:val="24"/>
                <w:szCs w:val="24"/>
              </w:rPr>
              <w:t xml:space="preserve">Notif, Collab</w:t>
            </w:r>
          </w:p>
        </w:tc>
        <w:tc>
          <w:tcPr>
            <w:tcW w:w="2250" w:type="dxa"/>
          </w:tcPr>
          <w:p>
            <w:pPr>
              <w:spacing w:before="0" w:after="0" w:line="360" w:lineRule="auto"/>
              <w:jc w:val="left"/>
            </w:pPr>
            <w:r>
              <w:rPr>
                <w:rFonts w:ascii="Times New Roman" w:hAnsi="Times New Roman" w:cs="Times New Roman"/>
                <w:sz w:val="24"/>
                <w:szCs w:val="24"/>
              </w:rPr>
              <w:t xml:space="preserve">Vai trò thay đổi</w:t>
            </w:r>
          </w:p>
        </w:tc>
      </w:tr>
      <w:tr>
        <w:tc>
          <w:tcPr>
            <w:tcW w:w="2250" w:type="dxa"/>
          </w:tcPr>
          <w:p>
            <w:pPr>
              <w:spacing w:before="0" w:after="0" w:line="360" w:lineRule="auto"/>
              <w:jc w:val="left"/>
            </w:pPr>
            <w:r>
              <w:rPr>
                <w:rFonts w:ascii="Times New Roman" w:hAnsi="Times New Roman" w:cs="Times New Roman"/>
                <w:sz w:val="24"/>
                <w:szCs w:val="24"/>
              </w:rPr>
              <w:t xml:space="preserve">board.created / .deleted</w:t>
            </w:r>
          </w:p>
        </w:tc>
        <w:tc>
          <w:tcPr>
            <w:tcW w:w="2250" w:type="dxa"/>
          </w:tcPr>
          <w:p>
            <w:pPr>
              <w:spacing w:before="0" w:after="0" w:line="360" w:lineRule="auto"/>
              <w:jc w:val="left"/>
            </w:pPr>
            <w:r>
              <w:rPr>
                <w:rFonts w:ascii="Times New Roman" w:hAnsi="Times New Roman" w:cs="Times New Roman"/>
                <w:sz w:val="24"/>
                <w:szCs w:val="24"/>
              </w:rPr>
              <w:t xml:space="preserve">Project</w:t>
            </w:r>
          </w:p>
        </w:tc>
        <w:tc>
          <w:tcPr>
            <w:tcW w:w="2250" w:type="dxa"/>
          </w:tcPr>
          <w:p>
            <w:pPr>
              <w:spacing w:before="0" w:after="0" w:line="360" w:lineRule="auto"/>
              <w:jc w:val="left"/>
            </w:pPr>
            <w:r>
              <w:rPr>
                <w:rFonts w:ascii="Times New Roman" w:hAnsi="Times New Roman" w:cs="Times New Roman"/>
                <w:sz w:val="24"/>
                <w:szCs w:val="24"/>
              </w:rPr>
              <w:t xml:space="preserve">Collab</w:t>
            </w:r>
          </w:p>
        </w:tc>
        <w:tc>
          <w:tcPr>
            <w:tcW w:w="2250" w:type="dxa"/>
          </w:tcPr>
          <w:p>
            <w:pPr>
              <w:spacing w:before="0" w:after="0" w:line="360" w:lineRule="auto"/>
              <w:jc w:val="left"/>
            </w:pPr>
            <w:r>
              <w:rPr>
                <w:rFonts w:ascii="Times New Roman" w:hAnsi="Times New Roman" w:cs="Times New Roman"/>
                <w:sz w:val="24"/>
                <w:szCs w:val="24"/>
              </w:rPr>
              <w:t xml:space="preserve">Bảng Kanban mới / xóa</w:t>
            </w:r>
          </w:p>
        </w:tc>
      </w:tr>
      <w:tr>
        <w:tc>
          <w:tcPr>
            <w:tcW w:w="2250" w:type="dxa"/>
          </w:tcPr>
          <w:p>
            <w:pPr>
              <w:spacing w:before="0" w:after="0" w:line="360" w:lineRule="auto"/>
              <w:jc w:val="left"/>
            </w:pPr>
            <w:r>
              <w:rPr>
                <w:rFonts w:ascii="Times New Roman" w:hAnsi="Times New Roman" w:cs="Times New Roman"/>
                <w:sz w:val="24"/>
                <w:szCs w:val="24"/>
              </w:rPr>
              <w:t xml:space="preserve">list.created / .deleted</w:t>
            </w:r>
          </w:p>
        </w:tc>
        <w:tc>
          <w:tcPr>
            <w:tcW w:w="2250" w:type="dxa"/>
          </w:tcPr>
          <w:p>
            <w:pPr>
              <w:spacing w:before="0" w:after="0" w:line="360" w:lineRule="auto"/>
              <w:jc w:val="left"/>
            </w:pPr>
            <w:r>
              <w:rPr>
                <w:rFonts w:ascii="Times New Roman" w:hAnsi="Times New Roman" w:cs="Times New Roman"/>
                <w:sz w:val="24"/>
                <w:szCs w:val="24"/>
              </w:rPr>
              <w:t xml:space="preserve">Project</w:t>
            </w:r>
          </w:p>
        </w:tc>
        <w:tc>
          <w:tcPr>
            <w:tcW w:w="2250" w:type="dxa"/>
          </w:tcPr>
          <w:p>
            <w:pPr>
              <w:spacing w:before="0" w:after="0" w:line="360" w:lineRule="auto"/>
              <w:jc w:val="left"/>
            </w:pPr>
            <w:r>
              <w:rPr>
                <w:rFonts w:ascii="Times New Roman" w:hAnsi="Times New Roman" w:cs="Times New Roman"/>
                <w:sz w:val="24"/>
                <w:szCs w:val="24"/>
              </w:rPr>
              <w:t xml:space="preserve">Collab, Task</w:t>
            </w:r>
          </w:p>
        </w:tc>
        <w:tc>
          <w:tcPr>
            <w:tcW w:w="2250" w:type="dxa"/>
          </w:tcPr>
          <w:p>
            <w:pPr>
              <w:spacing w:before="0" w:after="0" w:line="360" w:lineRule="auto"/>
              <w:jc w:val="left"/>
            </w:pPr>
            <w:r>
              <w:rPr>
                <w:rFonts w:ascii="Times New Roman" w:hAnsi="Times New Roman" w:cs="Times New Roman"/>
                <w:sz w:val="24"/>
                <w:szCs w:val="24"/>
              </w:rPr>
              <w:t xml:space="preserve">Cột Kanban mới / xóa</w:t>
            </w:r>
          </w:p>
        </w:tc>
      </w:tr>
      <w:tr>
        <w:tc>
          <w:tcPr>
            <w:tcW w:w="2250" w:type="dxa"/>
          </w:tcPr>
          <w:p>
            <w:pPr>
              <w:spacing w:before="0" w:after="0" w:line="360" w:lineRule="auto"/>
              <w:jc w:val="left"/>
            </w:pPr>
            <w:r>
              <w:rPr>
                <w:rFonts w:ascii="Times New Roman" w:hAnsi="Times New Roman" w:cs="Times New Roman"/>
                <w:sz w:val="24"/>
                <w:szCs w:val="24"/>
              </w:rPr>
              <w:t xml:space="preserve">task.created</w:t>
            </w:r>
          </w:p>
        </w:tc>
        <w:tc>
          <w:tcPr>
            <w:tcW w:w="2250" w:type="dxa"/>
          </w:tcPr>
          <w:p>
            <w:pPr>
              <w:spacing w:before="0" w:after="0" w:line="360" w:lineRule="auto"/>
              <w:jc w:val="left"/>
            </w:pPr>
            <w:r>
              <w:rPr>
                <w:rFonts w:ascii="Times New Roman" w:hAnsi="Times New Roman" w:cs="Times New Roman"/>
                <w:sz w:val="24"/>
                <w:szCs w:val="24"/>
              </w:rPr>
              <w:t xml:space="preserve">Task</w:t>
            </w:r>
          </w:p>
        </w:tc>
        <w:tc>
          <w:tcPr>
            <w:tcW w:w="2250" w:type="dxa"/>
          </w:tcPr>
          <w:p>
            <w:pPr>
              <w:spacing w:before="0" w:after="0" w:line="360" w:lineRule="auto"/>
              <w:jc w:val="left"/>
            </w:pPr>
            <w:r>
              <w:rPr>
                <w:rFonts w:ascii="Times New Roman" w:hAnsi="Times New Roman" w:cs="Times New Roman"/>
                <w:sz w:val="24"/>
                <w:szCs w:val="24"/>
              </w:rPr>
              <w:t xml:space="preserve">Notif, Collab</w:t>
            </w:r>
          </w:p>
        </w:tc>
        <w:tc>
          <w:tcPr>
            <w:tcW w:w="2250" w:type="dxa"/>
          </w:tcPr>
          <w:p>
            <w:pPr>
              <w:spacing w:before="0" w:after="0" w:line="360" w:lineRule="auto"/>
              <w:jc w:val="left"/>
            </w:pPr>
            <w:r>
              <w:rPr>
                <w:rFonts w:ascii="Times New Roman" w:hAnsi="Times New Roman" w:cs="Times New Roman"/>
                <w:sz w:val="24"/>
                <w:szCs w:val="24"/>
              </w:rPr>
              <w:t xml:space="preserve">Công việc mới</w:t>
            </w:r>
          </w:p>
        </w:tc>
      </w:tr>
      <w:tr>
        <w:tc>
          <w:tcPr>
            <w:tcW w:w="2250" w:type="dxa"/>
          </w:tcPr>
          <w:p>
            <w:pPr>
              <w:spacing w:before="0" w:after="0" w:line="360" w:lineRule="auto"/>
              <w:jc w:val="left"/>
            </w:pPr>
            <w:r>
              <w:rPr>
                <w:rFonts w:ascii="Times New Roman" w:hAnsi="Times New Roman" w:cs="Times New Roman"/>
                <w:sz w:val="24"/>
                <w:szCs w:val="24"/>
              </w:rPr>
              <w:t xml:space="preserve">task.updated</w:t>
            </w:r>
          </w:p>
        </w:tc>
        <w:tc>
          <w:tcPr>
            <w:tcW w:w="2250" w:type="dxa"/>
          </w:tcPr>
          <w:p>
            <w:pPr>
              <w:spacing w:before="0" w:after="0" w:line="360" w:lineRule="auto"/>
              <w:jc w:val="left"/>
            </w:pPr>
            <w:r>
              <w:rPr>
                <w:rFonts w:ascii="Times New Roman" w:hAnsi="Times New Roman" w:cs="Times New Roman"/>
                <w:sz w:val="24"/>
                <w:szCs w:val="24"/>
              </w:rPr>
              <w:t xml:space="preserve">Task</w:t>
            </w:r>
          </w:p>
        </w:tc>
        <w:tc>
          <w:tcPr>
            <w:tcW w:w="2250" w:type="dxa"/>
          </w:tcPr>
          <w:p>
            <w:pPr>
              <w:spacing w:before="0" w:after="0" w:line="360" w:lineRule="auto"/>
              <w:jc w:val="left"/>
            </w:pPr>
            <w:r>
              <w:rPr>
                <w:rFonts w:ascii="Times New Roman" w:hAnsi="Times New Roman" w:cs="Times New Roman"/>
                <w:sz w:val="24"/>
                <w:szCs w:val="24"/>
              </w:rPr>
              <w:t xml:space="preserve">Notif, Collab</w:t>
            </w:r>
          </w:p>
        </w:tc>
        <w:tc>
          <w:tcPr>
            <w:tcW w:w="2250" w:type="dxa"/>
          </w:tcPr>
          <w:p>
            <w:pPr>
              <w:spacing w:before="0" w:after="0" w:line="360" w:lineRule="auto"/>
              <w:jc w:val="left"/>
            </w:pPr>
            <w:r>
              <w:rPr>
                <w:rFonts w:ascii="Times New Roman" w:hAnsi="Times New Roman" w:cs="Times New Roman"/>
                <w:sz w:val="24"/>
                <w:szCs w:val="24"/>
              </w:rPr>
              <w:t xml:space="preserve">Công việc sửa (kèm diff)</w:t>
            </w:r>
          </w:p>
        </w:tc>
      </w:tr>
      <w:tr>
        <w:tc>
          <w:tcPr>
            <w:tcW w:w="2250" w:type="dxa"/>
          </w:tcPr>
          <w:p>
            <w:pPr>
              <w:spacing w:before="0" w:after="0" w:line="360" w:lineRule="auto"/>
              <w:jc w:val="left"/>
            </w:pPr>
            <w:r>
              <w:rPr>
                <w:rFonts w:ascii="Times New Roman" w:hAnsi="Times New Roman" w:cs="Times New Roman"/>
                <w:sz w:val="24"/>
                <w:szCs w:val="24"/>
              </w:rPr>
              <w:t xml:space="preserve">task.moved</w:t>
            </w:r>
          </w:p>
        </w:tc>
        <w:tc>
          <w:tcPr>
            <w:tcW w:w="2250" w:type="dxa"/>
          </w:tcPr>
          <w:p>
            <w:pPr>
              <w:spacing w:before="0" w:after="0" w:line="360" w:lineRule="auto"/>
              <w:jc w:val="left"/>
            </w:pPr>
            <w:r>
              <w:rPr>
                <w:rFonts w:ascii="Times New Roman" w:hAnsi="Times New Roman" w:cs="Times New Roman"/>
                <w:sz w:val="24"/>
                <w:szCs w:val="24"/>
              </w:rPr>
              <w:t xml:space="preserve">Task</w:t>
            </w:r>
          </w:p>
        </w:tc>
        <w:tc>
          <w:tcPr>
            <w:tcW w:w="2250" w:type="dxa"/>
          </w:tcPr>
          <w:p>
            <w:pPr>
              <w:spacing w:before="0" w:after="0" w:line="360" w:lineRule="auto"/>
              <w:jc w:val="left"/>
            </w:pPr>
            <w:r>
              <w:rPr>
                <w:rFonts w:ascii="Times New Roman" w:hAnsi="Times New Roman" w:cs="Times New Roman"/>
                <w:sz w:val="24"/>
                <w:szCs w:val="24"/>
              </w:rPr>
              <w:t xml:space="preserve">Notif, Collab</w:t>
            </w:r>
          </w:p>
        </w:tc>
        <w:tc>
          <w:tcPr>
            <w:tcW w:w="2250" w:type="dxa"/>
          </w:tcPr>
          <w:p>
            <w:pPr>
              <w:spacing w:before="0" w:after="0" w:line="360" w:lineRule="auto"/>
              <w:jc w:val="left"/>
            </w:pPr>
            <w:r>
              <w:rPr>
                <w:rFonts w:ascii="Times New Roman" w:hAnsi="Times New Roman" w:cs="Times New Roman"/>
                <w:sz w:val="24"/>
                <w:szCs w:val="24"/>
              </w:rPr>
              <w:t xml:space="preserve">Công việc chuyển cột</w:t>
            </w:r>
          </w:p>
        </w:tc>
      </w:tr>
      <w:tr>
        <w:tc>
          <w:tcPr>
            <w:tcW w:w="2250" w:type="dxa"/>
          </w:tcPr>
          <w:p>
            <w:pPr>
              <w:spacing w:before="0" w:after="0" w:line="360" w:lineRule="auto"/>
              <w:jc w:val="left"/>
            </w:pPr>
            <w:r>
              <w:rPr>
                <w:rFonts w:ascii="Times New Roman" w:hAnsi="Times New Roman" w:cs="Times New Roman"/>
                <w:sz w:val="24"/>
                <w:szCs w:val="24"/>
              </w:rPr>
              <w:t xml:space="preserve">task.assigned</w:t>
            </w:r>
          </w:p>
        </w:tc>
        <w:tc>
          <w:tcPr>
            <w:tcW w:w="2250" w:type="dxa"/>
          </w:tcPr>
          <w:p>
            <w:pPr>
              <w:spacing w:before="0" w:after="0" w:line="360" w:lineRule="auto"/>
              <w:jc w:val="left"/>
            </w:pPr>
            <w:r>
              <w:rPr>
                <w:rFonts w:ascii="Times New Roman" w:hAnsi="Times New Roman" w:cs="Times New Roman"/>
                <w:sz w:val="24"/>
                <w:szCs w:val="24"/>
              </w:rPr>
              <w:t xml:space="preserve">Task</w:t>
            </w:r>
          </w:p>
        </w:tc>
        <w:tc>
          <w:tcPr>
            <w:tcW w:w="2250" w:type="dxa"/>
          </w:tcPr>
          <w:p>
            <w:pPr>
              <w:spacing w:before="0" w:after="0" w:line="360" w:lineRule="auto"/>
              <w:jc w:val="left"/>
            </w:pPr>
            <w:r>
              <w:rPr>
                <w:rFonts w:ascii="Times New Roman" w:hAnsi="Times New Roman" w:cs="Times New Roman"/>
                <w:sz w:val="24"/>
                <w:szCs w:val="24"/>
              </w:rPr>
              <w:t xml:space="preserve">Notif, Collab</w:t>
            </w:r>
          </w:p>
        </w:tc>
        <w:tc>
          <w:tcPr>
            <w:tcW w:w="2250" w:type="dxa"/>
          </w:tcPr>
          <w:p>
            <w:pPr>
              <w:spacing w:before="0" w:after="0" w:line="360" w:lineRule="auto"/>
              <w:jc w:val="left"/>
            </w:pPr>
            <w:r>
              <w:rPr>
                <w:rFonts w:ascii="Times New Roman" w:hAnsi="Times New Roman" w:cs="Times New Roman"/>
                <w:sz w:val="24"/>
                <w:szCs w:val="24"/>
              </w:rPr>
              <w:t xml:space="preserve">Đổi người được giao</w:t>
            </w:r>
          </w:p>
        </w:tc>
      </w:tr>
      <w:tr>
        <w:tc>
          <w:tcPr>
            <w:tcW w:w="2250" w:type="dxa"/>
          </w:tcPr>
          <w:p>
            <w:pPr>
              <w:spacing w:before="0" w:after="0" w:line="360" w:lineRule="auto"/>
              <w:jc w:val="left"/>
            </w:pPr>
            <w:r>
              <w:rPr>
                <w:rFonts w:ascii="Times New Roman" w:hAnsi="Times New Roman" w:cs="Times New Roman"/>
                <w:sz w:val="24"/>
                <w:szCs w:val="24"/>
              </w:rPr>
              <w:t xml:space="preserve">task.deleted</w:t>
            </w:r>
          </w:p>
        </w:tc>
        <w:tc>
          <w:tcPr>
            <w:tcW w:w="2250" w:type="dxa"/>
          </w:tcPr>
          <w:p>
            <w:pPr>
              <w:spacing w:before="0" w:after="0" w:line="360" w:lineRule="auto"/>
              <w:jc w:val="left"/>
            </w:pPr>
            <w:r>
              <w:rPr>
                <w:rFonts w:ascii="Times New Roman" w:hAnsi="Times New Roman" w:cs="Times New Roman"/>
                <w:sz w:val="24"/>
                <w:szCs w:val="24"/>
              </w:rPr>
              <w:t xml:space="preserve">Task</w:t>
            </w:r>
          </w:p>
        </w:tc>
        <w:tc>
          <w:tcPr>
            <w:tcW w:w="2250" w:type="dxa"/>
          </w:tcPr>
          <w:p>
            <w:pPr>
              <w:spacing w:before="0" w:after="0" w:line="360" w:lineRule="auto"/>
              <w:jc w:val="left"/>
            </w:pPr>
            <w:r>
              <w:rPr>
                <w:rFonts w:ascii="Times New Roman" w:hAnsi="Times New Roman" w:cs="Times New Roman"/>
                <w:sz w:val="24"/>
                <w:szCs w:val="24"/>
              </w:rPr>
              <w:t xml:space="preserve">Collab</w:t>
            </w:r>
          </w:p>
        </w:tc>
        <w:tc>
          <w:tcPr>
            <w:tcW w:w="2250" w:type="dxa"/>
          </w:tcPr>
          <w:p>
            <w:pPr>
              <w:spacing w:before="0" w:after="0" w:line="360" w:lineRule="auto"/>
              <w:jc w:val="left"/>
            </w:pPr>
            <w:r>
              <w:rPr>
                <w:rFonts w:ascii="Times New Roman" w:hAnsi="Times New Roman" w:cs="Times New Roman"/>
                <w:sz w:val="24"/>
                <w:szCs w:val="24"/>
              </w:rPr>
              <w:t xml:space="preserve">Công việc bị xóa</w:t>
            </w:r>
          </w:p>
        </w:tc>
      </w:tr>
      <w:tr>
        <w:tc>
          <w:tcPr>
            <w:tcW w:w="2250" w:type="dxa"/>
          </w:tcPr>
          <w:p>
            <w:pPr>
              <w:spacing w:before="0" w:after="0" w:line="360" w:lineRule="auto"/>
              <w:jc w:val="left"/>
            </w:pPr>
            <w:r>
              <w:rPr>
                <w:rFonts w:ascii="Times New Roman" w:hAnsi="Times New Roman" w:cs="Times New Roman"/>
                <w:sz w:val="24"/>
                <w:szCs w:val="24"/>
              </w:rPr>
              <w:t xml:space="preserve">task.due_soon / .overdue</w:t>
            </w:r>
          </w:p>
        </w:tc>
        <w:tc>
          <w:tcPr>
            <w:tcW w:w="2250" w:type="dxa"/>
          </w:tcPr>
          <w:p>
            <w:pPr>
              <w:spacing w:before="0" w:after="0" w:line="360" w:lineRule="auto"/>
              <w:jc w:val="left"/>
            </w:pPr>
            <w:r>
              <w:rPr>
                <w:rFonts w:ascii="Times New Roman" w:hAnsi="Times New Roman" w:cs="Times New Roman"/>
                <w:sz w:val="24"/>
                <w:szCs w:val="24"/>
              </w:rPr>
              <w:t xml:space="preserve">Task (scheduler)</w:t>
            </w:r>
          </w:p>
        </w:tc>
        <w:tc>
          <w:tcPr>
            <w:tcW w:w="2250" w:type="dxa"/>
          </w:tcPr>
          <w:p>
            <w:pPr>
              <w:spacing w:before="0" w:after="0" w:line="360" w:lineRule="auto"/>
              <w:jc w:val="left"/>
            </w:pPr>
            <w:r>
              <w:rPr>
                <w:rFonts w:ascii="Times New Roman" w:hAnsi="Times New Roman" w:cs="Times New Roman"/>
                <w:sz w:val="24"/>
                <w:szCs w:val="24"/>
              </w:rPr>
              <w:t xml:space="preserve">Notif</w:t>
            </w:r>
          </w:p>
        </w:tc>
        <w:tc>
          <w:tcPr>
            <w:tcW w:w="2250" w:type="dxa"/>
          </w:tcPr>
          <w:p>
            <w:pPr>
              <w:spacing w:before="0" w:after="0" w:line="360" w:lineRule="auto"/>
              <w:jc w:val="left"/>
            </w:pPr>
            <w:r>
              <w:rPr>
                <w:rFonts w:ascii="Times New Roman" w:hAnsi="Times New Roman" w:cs="Times New Roman"/>
                <w:sz w:val="24"/>
                <w:szCs w:val="24"/>
              </w:rPr>
              <w:t xml:space="preserve">Sắp đến hạn / quá hạn (system)</w:t>
            </w:r>
          </w:p>
        </w:tc>
      </w:tr>
      <w:tr>
        <w:tc>
          <w:tcPr>
            <w:tcW w:w="2250" w:type="dxa"/>
          </w:tcPr>
          <w:p>
            <w:pPr>
              <w:spacing w:before="0" w:after="0" w:line="360" w:lineRule="auto"/>
              <w:jc w:val="left"/>
            </w:pPr>
            <w:r>
              <w:rPr>
                <w:rFonts w:ascii="Times New Roman" w:hAnsi="Times New Roman" w:cs="Times New Roman"/>
                <w:sz w:val="24"/>
                <w:szCs w:val="24"/>
              </w:rPr>
              <w:t xml:space="preserve">task.dependency.changed</w:t>
            </w:r>
          </w:p>
        </w:tc>
        <w:tc>
          <w:tcPr>
            <w:tcW w:w="2250" w:type="dxa"/>
          </w:tcPr>
          <w:p>
            <w:pPr>
              <w:spacing w:before="0" w:after="0" w:line="360" w:lineRule="auto"/>
              <w:jc w:val="left"/>
            </w:pPr>
            <w:r>
              <w:rPr>
                <w:rFonts w:ascii="Times New Roman" w:hAnsi="Times New Roman" w:cs="Times New Roman"/>
                <w:sz w:val="24"/>
                <w:szCs w:val="24"/>
              </w:rPr>
              <w:t xml:space="preserve">Task</w:t>
            </w:r>
          </w:p>
        </w:tc>
        <w:tc>
          <w:tcPr>
            <w:tcW w:w="2250" w:type="dxa"/>
          </w:tcPr>
          <w:p>
            <w:pPr>
              <w:spacing w:before="0" w:after="0" w:line="360" w:lineRule="auto"/>
              <w:jc w:val="left"/>
            </w:pPr>
            <w:r>
              <w:rPr>
                <w:rFonts w:ascii="Times New Roman" w:hAnsi="Times New Roman" w:cs="Times New Roman"/>
                <w:sz w:val="24"/>
                <w:szCs w:val="24"/>
              </w:rPr>
              <w:t xml:space="preserve">Notif, Collab</w:t>
            </w:r>
          </w:p>
        </w:tc>
        <w:tc>
          <w:tcPr>
            <w:tcW w:w="2250" w:type="dxa"/>
          </w:tcPr>
          <w:p>
            <w:pPr>
              <w:spacing w:before="0" w:after="0" w:line="360" w:lineRule="auto"/>
              <w:jc w:val="left"/>
            </w:pPr>
            <w:r>
              <w:rPr>
                <w:rFonts w:ascii="Times New Roman" w:hAnsi="Times New Roman" w:cs="Times New Roman"/>
                <w:sz w:val="24"/>
                <w:szCs w:val="24"/>
              </w:rPr>
              <w:t xml:space="preserve">Sửa phụ thuộc</w:t>
            </w:r>
          </w:p>
        </w:tc>
      </w:tr>
      <w:tr>
        <w:tc>
          <w:tcPr>
            <w:tcW w:w="2250" w:type="dxa"/>
          </w:tcPr>
          <w:p>
            <w:pPr>
              <w:spacing w:before="0" w:after="0" w:line="360" w:lineRule="auto"/>
              <w:jc w:val="left"/>
            </w:pPr>
            <w:r>
              <w:rPr>
                <w:rFonts w:ascii="Times New Roman" w:hAnsi="Times New Roman" w:cs="Times New Roman"/>
                <w:sz w:val="24"/>
                <w:szCs w:val="24"/>
              </w:rPr>
              <w:t xml:space="preserve">comment.added</w:t>
            </w:r>
          </w:p>
        </w:tc>
        <w:tc>
          <w:tcPr>
            <w:tcW w:w="2250" w:type="dxa"/>
          </w:tcPr>
          <w:p>
            <w:pPr>
              <w:spacing w:before="0" w:after="0" w:line="360" w:lineRule="auto"/>
              <w:jc w:val="left"/>
            </w:pPr>
            <w:r>
              <w:rPr>
                <w:rFonts w:ascii="Times New Roman" w:hAnsi="Times New Roman" w:cs="Times New Roman"/>
                <w:sz w:val="24"/>
                <w:szCs w:val="24"/>
              </w:rPr>
              <w:t xml:space="preserve">Collab</w:t>
            </w:r>
          </w:p>
        </w:tc>
        <w:tc>
          <w:tcPr>
            <w:tcW w:w="2250" w:type="dxa"/>
          </w:tcPr>
          <w:p>
            <w:pPr>
              <w:spacing w:before="0" w:after="0" w:line="360" w:lineRule="auto"/>
              <w:jc w:val="left"/>
            </w:pPr>
            <w:r>
              <w:rPr>
                <w:rFonts w:ascii="Times New Roman" w:hAnsi="Times New Roman" w:cs="Times New Roman"/>
                <w:sz w:val="24"/>
                <w:szCs w:val="24"/>
              </w:rPr>
              <w:t xml:space="preserve">Notif</w:t>
            </w:r>
          </w:p>
        </w:tc>
        <w:tc>
          <w:tcPr>
            <w:tcW w:w="2250" w:type="dxa"/>
          </w:tcPr>
          <w:p>
            <w:pPr>
              <w:spacing w:before="0" w:after="0" w:line="360" w:lineRule="auto"/>
              <w:jc w:val="left"/>
            </w:pPr>
            <w:r>
              <w:rPr>
                <w:rFonts w:ascii="Times New Roman" w:hAnsi="Times New Roman" w:cs="Times New Roman"/>
                <w:sz w:val="24"/>
                <w:szCs w:val="24"/>
              </w:rPr>
              <w:t xml:space="preserve">Bình luận mới (kèm @mention)</w:t>
            </w:r>
          </w:p>
        </w:tc>
      </w:tr>
      <w:tr>
        <w:tc>
          <w:tcPr>
            <w:tcW w:w="2250" w:type="dxa"/>
          </w:tcPr>
          <w:p>
            <w:pPr>
              <w:spacing w:before="0" w:after="0" w:line="360" w:lineRule="auto"/>
              <w:jc w:val="left"/>
            </w:pPr>
            <w:r>
              <w:rPr>
                <w:rFonts w:ascii="Times New Roman" w:hAnsi="Times New Roman" w:cs="Times New Roman"/>
                <w:sz w:val="24"/>
                <w:szCs w:val="24"/>
              </w:rPr>
              <w:t xml:space="preserve">attachment.uploaded</w:t>
            </w:r>
          </w:p>
        </w:tc>
        <w:tc>
          <w:tcPr>
            <w:tcW w:w="2250" w:type="dxa"/>
          </w:tcPr>
          <w:p>
            <w:pPr>
              <w:spacing w:before="0" w:after="0" w:line="360" w:lineRule="auto"/>
              <w:jc w:val="left"/>
            </w:pPr>
            <w:r>
              <w:rPr>
                <w:rFonts w:ascii="Times New Roman" w:hAnsi="Times New Roman" w:cs="Times New Roman"/>
                <w:sz w:val="24"/>
                <w:szCs w:val="24"/>
              </w:rPr>
              <w:t xml:space="preserve">Collab</w:t>
            </w:r>
          </w:p>
        </w:tc>
        <w:tc>
          <w:tcPr>
            <w:tcW w:w="2250" w:type="dxa"/>
          </w:tcPr>
          <w:p>
            <w:pPr>
              <w:spacing w:before="0" w:after="0" w:line="360" w:lineRule="auto"/>
              <w:jc w:val="left"/>
            </w:pPr>
            <w:r>
              <w:rPr>
                <w:rFonts w:ascii="Times New Roman" w:hAnsi="Times New Roman" w:cs="Times New Roman"/>
                <w:sz w:val="24"/>
                <w:szCs w:val="24"/>
              </w:rPr>
              <w:t xml:space="preserve">Notif</w:t>
            </w:r>
          </w:p>
        </w:tc>
        <w:tc>
          <w:tcPr>
            <w:tcW w:w="2250" w:type="dxa"/>
          </w:tcPr>
          <w:p>
            <w:pPr>
              <w:spacing w:before="0" w:after="0" w:line="360" w:lineRule="auto"/>
              <w:jc w:val="left"/>
            </w:pPr>
            <w:r>
              <w:rPr>
                <w:rFonts w:ascii="Times New Roman" w:hAnsi="Times New Roman" w:cs="Times New Roman"/>
                <w:sz w:val="24"/>
                <w:szCs w:val="24"/>
              </w:rPr>
              <w:t xml:space="preserve">Tệp đính kèm mới</w:t>
            </w:r>
          </w:p>
        </w:tc>
      </w:tr>
    </w:tbl>
    <w:p>
      <w:pPr>
        <w:spacing w:before="0" w:after="0" w:line="360" w:lineRule="auto"/>
        <w:jc w:val="both"/>
      </w:pPr>
      <w:r>
        <w:rPr>
          <w:rFonts w:ascii="Times New Roman" w:hAnsi="Times New Roman" w:cs="Times New Roman"/>
          <w:sz w:val="26"/>
          <w:szCs w:val="26"/>
        </w:rPr>
        <w:t xml:space="preserve"/>
      </w:r>
    </w:p>
    <w:p>
      <w:pPr>
        <w:spacing w:before="240" w:after="120" w:line="360" w:lineRule="auto"/>
        <w:jc w:val="left"/>
      </w:pPr>
      <w:r>
        <w:rPr>
          <w:rFonts w:ascii="Times New Roman" w:hAnsi="Times New Roman" w:cs="Times New Roman"/>
          <w:sz w:val="28"/>
          <w:szCs w:val="28"/>
          <w:b/>
          <w:bCs/>
        </w:rPr>
        <w:t xml:space="preserve">3.6.4. Cấu trúc Envelope chung của sự kiện</w:t>
      </w:r>
    </w:p>
    <w:p>
      <w:pPr>
        <w:spacing w:before="0" w:after="120" w:line="360" w:lineRule="auto"/>
        <w:jc w:val="both"/>
        <w:ind w:firstLine="720"/>
      </w:pPr>
      <w:r>
        <w:rPr>
          <w:rFonts w:ascii="Times New Roman" w:hAnsi="Times New Roman" w:cs="Times New Roman"/>
          <w:sz w:val="26"/>
          <w:szCs w:val="26"/>
        </w:rPr>
        <w:t xml:space="preserve">Mọi sự kiện được bọc trong vỏ envelope chuẩn, định nghĩa trong thư viện dùng chung taskflow-events-contract (JAR Maven nội bộ). Mọi producer và consumer phụ thuộc vào thư viện này, đảm bảo cùng một định dạng tham chiếu duy nhất.</w:t>
      </w:r>
    </w:p>
    <w:p>
      <w:pPr>
        <w:spacing w:before="160" w:after="80" w:line="360" w:lineRule="auto"/>
        <w:jc w:val="center"/>
      </w:pPr>
      <w:r>
        <w:rPr>
          <w:rFonts w:ascii="Times New Roman" w:hAnsi="Times New Roman" w:cs="Times New Roman"/>
          <w:sz w:val="24"/>
          <w:szCs w:val="24"/>
          <w:b/>
          <w:bCs/>
        </w:rPr>
        <w:t xml:space="preserve">Bảng 3.6.4. Cấu trúc envelope chung của sự kiện</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3000"/>
        <w:gridCol w:w="3000"/>
        <w:gridCol w:w="3000"/>
      </w:tblGrid>
      <w:tr>
        <w:trPr>
          <w:tblHeader/>
        </w:trPr>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Trường</w:t>
            </w:r>
          </w:p>
        </w:tc>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Kiểu</w:t>
            </w:r>
          </w:p>
        </w:tc>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Vai trò</w:t>
            </w:r>
          </w:p>
        </w:tc>
      </w:tr>
      <w:tr>
        <w:tc>
          <w:tcPr>
            <w:tcW w:w="3000" w:type="dxa"/>
          </w:tcPr>
          <w:p>
            <w:pPr>
              <w:spacing w:before="0" w:after="0" w:line="360" w:lineRule="auto"/>
              <w:jc w:val="left"/>
            </w:pPr>
            <w:r>
              <w:rPr>
                <w:rFonts w:ascii="Times New Roman" w:hAnsi="Times New Roman" w:cs="Times New Roman"/>
                <w:sz w:val="24"/>
                <w:szCs w:val="24"/>
              </w:rPr>
              <w:t xml:space="preserve">event_id</w:t>
            </w:r>
          </w:p>
        </w:tc>
        <w:tc>
          <w:tcPr>
            <w:tcW w:w="3000" w:type="dxa"/>
          </w:tcPr>
          <w:p>
            <w:pPr>
              <w:spacing w:before="0" w:after="0" w:line="360" w:lineRule="auto"/>
              <w:jc w:val="left"/>
            </w:pPr>
            <w:r>
              <w:rPr>
                <w:rFonts w:ascii="Times New Roman" w:hAnsi="Times New Roman" w:cs="Times New Roman"/>
                <w:sz w:val="24"/>
                <w:szCs w:val="24"/>
              </w:rPr>
              <w:t xml:space="preserve">UUID v4</w:t>
            </w:r>
          </w:p>
        </w:tc>
        <w:tc>
          <w:tcPr>
            <w:tcW w:w="3000" w:type="dxa"/>
          </w:tcPr>
          <w:p>
            <w:pPr>
              <w:spacing w:before="0" w:after="0" w:line="360" w:lineRule="auto"/>
              <w:jc w:val="left"/>
            </w:pPr>
            <w:r>
              <w:rPr>
                <w:rFonts w:ascii="Times New Roman" w:hAnsi="Times New Roman" w:cs="Times New Roman"/>
                <w:sz w:val="24"/>
                <w:szCs w:val="24"/>
              </w:rPr>
              <w:t xml:space="preserve">Định danh duy nhất, dùng dedup ở consumer</w:t>
            </w:r>
          </w:p>
        </w:tc>
      </w:tr>
      <w:tr>
        <w:tc>
          <w:tcPr>
            <w:tcW w:w="3000" w:type="dxa"/>
          </w:tcPr>
          <w:p>
            <w:pPr>
              <w:spacing w:before="0" w:after="0" w:line="360" w:lineRule="auto"/>
              <w:jc w:val="left"/>
            </w:pPr>
            <w:r>
              <w:rPr>
                <w:rFonts w:ascii="Times New Roman" w:hAnsi="Times New Roman" w:cs="Times New Roman"/>
                <w:sz w:val="24"/>
                <w:szCs w:val="24"/>
              </w:rPr>
              <w:t xml:space="preserve">event_type</w:t>
            </w:r>
          </w:p>
        </w:tc>
        <w:tc>
          <w:tcPr>
            <w:tcW w:w="3000" w:type="dxa"/>
          </w:tcPr>
          <w:p>
            <w:pPr>
              <w:spacing w:before="0" w:after="0" w:line="360" w:lineRule="auto"/>
              <w:jc w:val="left"/>
            </w:pPr>
            <w:r>
              <w:rPr>
                <w:rFonts w:ascii="Times New Roman" w:hAnsi="Times New Roman" w:cs="Times New Roman"/>
                <w:sz w:val="24"/>
                <w:szCs w:val="24"/>
              </w:rPr>
              <w:t xml:space="preserve">string</w:t>
            </w:r>
          </w:p>
        </w:tc>
        <w:tc>
          <w:tcPr>
            <w:tcW w:w="3000" w:type="dxa"/>
          </w:tcPr>
          <w:p>
            <w:pPr>
              <w:spacing w:before="0" w:after="0" w:line="360" w:lineRule="auto"/>
              <w:jc w:val="left"/>
            </w:pPr>
            <w:r>
              <w:rPr>
                <w:rFonts w:ascii="Times New Roman" w:hAnsi="Times New Roman" w:cs="Times New Roman"/>
                <w:sz w:val="24"/>
                <w:szCs w:val="24"/>
              </w:rPr>
              <w:t xml:space="preserve">Trùng routing key, dùng switch xử lý</w:t>
            </w:r>
          </w:p>
        </w:tc>
      </w:tr>
      <w:tr>
        <w:tc>
          <w:tcPr>
            <w:tcW w:w="3000" w:type="dxa"/>
          </w:tcPr>
          <w:p>
            <w:pPr>
              <w:spacing w:before="0" w:after="0" w:line="360" w:lineRule="auto"/>
              <w:jc w:val="left"/>
            </w:pPr>
            <w:r>
              <w:rPr>
                <w:rFonts w:ascii="Times New Roman" w:hAnsi="Times New Roman" w:cs="Times New Roman"/>
                <w:sz w:val="24"/>
                <w:szCs w:val="24"/>
              </w:rPr>
              <w:t xml:space="preserve">schema_version</w:t>
            </w:r>
          </w:p>
        </w:tc>
        <w:tc>
          <w:tcPr>
            <w:tcW w:w="3000" w:type="dxa"/>
          </w:tcPr>
          <w:p>
            <w:pPr>
              <w:spacing w:before="0" w:after="0" w:line="360" w:lineRule="auto"/>
              <w:jc w:val="left"/>
            </w:pPr>
            <w:r>
              <w:rPr>
                <w:rFonts w:ascii="Times New Roman" w:hAnsi="Times New Roman" w:cs="Times New Roman"/>
                <w:sz w:val="24"/>
                <w:szCs w:val="24"/>
              </w:rPr>
              <w:t xml:space="preserve">int</w:t>
            </w:r>
          </w:p>
        </w:tc>
        <w:tc>
          <w:tcPr>
            <w:tcW w:w="3000" w:type="dxa"/>
          </w:tcPr>
          <w:p>
            <w:pPr>
              <w:spacing w:before="0" w:after="0" w:line="360" w:lineRule="auto"/>
              <w:jc w:val="left"/>
            </w:pPr>
            <w:r>
              <w:rPr>
                <w:rFonts w:ascii="Times New Roman" w:hAnsi="Times New Roman" w:cs="Times New Roman"/>
                <w:sz w:val="24"/>
                <w:szCs w:val="24"/>
              </w:rPr>
              <w:t xml:space="preserve">Tăng khi breaking change</w:t>
            </w:r>
          </w:p>
        </w:tc>
      </w:tr>
      <w:tr>
        <w:tc>
          <w:tcPr>
            <w:tcW w:w="3000" w:type="dxa"/>
          </w:tcPr>
          <w:p>
            <w:pPr>
              <w:spacing w:before="0" w:after="0" w:line="360" w:lineRule="auto"/>
              <w:jc w:val="left"/>
            </w:pPr>
            <w:r>
              <w:rPr>
                <w:rFonts w:ascii="Times New Roman" w:hAnsi="Times New Roman" w:cs="Times New Roman"/>
                <w:sz w:val="24"/>
                <w:szCs w:val="24"/>
              </w:rPr>
              <w:t xml:space="preserve">occurred_at</w:t>
            </w:r>
          </w:p>
        </w:tc>
        <w:tc>
          <w:tcPr>
            <w:tcW w:w="3000" w:type="dxa"/>
          </w:tcPr>
          <w:p>
            <w:pPr>
              <w:spacing w:before="0" w:after="0" w:line="360" w:lineRule="auto"/>
              <w:jc w:val="left"/>
            </w:pPr>
            <w:r>
              <w:rPr>
                <w:rFonts w:ascii="Times New Roman" w:hAnsi="Times New Roman" w:cs="Times New Roman"/>
                <w:sz w:val="24"/>
                <w:szCs w:val="24"/>
              </w:rPr>
              <w:t xml:space="preserve">long (epoch ms)</w:t>
            </w:r>
          </w:p>
        </w:tc>
        <w:tc>
          <w:tcPr>
            <w:tcW w:w="3000" w:type="dxa"/>
          </w:tcPr>
          <w:p>
            <w:pPr>
              <w:spacing w:before="0" w:after="0" w:line="360" w:lineRule="auto"/>
              <w:jc w:val="left"/>
            </w:pPr>
            <w:r>
              <w:rPr>
                <w:rFonts w:ascii="Times New Roman" w:hAnsi="Times New Roman" w:cs="Times New Roman"/>
                <w:sz w:val="24"/>
                <w:szCs w:val="24"/>
              </w:rPr>
              <w:t xml:space="preserve">Thời điểm sự kiện xảy ra thực sự</w:t>
            </w:r>
          </w:p>
        </w:tc>
      </w:tr>
      <w:tr>
        <w:tc>
          <w:tcPr>
            <w:tcW w:w="3000" w:type="dxa"/>
          </w:tcPr>
          <w:p>
            <w:pPr>
              <w:spacing w:before="0" w:after="0" w:line="360" w:lineRule="auto"/>
              <w:jc w:val="left"/>
            </w:pPr>
            <w:r>
              <w:rPr>
                <w:rFonts w:ascii="Times New Roman" w:hAnsi="Times New Roman" w:cs="Times New Roman"/>
                <w:sz w:val="24"/>
                <w:szCs w:val="24"/>
              </w:rPr>
              <w:t xml:space="preserve">actor_id</w:t>
            </w:r>
          </w:p>
        </w:tc>
        <w:tc>
          <w:tcPr>
            <w:tcW w:w="3000" w:type="dxa"/>
          </w:tcPr>
          <w:p>
            <w:pPr>
              <w:spacing w:before="0" w:after="0" w:line="360" w:lineRule="auto"/>
              <w:jc w:val="left"/>
            </w:pPr>
            <w:r>
              <w:rPr>
                <w:rFonts w:ascii="Times New Roman" w:hAnsi="Times New Roman" w:cs="Times New Roman"/>
                <w:sz w:val="24"/>
                <w:szCs w:val="24"/>
              </w:rPr>
              <w:t xml:space="preserve">long</w:t>
            </w:r>
          </w:p>
        </w:tc>
        <w:tc>
          <w:tcPr>
            <w:tcW w:w="3000" w:type="dxa"/>
          </w:tcPr>
          <w:p>
            <w:pPr>
              <w:spacing w:before="0" w:after="0" w:line="360" w:lineRule="auto"/>
              <w:jc w:val="left"/>
            </w:pPr>
            <w:r>
              <w:rPr>
                <w:rFonts w:ascii="Times New Roman" w:hAnsi="Times New Roman" w:cs="Times New Roman"/>
                <w:sz w:val="24"/>
                <w:szCs w:val="24"/>
              </w:rPr>
              <w:t xml:space="preserve">User gây ra; null cho event hệ thống</w:t>
            </w:r>
          </w:p>
        </w:tc>
      </w:tr>
      <w:tr>
        <w:tc>
          <w:tcPr>
            <w:tcW w:w="3000" w:type="dxa"/>
          </w:tcPr>
          <w:p>
            <w:pPr>
              <w:spacing w:before="0" w:after="0" w:line="360" w:lineRule="auto"/>
              <w:jc w:val="left"/>
            </w:pPr>
            <w:r>
              <w:rPr>
                <w:rFonts w:ascii="Times New Roman" w:hAnsi="Times New Roman" w:cs="Times New Roman"/>
                <w:sz w:val="24"/>
                <w:szCs w:val="24"/>
              </w:rPr>
              <w:t xml:space="preserve">trace_id</w:t>
            </w:r>
          </w:p>
        </w:tc>
        <w:tc>
          <w:tcPr>
            <w:tcW w:w="3000" w:type="dxa"/>
          </w:tcPr>
          <w:p>
            <w:pPr>
              <w:spacing w:before="0" w:after="0" w:line="360" w:lineRule="auto"/>
              <w:jc w:val="left"/>
            </w:pPr>
            <w:r>
              <w:rPr>
                <w:rFonts w:ascii="Times New Roman" w:hAnsi="Times New Roman" w:cs="Times New Roman"/>
                <w:sz w:val="24"/>
                <w:szCs w:val="24"/>
              </w:rPr>
              <w:t xml:space="preserve">string</w:t>
            </w:r>
          </w:p>
        </w:tc>
        <w:tc>
          <w:tcPr>
            <w:tcW w:w="3000" w:type="dxa"/>
          </w:tcPr>
          <w:p>
            <w:pPr>
              <w:spacing w:before="0" w:after="0" w:line="360" w:lineRule="auto"/>
              <w:jc w:val="left"/>
            </w:pPr>
            <w:r>
              <w:rPr>
                <w:rFonts w:ascii="Times New Roman" w:hAnsi="Times New Roman" w:cs="Times New Roman"/>
                <w:sz w:val="24"/>
                <w:szCs w:val="24"/>
              </w:rPr>
              <w:t xml:space="preserve">Mã truy vết (xem 3.5.6)</w:t>
            </w:r>
          </w:p>
        </w:tc>
      </w:tr>
      <w:tr>
        <w:tc>
          <w:tcPr>
            <w:tcW w:w="3000" w:type="dxa"/>
          </w:tcPr>
          <w:p>
            <w:pPr>
              <w:spacing w:before="0" w:after="0" w:line="360" w:lineRule="auto"/>
              <w:jc w:val="left"/>
            </w:pPr>
            <w:r>
              <w:rPr>
                <w:rFonts w:ascii="Times New Roman" w:hAnsi="Times New Roman" w:cs="Times New Roman"/>
                <w:sz w:val="24"/>
                <w:szCs w:val="24"/>
              </w:rPr>
              <w:t xml:space="preserve">data</w:t>
            </w:r>
          </w:p>
        </w:tc>
        <w:tc>
          <w:tcPr>
            <w:tcW w:w="3000" w:type="dxa"/>
          </w:tcPr>
          <w:p>
            <w:pPr>
              <w:spacing w:before="0" w:after="0" w:line="360" w:lineRule="auto"/>
              <w:jc w:val="left"/>
            </w:pPr>
            <w:r>
              <w:rPr>
                <w:rFonts w:ascii="Times New Roman" w:hAnsi="Times New Roman" w:cs="Times New Roman"/>
                <w:sz w:val="24"/>
                <w:szCs w:val="24"/>
              </w:rPr>
              <w:t xml:space="preserve">object</w:t>
            </w:r>
          </w:p>
        </w:tc>
        <w:tc>
          <w:tcPr>
            <w:tcW w:w="3000" w:type="dxa"/>
          </w:tcPr>
          <w:p>
            <w:pPr>
              <w:spacing w:before="0" w:after="0" w:line="360" w:lineRule="auto"/>
              <w:jc w:val="left"/>
            </w:pPr>
            <w:r>
              <w:rPr>
                <w:rFonts w:ascii="Times New Roman" w:hAnsi="Times New Roman" w:cs="Times New Roman"/>
                <w:sz w:val="24"/>
                <w:szCs w:val="24"/>
              </w:rPr>
              <w:t xml:space="preserve">Payload nghiệp vụ, khác nhau giữa các event</w:t>
            </w:r>
          </w:p>
        </w:tc>
      </w:tr>
    </w:tbl>
    <w:p>
      <w:pPr>
        <w:spacing w:before="0" w:after="0" w:line="360" w:lineRule="auto"/>
        <w:jc w:val="both"/>
      </w:pPr>
      <w:r>
        <w:rPr>
          <w:rFonts w:ascii="Times New Roman" w:hAnsi="Times New Roman" w:cs="Times New Roman"/>
          <w:sz w:val="26"/>
          <w:szCs w:val="26"/>
        </w:rPr>
        <w:t xml:space="preserve"/>
      </w:r>
    </w:p>
    <w:p>
      <w:pPr>
        <w:spacing w:before="0" w:after="120" w:line="360" w:lineRule="auto"/>
        <w:jc w:val="both"/>
        <w:ind w:firstLine="720"/>
      </w:pPr>
      <w:r>
        <w:rPr>
          <w:rFonts w:ascii="Times New Roman" w:hAnsi="Times New Roman" w:cs="Times New Roman"/>
          <w:sz w:val="26"/>
          <w:szCs w:val="26"/>
        </w:rPr>
        <w:t xml:space="preserve">Phần data khác nhau theo loại sự kiện. Với task.created, data chứa task_id, project_id, board_id, list_id, title, assignee_id, hạn, độ ưu tiên. Với task.updated, data chứa task_id cùng đối tượng changes mô tả từng trường thay đổi với giá trị before/after — cho phép Collaboration ghi nhật ký chi tiết, và Notification chỉ gửi thông báo khi các trường nhạy cảm (due_date, priority, title) thay đổi.</w:t>
      </w:r>
    </w:p>
    <w:p>
      <w:pPr>
        <w:spacing w:before="240" w:after="120" w:line="360" w:lineRule="auto"/>
        <w:jc w:val="left"/>
      </w:pPr>
      <w:r>
        <w:rPr>
          <w:rFonts w:ascii="Times New Roman" w:hAnsi="Times New Roman" w:cs="Times New Roman"/>
          <w:sz w:val="28"/>
          <w:szCs w:val="28"/>
          <w:b/>
          <w:bCs/>
        </w:rPr>
        <w:t xml:space="preserve">3.6.5. Quy trình một sự kiện đầu cuối — Ví dụ Tạo công việc</w:t>
      </w:r>
    </w:p>
    <w:p>
      <w:pPr>
        <w:spacing w:before="0" w:after="120" w:line="360" w:lineRule="auto"/>
        <w:jc w:val="both"/>
        <w:ind w:firstLine="720"/>
      </w:pPr>
      <w:r>
        <w:rPr>
          <w:rFonts w:ascii="Times New Roman" w:hAnsi="Times New Roman" w:cs="Times New Roman"/>
          <w:sz w:val="26"/>
          <w:szCs w:val="26"/>
        </w:rPr>
        <w:t xml:space="preserve">Để minh họa cách các thành phần phối hợp, mục này mô tả luồng tạo một công việc có người được giao.</w:t>
      </w:r>
    </w:p>
    <w:p>
      <w:pPr>
        <w:spacing w:before="0" w:after="120" w:line="360" w:lineRule="auto"/>
        <w:jc w:val="both"/>
        <w:ind w:firstLine="720"/>
      </w:pPr>
      <w:r>
        <w:rPr>
          <w:rFonts w:ascii="Times New Roman" w:hAnsi="Times New Roman" w:cs="Times New Roman"/>
          <w:sz w:val="26"/>
          <w:szCs w:val="26"/>
        </w:rPr>
        <w:t xml:space="preserve">Bước 1–4 (đồng bộ): User gửi POST /api/v1/tasks qua Gateway → Task Service kiểm tra quyền (REST qua cache) → insert vào bảng tasks → publish event task.created lên exchange taskflow.events → trả HTTP 201 cho user. Toàn bộ hoàn tất trong 50–100ms. Việc publish được bọc try-catch AmqpException: nếu RabbitMQ down, sự kiện không phát nhưng Task Service vẫn trả 201 (đánh đổi giữa khả dụng và độ trễ của nhật ký phụ trợ).</w:t>
      </w:r>
    </w:p>
    <w:p>
      <w:pPr>
        <w:spacing w:before="0" w:after="120" w:line="360" w:lineRule="auto"/>
        <w:jc w:val="both"/>
        <w:ind w:firstLine="720"/>
      </w:pPr>
      <w:r>
        <w:rPr>
          <w:rFonts w:ascii="Times New Roman" w:hAnsi="Times New Roman" w:cs="Times New Roman"/>
          <w:sz w:val="26"/>
          <w:szCs w:val="26"/>
        </w:rPr>
        <w:t xml:space="preserve">Bước 5–7 (bất đồng bộ, song song với phản hồi cho user): RabbitMQ định tuyến event vào hai queue notification.q và collab.activity.q (khớp pattern task.*). Notification Service consume → tra contact assignee → tạo bản ghi notifications → push WebSocket → gửi email. Collaboration Service consume → tạo bản ghi activity_logs với action=CREATED. Tất cả hoàn tất trong vài trăm milliseconds nhưng không cản trở phản hồi cho user. Nếu Notification quá tải, Collaboration vẫn ghi log; nếu cả hai down, thông điệp ở lại trong queue và xử lý khi service hồi phục — không mất thông tin.</w:t>
      </w:r>
    </w:p>
    <w:p>
      <w:pPr>
        <w:spacing w:before="240" w:after="120" w:line="360" w:lineRule="auto"/>
        <w:jc w:val="left"/>
      </w:pPr>
      <w:r>
        <w:rPr>
          <w:rFonts w:ascii="Times New Roman" w:hAnsi="Times New Roman" w:cs="Times New Roman"/>
          <w:sz w:val="28"/>
          <w:szCs w:val="28"/>
          <w:b/>
          <w:bCs/>
        </w:rPr>
        <w:t xml:space="preserve">3.6.6. Cơ chế đảm bảo độ tin cậy</w:t>
      </w:r>
    </w:p>
    <w:p>
      <w:pPr>
        <w:spacing w:before="0" w:after="120" w:line="360" w:lineRule="auto"/>
        <w:jc w:val="both"/>
        <w:ind w:firstLine="720"/>
      </w:pPr>
      <w:r>
        <w:rPr>
          <w:rFonts w:ascii="Times New Roman" w:hAnsi="Times New Roman" w:cs="Times New Roman"/>
          <w:sz w:val="26"/>
          <w:szCs w:val="26"/>
        </w:rPr>
        <w:t xml:space="preserve">Hệ thống áp dụng tám cơ chế phối hợp để bảo đảm thông điệp nghiệp vụ không mất mát.</w:t>
      </w:r>
    </w:p>
    <w:p>
      <w:pPr>
        <w:spacing w:before="160" w:after="80" w:line="360" w:lineRule="auto"/>
        <w:jc w:val="center"/>
      </w:pPr>
      <w:r>
        <w:rPr>
          <w:rFonts w:ascii="Times New Roman" w:hAnsi="Times New Roman" w:cs="Times New Roman"/>
          <w:sz w:val="24"/>
          <w:szCs w:val="24"/>
          <w:b/>
          <w:bCs/>
        </w:rPr>
        <w:t xml:space="preserve">Bảng 3.6.5. Các cơ chế đảm bảo độ tin cậy</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3000"/>
        <w:gridCol w:w="3000"/>
        <w:gridCol w:w="3000"/>
      </w:tblGrid>
      <w:tr>
        <w:trPr>
          <w:tblHeader/>
        </w:trPr>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Cơ chế</w:t>
            </w:r>
          </w:p>
        </w:tc>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Cấu hình</w:t>
            </w:r>
          </w:p>
        </w:tc>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Ý nghĩa</w:t>
            </w:r>
          </w:p>
        </w:tc>
      </w:tr>
      <w:tr>
        <w:tc>
          <w:tcPr>
            <w:tcW w:w="3000" w:type="dxa"/>
          </w:tcPr>
          <w:p>
            <w:pPr>
              <w:spacing w:before="0" w:after="0" w:line="360" w:lineRule="auto"/>
              <w:jc w:val="left"/>
            </w:pPr>
            <w:r>
              <w:rPr>
                <w:rFonts w:ascii="Times New Roman" w:hAnsi="Times New Roman" w:cs="Times New Roman"/>
                <w:sz w:val="24"/>
                <w:szCs w:val="24"/>
              </w:rPr>
              <w:t xml:space="preserve">Publisher confirm</w:t>
            </w:r>
          </w:p>
        </w:tc>
        <w:tc>
          <w:tcPr>
            <w:tcW w:w="3000" w:type="dxa"/>
          </w:tcPr>
          <w:p>
            <w:pPr>
              <w:spacing w:before="0" w:after="0" w:line="360" w:lineRule="auto"/>
              <w:jc w:val="left"/>
            </w:pPr>
            <w:r>
              <w:rPr>
                <w:rFonts w:ascii="Times New Roman" w:hAnsi="Times New Roman" w:cs="Times New Roman"/>
                <w:sz w:val="24"/>
                <w:szCs w:val="24"/>
              </w:rPr>
              <w:t xml:space="preserve">publisher-confirm-type: correlated</w:t>
            </w:r>
          </w:p>
        </w:tc>
        <w:tc>
          <w:tcPr>
            <w:tcW w:w="3000" w:type="dxa"/>
          </w:tcPr>
          <w:p>
            <w:pPr>
              <w:spacing w:before="0" w:after="0" w:line="360" w:lineRule="auto"/>
              <w:jc w:val="left"/>
            </w:pPr>
            <w:r>
              <w:rPr>
                <w:rFonts w:ascii="Times New Roman" w:hAnsi="Times New Roman" w:cs="Times New Roman"/>
                <w:sz w:val="24"/>
                <w:szCs w:val="24"/>
              </w:rPr>
              <w:t xml:space="preserve">Broker xác nhận đã nhận, producer biết để retry</w:t>
            </w:r>
          </w:p>
        </w:tc>
      </w:tr>
      <w:tr>
        <w:tc>
          <w:tcPr>
            <w:tcW w:w="3000" w:type="dxa"/>
          </w:tcPr>
          <w:p>
            <w:pPr>
              <w:spacing w:before="0" w:after="0" w:line="360" w:lineRule="auto"/>
              <w:jc w:val="left"/>
            </w:pPr>
            <w:r>
              <w:rPr>
                <w:rFonts w:ascii="Times New Roman" w:hAnsi="Times New Roman" w:cs="Times New Roman"/>
                <w:sz w:val="24"/>
                <w:szCs w:val="24"/>
              </w:rPr>
              <w:t xml:space="preserve">Mandatory flag</w:t>
            </w:r>
          </w:p>
        </w:tc>
        <w:tc>
          <w:tcPr>
            <w:tcW w:w="3000" w:type="dxa"/>
          </w:tcPr>
          <w:p>
            <w:pPr>
              <w:spacing w:before="0" w:after="0" w:line="360" w:lineRule="auto"/>
              <w:jc w:val="left"/>
            </w:pPr>
            <w:r>
              <w:rPr>
                <w:rFonts w:ascii="Times New Roman" w:hAnsi="Times New Roman" w:cs="Times New Roman"/>
                <w:sz w:val="24"/>
                <w:szCs w:val="24"/>
              </w:rPr>
              <w:t xml:space="preserve">mandatory: true</w:t>
            </w:r>
          </w:p>
        </w:tc>
        <w:tc>
          <w:tcPr>
            <w:tcW w:w="3000" w:type="dxa"/>
          </w:tcPr>
          <w:p>
            <w:pPr>
              <w:spacing w:before="0" w:after="0" w:line="360" w:lineRule="auto"/>
              <w:jc w:val="left"/>
            </w:pPr>
            <w:r>
              <w:rPr>
                <w:rFonts w:ascii="Times New Roman" w:hAnsi="Times New Roman" w:cs="Times New Roman"/>
                <w:sz w:val="24"/>
                <w:szCs w:val="24"/>
              </w:rPr>
              <w:t xml:space="preserve">Phát hiện sớm khi không có queue match routing key</w:t>
            </w:r>
          </w:p>
        </w:tc>
      </w:tr>
      <w:tr>
        <w:tc>
          <w:tcPr>
            <w:tcW w:w="3000" w:type="dxa"/>
          </w:tcPr>
          <w:p>
            <w:pPr>
              <w:spacing w:before="0" w:after="0" w:line="360" w:lineRule="auto"/>
              <w:jc w:val="left"/>
            </w:pPr>
            <w:r>
              <w:rPr>
                <w:rFonts w:ascii="Times New Roman" w:hAnsi="Times New Roman" w:cs="Times New Roman"/>
                <w:sz w:val="24"/>
                <w:szCs w:val="24"/>
              </w:rPr>
              <w:t xml:space="preserve">Persistent message</w:t>
            </w:r>
          </w:p>
        </w:tc>
        <w:tc>
          <w:tcPr>
            <w:tcW w:w="3000" w:type="dxa"/>
          </w:tcPr>
          <w:p>
            <w:pPr>
              <w:spacing w:before="0" w:after="0" w:line="360" w:lineRule="auto"/>
              <w:jc w:val="left"/>
            </w:pPr>
            <w:r>
              <w:rPr>
                <w:rFonts w:ascii="Times New Roman" w:hAnsi="Times New Roman" w:cs="Times New Roman"/>
                <w:sz w:val="24"/>
                <w:szCs w:val="24"/>
              </w:rPr>
              <w:t xml:space="preserve">delivery_mode = 2</w:t>
            </w:r>
          </w:p>
        </w:tc>
        <w:tc>
          <w:tcPr>
            <w:tcW w:w="3000" w:type="dxa"/>
          </w:tcPr>
          <w:p>
            <w:pPr>
              <w:spacing w:before="0" w:after="0" w:line="360" w:lineRule="auto"/>
              <w:jc w:val="left"/>
            </w:pPr>
            <w:r>
              <w:rPr>
                <w:rFonts w:ascii="Times New Roman" w:hAnsi="Times New Roman" w:cs="Times New Roman"/>
                <w:sz w:val="24"/>
                <w:szCs w:val="24"/>
              </w:rPr>
              <w:t xml:space="preserve">Message lưu trên đĩa, sống qua broker restart</w:t>
            </w:r>
          </w:p>
        </w:tc>
      </w:tr>
      <w:tr>
        <w:tc>
          <w:tcPr>
            <w:tcW w:w="3000" w:type="dxa"/>
          </w:tcPr>
          <w:p>
            <w:pPr>
              <w:spacing w:before="0" w:after="0" w:line="360" w:lineRule="auto"/>
              <w:jc w:val="left"/>
            </w:pPr>
            <w:r>
              <w:rPr>
                <w:rFonts w:ascii="Times New Roman" w:hAnsi="Times New Roman" w:cs="Times New Roman"/>
                <w:sz w:val="24"/>
                <w:szCs w:val="24"/>
              </w:rPr>
              <w:t xml:space="preserve">Durable queue</w:t>
            </w:r>
          </w:p>
        </w:tc>
        <w:tc>
          <w:tcPr>
            <w:tcW w:w="3000" w:type="dxa"/>
          </w:tcPr>
          <w:p>
            <w:pPr>
              <w:spacing w:before="0" w:after="0" w:line="360" w:lineRule="auto"/>
              <w:jc w:val="left"/>
            </w:pPr>
            <w:r>
              <w:rPr>
                <w:rFonts w:ascii="Times New Roman" w:hAnsi="Times New Roman" w:cs="Times New Roman"/>
                <w:sz w:val="24"/>
                <w:szCs w:val="24"/>
              </w:rPr>
              <w:t xml:space="preserve">durable: true</w:t>
            </w:r>
          </w:p>
        </w:tc>
        <w:tc>
          <w:tcPr>
            <w:tcW w:w="3000" w:type="dxa"/>
          </w:tcPr>
          <w:p>
            <w:pPr>
              <w:spacing w:before="0" w:after="0" w:line="360" w:lineRule="auto"/>
              <w:jc w:val="left"/>
            </w:pPr>
            <w:r>
              <w:rPr>
                <w:rFonts w:ascii="Times New Roman" w:hAnsi="Times New Roman" w:cs="Times New Roman"/>
                <w:sz w:val="24"/>
                <w:szCs w:val="24"/>
              </w:rPr>
              <w:t xml:space="preserve">Queue tồn tại sau restart</w:t>
            </w:r>
          </w:p>
        </w:tc>
      </w:tr>
      <w:tr>
        <w:tc>
          <w:tcPr>
            <w:tcW w:w="3000" w:type="dxa"/>
          </w:tcPr>
          <w:p>
            <w:pPr>
              <w:spacing w:before="0" w:after="0" w:line="360" w:lineRule="auto"/>
              <w:jc w:val="left"/>
            </w:pPr>
            <w:r>
              <w:rPr>
                <w:rFonts w:ascii="Times New Roman" w:hAnsi="Times New Roman" w:cs="Times New Roman"/>
                <w:sz w:val="24"/>
                <w:szCs w:val="24"/>
              </w:rPr>
              <w:t xml:space="preserve">Manual acknowledge</w:t>
            </w:r>
          </w:p>
        </w:tc>
        <w:tc>
          <w:tcPr>
            <w:tcW w:w="3000" w:type="dxa"/>
          </w:tcPr>
          <w:p>
            <w:pPr>
              <w:spacing w:before="0" w:after="0" w:line="360" w:lineRule="auto"/>
              <w:jc w:val="left"/>
            </w:pPr>
            <w:r>
              <w:rPr>
                <w:rFonts w:ascii="Times New Roman" w:hAnsi="Times New Roman" w:cs="Times New Roman"/>
                <w:sz w:val="24"/>
                <w:szCs w:val="24"/>
              </w:rPr>
              <w:t xml:space="preserve">acknowledge-mode: manual</w:t>
            </w:r>
          </w:p>
        </w:tc>
        <w:tc>
          <w:tcPr>
            <w:tcW w:w="3000" w:type="dxa"/>
          </w:tcPr>
          <w:p>
            <w:pPr>
              <w:spacing w:before="0" w:after="0" w:line="360" w:lineRule="auto"/>
              <w:jc w:val="left"/>
            </w:pPr>
            <w:r>
              <w:rPr>
                <w:rFonts w:ascii="Times New Roman" w:hAnsi="Times New Roman" w:cs="Times New Roman"/>
                <w:sz w:val="24"/>
                <w:szCs w:val="24"/>
              </w:rPr>
              <w:t xml:space="preserve">Consumer chỉ ack sau khi xử lý xong</w:t>
            </w:r>
          </w:p>
        </w:tc>
      </w:tr>
      <w:tr>
        <w:tc>
          <w:tcPr>
            <w:tcW w:w="3000" w:type="dxa"/>
          </w:tcPr>
          <w:p>
            <w:pPr>
              <w:spacing w:before="0" w:after="0" w:line="360" w:lineRule="auto"/>
              <w:jc w:val="left"/>
            </w:pPr>
            <w:r>
              <w:rPr>
                <w:rFonts w:ascii="Times New Roman" w:hAnsi="Times New Roman" w:cs="Times New Roman"/>
                <w:sz w:val="24"/>
                <w:szCs w:val="24"/>
              </w:rPr>
              <w:t xml:space="preserve">Retry tự động</w:t>
            </w:r>
          </w:p>
        </w:tc>
        <w:tc>
          <w:tcPr>
            <w:tcW w:w="3000" w:type="dxa"/>
          </w:tcPr>
          <w:p>
            <w:pPr>
              <w:spacing w:before="0" w:after="0" w:line="360" w:lineRule="auto"/>
              <w:jc w:val="left"/>
            </w:pPr>
            <w:r>
              <w:rPr>
                <w:rFonts w:ascii="Times New Roman" w:hAnsi="Times New Roman" w:cs="Times New Roman"/>
                <w:sz w:val="24"/>
                <w:szCs w:val="24"/>
              </w:rPr>
              <w:t xml:space="preserve">3 lần, backoff 1s/5s/15s</w:t>
            </w:r>
          </w:p>
        </w:tc>
        <w:tc>
          <w:tcPr>
            <w:tcW w:w="3000" w:type="dxa"/>
          </w:tcPr>
          <w:p>
            <w:pPr>
              <w:spacing w:before="0" w:after="0" w:line="360" w:lineRule="auto"/>
              <w:jc w:val="left"/>
            </w:pPr>
            <w:r>
              <w:rPr>
                <w:rFonts w:ascii="Times New Roman" w:hAnsi="Times New Roman" w:cs="Times New Roman"/>
                <w:sz w:val="24"/>
                <w:szCs w:val="24"/>
              </w:rPr>
              <w:t xml:space="preserve">Tự phục hồi lỗi tạm thời</w:t>
            </w:r>
          </w:p>
        </w:tc>
      </w:tr>
      <w:tr>
        <w:tc>
          <w:tcPr>
            <w:tcW w:w="3000" w:type="dxa"/>
          </w:tcPr>
          <w:p>
            <w:pPr>
              <w:spacing w:before="0" w:after="0" w:line="360" w:lineRule="auto"/>
              <w:jc w:val="left"/>
            </w:pPr>
            <w:r>
              <w:rPr>
                <w:rFonts w:ascii="Times New Roman" w:hAnsi="Times New Roman" w:cs="Times New Roman"/>
                <w:sz w:val="24"/>
                <w:szCs w:val="24"/>
              </w:rPr>
              <w:t xml:space="preserve">DLQ</w:t>
            </w:r>
          </w:p>
        </w:tc>
        <w:tc>
          <w:tcPr>
            <w:tcW w:w="3000" w:type="dxa"/>
          </w:tcPr>
          <w:p>
            <w:pPr>
              <w:spacing w:before="0" w:after="0" w:line="360" w:lineRule="auto"/>
              <w:jc w:val="left"/>
            </w:pPr>
            <w:r>
              <w:rPr>
                <w:rFonts w:ascii="Times New Roman" w:hAnsi="Times New Roman" w:cs="Times New Roman"/>
                <w:sz w:val="24"/>
                <w:szCs w:val="24"/>
              </w:rPr>
              <w:t xml:space="preserve">Mỗi queue có DLQ tương ứng</w:t>
            </w:r>
          </w:p>
        </w:tc>
        <w:tc>
          <w:tcPr>
            <w:tcW w:w="3000" w:type="dxa"/>
          </w:tcPr>
          <w:p>
            <w:pPr>
              <w:spacing w:before="0" w:after="0" w:line="360" w:lineRule="auto"/>
              <w:jc w:val="left"/>
            </w:pPr>
            <w:r>
              <w:rPr>
                <w:rFonts w:ascii="Times New Roman" w:hAnsi="Times New Roman" w:cs="Times New Roman"/>
                <w:sz w:val="24"/>
                <w:szCs w:val="24"/>
              </w:rPr>
              <w:t xml:space="preserve">Message thất bại không bị mất, giữ để điều tra</w:t>
            </w:r>
          </w:p>
        </w:tc>
      </w:tr>
      <w:tr>
        <w:tc>
          <w:tcPr>
            <w:tcW w:w="3000" w:type="dxa"/>
          </w:tcPr>
          <w:p>
            <w:pPr>
              <w:spacing w:before="0" w:after="0" w:line="360" w:lineRule="auto"/>
              <w:jc w:val="left"/>
            </w:pPr>
            <w:r>
              <w:rPr>
                <w:rFonts w:ascii="Times New Roman" w:hAnsi="Times New Roman" w:cs="Times New Roman"/>
                <w:sz w:val="24"/>
                <w:szCs w:val="24"/>
              </w:rPr>
              <w:t xml:space="preserve">Idempotent consumer</w:t>
            </w:r>
          </w:p>
        </w:tc>
        <w:tc>
          <w:tcPr>
            <w:tcW w:w="3000" w:type="dxa"/>
          </w:tcPr>
          <w:p>
            <w:pPr>
              <w:spacing w:before="0" w:after="0" w:line="360" w:lineRule="auto"/>
              <w:jc w:val="left"/>
            </w:pPr>
            <w:r>
              <w:rPr>
                <w:rFonts w:ascii="Times New Roman" w:hAnsi="Times New Roman" w:cs="Times New Roman"/>
                <w:sz w:val="24"/>
                <w:szCs w:val="24"/>
              </w:rPr>
              <w:t xml:space="preserve">Dedup event_id qua Redis TTL 24h</w:t>
            </w:r>
          </w:p>
        </w:tc>
        <w:tc>
          <w:tcPr>
            <w:tcW w:w="3000" w:type="dxa"/>
          </w:tcPr>
          <w:p>
            <w:pPr>
              <w:spacing w:before="0" w:after="0" w:line="360" w:lineRule="auto"/>
              <w:jc w:val="left"/>
            </w:pPr>
            <w:r>
              <w:rPr>
                <w:rFonts w:ascii="Times New Roman" w:hAnsi="Times New Roman" w:cs="Times New Roman"/>
                <w:sz w:val="24"/>
                <w:szCs w:val="24"/>
              </w:rPr>
              <w:t xml:space="preserve">Chấp nhận at-least-once, xử lý đúng một lần</w:t>
            </w:r>
          </w:p>
        </w:tc>
      </w:tr>
    </w:tbl>
    <w:p>
      <w:pPr>
        <w:spacing w:before="0" w:after="0" w:line="360" w:lineRule="auto"/>
        <w:jc w:val="both"/>
      </w:pPr>
      <w:r>
        <w:rPr>
          <w:rFonts w:ascii="Times New Roman" w:hAnsi="Times New Roman" w:cs="Times New Roman"/>
          <w:sz w:val="26"/>
          <w:szCs w:val="26"/>
        </w:rPr>
        <w:t xml:space="preserve"/>
      </w:r>
    </w:p>
    <w:p>
      <w:pPr>
        <w:spacing w:before="0" w:after="120" w:line="360" w:lineRule="auto"/>
        <w:jc w:val="both"/>
        <w:ind w:firstLine="720"/>
      </w:pPr>
      <w:r>
        <w:rPr>
          <w:rFonts w:ascii="Times New Roman" w:hAnsi="Times New Roman" w:cs="Times New Roman"/>
          <w:sz w:val="26"/>
          <w:szCs w:val="26"/>
        </w:rPr>
        <w:t xml:space="preserve">Idempotent consumer là cơ chế đặc biệt quan trọng. RabbitMQ cung cấp ngữ nghĩa at-least-once: một message có thể giao nhiều lần nếu consumer crash giữa chừng. Nếu không cẩn thận, sự kiện task.created bị xử lý hai lần sẽ dẫn đến hai bản ghi thông báo trùng lặp. Mỗi consumer trước khi xử lý kiểm tra event_id trong Redis set; nếu đã có thì bỏ qua, chưa có thì xử lý và ghi nhận event_id (TTL 24h). Nhờ đó dù message giao nhiều lần, nghiệp vụ chỉ thực thi đúng một lần.</w:t>
      </w:r>
    </w:p>
    <w:p>
      <w:pPr>
        <w:spacing w:before="240" w:after="120" w:line="360" w:lineRule="auto"/>
        <w:jc w:val="left"/>
      </w:pPr>
      <w:r>
        <w:rPr>
          <w:rFonts w:ascii="Times New Roman" w:hAnsi="Times New Roman" w:cs="Times New Roman"/>
          <w:sz w:val="28"/>
          <w:szCs w:val="28"/>
          <w:b/>
          <w:bCs/>
        </w:rPr>
        <w:t xml:space="preserve">3.6.7. Quản lý phiên bản schema sự kiện</w:t>
      </w:r>
    </w:p>
    <w:p>
      <w:pPr>
        <w:spacing w:before="0" w:after="120" w:line="360" w:lineRule="auto"/>
        <w:jc w:val="both"/>
        <w:ind w:firstLine="720"/>
      </w:pPr>
      <w:r>
        <w:rPr>
          <w:rFonts w:ascii="Times New Roman" w:hAnsi="Times New Roman" w:cs="Times New Roman"/>
          <w:sz w:val="26"/>
          <w:szCs w:val="26"/>
        </w:rPr>
        <w:t xml:space="preserve">Schema event tiến hóa theo thời gian nhưng không thể yêu cầu mọi producer và consumer nâng cấp đồng bộ. TaskFlow xử lý qua trường schema_version với hai quy tắc: thay đổi tương thích ngược (chỉ thêm field) giữ nguyên schema_version, consumer cũ tự bỏ qua field không biết; thay đổi không tương thích ngược (đổi tên, xóa, đổi kiểu) tăng schema_version, producer phát song song hai phiên bản trong giai đoạn migration cho đến khi tất cả consumer đã nâng cấp.</w:t>
      </w:r>
    </w:p>
    <w:p w:rsidR="00000000" w:rsidDel="00000000" w:rsidP="00000000" w:rsidRDefault="00000000" w:rsidRPr="00000000" w14:paraId="00000125">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3.7. Thiết kế WebSocket Realtime ( Hiếu )</w:t>
      </w:r>
    </w:p>
    <w:p>
      <w:pPr>
        <w:spacing w:before="240" w:after="120" w:line="360" w:lineRule="auto"/>
        <w:jc w:val="left"/>
      </w:pPr>
      <w:r>
        <w:rPr>
          <w:rFonts w:ascii="Times New Roman" w:hAnsi="Times New Roman" w:cs="Times New Roman"/>
          <w:sz w:val="28"/>
          <w:szCs w:val="28"/>
          <w:b/>
          <w:bCs/>
        </w:rPr>
        <w:t xml:space="preserve">3.7.1. Đặt vấn đề — Tại sao cần truyền thông realtime</w:t>
      </w:r>
    </w:p>
    <w:p>
      <w:pPr>
        <w:spacing w:before="0" w:after="120" w:line="360" w:lineRule="auto"/>
        <w:jc w:val="both"/>
        <w:ind w:firstLine="720"/>
      </w:pPr>
      <w:r>
        <w:rPr>
          <w:rFonts w:ascii="Times New Roman" w:hAnsi="Times New Roman" w:cs="Times New Roman"/>
          <w:sz w:val="26"/>
          <w:szCs w:val="26"/>
        </w:rPr>
        <w:t xml:space="preserve">Hai loại tương tác trong TaskFlow đòi hỏi cập nhật giao diện gần như tức thì. Thứ nhất, thông báo cá nhân (được giao task, @mention trong bình luận, task sắp đến hạn) cần biết ngay để phản ứng kịp thời. Thứ hai, đồng bộ bảng Kanban giữa nhiều thành viên cùng xem — khi một user kéo task, các user khác phải thấy thay đổi ngay, nếu không có thể thao tác xung đột trên dữ liệu cũ.</w:t>
      </w:r>
    </w:p>
    <w:p>
      <w:pPr>
        <w:spacing w:before="0" w:after="120" w:line="360" w:lineRule="auto"/>
        <w:jc w:val="both"/>
        <w:ind w:firstLine="720"/>
      </w:pPr>
      <w:r>
        <w:rPr>
          <w:rFonts w:ascii="Times New Roman" w:hAnsi="Times New Roman" w:cs="Times New Roman"/>
          <w:sz w:val="26"/>
          <w:szCs w:val="26"/>
        </w:rPr>
        <w:t xml:space="preserve">Cách tiếp cận polling (client poll mỗi 5s) có ba nhược điểm: phần lớn request vô ích (~95% trả không có gì mới) tạo gánh nặng vô lý, độ trễ trung bình 2.5s không đủ nhanh cho drag-drop, và tăng tần suất polling làm tải tăng tỉ lệ thuận. Do đó hệ thống dùng WebSocket — kênh hai chiều bền vững với độ trễ vài chục đến vài trăm milliseconds.</w:t>
      </w:r>
    </w:p>
    <w:p>
      <w:pPr>
        <w:spacing w:before="240" w:after="120" w:line="360" w:lineRule="auto"/>
        <w:jc w:val="left"/>
      </w:pPr>
      <w:r>
        <w:rPr>
          <w:rFonts w:ascii="Times New Roman" w:hAnsi="Times New Roman" w:cs="Times New Roman"/>
          <w:sz w:val="28"/>
          <w:szCs w:val="28"/>
          <w:b/>
          <w:bCs/>
        </w:rPr>
        <w:t xml:space="preserve">3.7.2. Lựa chọn công nghệ — WebSocket + STOMP</w:t>
      </w:r>
    </w:p>
    <w:p>
      <w:pPr>
        <w:spacing w:before="0" w:after="120" w:line="360" w:lineRule="auto"/>
        <w:jc w:val="both"/>
        <w:ind w:firstLine="720"/>
      </w:pPr>
      <w:r>
        <w:rPr>
          <w:rFonts w:ascii="Times New Roman" w:hAnsi="Times New Roman" w:cs="Times New Roman"/>
          <w:sz w:val="26"/>
          <w:szCs w:val="26"/>
        </w:rPr>
        <w:t xml:space="preserve">WebSocket (RFC 6455) cho phép thiết lập kênh TCP song công sau handshake HTTP. Tuy nhiên WebSocket thuần chỉ định nghĩa kênh truyền byte mà không có khái niệm về kênh, đăng ký theo chủ đề, hay cấu trúc tin nhắn. TaskFlow dùng STOMP 1.2 làm sub-protocol: cú pháp CONNECT/SUBSCRIBE/SEND rõ ràng, khái niệm destination dạng đường dẫn (/topic/board/11) cho phép tổ chức nhiều luồng riêng trên cùng một kết nối, và tích hợp tốt với Spring qua @EnableWebSocketMessageBroker.</w:t>
      </w:r>
    </w:p>
    <w:p>
      <w:pPr>
        <w:spacing w:before="0" w:after="120" w:line="360" w:lineRule="auto"/>
        <w:jc w:val="both"/>
        <w:ind w:firstLine="720"/>
      </w:pPr>
      <w:r>
        <w:rPr>
          <w:rFonts w:ascii="Times New Roman" w:hAnsi="Times New Roman" w:cs="Times New Roman"/>
          <w:sz w:val="26"/>
          <w:szCs w:val="26"/>
        </w:rPr>
        <w:t xml:space="preserve">Phía client dùng @stomp/stompjs cùng sockjs-client làm lớp tương thích — SockJS tự chuyển sang long-polling nếu phát hiện không thể thiết lập WebSocket (firewall doanh nghiệp chặn). Toàn bộ chức năng realtime tập trung tại Notification Service để đơn giản hóa quản lý session và bảo mật.</w:t>
      </w:r>
    </w:p>
    <w:p>
      <w:pPr>
        <w:spacing w:before="240" w:after="120" w:line="360" w:lineRule="auto"/>
        <w:jc w:val="left"/>
      </w:pPr>
      <w:r>
        <w:rPr>
          <w:rFonts w:ascii="Times New Roman" w:hAnsi="Times New Roman" w:cs="Times New Roman"/>
          <w:sz w:val="28"/>
          <w:szCs w:val="28"/>
          <w:b/>
          <w:bCs/>
        </w:rPr>
        <w:t xml:space="preserve">3.7.3. Cấu hình endpoint và message broker</w:t>
      </w:r>
    </w:p>
    <w:p>
      <w:pPr>
        <w:spacing w:before="0" w:after="120" w:line="360" w:lineRule="auto"/>
        <w:jc w:val="both"/>
        <w:ind w:firstLine="720"/>
      </w:pPr>
      <w:r>
        <w:rPr>
          <w:rFonts w:ascii="Times New Roman" w:hAnsi="Times New Roman" w:cs="Times New Roman"/>
          <w:sz w:val="26"/>
          <w:szCs w:val="26"/>
        </w:rPr>
        <w:t xml:space="preserve">Notification Service mở endpoint /ws/notifications với hai biến thể chạy song song: một có SockJS cho client cần fallback, một WebSocket thuần cho hiệu năng tối đa. Cả hai dùng chung interceptor JWT và handler gán Principal.</w:t>
      </w:r>
    </w:p>
    <w:p>
      <w:pPr>
        <w:spacing w:before="0" w:after="120" w:line="360" w:lineRule="auto"/>
        <w:jc w:val="both"/>
        <w:ind w:firstLine="720"/>
      </w:pPr>
      <w:r>
        <w:rPr>
          <w:rFonts w:ascii="Times New Roman" w:hAnsi="Times New Roman" w:cs="Times New Roman"/>
          <w:sz w:val="26"/>
          <w:szCs w:val="26"/>
        </w:rPr>
        <w:t xml:space="preserve">Server dùng SimpleBroker in-memory với ba tiền tố destination: /topic/ cho kênh broadcast (nhiều người nhận), /queue/ cho kênh private (một người), và /user/ để Spring tự ánh xạ destination private theo Principal. Hạn chế: broker in-memory không scale ngang được; nếu chạy nhiều instance Notification cần thay bằng RabbitMQ STOMP plugin hoặc Redis Pub/Sub (ngoài phạm vi đồ án).</w:t>
      </w:r>
    </w:p>
    <w:p>
      <w:pPr>
        <w:spacing w:before="240" w:after="120" w:line="360" w:lineRule="auto"/>
        <w:jc w:val="left"/>
      </w:pPr>
      <w:r>
        <w:rPr>
          <w:rFonts w:ascii="Times New Roman" w:hAnsi="Times New Roman" w:cs="Times New Roman"/>
          <w:sz w:val="28"/>
          <w:szCs w:val="28"/>
          <w:b/>
          <w:bCs/>
        </w:rPr>
        <w:t xml:space="preserve">3.7.4. Cơ chế xác thực qua handshake</w:t>
      </w:r>
    </w:p>
    <w:p>
      <w:pPr>
        <w:spacing w:before="0" w:after="120" w:line="360" w:lineRule="auto"/>
        <w:jc w:val="both"/>
        <w:ind w:firstLine="720"/>
      </w:pPr>
      <w:r>
        <w:rPr>
          <w:rFonts w:ascii="Times New Roman" w:hAnsi="Times New Roman" w:cs="Times New Roman"/>
          <w:sz w:val="26"/>
          <w:szCs w:val="26"/>
        </w:rPr>
        <w:t xml:space="preserve">WebSocket không cho phép gắn header Authorization vào từng frame nên JWT chỉ xác thực một lần lúc handshake. Client gửi yêu cầu nâng cấp giao thức kèm token (qua header Authorization hoặc query ?token=...). JwtHandshakeInterceptor verify chữ ký HS256 và hạn token; nếu hợp lệ, mã user được trích xuất và gán vào Principal qua UserHandshakeHandler để Spring định danh phiên sau này.</w:t>
      </w:r>
    </w:p>
    <w:p>
      <w:pPr>
        <w:spacing w:before="0" w:after="120" w:line="360" w:lineRule="auto"/>
        <w:jc w:val="both"/>
        <w:ind w:firstLine="720"/>
      </w:pPr>
      <w:r>
        <w:rPr>
          <w:rFonts w:ascii="Times New Roman" w:hAnsi="Times New Roman" w:cs="Times New Roman"/>
          <w:sz w:val="26"/>
          <w:szCs w:val="26"/>
        </w:rPr>
        <w:t xml:space="preserve">Sau khi handshake thành công, kết nối được cấu hình thời gian sống bằng đúng thời gian còn lại của JWT — khi token hết hạn, server đóng kết nối và client phải kết nối lại với token mới.</w:t>
      </w:r>
    </w:p>
    <w:p>
      <w:pPr>
        <w:spacing w:before="240" w:after="120" w:line="360" w:lineRule="auto"/>
        <w:jc w:val="left"/>
      </w:pPr>
      <w:r>
        <w:rPr>
          <w:rFonts w:ascii="Times New Roman" w:hAnsi="Times New Roman" w:cs="Times New Roman"/>
          <w:sz w:val="28"/>
          <w:szCs w:val="28"/>
          <w:b/>
          <w:bCs/>
        </w:rPr>
        <w:t xml:space="preserve">3.7.5. Hai loại destination chính</w:t>
      </w:r>
    </w:p>
    <w:p>
      <w:pPr>
        <w:spacing w:before="0" w:after="120" w:line="360" w:lineRule="auto"/>
        <w:jc w:val="both"/>
        <w:ind w:firstLine="720"/>
      </w:pPr>
      <w:r>
        <w:rPr>
          <w:rFonts w:ascii="Times New Roman" w:hAnsi="Times New Roman" w:cs="Times New Roman"/>
          <w:sz w:val="26"/>
          <w:szCs w:val="26"/>
        </w:rPr>
        <w:t xml:space="preserve">TaskFlow dùng đúng hai loại destination cho hai loại tương tác đã nêu ở mục 3.7.1.</w:t>
      </w:r>
    </w:p>
    <w:p>
      <w:pPr>
        <w:spacing w:before="160" w:after="80" w:line="360" w:lineRule="auto"/>
        <w:jc w:val="center"/>
      </w:pPr>
      <w:r>
        <w:rPr>
          <w:rFonts w:ascii="Times New Roman" w:hAnsi="Times New Roman" w:cs="Times New Roman"/>
          <w:sz w:val="24"/>
          <w:szCs w:val="24"/>
          <w:b/>
          <w:bCs/>
        </w:rPr>
        <w:t xml:space="preserve">Bảng 3.7.1. Các destination WebSocket trong hệ thống</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2250"/>
        <w:gridCol w:w="2250"/>
        <w:gridCol w:w="2250"/>
        <w:gridCol w:w="2250"/>
      </w:tblGrid>
      <w:tr>
        <w:trPr>
          <w:tblHeader/>
        </w:trPr>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Destination</w:t>
            </w:r>
          </w:p>
        </w:tc>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Loại</w:t>
            </w:r>
          </w:p>
        </w:tc>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Đối tượng nhận</w:t>
            </w:r>
          </w:p>
        </w:tc>
        <w:tc>
          <w:tcPr>
            <w:tcW w:w="2250" w:type="dxa"/>
            <w:shd w:val="clear" w:color="auto" w:fill="D9E2F3"/>
          </w:tcPr>
          <w:p>
            <w:pPr>
              <w:spacing w:before="0" w:after="0" w:line="360" w:lineRule="auto"/>
              <w:jc w:val="left"/>
            </w:pPr>
            <w:r>
              <w:rPr>
                <w:rFonts w:ascii="Times New Roman" w:hAnsi="Times New Roman" w:cs="Times New Roman"/>
                <w:sz w:val="24"/>
                <w:szCs w:val="24"/>
                <w:b/>
                <w:bCs/>
              </w:rPr>
              <w:t xml:space="preserve">Mục đích</w:t>
            </w:r>
          </w:p>
        </w:tc>
      </w:tr>
      <w:tr>
        <w:tc>
          <w:tcPr>
            <w:tcW w:w="2250" w:type="dxa"/>
          </w:tcPr>
          <w:p>
            <w:pPr>
              <w:spacing w:before="0" w:after="0" w:line="360" w:lineRule="auto"/>
              <w:jc w:val="left"/>
            </w:pPr>
            <w:r>
              <w:rPr>
                <w:rFonts w:ascii="Times New Roman" w:hAnsi="Times New Roman" w:cs="Times New Roman"/>
                <w:sz w:val="24"/>
                <w:szCs w:val="24"/>
              </w:rPr>
              <w:t xml:space="preserve">/user/queue/notifications</w:t>
            </w:r>
          </w:p>
        </w:tc>
        <w:tc>
          <w:tcPr>
            <w:tcW w:w="2250" w:type="dxa"/>
          </w:tcPr>
          <w:p>
            <w:pPr>
              <w:spacing w:before="0" w:after="0" w:line="360" w:lineRule="auto"/>
              <w:jc w:val="left"/>
            </w:pPr>
            <w:r>
              <w:rPr>
                <w:rFonts w:ascii="Times New Roman" w:hAnsi="Times New Roman" w:cs="Times New Roman"/>
                <w:sz w:val="24"/>
                <w:szCs w:val="24"/>
              </w:rPr>
              <w:t xml:space="preserve">Private (Spring ánh xạ qua Principal)</w:t>
            </w:r>
          </w:p>
        </w:tc>
        <w:tc>
          <w:tcPr>
            <w:tcW w:w="2250" w:type="dxa"/>
          </w:tcPr>
          <w:p>
            <w:pPr>
              <w:spacing w:before="0" w:after="0" w:line="360" w:lineRule="auto"/>
              <w:jc w:val="left"/>
            </w:pPr>
            <w:r>
              <w:rPr>
                <w:rFonts w:ascii="Times New Roman" w:hAnsi="Times New Roman" w:cs="Times New Roman"/>
                <w:sz w:val="24"/>
                <w:szCs w:val="24"/>
              </w:rPr>
              <w:t xml:space="preserve">Một user cụ thể</w:t>
            </w:r>
          </w:p>
        </w:tc>
        <w:tc>
          <w:tcPr>
            <w:tcW w:w="2250" w:type="dxa"/>
          </w:tcPr>
          <w:p>
            <w:pPr>
              <w:spacing w:before="0" w:after="0" w:line="360" w:lineRule="auto"/>
              <w:jc w:val="left"/>
            </w:pPr>
            <w:r>
              <w:rPr>
                <w:rFonts w:ascii="Times New Roman" w:hAnsi="Times New Roman" w:cs="Times New Roman"/>
                <w:sz w:val="24"/>
                <w:szCs w:val="24"/>
              </w:rPr>
              <w:t xml:space="preserve">Thông báo cá nhân</w:t>
            </w:r>
          </w:p>
        </w:tc>
      </w:tr>
      <w:tr>
        <w:tc>
          <w:tcPr>
            <w:tcW w:w="2250" w:type="dxa"/>
          </w:tcPr>
          <w:p>
            <w:pPr>
              <w:spacing w:before="0" w:after="0" w:line="360" w:lineRule="auto"/>
              <w:jc w:val="left"/>
            </w:pPr>
            <w:r>
              <w:rPr>
                <w:rFonts w:ascii="Times New Roman" w:hAnsi="Times New Roman" w:cs="Times New Roman"/>
                <w:sz w:val="24"/>
                <w:szCs w:val="24"/>
              </w:rPr>
              <w:t xml:space="preserve">/topic/board/{boardId}</w:t>
            </w:r>
          </w:p>
        </w:tc>
        <w:tc>
          <w:tcPr>
            <w:tcW w:w="2250" w:type="dxa"/>
          </w:tcPr>
          <w:p>
            <w:pPr>
              <w:spacing w:before="0" w:after="0" w:line="360" w:lineRule="auto"/>
              <w:jc w:val="left"/>
            </w:pPr>
            <w:r>
              <w:rPr>
                <w:rFonts w:ascii="Times New Roman" w:hAnsi="Times New Roman" w:cs="Times New Roman"/>
                <w:sz w:val="24"/>
                <w:szCs w:val="24"/>
              </w:rPr>
              <w:t xml:space="preserve">Public broadcast trong nhóm</w:t>
            </w:r>
          </w:p>
        </w:tc>
        <w:tc>
          <w:tcPr>
            <w:tcW w:w="2250" w:type="dxa"/>
          </w:tcPr>
          <w:p>
            <w:pPr>
              <w:spacing w:before="0" w:after="0" w:line="360" w:lineRule="auto"/>
              <w:jc w:val="left"/>
            </w:pPr>
            <w:r>
              <w:rPr>
                <w:rFonts w:ascii="Times New Roman" w:hAnsi="Times New Roman" w:cs="Times New Roman"/>
                <w:sz w:val="24"/>
                <w:szCs w:val="24"/>
              </w:rPr>
              <w:t xml:space="preserve">Mọi member đang xem bảng</w:t>
            </w:r>
          </w:p>
        </w:tc>
        <w:tc>
          <w:tcPr>
            <w:tcW w:w="2250" w:type="dxa"/>
          </w:tcPr>
          <w:p>
            <w:pPr>
              <w:spacing w:before="0" w:after="0" w:line="360" w:lineRule="auto"/>
              <w:jc w:val="left"/>
            </w:pPr>
            <w:r>
              <w:rPr>
                <w:rFonts w:ascii="Times New Roman" w:hAnsi="Times New Roman" w:cs="Times New Roman"/>
                <w:sz w:val="24"/>
                <w:szCs w:val="24"/>
              </w:rPr>
              <w:t xml:space="preserve">Đồng bộ bảng Kanban realtime</w:t>
            </w:r>
          </w:p>
        </w:tc>
      </w:tr>
    </w:tbl>
    <w:p>
      <w:pPr>
        <w:spacing w:before="0" w:after="0" w:line="360" w:lineRule="auto"/>
        <w:jc w:val="both"/>
      </w:pPr>
      <w:r>
        <w:rPr>
          <w:rFonts w:ascii="Times New Roman" w:hAnsi="Times New Roman" w:cs="Times New Roman"/>
          <w:sz w:val="26"/>
          <w:szCs w:val="26"/>
        </w:rPr>
        <w:t xml:space="preserve"/>
      </w:r>
    </w:p>
    <w:p>
      <w:pPr>
        <w:spacing w:before="0" w:after="120" w:line="360" w:lineRule="auto"/>
        <w:jc w:val="both"/>
        <w:ind w:firstLine="720"/>
      </w:pPr>
      <w:r>
        <w:rPr>
          <w:rFonts w:ascii="Times New Roman" w:hAnsi="Times New Roman" w:cs="Times New Roman"/>
          <w:sz w:val="26"/>
          <w:szCs w:val="26"/>
        </w:rPr>
        <w:t xml:space="preserve">Với thông báo cá nhân, server gọi convertAndSendToUser; Spring ánh xạ đến phiên có Principal khớp định danh người nhận. Nếu user mở app trên nhiều thiết bị, thông báo đến tất cả các phiên. Với đồng bộ bảng, server broadcast tới /topic/board/{boardId} với payload gồm trường type (TASK_MOVED, TASK_CREATED, TASK_UPDATED) và data chi tiết — client nhận tin và cập nhật DOM tương ứng.</w:t>
      </w:r>
    </w:p>
    <w:p>
      <w:pPr>
        <w:spacing w:before="0" w:after="120" w:line="360" w:lineRule="auto"/>
        <w:jc w:val="both"/>
        <w:ind w:firstLine="720"/>
      </w:pPr>
      <w:r>
        <w:rPr>
          <w:rFonts w:ascii="Times New Roman" w:hAnsi="Times New Roman" w:cs="Times New Roman"/>
          <w:sz w:val="26"/>
          <w:szCs w:val="26"/>
        </w:rPr>
        <w:t xml:space="preserve">Để chống xem trộm, StompChannelInterceptor chạy trước mỗi frame SUBSCRIBE — trích boardId từ destination, gọi Project Service kiểm tra user có thuộc dự án chứa bảng không. Nếu không, SUBSCRIBE bị từ chối với mã forbidden.</w:t>
      </w:r>
    </w:p>
    <w:p>
      <w:pPr>
        <w:spacing w:before="240" w:after="120" w:line="360" w:lineRule="auto"/>
        <w:jc w:val="left"/>
      </w:pPr>
      <w:r>
        <w:rPr>
          <w:rFonts w:ascii="Times New Roman" w:hAnsi="Times New Roman" w:cs="Times New Roman"/>
          <w:sz w:val="28"/>
          <w:szCs w:val="28"/>
          <w:b/>
          <w:bCs/>
        </w:rPr>
        <w:t xml:space="preserve">3.7.6. Quy trình đồng bộ bảng realtime đầu cuối</w:t>
      </w:r>
    </w:p>
    <w:p>
      <w:pPr>
        <w:spacing w:before="0" w:after="120" w:line="360" w:lineRule="auto"/>
        <w:jc w:val="both"/>
        <w:ind w:firstLine="720"/>
      </w:pPr>
      <w:r>
        <w:rPr>
          <w:rFonts w:ascii="Times New Roman" w:hAnsi="Times New Roman" w:cs="Times New Roman"/>
          <w:sz w:val="26"/>
          <w:szCs w:val="26"/>
        </w:rPr>
        <w:t xml:space="preserve">Khi user A kéo task 100 từ "Đang làm" sang "Đã xong": JavaScript client tạm cập nhật DOM cho phản hồi tức thì, đồng thời gửi POST /api/v1/tasks/100/move qua Gateway → Task Service kiểm tra quyền, cập nhật bản ghi (tăng version cho khóa lạc quan), publish event task.moved → trả 200 cho user A (dưới 100ms).</w:t>
      </w:r>
    </w:p>
    <w:p>
      <w:pPr>
        <w:spacing w:before="0" w:after="120" w:line="360" w:lineRule="auto"/>
        <w:jc w:val="both"/>
        <w:ind w:firstLine="720"/>
      </w:pPr>
      <w:r>
        <w:rPr>
          <w:rFonts w:ascii="Times New Roman" w:hAnsi="Times New Roman" w:cs="Times New Roman"/>
          <w:sz w:val="26"/>
          <w:szCs w:val="26"/>
        </w:rPr>
        <w:t xml:space="preserve">Song song, RabbitMQ định tuyến event vào notification.q. Notification Service consume, đọc boardId từ payload, broadcast tới /topic/board/{boardId}. Mọi client B, C, D đang subscribe nhận tin gần đồng thời, JavaScript xử lý tin và cập nhật DOM — thẻ task 100 di chuyển sang cột "Đã xong". Tổng độ trễ từ A thả chuột đến B/C/D thấy thay đổi khoảng 150–300ms trong môi trường local.</w:t>
      </w:r>
    </w:p>
    <w:p>
      <w:pPr>
        <w:spacing w:before="240" w:after="120" w:line="360" w:lineRule="auto"/>
        <w:jc w:val="left"/>
      </w:pPr>
      <w:r>
        <w:rPr>
          <w:rFonts w:ascii="Times New Roman" w:hAnsi="Times New Roman" w:cs="Times New Roman"/>
          <w:sz w:val="28"/>
          <w:szCs w:val="28"/>
          <w:b/>
          <w:bCs/>
        </w:rPr>
        <w:t xml:space="preserve">3.7.7. Các tình huống biên</w:t>
      </w:r>
    </w:p>
    <w:p>
      <w:pPr>
        <w:spacing w:before="0" w:after="120" w:line="360" w:lineRule="auto"/>
        <w:jc w:val="both"/>
        <w:ind w:firstLine="720"/>
      </w:pPr>
      <w:r>
        <w:rPr>
          <w:rFonts w:ascii="Times New Roman" w:hAnsi="Times New Roman" w:cs="Times New Roman"/>
          <w:sz w:val="26"/>
          <w:szCs w:val="26"/>
        </w:rPr>
        <w:t xml:space="preserve">Việc duy trì kết nối WebSocket lâu dài đặt ra một số tình huống biên.</w:t>
      </w:r>
    </w:p>
    <w:p>
      <w:pPr>
        <w:spacing w:before="160" w:after="80" w:line="360" w:lineRule="auto"/>
        <w:jc w:val="center"/>
      </w:pPr>
      <w:r>
        <w:rPr>
          <w:rFonts w:ascii="Times New Roman" w:hAnsi="Times New Roman" w:cs="Times New Roman"/>
          <w:sz w:val="24"/>
          <w:szCs w:val="24"/>
          <w:b/>
          <w:bCs/>
        </w:rPr>
        <w:t xml:space="preserve">Bảng 3.7.2. Các tình huống biên của truyền thông realtime</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4500"/>
        <w:gridCol w:w="4500"/>
      </w:tblGrid>
      <w:tr>
        <w:trPr>
          <w:tblHeader/>
        </w:trPr>
        <w:tc>
          <w:tcPr>
            <w:tcW w:w="4500" w:type="dxa"/>
            <w:shd w:val="clear" w:color="auto" w:fill="D9E2F3"/>
          </w:tcPr>
          <w:p>
            <w:pPr>
              <w:spacing w:before="0" w:after="0" w:line="360" w:lineRule="auto"/>
              <w:jc w:val="left"/>
            </w:pPr>
            <w:r>
              <w:rPr>
                <w:rFonts w:ascii="Times New Roman" w:hAnsi="Times New Roman" w:cs="Times New Roman"/>
                <w:sz w:val="24"/>
                <w:szCs w:val="24"/>
                <w:b/>
                <w:bCs/>
              </w:rPr>
              <w:t xml:space="preserve">Tình huống</w:t>
            </w:r>
          </w:p>
        </w:tc>
        <w:tc>
          <w:tcPr>
            <w:tcW w:w="4500" w:type="dxa"/>
            <w:shd w:val="clear" w:color="auto" w:fill="D9E2F3"/>
          </w:tcPr>
          <w:p>
            <w:pPr>
              <w:spacing w:before="0" w:after="0" w:line="360" w:lineRule="auto"/>
              <w:jc w:val="left"/>
            </w:pPr>
            <w:r>
              <w:rPr>
                <w:rFonts w:ascii="Times New Roman" w:hAnsi="Times New Roman" w:cs="Times New Roman"/>
                <w:sz w:val="24"/>
                <w:szCs w:val="24"/>
                <w:b/>
                <w:bCs/>
              </w:rPr>
              <w:t xml:space="preserve">Xử lý</w:t>
            </w:r>
          </w:p>
        </w:tc>
      </w:tr>
      <w:tr>
        <w:tc>
          <w:tcPr>
            <w:tcW w:w="4500" w:type="dxa"/>
          </w:tcPr>
          <w:p>
            <w:pPr>
              <w:spacing w:before="0" w:after="0" w:line="360" w:lineRule="auto"/>
              <w:jc w:val="left"/>
            </w:pPr>
            <w:r>
              <w:rPr>
                <w:rFonts w:ascii="Times New Roman" w:hAnsi="Times New Roman" w:cs="Times New Roman"/>
                <w:sz w:val="24"/>
                <w:szCs w:val="24"/>
              </w:rPr>
              <w:t xml:space="preserve">User đóng tab / đăng xuất</w:t>
            </w:r>
          </w:p>
        </w:tc>
        <w:tc>
          <w:tcPr>
            <w:tcW w:w="4500" w:type="dxa"/>
          </w:tcPr>
          <w:p>
            <w:pPr>
              <w:spacing w:before="0" w:after="0" w:line="360" w:lineRule="auto"/>
              <w:jc w:val="left"/>
            </w:pPr>
            <w:r>
              <w:rPr>
                <w:rFonts w:ascii="Times New Roman" w:hAnsi="Times New Roman" w:cs="Times New Roman"/>
                <w:sz w:val="24"/>
                <w:szCs w:val="24"/>
              </w:rPr>
              <w:t xml:space="preserve">Client gọi client.deactivate() gửi DISCONNECT; server giải phóng phiên</w:t>
            </w:r>
          </w:p>
        </w:tc>
      </w:tr>
      <w:tr>
        <w:tc>
          <w:tcPr>
            <w:tcW w:w="4500" w:type="dxa"/>
          </w:tcPr>
          <w:p>
            <w:pPr>
              <w:spacing w:before="0" w:after="0" w:line="360" w:lineRule="auto"/>
              <w:jc w:val="left"/>
            </w:pPr>
            <w:r>
              <w:rPr>
                <w:rFonts w:ascii="Times New Roman" w:hAnsi="Times New Roman" w:cs="Times New Roman"/>
                <w:sz w:val="24"/>
                <w:szCs w:val="24"/>
              </w:rPr>
              <w:t xml:space="preserve">JWT hết hạn khi đang kết nối</w:t>
            </w:r>
          </w:p>
        </w:tc>
        <w:tc>
          <w:tcPr>
            <w:tcW w:w="4500" w:type="dxa"/>
          </w:tcPr>
          <w:p>
            <w:pPr>
              <w:spacing w:before="0" w:after="0" w:line="360" w:lineRule="auto"/>
              <w:jc w:val="left"/>
            </w:pPr>
            <w:r>
              <w:rPr>
                <w:rFonts w:ascii="Times New Roman" w:hAnsi="Times New Roman" w:cs="Times New Roman"/>
                <w:sz w:val="24"/>
                <w:szCs w:val="24"/>
              </w:rPr>
              <w:t xml:space="preserve">Server đóng kết nối; client tự refresh token và reconnect</w:t>
            </w:r>
          </w:p>
        </w:tc>
      </w:tr>
      <w:tr>
        <w:tc>
          <w:tcPr>
            <w:tcW w:w="4500" w:type="dxa"/>
          </w:tcPr>
          <w:p>
            <w:pPr>
              <w:spacing w:before="0" w:after="0" w:line="360" w:lineRule="auto"/>
              <w:jc w:val="left"/>
            </w:pPr>
            <w:r>
              <w:rPr>
                <w:rFonts w:ascii="Times New Roman" w:hAnsi="Times New Roman" w:cs="Times New Roman"/>
                <w:sz w:val="24"/>
                <w:szCs w:val="24"/>
              </w:rPr>
              <w:t xml:space="preserve">Mất mạng tạm thời</w:t>
            </w:r>
          </w:p>
        </w:tc>
        <w:tc>
          <w:tcPr>
            <w:tcW w:w="4500" w:type="dxa"/>
          </w:tcPr>
          <w:p>
            <w:pPr>
              <w:spacing w:before="0" w:after="0" w:line="360" w:lineRule="auto"/>
              <w:jc w:val="left"/>
            </w:pPr>
            <w:r>
              <w:rPr>
                <w:rFonts w:ascii="Times New Roman" w:hAnsi="Times New Roman" w:cs="Times New Roman"/>
                <w:sz w:val="24"/>
                <w:szCs w:val="24"/>
              </w:rPr>
              <w:t xml:space="preserve">Stompjs tự reconnect với backoff lũy thừa</w:t>
            </w:r>
          </w:p>
        </w:tc>
      </w:tr>
      <w:tr>
        <w:tc>
          <w:tcPr>
            <w:tcW w:w="4500" w:type="dxa"/>
          </w:tcPr>
          <w:p>
            <w:pPr>
              <w:spacing w:before="0" w:after="0" w:line="360" w:lineRule="auto"/>
              <w:jc w:val="left"/>
            </w:pPr>
            <w:r>
              <w:rPr>
                <w:rFonts w:ascii="Times New Roman" w:hAnsi="Times New Roman" w:cs="Times New Roman"/>
                <w:sz w:val="24"/>
                <w:szCs w:val="24"/>
              </w:rPr>
              <w:t xml:space="preserve">User mở app nhiều thiết bị</w:t>
            </w:r>
          </w:p>
        </w:tc>
        <w:tc>
          <w:tcPr>
            <w:tcW w:w="4500" w:type="dxa"/>
          </w:tcPr>
          <w:p>
            <w:pPr>
              <w:spacing w:before="0" w:after="0" w:line="360" w:lineRule="auto"/>
              <w:jc w:val="left"/>
            </w:pPr>
            <w:r>
              <w:rPr>
                <w:rFonts w:ascii="Times New Roman" w:hAnsi="Times New Roman" w:cs="Times New Roman"/>
                <w:sz w:val="24"/>
                <w:szCs w:val="24"/>
              </w:rPr>
              <w:t xml:space="preserve">Mỗi thiết bị là một phiên; thông báo cá nhân gửi tới tất cả phiên</w:t>
            </w:r>
          </w:p>
        </w:tc>
      </w:tr>
      <w:tr>
        <w:tc>
          <w:tcPr>
            <w:tcW w:w="4500" w:type="dxa"/>
          </w:tcPr>
          <w:p>
            <w:pPr>
              <w:spacing w:before="0" w:after="0" w:line="360" w:lineRule="auto"/>
              <w:jc w:val="left"/>
            </w:pPr>
            <w:r>
              <w:rPr>
                <w:rFonts w:ascii="Times New Roman" w:hAnsi="Times New Roman" w:cs="Times New Roman"/>
                <w:sz w:val="24"/>
                <w:szCs w:val="24"/>
              </w:rPr>
              <w:t xml:space="preserve">User bị xóa khỏi dự án đang xem</w:t>
            </w:r>
          </w:p>
        </w:tc>
        <w:tc>
          <w:tcPr>
            <w:tcW w:w="4500" w:type="dxa"/>
          </w:tcPr>
          <w:p>
            <w:pPr>
              <w:spacing w:before="0" w:after="0" w:line="360" w:lineRule="auto"/>
              <w:jc w:val="left"/>
            </w:pPr>
            <w:r>
              <w:rPr>
                <w:rFonts w:ascii="Times New Roman" w:hAnsi="Times New Roman" w:cs="Times New Roman"/>
                <w:sz w:val="24"/>
                <w:szCs w:val="24"/>
              </w:rPr>
              <w:t xml:space="preserve">Event project.member.removed → server đóng các phiên subscribe topic thuộc dự án</w:t>
            </w:r>
          </w:p>
        </w:tc>
      </w:tr>
      <w:tr>
        <w:tc>
          <w:tcPr>
            <w:tcW w:w="4500" w:type="dxa"/>
          </w:tcPr>
          <w:p>
            <w:pPr>
              <w:spacing w:before="0" w:after="0" w:line="360" w:lineRule="auto"/>
              <w:jc w:val="left"/>
            </w:pPr>
            <w:r>
              <w:rPr>
                <w:rFonts w:ascii="Times New Roman" w:hAnsi="Times New Roman" w:cs="Times New Roman"/>
                <w:sz w:val="24"/>
                <w:szCs w:val="24"/>
              </w:rPr>
              <w:t xml:space="preserve">Scale ngang Notification Service</w:t>
            </w:r>
          </w:p>
        </w:tc>
        <w:tc>
          <w:tcPr>
            <w:tcW w:w="4500" w:type="dxa"/>
          </w:tcPr>
          <w:p>
            <w:pPr>
              <w:spacing w:before="0" w:after="0" w:line="360" w:lineRule="auto"/>
              <w:jc w:val="left"/>
            </w:pPr>
            <w:r>
              <w:rPr>
                <w:rFonts w:ascii="Times New Roman" w:hAnsi="Times New Roman" w:cs="Times New Roman"/>
                <w:sz w:val="24"/>
                <w:szCs w:val="24"/>
              </w:rPr>
              <w:t xml:space="preserve">Cần thay SimpleBroker bằng broker ngoài (RabbitMQ STOMP plugin) — ngoài phạm vi đồ án</w:t>
            </w:r>
          </w:p>
        </w:tc>
      </w:tr>
    </w:tbl>
    <w:p>
      <w:pPr>
        <w:spacing w:before="0" w:after="0" w:line="360" w:lineRule="auto"/>
        <w:jc w:val="both"/>
      </w:pPr>
      <w:r>
        <w:rPr>
          <w:rFonts w:ascii="Times New Roman" w:hAnsi="Times New Roman" w:cs="Times New Roman"/>
          <w:sz w:val="26"/>
          <w:szCs w:val="26"/>
        </w:rPr>
        <w:t xml:space="preserve"/>
      </w:r>
    </w:p>
    <w:p>
      <w:pPr>
        <w:spacing w:before="0" w:after="120" w:line="360" w:lineRule="auto"/>
        <w:jc w:val="both"/>
        <w:ind w:firstLine="720"/>
      </w:pPr>
      <w:r>
        <w:rPr>
          <w:rFonts w:ascii="Times New Roman" w:hAnsi="Times New Roman" w:cs="Times New Roman"/>
          <w:sz w:val="26"/>
          <w:szCs w:val="26"/>
        </w:rPr>
        <w:t xml:space="preserve">Tóm lại, lớp realtime của TaskFlow giải quyết hai bài toán (thông báo cá nhân + đồng bộ bảng) với độ trễ thấp. Tập trung tại Notification Service đơn giản hóa quản lý phiên và bảo mật; xác thực qua handshake bảo đảm chỉ user hợp lệ truy cập kênh; mô hình hai destination đủ linh hoạt cho mọi nhu cầu realtime hiện tại.</w:t>
      </w:r>
    </w:p>
    <w:p w:rsidR="00000000" w:rsidDel="00000000" w:rsidP="00000000" w:rsidRDefault="00000000" w:rsidRPr="00000000" w14:paraId="00000128">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3.8. Thiết kế phân quyền ( Hiếu )</w:t>
      </w:r>
    </w:p>
    <w:p>
      <w:pPr>
        <w:spacing w:before="240" w:after="120" w:line="360" w:lineRule="auto"/>
        <w:jc w:val="left"/>
      </w:pPr>
      <w:r>
        <w:rPr>
          <w:rFonts w:ascii="Times New Roman" w:hAnsi="Times New Roman" w:cs="Times New Roman"/>
          <w:sz w:val="28"/>
          <w:szCs w:val="28"/>
          <w:b/>
          <w:bCs/>
        </w:rPr>
        <w:t xml:space="preserve">3.8.1. Mô hình phân quyền RBAC theo dự án</w:t>
      </w:r>
    </w:p>
    <w:p>
      <w:pPr>
        <w:spacing w:before="0" w:after="120" w:line="360" w:lineRule="auto"/>
        <w:jc w:val="both"/>
        <w:ind w:firstLine="720"/>
      </w:pPr>
      <w:r>
        <w:rPr>
          <w:rFonts w:ascii="Times New Roman" w:hAnsi="Times New Roman" w:cs="Times New Roman"/>
          <w:sz w:val="26"/>
          <w:szCs w:val="26"/>
        </w:rPr>
        <w:t xml:space="preserve">Trong TaskFlow, mỗi user có thể tham gia nhiều dự án với vai trò khác nhau (ví dụ là Owner ở dự án mình tự tạo nhưng chỉ Viewer ở dự án được mời). Đặc điểm này khác biệt với RBAC truyền thống vốn gán vai trò ở cấp toàn hệ thống. Hệ thống áp dụng RBAC theo dự án (project-scoped RBAC): vai trò gắn với cặp (user, project), không gắn với user. Mô hình này phù hợp tự nhiên với cách tổ chức công việc thực tế, khoanh vùng phạm vi ảnh hưởng khi cấp vai trò sai, và cho phép chia sẻ dự án giữa các tổ chức mà không cần đồng bộ vai trò toàn cục.</w:t>
      </w:r>
    </w:p>
    <w:p>
      <w:pPr>
        <w:spacing w:before="240" w:after="120" w:line="360" w:lineRule="auto"/>
        <w:jc w:val="left"/>
      </w:pPr>
      <w:r>
        <w:rPr>
          <w:rFonts w:ascii="Times New Roman" w:hAnsi="Times New Roman" w:cs="Times New Roman"/>
          <w:sz w:val="28"/>
          <w:szCs w:val="28"/>
          <w:b/>
          <w:bCs/>
        </w:rPr>
        <w:t xml:space="preserve">3.8.2. Hệ thống năm vai trò trong dự án và hai vai trò toàn cục</w:t>
      </w:r>
    </w:p>
    <w:p>
      <w:pPr>
        <w:spacing w:before="0" w:after="120" w:line="360" w:lineRule="auto"/>
        <w:jc w:val="both"/>
        <w:ind w:firstLine="720"/>
      </w:pPr>
      <w:r>
        <w:rPr>
          <w:rFonts w:ascii="Times New Roman" w:hAnsi="Times New Roman" w:cs="Times New Roman"/>
          <w:sz w:val="26"/>
          <w:szCs w:val="26"/>
        </w:rPr>
        <w:t xml:space="preserve">TaskFlow định nghĩa năm vai trò trong phạm vi dự án, xếp theo cấp độ từ cao xuống thấp.</w:t>
      </w:r>
    </w:p>
    <w:p>
      <w:pPr>
        <w:spacing w:before="160" w:after="80" w:line="360" w:lineRule="auto"/>
        <w:jc w:val="center"/>
      </w:pPr>
      <w:r>
        <w:rPr>
          <w:rFonts w:ascii="Times New Roman" w:hAnsi="Times New Roman" w:cs="Times New Roman"/>
          <w:sz w:val="24"/>
          <w:szCs w:val="24"/>
          <w:b/>
          <w:bCs/>
        </w:rPr>
        <w:t xml:space="preserve">Bảng 3.8.1. Năm vai trò trong phạm vi dự án</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3000"/>
        <w:gridCol w:w="3000"/>
        <w:gridCol w:w="3000"/>
      </w:tblGrid>
      <w:tr>
        <w:trPr>
          <w:tblHeader/>
        </w:trPr>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Vai trò</w:t>
            </w:r>
          </w:p>
        </w:tc>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Tên tiếng Việt</w:t>
            </w:r>
          </w:p>
        </w:tc>
        <w:tc>
          <w:tcPr>
            <w:tcW w:w="3000" w:type="dxa"/>
            <w:shd w:val="clear" w:color="auto" w:fill="D9E2F3"/>
          </w:tcPr>
          <w:p>
            <w:pPr>
              <w:spacing w:before="0" w:after="0" w:line="360" w:lineRule="auto"/>
              <w:jc w:val="left"/>
            </w:pPr>
            <w:r>
              <w:rPr>
                <w:rFonts w:ascii="Times New Roman" w:hAnsi="Times New Roman" w:cs="Times New Roman"/>
                <w:sz w:val="24"/>
                <w:szCs w:val="24"/>
                <w:b/>
                <w:bCs/>
              </w:rPr>
              <w:t xml:space="preserve">Quyền chính</w:t>
            </w:r>
          </w:p>
        </w:tc>
      </w:tr>
      <w:tr>
        <w:tc>
          <w:tcPr>
            <w:tcW w:w="3000" w:type="dxa"/>
          </w:tcPr>
          <w:p>
            <w:pPr>
              <w:spacing w:before="0" w:after="0" w:line="360" w:lineRule="auto"/>
              <w:jc w:val="left"/>
            </w:pPr>
            <w:r>
              <w:rPr>
                <w:rFonts w:ascii="Times New Roman" w:hAnsi="Times New Roman" w:cs="Times New Roman"/>
                <w:sz w:val="24"/>
                <w:szCs w:val="24"/>
              </w:rPr>
              <w:t xml:space="preserve">OWNER</w:t>
            </w:r>
          </w:p>
        </w:tc>
        <w:tc>
          <w:tcPr>
            <w:tcW w:w="3000" w:type="dxa"/>
          </w:tcPr>
          <w:p>
            <w:pPr>
              <w:spacing w:before="0" w:after="0" w:line="360" w:lineRule="auto"/>
              <w:jc w:val="left"/>
            </w:pPr>
            <w:r>
              <w:rPr>
                <w:rFonts w:ascii="Times New Roman" w:hAnsi="Times New Roman" w:cs="Times New Roman"/>
                <w:sz w:val="24"/>
                <w:szCs w:val="24"/>
              </w:rPr>
              <w:t xml:space="preserve">Chủ sở hữu</w:t>
            </w:r>
          </w:p>
        </w:tc>
        <w:tc>
          <w:tcPr>
            <w:tcW w:w="3000" w:type="dxa"/>
          </w:tcPr>
          <w:p>
            <w:pPr>
              <w:spacing w:before="0" w:after="0" w:line="360" w:lineRule="auto"/>
              <w:jc w:val="left"/>
            </w:pPr>
            <w:r>
              <w:rPr>
                <w:rFonts w:ascii="Times New Roman" w:hAnsi="Times New Roman" w:cs="Times New Roman"/>
                <w:sz w:val="24"/>
                <w:szCs w:val="24"/>
              </w:rPr>
              <w:t xml:space="preserve">Toàn quyền, gồm xóa dự án và chuyển ownership</w:t>
            </w:r>
          </w:p>
        </w:tc>
      </w:tr>
      <w:tr>
        <w:tc>
          <w:tcPr>
            <w:tcW w:w="3000" w:type="dxa"/>
          </w:tcPr>
          <w:p>
            <w:pPr>
              <w:spacing w:before="0" w:after="0" w:line="360" w:lineRule="auto"/>
              <w:jc w:val="left"/>
            </w:pPr>
            <w:r>
              <w:rPr>
                <w:rFonts w:ascii="Times New Roman" w:hAnsi="Times New Roman" w:cs="Times New Roman"/>
                <w:sz w:val="24"/>
                <w:szCs w:val="24"/>
              </w:rPr>
              <w:t xml:space="preserve">ADMIN</w:t>
            </w:r>
          </w:p>
        </w:tc>
        <w:tc>
          <w:tcPr>
            <w:tcW w:w="3000" w:type="dxa"/>
          </w:tcPr>
          <w:p>
            <w:pPr>
              <w:spacing w:before="0" w:after="0" w:line="360" w:lineRule="auto"/>
              <w:jc w:val="left"/>
            </w:pPr>
            <w:r>
              <w:rPr>
                <w:rFonts w:ascii="Times New Roman" w:hAnsi="Times New Roman" w:cs="Times New Roman"/>
                <w:sz w:val="24"/>
                <w:szCs w:val="24"/>
              </w:rPr>
              <w:t xml:space="preserve">Quản trị viên</w:t>
            </w:r>
          </w:p>
        </w:tc>
        <w:tc>
          <w:tcPr>
            <w:tcW w:w="3000" w:type="dxa"/>
          </w:tcPr>
          <w:p>
            <w:pPr>
              <w:spacing w:before="0" w:after="0" w:line="360" w:lineRule="auto"/>
              <w:jc w:val="left"/>
            </w:pPr>
            <w:r>
              <w:rPr>
                <w:rFonts w:ascii="Times New Roman" w:hAnsi="Times New Roman" w:cs="Times New Roman"/>
                <w:sz w:val="24"/>
                <w:szCs w:val="24"/>
              </w:rPr>
              <w:t xml:space="preserve">Quản lý thành viên, bảng, sprint, nhãn; không xóa được dự án</w:t>
            </w:r>
          </w:p>
        </w:tc>
      </w:tr>
      <w:tr>
        <w:tc>
          <w:tcPr>
            <w:tcW w:w="3000" w:type="dxa"/>
          </w:tcPr>
          <w:p>
            <w:pPr>
              <w:spacing w:before="0" w:after="0" w:line="360" w:lineRule="auto"/>
              <w:jc w:val="left"/>
            </w:pPr>
            <w:r>
              <w:rPr>
                <w:rFonts w:ascii="Times New Roman" w:hAnsi="Times New Roman" w:cs="Times New Roman"/>
                <w:sz w:val="24"/>
                <w:szCs w:val="24"/>
              </w:rPr>
              <w:t xml:space="preserve">EDITOR</w:t>
            </w:r>
          </w:p>
        </w:tc>
        <w:tc>
          <w:tcPr>
            <w:tcW w:w="3000" w:type="dxa"/>
          </w:tcPr>
          <w:p>
            <w:pPr>
              <w:spacing w:before="0" w:after="0" w:line="360" w:lineRule="auto"/>
              <w:jc w:val="left"/>
            </w:pPr>
            <w:r>
              <w:rPr>
                <w:rFonts w:ascii="Times New Roman" w:hAnsi="Times New Roman" w:cs="Times New Roman"/>
                <w:sz w:val="24"/>
                <w:szCs w:val="24"/>
              </w:rPr>
              <w:t xml:space="preserve">Người chỉnh sửa</w:t>
            </w:r>
          </w:p>
        </w:tc>
        <w:tc>
          <w:tcPr>
            <w:tcW w:w="3000" w:type="dxa"/>
          </w:tcPr>
          <w:p>
            <w:pPr>
              <w:spacing w:before="0" w:after="0" w:line="360" w:lineRule="auto"/>
              <w:jc w:val="left"/>
            </w:pPr>
            <w:r>
              <w:rPr>
                <w:rFonts w:ascii="Times New Roman" w:hAnsi="Times New Roman" w:cs="Times New Roman"/>
                <w:sz w:val="24"/>
                <w:szCs w:val="24"/>
              </w:rPr>
              <w:t xml:space="preserve">Tạo/sửa/xóa task, bảng, cột; tải tệp; quản lý phụ thuộc</w:t>
            </w:r>
          </w:p>
        </w:tc>
      </w:tr>
      <w:tr>
        <w:tc>
          <w:tcPr>
            <w:tcW w:w="3000" w:type="dxa"/>
          </w:tcPr>
          <w:p>
            <w:pPr>
              <w:spacing w:before="0" w:after="0" w:line="360" w:lineRule="auto"/>
              <w:jc w:val="left"/>
            </w:pPr>
            <w:r>
              <w:rPr>
                <w:rFonts w:ascii="Times New Roman" w:hAnsi="Times New Roman" w:cs="Times New Roman"/>
                <w:sz w:val="24"/>
                <w:szCs w:val="24"/>
              </w:rPr>
              <w:t xml:space="preserve">COMMENTER</w:t>
            </w:r>
          </w:p>
        </w:tc>
        <w:tc>
          <w:tcPr>
            <w:tcW w:w="3000" w:type="dxa"/>
          </w:tcPr>
          <w:p>
            <w:pPr>
              <w:spacing w:before="0" w:after="0" w:line="360" w:lineRule="auto"/>
              <w:jc w:val="left"/>
            </w:pPr>
            <w:r>
              <w:rPr>
                <w:rFonts w:ascii="Times New Roman" w:hAnsi="Times New Roman" w:cs="Times New Roman"/>
                <w:sz w:val="24"/>
                <w:szCs w:val="24"/>
              </w:rPr>
              <w:t xml:space="preserve">Người bình luận</w:t>
            </w:r>
          </w:p>
        </w:tc>
        <w:tc>
          <w:tcPr>
            <w:tcW w:w="3000" w:type="dxa"/>
          </w:tcPr>
          <w:p>
            <w:pPr>
              <w:spacing w:before="0" w:after="0" w:line="360" w:lineRule="auto"/>
              <w:jc w:val="left"/>
            </w:pPr>
            <w:r>
              <w:rPr>
                <w:rFonts w:ascii="Times New Roman" w:hAnsi="Times New Roman" w:cs="Times New Roman"/>
                <w:sz w:val="24"/>
                <w:szCs w:val="24"/>
              </w:rPr>
              <w:t xml:space="preserve">Xem nội dung dự án và đăng bình luận; không sửa task</w:t>
            </w:r>
          </w:p>
        </w:tc>
      </w:tr>
      <w:tr>
        <w:tc>
          <w:tcPr>
            <w:tcW w:w="3000" w:type="dxa"/>
          </w:tcPr>
          <w:p>
            <w:pPr>
              <w:spacing w:before="0" w:after="0" w:line="360" w:lineRule="auto"/>
              <w:jc w:val="left"/>
            </w:pPr>
            <w:r>
              <w:rPr>
                <w:rFonts w:ascii="Times New Roman" w:hAnsi="Times New Roman" w:cs="Times New Roman"/>
                <w:sz w:val="24"/>
                <w:szCs w:val="24"/>
              </w:rPr>
              <w:t xml:space="preserve">VIEWER</w:t>
            </w:r>
          </w:p>
        </w:tc>
        <w:tc>
          <w:tcPr>
            <w:tcW w:w="3000" w:type="dxa"/>
          </w:tcPr>
          <w:p>
            <w:pPr>
              <w:spacing w:before="0" w:after="0" w:line="360" w:lineRule="auto"/>
              <w:jc w:val="left"/>
            </w:pPr>
            <w:r>
              <w:rPr>
                <w:rFonts w:ascii="Times New Roman" w:hAnsi="Times New Roman" w:cs="Times New Roman"/>
                <w:sz w:val="24"/>
                <w:szCs w:val="24"/>
              </w:rPr>
              <w:t xml:space="preserve">Người xem</w:t>
            </w:r>
          </w:p>
        </w:tc>
        <w:tc>
          <w:tcPr>
            <w:tcW w:w="3000" w:type="dxa"/>
          </w:tcPr>
          <w:p>
            <w:pPr>
              <w:spacing w:before="0" w:after="0" w:line="360" w:lineRule="auto"/>
              <w:jc w:val="left"/>
            </w:pPr>
            <w:r>
              <w:rPr>
                <w:rFonts w:ascii="Times New Roman" w:hAnsi="Times New Roman" w:cs="Times New Roman"/>
                <w:sz w:val="24"/>
                <w:szCs w:val="24"/>
              </w:rPr>
              <w:t xml:space="preserve">Chỉ đọc</w:t>
            </w:r>
          </w:p>
        </w:tc>
      </w:tr>
    </w:tbl>
    <w:p>
      <w:pPr>
        <w:spacing w:before="0" w:after="0" w:line="360" w:lineRule="auto"/>
        <w:jc w:val="both"/>
      </w:pPr>
      <w:r>
        <w:rPr>
          <w:rFonts w:ascii="Times New Roman" w:hAnsi="Times New Roman" w:cs="Times New Roman"/>
          <w:sz w:val="26"/>
          <w:szCs w:val="26"/>
        </w:rPr>
        <w:t xml:space="preserve"/>
      </w:r>
    </w:p>
    <w:p>
      <w:pPr>
        <w:spacing w:before="0" w:after="120" w:line="360" w:lineRule="auto"/>
        <w:jc w:val="both"/>
        <w:ind w:firstLine="720"/>
      </w:pPr>
      <w:r>
        <w:rPr>
          <w:rFonts w:ascii="Times New Roman" w:hAnsi="Times New Roman" w:cs="Times New Roman"/>
          <w:sz w:val="26"/>
          <w:szCs w:val="26"/>
        </w:rPr>
        <w:t xml:space="preserve">Ngoài năm vai trò trên còn hai vai trò toàn cục: GUEST (user đã login nhưng không là thành viên dự án đang truy cập — được phép thao tác không thuộc phạm vi dự án như tạo dự án mới), và ANONYMOUS (chưa đăng nhập — chỉ truy cập API công khai).</w:t>
      </w:r>
    </w:p>
    <w:p>
      <w:pPr>
        <w:spacing w:before="0" w:after="120" w:line="360" w:lineRule="auto"/>
        <w:jc w:val="both"/>
        <w:ind w:firstLine="720"/>
      </w:pPr>
      <w:r>
        <w:rPr>
          <w:rFonts w:ascii="Times New Roman" w:hAnsi="Times New Roman" w:cs="Times New Roman"/>
          <w:sz w:val="26"/>
          <w:szCs w:val="26"/>
        </w:rPr>
        <w:t xml:space="preserve">Năm vai trò có quan hệ kế thừa OWNER ⊃ ADMIN ⊃ EDITOR ⊃ COMMENTER ⊃ VIEWER. Trong tài liệu đặc tả, ký hiệu "EDITOR+" chỉ EDITOR cùng mọi vai trò cao hơn (EDITOR/ADMIN/OWNER).</w:t>
      </w:r>
    </w:p>
    <w:p>
      <w:pPr>
        <w:spacing w:before="240" w:after="120" w:line="360" w:lineRule="auto"/>
        <w:jc w:val="left"/>
      </w:pPr>
      <w:r>
        <w:rPr>
          <w:rFonts w:ascii="Times New Roman" w:hAnsi="Times New Roman" w:cs="Times New Roman"/>
          <w:sz w:val="28"/>
          <w:szCs w:val="28"/>
          <w:b/>
          <w:bCs/>
        </w:rPr>
        <w:t xml:space="preserve">3.8.3. Cơ chế kiểm tra hai cấp</w:t>
      </w:r>
    </w:p>
    <w:p>
      <w:pPr>
        <w:spacing w:before="0" w:after="120" w:line="360" w:lineRule="auto"/>
        <w:jc w:val="both"/>
        <w:ind w:firstLine="720"/>
      </w:pPr>
      <w:r>
        <w:rPr>
          <w:rFonts w:ascii="Times New Roman" w:hAnsi="Times New Roman" w:cs="Times New Roman"/>
          <w:sz w:val="26"/>
          <w:szCs w:val="26"/>
        </w:rPr>
        <w:t xml:space="preserve">Quyền truy cập kiểm tra ở hai cấp trên đường đi của request, từ ngoài vào trong:</w:t>
      </w:r>
    </w:p>
    <w:p>
      <w:pPr>
        <w:spacing w:before="0" w:after="120" w:line="360" w:lineRule="auto"/>
        <w:jc w:val="both"/>
        <w:ind w:firstLine="720"/>
      </w:pPr>
      <w:r>
        <w:rPr>
          <w:rFonts w:ascii="Times New Roman" w:hAnsi="Times New Roman" w:cs="Times New Roman"/>
          <w:sz w:val="26"/>
          <w:szCs w:val="26"/>
        </w:rPr>
        <w:t xml:space="preserve">Cấp 1 — Authentication ở Gateway: bộ lọc JWT trích token từ header Authorization, verify chữ ký HS256 và hạn. Nếu hợp lệ, gateway giải mã payload và gắn các header X-User-Id, X-Username, X-User-Email. Endpoint PUBLIC (đăng ký, đăng nhập, quên mật khẩu) bỏ qua bước này.</w:t>
      </w:r>
    </w:p>
    <w:p>
      <w:pPr>
        <w:spacing w:before="0" w:after="120" w:line="360" w:lineRule="auto"/>
        <w:jc w:val="both"/>
        <w:ind w:firstLine="720"/>
      </w:pPr>
      <w:r>
        <w:rPr>
          <w:rFonts w:ascii="Times New Roman" w:hAnsi="Times New Roman" w:cs="Times New Roman"/>
          <w:sz w:val="26"/>
          <w:szCs w:val="26"/>
        </w:rPr>
        <w:t xml:space="preserve">Cấp 2 — Authorization ở từng service: đọc X-User-Id, xác định projectId của tài nguyên, gọi Project Service lấy vai trò (qua cache Redis), so sánh với vai trò tối thiểu yêu cầu của endpoint. Nếu thấp hơn, trả HTTP 403 với mã insufficient_role; nếu user không phải thành viên, trả not_a_member.</w:t>
      </w:r>
    </w:p>
    <w:p>
      <w:pPr>
        <w:spacing w:before="0" w:after="120" w:line="360" w:lineRule="auto"/>
        <w:jc w:val="both"/>
        <w:ind w:firstLine="720"/>
      </w:pPr>
      <w:r>
        <w:rPr>
          <w:rFonts w:ascii="Times New Roman" w:hAnsi="Times New Roman" w:cs="Times New Roman"/>
          <w:sz w:val="26"/>
          <w:szCs w:val="26"/>
        </w:rPr>
        <w:t xml:space="preserve">Điểm thiết kế quan trọng: các service downstream không tự verify JWT mà tin tưởng vào header do gateway gắn. Bảo đảm bằng ba lớp: service downstream không expose cổng ra ngoài Docker network, gateway là điểm vào duy nhất, và header X-User-* từ client (nếu có) bị gateway strip trước khi forward rồi gắn lại từ JWT đã verify — client không thể giả mạo.</w:t>
      </w:r>
    </w:p>
    <w:p>
      <w:pPr>
        <w:spacing w:before="240" w:after="120" w:line="360" w:lineRule="auto"/>
        <w:jc w:val="left"/>
      </w:pPr>
      <w:r>
        <w:rPr>
          <w:rFonts w:ascii="Times New Roman" w:hAnsi="Times New Roman" w:cs="Times New Roman"/>
          <w:sz w:val="28"/>
          <w:szCs w:val="28"/>
          <w:b/>
          <w:bCs/>
        </w:rPr>
        <w:t xml:space="preserve">3.8.4. Ma trận quyền chi tiết theo Service</w:t>
      </w:r>
    </w:p>
    <w:p>
      <w:pPr>
        <w:spacing w:before="0" w:after="120" w:line="360" w:lineRule="auto"/>
        <w:jc w:val="both"/>
        <w:ind w:firstLine="720"/>
      </w:pPr>
      <w:r>
        <w:rPr>
          <w:rFonts w:ascii="Times New Roman" w:hAnsi="Times New Roman" w:cs="Times New Roman"/>
          <w:sz w:val="26"/>
          <w:szCs w:val="26"/>
        </w:rPr>
        <w:t xml:space="preserve">Bảng dưới tổng hợp ma trận quyền cho các endpoint trọng yếu — ô "có" nghĩa là vai trò được phép.</w:t>
      </w:r>
    </w:p>
    <w:p>
      <w:pPr>
        <w:spacing w:before="160" w:after="80" w:line="360" w:lineRule="auto"/>
        <w:jc w:val="center"/>
      </w:pPr>
      <w:r>
        <w:rPr>
          <w:rFonts w:ascii="Times New Roman" w:hAnsi="Times New Roman" w:cs="Times New Roman"/>
          <w:sz w:val="24"/>
          <w:szCs w:val="24"/>
          <w:b/>
          <w:bCs/>
        </w:rPr>
        <w:t xml:space="preserve">Bảng 3.8.2. Ma trận quyền cho Project và Member</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1285"/>
        <w:gridCol w:w="1285"/>
        <w:gridCol w:w="1285"/>
        <w:gridCol w:w="1285"/>
        <w:gridCol w:w="1285"/>
        <w:gridCol w:w="1285"/>
        <w:gridCol w:w="1285"/>
      </w:tblGrid>
      <w:tr>
        <w:trPr>
          <w:tblHeader/>
        </w:trPr>
        <w:tc>
          <w:tcPr>
            <w:tcW w:w="1285" w:type="dxa"/>
            <w:shd w:val="clear" w:color="auto" w:fill="D9E2F3"/>
          </w:tcPr>
          <w:p>
            <w:pPr>
              <w:spacing w:before="0" w:after="0" w:line="360" w:lineRule="auto"/>
              <w:jc w:val="left"/>
            </w:pPr>
            <w:r>
              <w:rPr>
                <w:rFonts w:ascii="Times New Roman" w:hAnsi="Times New Roman" w:cs="Times New Roman"/>
                <w:sz w:val="24"/>
                <w:szCs w:val="24"/>
                <w:b/>
                <w:bCs/>
              </w:rPr>
              <w:t xml:space="preserve">Endpoint</w:t>
            </w:r>
          </w:p>
        </w:tc>
        <w:tc>
          <w:tcPr>
            <w:tcW w:w="1285" w:type="dxa"/>
            <w:shd w:val="clear" w:color="auto" w:fill="D9E2F3"/>
          </w:tcPr>
          <w:p>
            <w:pPr>
              <w:spacing w:before="0" w:after="0" w:line="360" w:lineRule="auto"/>
              <w:jc w:val="left"/>
            </w:pPr>
            <w:r>
              <w:rPr>
                <w:rFonts w:ascii="Times New Roman" w:hAnsi="Times New Roman" w:cs="Times New Roman"/>
                <w:sz w:val="24"/>
                <w:szCs w:val="24"/>
                <w:b/>
                <w:bCs/>
              </w:rPr>
              <w:t xml:space="preserve">OWNER</w:t>
            </w:r>
          </w:p>
        </w:tc>
        <w:tc>
          <w:tcPr>
            <w:tcW w:w="1285" w:type="dxa"/>
            <w:shd w:val="clear" w:color="auto" w:fill="D9E2F3"/>
          </w:tcPr>
          <w:p>
            <w:pPr>
              <w:spacing w:before="0" w:after="0" w:line="360" w:lineRule="auto"/>
              <w:jc w:val="left"/>
            </w:pPr>
            <w:r>
              <w:rPr>
                <w:rFonts w:ascii="Times New Roman" w:hAnsi="Times New Roman" w:cs="Times New Roman"/>
                <w:sz w:val="24"/>
                <w:szCs w:val="24"/>
                <w:b/>
                <w:bCs/>
              </w:rPr>
              <w:t xml:space="preserve">ADMIN</w:t>
            </w:r>
          </w:p>
        </w:tc>
        <w:tc>
          <w:tcPr>
            <w:tcW w:w="1285" w:type="dxa"/>
            <w:shd w:val="clear" w:color="auto" w:fill="D9E2F3"/>
          </w:tcPr>
          <w:p>
            <w:pPr>
              <w:spacing w:before="0" w:after="0" w:line="360" w:lineRule="auto"/>
              <w:jc w:val="left"/>
            </w:pPr>
            <w:r>
              <w:rPr>
                <w:rFonts w:ascii="Times New Roman" w:hAnsi="Times New Roman" w:cs="Times New Roman"/>
                <w:sz w:val="24"/>
                <w:szCs w:val="24"/>
                <w:b/>
                <w:bCs/>
              </w:rPr>
              <w:t xml:space="preserve">EDITOR</w:t>
            </w:r>
          </w:p>
        </w:tc>
        <w:tc>
          <w:tcPr>
            <w:tcW w:w="1285" w:type="dxa"/>
            <w:shd w:val="clear" w:color="auto" w:fill="D9E2F3"/>
          </w:tcPr>
          <w:p>
            <w:pPr>
              <w:spacing w:before="0" w:after="0" w:line="360" w:lineRule="auto"/>
              <w:jc w:val="left"/>
            </w:pPr>
            <w:r>
              <w:rPr>
                <w:rFonts w:ascii="Times New Roman" w:hAnsi="Times New Roman" w:cs="Times New Roman"/>
                <w:sz w:val="24"/>
                <w:szCs w:val="24"/>
                <w:b/>
                <w:bCs/>
              </w:rPr>
              <w:t xml:space="preserve">COMMENTER</w:t>
            </w:r>
          </w:p>
        </w:tc>
        <w:tc>
          <w:tcPr>
            <w:tcW w:w="1285" w:type="dxa"/>
            <w:shd w:val="clear" w:color="auto" w:fill="D9E2F3"/>
          </w:tcPr>
          <w:p>
            <w:pPr>
              <w:spacing w:before="0" w:after="0" w:line="360" w:lineRule="auto"/>
              <w:jc w:val="left"/>
            </w:pPr>
            <w:r>
              <w:rPr>
                <w:rFonts w:ascii="Times New Roman" w:hAnsi="Times New Roman" w:cs="Times New Roman"/>
                <w:sz w:val="24"/>
                <w:szCs w:val="24"/>
                <w:b/>
                <w:bCs/>
              </w:rPr>
              <w:t xml:space="preserve">VIEWER</w:t>
            </w:r>
          </w:p>
        </w:tc>
        <w:tc>
          <w:tcPr>
            <w:tcW w:w="1285" w:type="dxa"/>
            <w:shd w:val="clear" w:color="auto" w:fill="D9E2F3"/>
          </w:tcPr>
          <w:p>
            <w:pPr>
              <w:spacing w:before="0" w:after="0" w:line="360" w:lineRule="auto"/>
              <w:jc w:val="left"/>
            </w:pPr>
            <w:r>
              <w:rPr>
                <w:rFonts w:ascii="Times New Roman" w:hAnsi="Times New Roman" w:cs="Times New Roman"/>
                <w:sz w:val="24"/>
                <w:szCs w:val="24"/>
                <w:b/>
                <w:bCs/>
              </w:rPr>
              <w:t xml:space="preserve">GUEST</w:t>
            </w:r>
          </w:p>
        </w:tc>
      </w:tr>
      <w:tr>
        <w:tc>
          <w:tcPr>
            <w:tcW w:w="1285" w:type="dxa"/>
          </w:tcPr>
          <w:p>
            <w:pPr>
              <w:spacing w:before="0" w:after="0" w:line="360" w:lineRule="auto"/>
              <w:jc w:val="left"/>
            </w:pPr>
            <w:r>
              <w:rPr>
                <w:rFonts w:ascii="Times New Roman" w:hAnsi="Times New Roman" w:cs="Times New Roman"/>
                <w:sz w:val="24"/>
                <w:szCs w:val="24"/>
              </w:rPr>
              <w:t xml:space="preserve">POST /projects (tạo)</w:t>
            </w:r>
          </w:p>
        </w:tc>
        <w:tc>
          <w:tcPr>
            <w:tcW w:w="1285" w:type="dxa"/>
          </w:tcPr>
          <w:p>
            <w:pPr>
              <w:spacing w:before="0" w:after="0" w:line="360" w:lineRule="auto"/>
              <w:jc w:val="left"/>
            </w:pPr>
            <w:r>
              <w:rPr>
                <w:rFonts w:ascii="Times New Roman" w:hAnsi="Times New Roman" w:cs="Times New Roman"/>
                <w:sz w:val="24"/>
                <w:szCs w:val="24"/>
              </w:rPr>
              <w:t xml:space="preserve">–</w:t>
            </w:r>
          </w:p>
        </w:tc>
        <w:tc>
          <w:tcPr>
            <w:tcW w:w="1285" w:type="dxa"/>
          </w:tcPr>
          <w:p>
            <w:pPr>
              <w:spacing w:before="0" w:after="0" w:line="360" w:lineRule="auto"/>
              <w:jc w:val="left"/>
            </w:pPr>
            <w:r>
              <w:rPr>
                <w:rFonts w:ascii="Times New Roman" w:hAnsi="Times New Roman" w:cs="Times New Roman"/>
                <w:sz w:val="24"/>
                <w:szCs w:val="24"/>
              </w:rPr>
              <w:t xml:space="preserve">–</w:t>
            </w:r>
          </w:p>
        </w:tc>
        <w:tc>
          <w:tcPr>
            <w:tcW w:w="1285" w:type="dxa"/>
          </w:tcPr>
          <w:p>
            <w:pPr>
              <w:spacing w:before="0" w:after="0" w:line="360" w:lineRule="auto"/>
              <w:jc w:val="left"/>
            </w:pPr>
            <w:r>
              <w:rPr>
                <w:rFonts w:ascii="Times New Roman" w:hAnsi="Times New Roman" w:cs="Times New Roman"/>
                <w:sz w:val="24"/>
                <w:szCs w:val="24"/>
              </w:rPr>
              <w:t xml:space="preserve">–</w:t>
            </w:r>
          </w:p>
        </w:tc>
        <w:tc>
          <w:tcPr>
            <w:tcW w:w="1285" w:type="dxa"/>
          </w:tcPr>
          <w:p>
            <w:pPr>
              <w:spacing w:before="0" w:after="0" w:line="360" w:lineRule="auto"/>
              <w:jc w:val="left"/>
            </w:pPr>
            <w:r>
              <w:rPr>
                <w:rFonts w:ascii="Times New Roman" w:hAnsi="Times New Roman" w:cs="Times New Roman"/>
                <w:sz w:val="24"/>
                <w:szCs w:val="24"/>
              </w:rPr>
              <w:t xml:space="preserve">–</w:t>
            </w:r>
          </w:p>
        </w:tc>
        <w:tc>
          <w:tcPr>
            <w:tcW w:w="1285" w:type="dxa"/>
          </w:tcPr>
          <w:p>
            <w:pPr>
              <w:spacing w:before="0" w:after="0" w:line="360" w:lineRule="auto"/>
              <w:jc w:val="left"/>
            </w:pPr>
            <w:r>
              <w:rPr>
                <w:rFonts w:ascii="Times New Roman" w:hAnsi="Times New Roman" w:cs="Times New Roman"/>
                <w:sz w:val="24"/>
                <w:szCs w:val="24"/>
              </w:rPr>
              <w:t xml:space="preserve">–</w:t>
            </w:r>
          </w:p>
        </w:tc>
        <w:tc>
          <w:tcPr>
            <w:tcW w:w="1285" w:type="dxa"/>
          </w:tcPr>
          <w:p>
            <w:pPr>
              <w:spacing w:before="0" w:after="0" w:line="360" w:lineRule="auto"/>
              <w:jc w:val="left"/>
            </w:pPr>
            <w:r>
              <w:rPr>
                <w:rFonts w:ascii="Times New Roman" w:hAnsi="Times New Roman" w:cs="Times New Roman"/>
                <w:sz w:val="24"/>
                <w:szCs w:val="24"/>
              </w:rPr>
              <w:t xml:space="preserve">có (caller → OWNER)</w:t>
            </w:r>
          </w:p>
        </w:tc>
      </w:tr>
      <w:tr>
        <w:tc>
          <w:tcPr>
            <w:tcW w:w="1285" w:type="dxa"/>
          </w:tcPr>
          <w:p>
            <w:pPr>
              <w:spacing w:before="0" w:after="0" w:line="360" w:lineRule="auto"/>
              <w:jc w:val="left"/>
            </w:pPr>
            <w:r>
              <w:rPr>
                <w:rFonts w:ascii="Times New Roman" w:hAnsi="Times New Roman" w:cs="Times New Roman"/>
                <w:sz w:val="24"/>
                <w:szCs w:val="24"/>
              </w:rPr>
              <w:t xml:space="preserve">GET /projects/{id}</w:t>
            </w:r>
          </w:p>
        </w:tc>
        <w:tc>
          <w:tcPr>
            <w:tcW w:w="1285" w:type="dxa"/>
          </w:tcPr>
          <w:p>
            <w:pPr>
              <w:spacing w:before="0" w:after="0" w:line="360" w:lineRule="auto"/>
              <w:jc w:val="left"/>
            </w:pPr>
            <w:r>
              <w:rPr>
                <w:rFonts w:ascii="Times New Roman" w:hAnsi="Times New Roman" w:cs="Times New Roman"/>
                <w:sz w:val="24"/>
                <w:szCs w:val="24"/>
              </w:rPr>
              <w:t xml:space="preserve">có</w:t>
            </w:r>
          </w:p>
        </w:tc>
        <w:tc>
          <w:tcPr>
            <w:tcW w:w="1285" w:type="dxa"/>
          </w:tcPr>
          <w:p>
            <w:pPr>
              <w:spacing w:before="0" w:after="0" w:line="360" w:lineRule="auto"/>
              <w:jc w:val="left"/>
            </w:pPr>
            <w:r>
              <w:rPr>
                <w:rFonts w:ascii="Times New Roman" w:hAnsi="Times New Roman" w:cs="Times New Roman"/>
                <w:sz w:val="24"/>
                <w:szCs w:val="24"/>
              </w:rPr>
              <w:t xml:space="preserve">có</w:t>
            </w:r>
          </w:p>
        </w:tc>
        <w:tc>
          <w:tcPr>
            <w:tcW w:w="1285" w:type="dxa"/>
          </w:tcPr>
          <w:p>
            <w:pPr>
              <w:spacing w:before="0" w:after="0" w:line="360" w:lineRule="auto"/>
              <w:jc w:val="left"/>
            </w:pPr>
            <w:r>
              <w:rPr>
                <w:rFonts w:ascii="Times New Roman" w:hAnsi="Times New Roman" w:cs="Times New Roman"/>
                <w:sz w:val="24"/>
                <w:szCs w:val="24"/>
              </w:rPr>
              <w:t xml:space="preserve">có</w:t>
            </w:r>
          </w:p>
        </w:tc>
        <w:tc>
          <w:tcPr>
            <w:tcW w:w="1285" w:type="dxa"/>
          </w:tcPr>
          <w:p>
            <w:pPr>
              <w:spacing w:before="0" w:after="0" w:line="360" w:lineRule="auto"/>
              <w:jc w:val="left"/>
            </w:pPr>
            <w:r>
              <w:rPr>
                <w:rFonts w:ascii="Times New Roman" w:hAnsi="Times New Roman" w:cs="Times New Roman"/>
                <w:sz w:val="24"/>
                <w:szCs w:val="24"/>
              </w:rPr>
              <w:t xml:space="preserve">có</w:t>
            </w:r>
          </w:p>
        </w:tc>
        <w:tc>
          <w:tcPr>
            <w:tcW w:w="1285" w:type="dxa"/>
          </w:tcPr>
          <w:p>
            <w:pPr>
              <w:spacing w:before="0" w:after="0" w:line="360" w:lineRule="auto"/>
              <w:jc w:val="left"/>
            </w:pPr>
            <w:r>
              <w:rPr>
                <w:rFonts w:ascii="Times New Roman" w:hAnsi="Times New Roman" w:cs="Times New Roman"/>
                <w:sz w:val="24"/>
                <w:szCs w:val="24"/>
              </w:rPr>
              <w:t xml:space="preserve">có</w:t>
            </w:r>
          </w:p>
        </w:tc>
        <w:tc>
          <w:tcPr>
            <w:tcW w:w="1285" w:type="dxa"/>
          </w:tcPr>
          <w:p>
            <w:pPr>
              <w:spacing w:before="0" w:after="0" w:line="360" w:lineRule="auto"/>
              <w:jc w:val="left"/>
            </w:pPr>
            <w:r>
              <w:rPr>
                <w:rFonts w:ascii="Times New Roman" w:hAnsi="Times New Roman" w:cs="Times New Roman"/>
                <w:sz w:val="24"/>
                <w:szCs w:val="24"/>
              </w:rPr>
              <w:t xml:space="preserve">không</w:t>
            </w:r>
          </w:p>
        </w:tc>
      </w:tr>
      <w:tr>
        <w:tc>
          <w:tcPr>
            <w:tcW w:w="1285" w:type="dxa"/>
          </w:tcPr>
          <w:p>
            <w:pPr>
              <w:spacing w:before="0" w:after="0" w:line="360" w:lineRule="auto"/>
              <w:jc w:val="left"/>
            </w:pPr>
            <w:r>
              <w:rPr>
                <w:rFonts w:ascii="Times New Roman" w:hAnsi="Times New Roman" w:cs="Times New Roman"/>
                <w:sz w:val="24"/>
                <w:szCs w:val="24"/>
              </w:rPr>
              <w:t xml:space="preserve">PUT /projects/{id}</w:t>
            </w:r>
          </w:p>
        </w:tc>
        <w:tc>
          <w:tcPr>
            <w:tcW w:w="1285" w:type="dxa"/>
          </w:tcPr>
          <w:p>
            <w:pPr>
              <w:spacing w:before="0" w:after="0" w:line="360" w:lineRule="auto"/>
              <w:jc w:val="left"/>
            </w:pPr>
            <w:r>
              <w:rPr>
                <w:rFonts w:ascii="Times New Roman" w:hAnsi="Times New Roman" w:cs="Times New Roman"/>
                <w:sz w:val="24"/>
                <w:szCs w:val="24"/>
              </w:rPr>
              <w:t xml:space="preserve">có</w:t>
            </w:r>
          </w:p>
        </w:tc>
        <w:tc>
          <w:tcPr>
            <w:tcW w:w="1285" w:type="dxa"/>
          </w:tcPr>
          <w:p>
            <w:pPr>
              <w:spacing w:before="0" w:after="0" w:line="360" w:lineRule="auto"/>
              <w:jc w:val="left"/>
            </w:pPr>
            <w:r>
              <w:rPr>
                <w:rFonts w:ascii="Times New Roman" w:hAnsi="Times New Roman" w:cs="Times New Roman"/>
                <w:sz w:val="24"/>
                <w:szCs w:val="24"/>
              </w:rPr>
              <w:t xml:space="preserve">có</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r>
      <w:tr>
        <w:tc>
          <w:tcPr>
            <w:tcW w:w="1285" w:type="dxa"/>
          </w:tcPr>
          <w:p>
            <w:pPr>
              <w:spacing w:before="0" w:after="0" w:line="360" w:lineRule="auto"/>
              <w:jc w:val="left"/>
            </w:pPr>
            <w:r>
              <w:rPr>
                <w:rFonts w:ascii="Times New Roman" w:hAnsi="Times New Roman" w:cs="Times New Roman"/>
                <w:sz w:val="24"/>
                <w:szCs w:val="24"/>
              </w:rPr>
              <w:t xml:space="preserve">DELETE /projects/{id}</w:t>
            </w:r>
          </w:p>
        </w:tc>
        <w:tc>
          <w:tcPr>
            <w:tcW w:w="1285" w:type="dxa"/>
          </w:tcPr>
          <w:p>
            <w:pPr>
              <w:spacing w:before="0" w:after="0" w:line="360" w:lineRule="auto"/>
              <w:jc w:val="left"/>
            </w:pPr>
            <w:r>
              <w:rPr>
                <w:rFonts w:ascii="Times New Roman" w:hAnsi="Times New Roman" w:cs="Times New Roman"/>
                <w:sz w:val="24"/>
                <w:szCs w:val="24"/>
              </w:rPr>
              <w:t xml:space="preserve">có</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r>
      <w:tr>
        <w:tc>
          <w:tcPr>
            <w:tcW w:w="1285" w:type="dxa"/>
          </w:tcPr>
          <w:p>
            <w:pPr>
              <w:spacing w:before="0" w:after="0" w:line="360" w:lineRule="auto"/>
              <w:jc w:val="left"/>
            </w:pPr>
            <w:r>
              <w:rPr>
                <w:rFonts w:ascii="Times New Roman" w:hAnsi="Times New Roman" w:cs="Times New Roman"/>
                <w:sz w:val="24"/>
                <w:szCs w:val="24"/>
              </w:rPr>
              <w:t xml:space="preserve">POST /projects/{id}/transfer-ownership</w:t>
            </w:r>
          </w:p>
        </w:tc>
        <w:tc>
          <w:tcPr>
            <w:tcW w:w="1285" w:type="dxa"/>
          </w:tcPr>
          <w:p>
            <w:pPr>
              <w:spacing w:before="0" w:after="0" w:line="360" w:lineRule="auto"/>
              <w:jc w:val="left"/>
            </w:pPr>
            <w:r>
              <w:rPr>
                <w:rFonts w:ascii="Times New Roman" w:hAnsi="Times New Roman" w:cs="Times New Roman"/>
                <w:sz w:val="24"/>
                <w:szCs w:val="24"/>
              </w:rPr>
              <w:t xml:space="preserve">có</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r>
      <w:tr>
        <w:tc>
          <w:tcPr>
            <w:tcW w:w="1285" w:type="dxa"/>
          </w:tcPr>
          <w:p>
            <w:pPr>
              <w:spacing w:before="0" w:after="0" w:line="360" w:lineRule="auto"/>
              <w:jc w:val="left"/>
            </w:pPr>
            <w:r>
              <w:rPr>
                <w:rFonts w:ascii="Times New Roman" w:hAnsi="Times New Roman" w:cs="Times New Roman"/>
                <w:sz w:val="24"/>
                <w:szCs w:val="24"/>
              </w:rPr>
              <w:t xml:space="preserve">POST /projects/{id}/members</w:t>
            </w:r>
          </w:p>
        </w:tc>
        <w:tc>
          <w:tcPr>
            <w:tcW w:w="1285" w:type="dxa"/>
          </w:tcPr>
          <w:p>
            <w:pPr>
              <w:spacing w:before="0" w:after="0" w:line="360" w:lineRule="auto"/>
              <w:jc w:val="left"/>
            </w:pPr>
            <w:r>
              <w:rPr>
                <w:rFonts w:ascii="Times New Roman" w:hAnsi="Times New Roman" w:cs="Times New Roman"/>
                <w:sz w:val="24"/>
                <w:szCs w:val="24"/>
              </w:rPr>
              <w:t xml:space="preserve">có</w:t>
            </w:r>
          </w:p>
        </w:tc>
        <w:tc>
          <w:tcPr>
            <w:tcW w:w="1285" w:type="dxa"/>
          </w:tcPr>
          <w:p>
            <w:pPr>
              <w:spacing w:before="0" w:after="0" w:line="360" w:lineRule="auto"/>
              <w:jc w:val="left"/>
            </w:pPr>
            <w:r>
              <w:rPr>
                <w:rFonts w:ascii="Times New Roman" w:hAnsi="Times New Roman" w:cs="Times New Roman"/>
                <w:sz w:val="24"/>
                <w:szCs w:val="24"/>
              </w:rPr>
              <w:t xml:space="preserve">có</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r>
      <w:tr>
        <w:tc>
          <w:tcPr>
            <w:tcW w:w="1285" w:type="dxa"/>
          </w:tcPr>
          <w:p>
            <w:pPr>
              <w:spacing w:before="0" w:after="0" w:line="360" w:lineRule="auto"/>
              <w:jc w:val="left"/>
            </w:pPr>
            <w:r>
              <w:rPr>
                <w:rFonts w:ascii="Times New Roman" w:hAnsi="Times New Roman" w:cs="Times New Roman"/>
                <w:sz w:val="24"/>
                <w:szCs w:val="24"/>
              </w:rPr>
              <w:t xml:space="preserve">PATCH role thành viên</w:t>
            </w:r>
          </w:p>
        </w:tc>
        <w:tc>
          <w:tcPr>
            <w:tcW w:w="1285" w:type="dxa"/>
          </w:tcPr>
          <w:p>
            <w:pPr>
              <w:spacing w:before="0" w:after="0" w:line="360" w:lineRule="auto"/>
              <w:jc w:val="left"/>
            </w:pPr>
            <w:r>
              <w:rPr>
                <w:rFonts w:ascii="Times New Roman" w:hAnsi="Times New Roman" w:cs="Times New Roman"/>
                <w:sz w:val="24"/>
                <w:szCs w:val="24"/>
              </w:rPr>
              <w:t xml:space="preserve">có</w:t>
            </w:r>
          </w:p>
        </w:tc>
        <w:tc>
          <w:tcPr>
            <w:tcW w:w="1285" w:type="dxa"/>
          </w:tcPr>
          <w:p>
            <w:pPr>
              <w:spacing w:before="0" w:after="0" w:line="360" w:lineRule="auto"/>
              <w:jc w:val="left"/>
            </w:pPr>
            <w:r>
              <w:rPr>
                <w:rFonts w:ascii="Times New Roman" w:hAnsi="Times New Roman" w:cs="Times New Roman"/>
                <w:sz w:val="24"/>
                <w:szCs w:val="24"/>
              </w:rPr>
              <w:t xml:space="preserve">có (¹)</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r>
      <w:tr>
        <w:tc>
          <w:tcPr>
            <w:tcW w:w="1285" w:type="dxa"/>
          </w:tcPr>
          <w:p>
            <w:pPr>
              <w:spacing w:before="0" w:after="0" w:line="360" w:lineRule="auto"/>
              <w:jc w:val="left"/>
            </w:pPr>
            <w:r>
              <w:rPr>
                <w:rFonts w:ascii="Times New Roman" w:hAnsi="Times New Roman" w:cs="Times New Roman"/>
                <w:sz w:val="24"/>
                <w:szCs w:val="24"/>
              </w:rPr>
              <w:t xml:space="preserve">DELETE thành viên</w:t>
            </w:r>
          </w:p>
        </w:tc>
        <w:tc>
          <w:tcPr>
            <w:tcW w:w="1285" w:type="dxa"/>
          </w:tcPr>
          <w:p>
            <w:pPr>
              <w:spacing w:before="0" w:after="0" w:line="360" w:lineRule="auto"/>
              <w:jc w:val="left"/>
            </w:pPr>
            <w:r>
              <w:rPr>
                <w:rFonts w:ascii="Times New Roman" w:hAnsi="Times New Roman" w:cs="Times New Roman"/>
                <w:sz w:val="24"/>
                <w:szCs w:val="24"/>
              </w:rPr>
              <w:t xml:space="preserve">có</w:t>
            </w:r>
          </w:p>
        </w:tc>
        <w:tc>
          <w:tcPr>
            <w:tcW w:w="1285" w:type="dxa"/>
          </w:tcPr>
          <w:p>
            <w:pPr>
              <w:spacing w:before="0" w:after="0" w:line="360" w:lineRule="auto"/>
              <w:jc w:val="left"/>
            </w:pPr>
            <w:r>
              <w:rPr>
                <w:rFonts w:ascii="Times New Roman" w:hAnsi="Times New Roman" w:cs="Times New Roman"/>
                <w:sz w:val="24"/>
                <w:szCs w:val="24"/>
              </w:rPr>
              <w:t xml:space="preserve">có (²)</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c>
          <w:tcPr>
            <w:tcW w:w="1285" w:type="dxa"/>
          </w:tcPr>
          <w:p>
            <w:pPr>
              <w:spacing w:before="0" w:after="0" w:line="360" w:lineRule="auto"/>
              <w:jc w:val="left"/>
            </w:pPr>
            <w:r>
              <w:rPr>
                <w:rFonts w:ascii="Times New Roman" w:hAnsi="Times New Roman" w:cs="Times New Roman"/>
                <w:sz w:val="24"/>
                <w:szCs w:val="24"/>
              </w:rPr>
              <w:t xml:space="preserve">không</w:t>
            </w:r>
          </w:p>
        </w:tc>
      </w:tr>
    </w:tbl>
    <w:p>
      <w:pPr>
        <w:spacing w:before="0" w:after="0" w:line="360" w:lineRule="auto"/>
        <w:jc w:val="both"/>
      </w:pPr>
      <w:r>
        <w:rPr>
          <w:rFonts w:ascii="Times New Roman" w:hAnsi="Times New Roman" w:cs="Times New Roman"/>
          <w:sz w:val="26"/>
          <w:szCs w:val="26"/>
        </w:rPr>
        <w:t xml:space="preserve"/>
      </w:r>
    </w:p>
    <w:p>
      <w:pPr>
        <w:spacing w:before="0" w:after="120" w:line="360" w:lineRule="auto"/>
        <w:jc w:val="both"/>
        <w:ind w:firstLine="720"/>
      </w:pPr>
      <w:r>
        <w:rPr>
          <w:rFonts w:ascii="Times New Roman" w:hAnsi="Times New Roman" w:cs="Times New Roman"/>
          <w:sz w:val="26"/>
          <w:szCs w:val="26"/>
        </w:rPr>
        <w:t xml:space="preserve">(¹) ADMIN chỉ đổi role giữa EDITOR/COMMENTER/VIEWER; nâng/hạ ADMIN hay OWNER chỉ OWNER được. (²) ADMIN không xóa OWNER hay ADMIN khác; OWNER không thể tự xóa mình — phải transfer ownership trước.</w:t>
      </w:r>
    </w:p>
    <w:p>
      <w:pPr>
        <w:spacing w:before="160" w:after="80" w:line="360" w:lineRule="auto"/>
        <w:jc w:val="center"/>
      </w:pPr>
      <w:r>
        <w:rPr>
          <w:rFonts w:ascii="Times New Roman" w:hAnsi="Times New Roman" w:cs="Times New Roman"/>
          <w:sz w:val="24"/>
          <w:szCs w:val="24"/>
          <w:b/>
          <w:bCs/>
        </w:rPr>
        <w:t xml:space="preserve">Bảng 3.8.3. Ma trận quyền cho Board và List</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1500"/>
        <w:gridCol w:w="1500"/>
        <w:gridCol w:w="1500"/>
        <w:gridCol w:w="1500"/>
        <w:gridCol w:w="1500"/>
        <w:gridCol w:w="1500"/>
      </w:tblGrid>
      <w:tr>
        <w:trPr>
          <w:tblHeader/>
        </w:trPr>
        <w:tc>
          <w:tcPr>
            <w:tcW w:w="1500" w:type="dxa"/>
            <w:shd w:val="clear" w:color="auto" w:fill="D9E2F3"/>
          </w:tcPr>
          <w:p>
            <w:pPr>
              <w:spacing w:before="0" w:after="0" w:line="360" w:lineRule="auto"/>
              <w:jc w:val="left"/>
            </w:pPr>
            <w:r>
              <w:rPr>
                <w:rFonts w:ascii="Times New Roman" w:hAnsi="Times New Roman" w:cs="Times New Roman"/>
                <w:sz w:val="24"/>
                <w:szCs w:val="24"/>
                <w:b/>
                <w:bCs/>
              </w:rPr>
              <w:t xml:space="preserve">Endpoint</w:t>
            </w:r>
          </w:p>
        </w:tc>
        <w:tc>
          <w:tcPr>
            <w:tcW w:w="1500" w:type="dxa"/>
            <w:shd w:val="clear" w:color="auto" w:fill="D9E2F3"/>
          </w:tcPr>
          <w:p>
            <w:pPr>
              <w:spacing w:before="0" w:after="0" w:line="360" w:lineRule="auto"/>
              <w:jc w:val="left"/>
            </w:pPr>
            <w:r>
              <w:rPr>
                <w:rFonts w:ascii="Times New Roman" w:hAnsi="Times New Roman" w:cs="Times New Roman"/>
                <w:sz w:val="24"/>
                <w:szCs w:val="24"/>
                <w:b/>
                <w:bCs/>
              </w:rPr>
              <w:t xml:space="preserve">OWNER</w:t>
            </w:r>
          </w:p>
        </w:tc>
        <w:tc>
          <w:tcPr>
            <w:tcW w:w="1500" w:type="dxa"/>
            <w:shd w:val="clear" w:color="auto" w:fill="D9E2F3"/>
          </w:tcPr>
          <w:p>
            <w:pPr>
              <w:spacing w:before="0" w:after="0" w:line="360" w:lineRule="auto"/>
              <w:jc w:val="left"/>
            </w:pPr>
            <w:r>
              <w:rPr>
                <w:rFonts w:ascii="Times New Roman" w:hAnsi="Times New Roman" w:cs="Times New Roman"/>
                <w:sz w:val="24"/>
                <w:szCs w:val="24"/>
                <w:b/>
                <w:bCs/>
              </w:rPr>
              <w:t xml:space="preserve">ADMIN</w:t>
            </w:r>
          </w:p>
        </w:tc>
        <w:tc>
          <w:tcPr>
            <w:tcW w:w="1500" w:type="dxa"/>
            <w:shd w:val="clear" w:color="auto" w:fill="D9E2F3"/>
          </w:tcPr>
          <w:p>
            <w:pPr>
              <w:spacing w:before="0" w:after="0" w:line="360" w:lineRule="auto"/>
              <w:jc w:val="left"/>
            </w:pPr>
            <w:r>
              <w:rPr>
                <w:rFonts w:ascii="Times New Roman" w:hAnsi="Times New Roman" w:cs="Times New Roman"/>
                <w:sz w:val="24"/>
                <w:szCs w:val="24"/>
                <w:b/>
                <w:bCs/>
              </w:rPr>
              <w:t xml:space="preserve">EDITOR</w:t>
            </w:r>
          </w:p>
        </w:tc>
        <w:tc>
          <w:tcPr>
            <w:tcW w:w="1500" w:type="dxa"/>
            <w:shd w:val="clear" w:color="auto" w:fill="D9E2F3"/>
          </w:tcPr>
          <w:p>
            <w:pPr>
              <w:spacing w:before="0" w:after="0" w:line="360" w:lineRule="auto"/>
              <w:jc w:val="left"/>
            </w:pPr>
            <w:r>
              <w:rPr>
                <w:rFonts w:ascii="Times New Roman" w:hAnsi="Times New Roman" w:cs="Times New Roman"/>
                <w:sz w:val="24"/>
                <w:szCs w:val="24"/>
                <w:b/>
                <w:bCs/>
              </w:rPr>
              <w:t xml:space="preserve">COMMENTER</w:t>
            </w:r>
          </w:p>
        </w:tc>
        <w:tc>
          <w:tcPr>
            <w:tcW w:w="1500" w:type="dxa"/>
            <w:shd w:val="clear" w:color="auto" w:fill="D9E2F3"/>
          </w:tcPr>
          <w:p>
            <w:pPr>
              <w:spacing w:before="0" w:after="0" w:line="360" w:lineRule="auto"/>
              <w:jc w:val="left"/>
            </w:pPr>
            <w:r>
              <w:rPr>
                <w:rFonts w:ascii="Times New Roman" w:hAnsi="Times New Roman" w:cs="Times New Roman"/>
                <w:sz w:val="24"/>
                <w:szCs w:val="24"/>
                <w:b/>
                <w:bCs/>
              </w:rPr>
              <w:t xml:space="preserve">VIEWER</w:t>
            </w:r>
          </w:p>
        </w:tc>
      </w:tr>
      <w:tr>
        <w:tc>
          <w:tcPr>
            <w:tcW w:w="1500" w:type="dxa"/>
          </w:tcPr>
          <w:p>
            <w:pPr>
              <w:spacing w:before="0" w:after="0" w:line="360" w:lineRule="auto"/>
              <w:jc w:val="left"/>
            </w:pPr>
            <w:r>
              <w:rPr>
                <w:rFonts w:ascii="Times New Roman" w:hAnsi="Times New Roman" w:cs="Times New Roman"/>
                <w:sz w:val="24"/>
                <w:szCs w:val="24"/>
              </w:rPr>
              <w:t xml:space="preserve">POST board / list</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không</w:t>
            </w:r>
          </w:p>
        </w:tc>
        <w:tc>
          <w:tcPr>
            <w:tcW w:w="1500" w:type="dxa"/>
          </w:tcPr>
          <w:p>
            <w:pPr>
              <w:spacing w:before="0" w:after="0" w:line="360" w:lineRule="auto"/>
              <w:jc w:val="left"/>
            </w:pPr>
            <w:r>
              <w:rPr>
                <w:rFonts w:ascii="Times New Roman" w:hAnsi="Times New Roman" w:cs="Times New Roman"/>
                <w:sz w:val="24"/>
                <w:szCs w:val="24"/>
              </w:rPr>
              <w:t xml:space="preserve">không</w:t>
            </w:r>
          </w:p>
        </w:tc>
      </w:tr>
      <w:tr>
        <w:tc>
          <w:tcPr>
            <w:tcW w:w="1500" w:type="dxa"/>
          </w:tcPr>
          <w:p>
            <w:pPr>
              <w:spacing w:before="0" w:after="0" w:line="360" w:lineRule="auto"/>
              <w:jc w:val="left"/>
            </w:pPr>
            <w:r>
              <w:rPr>
                <w:rFonts w:ascii="Times New Roman" w:hAnsi="Times New Roman" w:cs="Times New Roman"/>
                <w:sz w:val="24"/>
                <w:szCs w:val="24"/>
              </w:rPr>
              <w:t xml:space="preserve">PUT board / list</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không</w:t>
            </w:r>
          </w:p>
        </w:tc>
        <w:tc>
          <w:tcPr>
            <w:tcW w:w="1500" w:type="dxa"/>
          </w:tcPr>
          <w:p>
            <w:pPr>
              <w:spacing w:before="0" w:after="0" w:line="360" w:lineRule="auto"/>
              <w:jc w:val="left"/>
            </w:pPr>
            <w:r>
              <w:rPr>
                <w:rFonts w:ascii="Times New Roman" w:hAnsi="Times New Roman" w:cs="Times New Roman"/>
                <w:sz w:val="24"/>
                <w:szCs w:val="24"/>
              </w:rPr>
              <w:t xml:space="preserve">không</w:t>
            </w:r>
          </w:p>
        </w:tc>
      </w:tr>
      <w:tr>
        <w:tc>
          <w:tcPr>
            <w:tcW w:w="1500" w:type="dxa"/>
          </w:tcPr>
          <w:p>
            <w:pPr>
              <w:spacing w:before="0" w:after="0" w:line="360" w:lineRule="auto"/>
              <w:jc w:val="left"/>
            </w:pPr>
            <w:r>
              <w:rPr>
                <w:rFonts w:ascii="Times New Roman" w:hAnsi="Times New Roman" w:cs="Times New Roman"/>
                <w:sz w:val="24"/>
                <w:szCs w:val="24"/>
              </w:rPr>
              <w:t xml:space="preserve">DELETE board</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không</w:t>
            </w:r>
          </w:p>
        </w:tc>
        <w:tc>
          <w:tcPr>
            <w:tcW w:w="1500" w:type="dxa"/>
          </w:tcPr>
          <w:p>
            <w:pPr>
              <w:spacing w:before="0" w:after="0" w:line="360" w:lineRule="auto"/>
              <w:jc w:val="left"/>
            </w:pPr>
            <w:r>
              <w:rPr>
                <w:rFonts w:ascii="Times New Roman" w:hAnsi="Times New Roman" w:cs="Times New Roman"/>
                <w:sz w:val="24"/>
                <w:szCs w:val="24"/>
              </w:rPr>
              <w:t xml:space="preserve">không</w:t>
            </w:r>
          </w:p>
        </w:tc>
        <w:tc>
          <w:tcPr>
            <w:tcW w:w="1500" w:type="dxa"/>
          </w:tcPr>
          <w:p>
            <w:pPr>
              <w:spacing w:before="0" w:after="0" w:line="360" w:lineRule="auto"/>
              <w:jc w:val="left"/>
            </w:pPr>
            <w:r>
              <w:rPr>
                <w:rFonts w:ascii="Times New Roman" w:hAnsi="Times New Roman" w:cs="Times New Roman"/>
                <w:sz w:val="24"/>
                <w:szCs w:val="24"/>
              </w:rPr>
              <w:t xml:space="preserve">không</w:t>
            </w:r>
          </w:p>
        </w:tc>
      </w:tr>
      <w:tr>
        <w:tc>
          <w:tcPr>
            <w:tcW w:w="1500" w:type="dxa"/>
          </w:tcPr>
          <w:p>
            <w:pPr>
              <w:spacing w:before="0" w:after="0" w:line="360" w:lineRule="auto"/>
              <w:jc w:val="left"/>
            </w:pPr>
            <w:r>
              <w:rPr>
                <w:rFonts w:ascii="Times New Roman" w:hAnsi="Times New Roman" w:cs="Times New Roman"/>
                <w:sz w:val="24"/>
                <w:szCs w:val="24"/>
              </w:rPr>
              <w:t xml:space="preserve">DELETE list</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không</w:t>
            </w:r>
          </w:p>
        </w:tc>
        <w:tc>
          <w:tcPr>
            <w:tcW w:w="1500" w:type="dxa"/>
          </w:tcPr>
          <w:p>
            <w:pPr>
              <w:spacing w:before="0" w:after="0" w:line="360" w:lineRule="auto"/>
              <w:jc w:val="left"/>
            </w:pPr>
            <w:r>
              <w:rPr>
                <w:rFonts w:ascii="Times New Roman" w:hAnsi="Times New Roman" w:cs="Times New Roman"/>
                <w:sz w:val="24"/>
                <w:szCs w:val="24"/>
              </w:rPr>
              <w:t xml:space="preserve">không</w:t>
            </w:r>
          </w:p>
        </w:tc>
      </w:tr>
      <w:tr>
        <w:tc>
          <w:tcPr>
            <w:tcW w:w="1500" w:type="dxa"/>
          </w:tcPr>
          <w:p>
            <w:pPr>
              <w:spacing w:before="0" w:after="0" w:line="360" w:lineRule="auto"/>
              <w:jc w:val="left"/>
            </w:pPr>
            <w:r>
              <w:rPr>
                <w:rFonts w:ascii="Times New Roman" w:hAnsi="Times New Roman" w:cs="Times New Roman"/>
                <w:sz w:val="24"/>
                <w:szCs w:val="24"/>
              </w:rPr>
              <w:t xml:space="preserve">GET board / list</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r>
    </w:tbl>
    <w:p>
      <w:pPr>
        <w:spacing w:before="0" w:after="0" w:line="360" w:lineRule="auto"/>
        <w:jc w:val="both"/>
      </w:pPr>
      <w:r>
        <w:rPr>
          <w:rFonts w:ascii="Times New Roman" w:hAnsi="Times New Roman" w:cs="Times New Roman"/>
          <w:sz w:val="26"/>
          <w:szCs w:val="26"/>
        </w:rPr>
        <w:t xml:space="preserve"/>
      </w:r>
    </w:p>
    <w:p>
      <w:pPr>
        <w:spacing w:before="160" w:after="80" w:line="360" w:lineRule="auto"/>
        <w:jc w:val="center"/>
      </w:pPr>
      <w:r>
        <w:rPr>
          <w:rFonts w:ascii="Times New Roman" w:hAnsi="Times New Roman" w:cs="Times New Roman"/>
          <w:sz w:val="24"/>
          <w:szCs w:val="24"/>
          <w:b/>
          <w:bCs/>
        </w:rPr>
        <w:t xml:space="preserve">Bảng 3.8.4. Ma trận quyền cho Task</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1500"/>
        <w:gridCol w:w="1500"/>
        <w:gridCol w:w="1500"/>
        <w:gridCol w:w="1500"/>
        <w:gridCol w:w="1500"/>
        <w:gridCol w:w="1500"/>
      </w:tblGrid>
      <w:tr>
        <w:trPr>
          <w:tblHeader/>
        </w:trPr>
        <w:tc>
          <w:tcPr>
            <w:tcW w:w="1500" w:type="dxa"/>
            <w:shd w:val="clear" w:color="auto" w:fill="D9E2F3"/>
          </w:tcPr>
          <w:p>
            <w:pPr>
              <w:spacing w:before="0" w:after="0" w:line="360" w:lineRule="auto"/>
              <w:jc w:val="left"/>
            </w:pPr>
            <w:r>
              <w:rPr>
                <w:rFonts w:ascii="Times New Roman" w:hAnsi="Times New Roman" w:cs="Times New Roman"/>
                <w:sz w:val="24"/>
                <w:szCs w:val="24"/>
                <w:b/>
                <w:bCs/>
              </w:rPr>
              <w:t xml:space="preserve">Endpoint</w:t>
            </w:r>
          </w:p>
        </w:tc>
        <w:tc>
          <w:tcPr>
            <w:tcW w:w="1500" w:type="dxa"/>
            <w:shd w:val="clear" w:color="auto" w:fill="D9E2F3"/>
          </w:tcPr>
          <w:p>
            <w:pPr>
              <w:spacing w:before="0" w:after="0" w:line="360" w:lineRule="auto"/>
              <w:jc w:val="left"/>
            </w:pPr>
            <w:r>
              <w:rPr>
                <w:rFonts w:ascii="Times New Roman" w:hAnsi="Times New Roman" w:cs="Times New Roman"/>
                <w:sz w:val="24"/>
                <w:szCs w:val="24"/>
                <w:b/>
                <w:bCs/>
              </w:rPr>
              <w:t xml:space="preserve">OWNER</w:t>
            </w:r>
          </w:p>
        </w:tc>
        <w:tc>
          <w:tcPr>
            <w:tcW w:w="1500" w:type="dxa"/>
            <w:shd w:val="clear" w:color="auto" w:fill="D9E2F3"/>
          </w:tcPr>
          <w:p>
            <w:pPr>
              <w:spacing w:before="0" w:after="0" w:line="360" w:lineRule="auto"/>
              <w:jc w:val="left"/>
            </w:pPr>
            <w:r>
              <w:rPr>
                <w:rFonts w:ascii="Times New Roman" w:hAnsi="Times New Roman" w:cs="Times New Roman"/>
                <w:sz w:val="24"/>
                <w:szCs w:val="24"/>
                <w:b/>
                <w:bCs/>
              </w:rPr>
              <w:t xml:space="preserve">ADMIN</w:t>
            </w:r>
          </w:p>
        </w:tc>
        <w:tc>
          <w:tcPr>
            <w:tcW w:w="1500" w:type="dxa"/>
            <w:shd w:val="clear" w:color="auto" w:fill="D9E2F3"/>
          </w:tcPr>
          <w:p>
            <w:pPr>
              <w:spacing w:before="0" w:after="0" w:line="360" w:lineRule="auto"/>
              <w:jc w:val="left"/>
            </w:pPr>
            <w:r>
              <w:rPr>
                <w:rFonts w:ascii="Times New Roman" w:hAnsi="Times New Roman" w:cs="Times New Roman"/>
                <w:sz w:val="24"/>
                <w:szCs w:val="24"/>
                <w:b/>
                <w:bCs/>
              </w:rPr>
              <w:t xml:space="preserve">EDITOR</w:t>
            </w:r>
          </w:p>
        </w:tc>
        <w:tc>
          <w:tcPr>
            <w:tcW w:w="1500" w:type="dxa"/>
            <w:shd w:val="clear" w:color="auto" w:fill="D9E2F3"/>
          </w:tcPr>
          <w:p>
            <w:pPr>
              <w:spacing w:before="0" w:after="0" w:line="360" w:lineRule="auto"/>
              <w:jc w:val="left"/>
            </w:pPr>
            <w:r>
              <w:rPr>
                <w:rFonts w:ascii="Times New Roman" w:hAnsi="Times New Roman" w:cs="Times New Roman"/>
                <w:sz w:val="24"/>
                <w:szCs w:val="24"/>
                <w:b/>
                <w:bCs/>
              </w:rPr>
              <w:t xml:space="preserve">COMMENTER</w:t>
            </w:r>
          </w:p>
        </w:tc>
        <w:tc>
          <w:tcPr>
            <w:tcW w:w="1500" w:type="dxa"/>
            <w:shd w:val="clear" w:color="auto" w:fill="D9E2F3"/>
          </w:tcPr>
          <w:p>
            <w:pPr>
              <w:spacing w:before="0" w:after="0" w:line="360" w:lineRule="auto"/>
              <w:jc w:val="left"/>
            </w:pPr>
            <w:r>
              <w:rPr>
                <w:rFonts w:ascii="Times New Roman" w:hAnsi="Times New Roman" w:cs="Times New Roman"/>
                <w:sz w:val="24"/>
                <w:szCs w:val="24"/>
                <w:b/>
                <w:bCs/>
              </w:rPr>
              <w:t xml:space="preserve">VIEWER</w:t>
            </w:r>
          </w:p>
        </w:tc>
      </w:tr>
      <w:tr>
        <w:tc>
          <w:tcPr>
            <w:tcW w:w="1500" w:type="dxa"/>
          </w:tcPr>
          <w:p>
            <w:pPr>
              <w:spacing w:before="0" w:after="0" w:line="360" w:lineRule="auto"/>
              <w:jc w:val="left"/>
            </w:pPr>
            <w:r>
              <w:rPr>
                <w:rFonts w:ascii="Times New Roman" w:hAnsi="Times New Roman" w:cs="Times New Roman"/>
                <w:sz w:val="24"/>
                <w:szCs w:val="24"/>
              </w:rPr>
              <w:t xml:space="preserve">POST /tasks</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không</w:t>
            </w:r>
          </w:p>
        </w:tc>
        <w:tc>
          <w:tcPr>
            <w:tcW w:w="1500" w:type="dxa"/>
          </w:tcPr>
          <w:p>
            <w:pPr>
              <w:spacing w:before="0" w:after="0" w:line="360" w:lineRule="auto"/>
              <w:jc w:val="left"/>
            </w:pPr>
            <w:r>
              <w:rPr>
                <w:rFonts w:ascii="Times New Roman" w:hAnsi="Times New Roman" w:cs="Times New Roman"/>
                <w:sz w:val="24"/>
                <w:szCs w:val="24"/>
              </w:rPr>
              <w:t xml:space="preserve">không</w:t>
            </w:r>
          </w:p>
        </w:tc>
      </w:tr>
      <w:tr>
        <w:tc>
          <w:tcPr>
            <w:tcW w:w="1500" w:type="dxa"/>
          </w:tcPr>
          <w:p>
            <w:pPr>
              <w:spacing w:before="0" w:after="0" w:line="360" w:lineRule="auto"/>
              <w:jc w:val="left"/>
            </w:pPr>
            <w:r>
              <w:rPr>
                <w:rFonts w:ascii="Times New Roman" w:hAnsi="Times New Roman" w:cs="Times New Roman"/>
                <w:sz w:val="24"/>
                <w:szCs w:val="24"/>
              </w:rPr>
              <w:t xml:space="preserve">GET /tasks/{id}</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r>
      <w:tr>
        <w:tc>
          <w:tcPr>
            <w:tcW w:w="1500" w:type="dxa"/>
          </w:tcPr>
          <w:p>
            <w:pPr>
              <w:spacing w:before="0" w:after="0" w:line="360" w:lineRule="auto"/>
              <w:jc w:val="left"/>
            </w:pPr>
            <w:r>
              <w:rPr>
                <w:rFonts w:ascii="Times New Roman" w:hAnsi="Times New Roman" w:cs="Times New Roman"/>
                <w:sz w:val="24"/>
                <w:szCs w:val="24"/>
              </w:rPr>
              <w:t xml:space="preserve">PUT /tasks/{id}</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không</w:t>
            </w:r>
          </w:p>
        </w:tc>
        <w:tc>
          <w:tcPr>
            <w:tcW w:w="1500" w:type="dxa"/>
          </w:tcPr>
          <w:p>
            <w:pPr>
              <w:spacing w:before="0" w:after="0" w:line="360" w:lineRule="auto"/>
              <w:jc w:val="left"/>
            </w:pPr>
            <w:r>
              <w:rPr>
                <w:rFonts w:ascii="Times New Roman" w:hAnsi="Times New Roman" w:cs="Times New Roman"/>
                <w:sz w:val="24"/>
                <w:szCs w:val="24"/>
              </w:rPr>
              <w:t xml:space="preserve">không</w:t>
            </w:r>
          </w:p>
        </w:tc>
      </w:tr>
      <w:tr>
        <w:tc>
          <w:tcPr>
            <w:tcW w:w="1500" w:type="dxa"/>
          </w:tcPr>
          <w:p>
            <w:pPr>
              <w:spacing w:before="0" w:after="0" w:line="360" w:lineRule="auto"/>
              <w:jc w:val="left"/>
            </w:pPr>
            <w:r>
              <w:rPr>
                <w:rFonts w:ascii="Times New Roman" w:hAnsi="Times New Roman" w:cs="Times New Roman"/>
                <w:sz w:val="24"/>
                <w:szCs w:val="24"/>
              </w:rPr>
              <w:t xml:space="preserve">DELETE /tasks/{id}</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 (³)</w:t>
            </w:r>
          </w:p>
        </w:tc>
        <w:tc>
          <w:tcPr>
            <w:tcW w:w="1500" w:type="dxa"/>
          </w:tcPr>
          <w:p>
            <w:pPr>
              <w:spacing w:before="0" w:after="0" w:line="360" w:lineRule="auto"/>
              <w:jc w:val="left"/>
            </w:pPr>
            <w:r>
              <w:rPr>
                <w:rFonts w:ascii="Times New Roman" w:hAnsi="Times New Roman" w:cs="Times New Roman"/>
                <w:sz w:val="24"/>
                <w:szCs w:val="24"/>
              </w:rPr>
              <w:t xml:space="preserve">không</w:t>
            </w:r>
          </w:p>
        </w:tc>
        <w:tc>
          <w:tcPr>
            <w:tcW w:w="1500" w:type="dxa"/>
          </w:tcPr>
          <w:p>
            <w:pPr>
              <w:spacing w:before="0" w:after="0" w:line="360" w:lineRule="auto"/>
              <w:jc w:val="left"/>
            </w:pPr>
            <w:r>
              <w:rPr>
                <w:rFonts w:ascii="Times New Roman" w:hAnsi="Times New Roman" w:cs="Times New Roman"/>
                <w:sz w:val="24"/>
                <w:szCs w:val="24"/>
              </w:rPr>
              <w:t xml:space="preserve">không</w:t>
            </w:r>
          </w:p>
        </w:tc>
      </w:tr>
      <w:tr>
        <w:tc>
          <w:tcPr>
            <w:tcW w:w="1500" w:type="dxa"/>
          </w:tcPr>
          <w:p>
            <w:pPr>
              <w:spacing w:before="0" w:after="0" w:line="360" w:lineRule="auto"/>
              <w:jc w:val="left"/>
            </w:pPr>
            <w:r>
              <w:rPr>
                <w:rFonts w:ascii="Times New Roman" w:hAnsi="Times New Roman" w:cs="Times New Roman"/>
                <w:sz w:val="24"/>
                <w:szCs w:val="24"/>
              </w:rPr>
              <w:t xml:space="preserve">POST /tasks/{id}/move</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không</w:t>
            </w:r>
          </w:p>
        </w:tc>
        <w:tc>
          <w:tcPr>
            <w:tcW w:w="1500" w:type="dxa"/>
          </w:tcPr>
          <w:p>
            <w:pPr>
              <w:spacing w:before="0" w:after="0" w:line="360" w:lineRule="auto"/>
              <w:jc w:val="left"/>
            </w:pPr>
            <w:r>
              <w:rPr>
                <w:rFonts w:ascii="Times New Roman" w:hAnsi="Times New Roman" w:cs="Times New Roman"/>
                <w:sz w:val="24"/>
                <w:szCs w:val="24"/>
              </w:rPr>
              <w:t xml:space="preserve">không</w:t>
            </w:r>
          </w:p>
        </w:tc>
      </w:tr>
      <w:tr>
        <w:tc>
          <w:tcPr>
            <w:tcW w:w="1500" w:type="dxa"/>
          </w:tcPr>
          <w:p>
            <w:pPr>
              <w:spacing w:before="0" w:after="0" w:line="360" w:lineRule="auto"/>
              <w:jc w:val="left"/>
            </w:pPr>
            <w:r>
              <w:rPr>
                <w:rFonts w:ascii="Times New Roman" w:hAnsi="Times New Roman" w:cs="Times New Roman"/>
                <w:sz w:val="24"/>
                <w:szCs w:val="24"/>
              </w:rPr>
              <w:t xml:space="preserve">POST /tasks/{id}/watch</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r>
    </w:tbl>
    <w:p>
      <w:pPr>
        <w:spacing w:before="0" w:after="0" w:line="360" w:lineRule="auto"/>
        <w:jc w:val="both"/>
      </w:pPr>
      <w:r>
        <w:rPr>
          <w:rFonts w:ascii="Times New Roman" w:hAnsi="Times New Roman" w:cs="Times New Roman"/>
          <w:sz w:val="26"/>
          <w:szCs w:val="26"/>
        </w:rPr>
        <w:t xml:space="preserve"/>
      </w:r>
    </w:p>
    <w:p>
      <w:pPr>
        <w:spacing w:before="0" w:after="120" w:line="360" w:lineRule="auto"/>
        <w:jc w:val="both"/>
        <w:ind w:firstLine="720"/>
      </w:pPr>
      <w:r>
        <w:rPr>
          <w:rFonts w:ascii="Times New Roman" w:hAnsi="Times New Roman" w:cs="Times New Roman"/>
          <w:sz w:val="26"/>
          <w:szCs w:val="26"/>
        </w:rPr>
        <w:t xml:space="preserve">(³) EDITOR chỉ xóa task do mình tạo hoặc được giao; ADMIN+ xóa được mọi task.</w:t>
      </w:r>
    </w:p>
    <w:p>
      <w:pPr>
        <w:spacing w:before="160" w:after="80" w:line="360" w:lineRule="auto"/>
        <w:jc w:val="center"/>
      </w:pPr>
      <w:r>
        <w:rPr>
          <w:rFonts w:ascii="Times New Roman" w:hAnsi="Times New Roman" w:cs="Times New Roman"/>
          <w:sz w:val="24"/>
          <w:szCs w:val="24"/>
          <w:b/>
          <w:bCs/>
        </w:rPr>
        <w:t xml:space="preserve">Bảng 3.8.5. Ma trận quyền cho Comment và Attachment</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1500"/>
        <w:gridCol w:w="1500"/>
        <w:gridCol w:w="1500"/>
        <w:gridCol w:w="1500"/>
        <w:gridCol w:w="1500"/>
        <w:gridCol w:w="1500"/>
      </w:tblGrid>
      <w:tr>
        <w:trPr>
          <w:tblHeader/>
        </w:trPr>
        <w:tc>
          <w:tcPr>
            <w:tcW w:w="1500" w:type="dxa"/>
            <w:shd w:val="clear" w:color="auto" w:fill="D9E2F3"/>
          </w:tcPr>
          <w:p>
            <w:pPr>
              <w:spacing w:before="0" w:after="0" w:line="360" w:lineRule="auto"/>
              <w:jc w:val="left"/>
            </w:pPr>
            <w:r>
              <w:rPr>
                <w:rFonts w:ascii="Times New Roman" w:hAnsi="Times New Roman" w:cs="Times New Roman"/>
                <w:sz w:val="24"/>
                <w:szCs w:val="24"/>
                <w:b/>
                <w:bCs/>
              </w:rPr>
              <w:t xml:space="preserve">Endpoint</w:t>
            </w:r>
          </w:p>
        </w:tc>
        <w:tc>
          <w:tcPr>
            <w:tcW w:w="1500" w:type="dxa"/>
            <w:shd w:val="clear" w:color="auto" w:fill="D9E2F3"/>
          </w:tcPr>
          <w:p>
            <w:pPr>
              <w:spacing w:before="0" w:after="0" w:line="360" w:lineRule="auto"/>
              <w:jc w:val="left"/>
            </w:pPr>
            <w:r>
              <w:rPr>
                <w:rFonts w:ascii="Times New Roman" w:hAnsi="Times New Roman" w:cs="Times New Roman"/>
                <w:sz w:val="24"/>
                <w:szCs w:val="24"/>
                <w:b/>
                <w:bCs/>
              </w:rPr>
              <w:t xml:space="preserve">OWNER</w:t>
            </w:r>
          </w:p>
        </w:tc>
        <w:tc>
          <w:tcPr>
            <w:tcW w:w="1500" w:type="dxa"/>
            <w:shd w:val="clear" w:color="auto" w:fill="D9E2F3"/>
          </w:tcPr>
          <w:p>
            <w:pPr>
              <w:spacing w:before="0" w:after="0" w:line="360" w:lineRule="auto"/>
              <w:jc w:val="left"/>
            </w:pPr>
            <w:r>
              <w:rPr>
                <w:rFonts w:ascii="Times New Roman" w:hAnsi="Times New Roman" w:cs="Times New Roman"/>
                <w:sz w:val="24"/>
                <w:szCs w:val="24"/>
                <w:b/>
                <w:bCs/>
              </w:rPr>
              <w:t xml:space="preserve">ADMIN</w:t>
            </w:r>
          </w:p>
        </w:tc>
        <w:tc>
          <w:tcPr>
            <w:tcW w:w="1500" w:type="dxa"/>
            <w:shd w:val="clear" w:color="auto" w:fill="D9E2F3"/>
          </w:tcPr>
          <w:p>
            <w:pPr>
              <w:spacing w:before="0" w:after="0" w:line="360" w:lineRule="auto"/>
              <w:jc w:val="left"/>
            </w:pPr>
            <w:r>
              <w:rPr>
                <w:rFonts w:ascii="Times New Roman" w:hAnsi="Times New Roman" w:cs="Times New Roman"/>
                <w:sz w:val="24"/>
                <w:szCs w:val="24"/>
                <w:b/>
                <w:bCs/>
              </w:rPr>
              <w:t xml:space="preserve">EDITOR</w:t>
            </w:r>
          </w:p>
        </w:tc>
        <w:tc>
          <w:tcPr>
            <w:tcW w:w="1500" w:type="dxa"/>
            <w:shd w:val="clear" w:color="auto" w:fill="D9E2F3"/>
          </w:tcPr>
          <w:p>
            <w:pPr>
              <w:spacing w:before="0" w:after="0" w:line="360" w:lineRule="auto"/>
              <w:jc w:val="left"/>
            </w:pPr>
            <w:r>
              <w:rPr>
                <w:rFonts w:ascii="Times New Roman" w:hAnsi="Times New Roman" w:cs="Times New Roman"/>
                <w:sz w:val="24"/>
                <w:szCs w:val="24"/>
                <w:b/>
                <w:bCs/>
              </w:rPr>
              <w:t xml:space="preserve">COMMENTER</w:t>
            </w:r>
          </w:p>
        </w:tc>
        <w:tc>
          <w:tcPr>
            <w:tcW w:w="1500" w:type="dxa"/>
            <w:shd w:val="clear" w:color="auto" w:fill="D9E2F3"/>
          </w:tcPr>
          <w:p>
            <w:pPr>
              <w:spacing w:before="0" w:after="0" w:line="360" w:lineRule="auto"/>
              <w:jc w:val="left"/>
            </w:pPr>
            <w:r>
              <w:rPr>
                <w:rFonts w:ascii="Times New Roman" w:hAnsi="Times New Roman" w:cs="Times New Roman"/>
                <w:sz w:val="24"/>
                <w:szCs w:val="24"/>
                <w:b/>
                <w:bCs/>
              </w:rPr>
              <w:t xml:space="preserve">VIEWER</w:t>
            </w:r>
          </w:p>
        </w:tc>
      </w:tr>
      <w:tr>
        <w:tc>
          <w:tcPr>
            <w:tcW w:w="1500" w:type="dxa"/>
          </w:tcPr>
          <w:p>
            <w:pPr>
              <w:spacing w:before="0" w:after="0" w:line="360" w:lineRule="auto"/>
              <w:jc w:val="left"/>
            </w:pPr>
            <w:r>
              <w:rPr>
                <w:rFonts w:ascii="Times New Roman" w:hAnsi="Times New Roman" w:cs="Times New Roman"/>
                <w:sz w:val="24"/>
                <w:szCs w:val="24"/>
              </w:rPr>
              <w:t xml:space="preserve">POST comment</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không</w:t>
            </w:r>
          </w:p>
        </w:tc>
      </w:tr>
      <w:tr>
        <w:tc>
          <w:tcPr>
            <w:tcW w:w="1500" w:type="dxa"/>
          </w:tcPr>
          <w:p>
            <w:pPr>
              <w:spacing w:before="0" w:after="0" w:line="360" w:lineRule="auto"/>
              <w:jc w:val="left"/>
            </w:pPr>
            <w:r>
              <w:rPr>
                <w:rFonts w:ascii="Times New Roman" w:hAnsi="Times New Roman" w:cs="Times New Roman"/>
                <w:sz w:val="24"/>
                <w:szCs w:val="24"/>
              </w:rPr>
              <w:t xml:space="preserve">GET comment</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r>
      <w:tr>
        <w:tc>
          <w:tcPr>
            <w:tcW w:w="1500" w:type="dxa"/>
          </w:tcPr>
          <w:p>
            <w:pPr>
              <w:spacing w:before="0" w:after="0" w:line="360" w:lineRule="auto"/>
              <w:jc w:val="left"/>
            </w:pPr>
            <w:r>
              <w:rPr>
                <w:rFonts w:ascii="Times New Roman" w:hAnsi="Times New Roman" w:cs="Times New Roman"/>
                <w:sz w:val="24"/>
                <w:szCs w:val="24"/>
              </w:rPr>
              <w:t xml:space="preserve">PUT / DELETE comment</w:t>
            </w:r>
          </w:p>
        </w:tc>
        <w:tc>
          <w:tcPr>
            <w:tcW w:w="1500" w:type="dxa"/>
          </w:tcPr>
          <w:p>
            <w:pPr>
              <w:spacing w:before="0" w:after="0" w:line="360" w:lineRule="auto"/>
              <w:jc w:val="left"/>
            </w:pPr>
            <w:r>
              <w:rPr>
                <w:rFonts w:ascii="Times New Roman" w:hAnsi="Times New Roman" w:cs="Times New Roman"/>
                <w:sz w:val="24"/>
                <w:szCs w:val="24"/>
              </w:rPr>
              <w:t xml:space="preserve">author hoặc ADMIN+</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author</w:t>
            </w:r>
          </w:p>
        </w:tc>
        <w:tc>
          <w:tcPr>
            <w:tcW w:w="1500" w:type="dxa"/>
          </w:tcPr>
          <w:p>
            <w:pPr>
              <w:spacing w:before="0" w:after="0" w:line="360" w:lineRule="auto"/>
              <w:jc w:val="left"/>
            </w:pPr>
            <w:r>
              <w:rPr>
                <w:rFonts w:ascii="Times New Roman" w:hAnsi="Times New Roman" w:cs="Times New Roman"/>
                <w:sz w:val="24"/>
                <w:szCs w:val="24"/>
              </w:rPr>
              <w:t xml:space="preserve">author</w:t>
            </w:r>
          </w:p>
        </w:tc>
        <w:tc>
          <w:tcPr>
            <w:tcW w:w="1500" w:type="dxa"/>
          </w:tcPr>
          <w:p>
            <w:pPr>
              <w:spacing w:before="0" w:after="0" w:line="360" w:lineRule="auto"/>
              <w:jc w:val="left"/>
            </w:pPr>
            <w:r>
              <w:rPr>
                <w:rFonts w:ascii="Times New Roman" w:hAnsi="Times New Roman" w:cs="Times New Roman"/>
                <w:sz w:val="24"/>
                <w:szCs w:val="24"/>
              </w:rPr>
              <w:t xml:space="preserve">không</w:t>
            </w:r>
          </w:p>
        </w:tc>
      </w:tr>
      <w:tr>
        <w:tc>
          <w:tcPr>
            <w:tcW w:w="1500" w:type="dxa"/>
          </w:tcPr>
          <w:p>
            <w:pPr>
              <w:spacing w:before="0" w:after="0" w:line="360" w:lineRule="auto"/>
              <w:jc w:val="left"/>
            </w:pPr>
            <w:r>
              <w:rPr>
                <w:rFonts w:ascii="Times New Roman" w:hAnsi="Times New Roman" w:cs="Times New Roman"/>
                <w:sz w:val="24"/>
                <w:szCs w:val="24"/>
              </w:rPr>
              <w:t xml:space="preserve">POST attachment</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không</w:t>
            </w:r>
          </w:p>
        </w:tc>
        <w:tc>
          <w:tcPr>
            <w:tcW w:w="1500" w:type="dxa"/>
          </w:tcPr>
          <w:p>
            <w:pPr>
              <w:spacing w:before="0" w:after="0" w:line="360" w:lineRule="auto"/>
              <w:jc w:val="left"/>
            </w:pPr>
            <w:r>
              <w:rPr>
                <w:rFonts w:ascii="Times New Roman" w:hAnsi="Times New Roman" w:cs="Times New Roman"/>
                <w:sz w:val="24"/>
                <w:szCs w:val="24"/>
              </w:rPr>
              <w:t xml:space="preserve">không</w:t>
            </w:r>
          </w:p>
        </w:tc>
      </w:tr>
      <w:tr>
        <w:tc>
          <w:tcPr>
            <w:tcW w:w="1500" w:type="dxa"/>
          </w:tcPr>
          <w:p>
            <w:pPr>
              <w:spacing w:before="0" w:after="0" w:line="360" w:lineRule="auto"/>
              <w:jc w:val="left"/>
            </w:pPr>
            <w:r>
              <w:rPr>
                <w:rFonts w:ascii="Times New Roman" w:hAnsi="Times New Roman" w:cs="Times New Roman"/>
                <w:sz w:val="24"/>
                <w:szCs w:val="24"/>
              </w:rPr>
              <w:t xml:space="preserve">GET attachment</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có</w:t>
            </w:r>
          </w:p>
        </w:tc>
      </w:tr>
      <w:tr>
        <w:tc>
          <w:tcPr>
            <w:tcW w:w="1500" w:type="dxa"/>
          </w:tcPr>
          <w:p>
            <w:pPr>
              <w:spacing w:before="0" w:after="0" w:line="360" w:lineRule="auto"/>
              <w:jc w:val="left"/>
            </w:pPr>
            <w:r>
              <w:rPr>
                <w:rFonts w:ascii="Times New Roman" w:hAnsi="Times New Roman" w:cs="Times New Roman"/>
                <w:sz w:val="24"/>
                <w:szCs w:val="24"/>
              </w:rPr>
              <w:t xml:space="preserve">DELETE attachment</w:t>
            </w:r>
          </w:p>
        </w:tc>
        <w:tc>
          <w:tcPr>
            <w:tcW w:w="1500" w:type="dxa"/>
          </w:tcPr>
          <w:p>
            <w:pPr>
              <w:spacing w:before="0" w:after="0" w:line="360" w:lineRule="auto"/>
              <w:jc w:val="left"/>
            </w:pPr>
            <w:r>
              <w:rPr>
                <w:rFonts w:ascii="Times New Roman" w:hAnsi="Times New Roman" w:cs="Times New Roman"/>
                <w:sz w:val="24"/>
                <w:szCs w:val="24"/>
              </w:rPr>
              <w:t xml:space="preserve">uploader hoặc ADMIN+</w:t>
            </w:r>
          </w:p>
        </w:tc>
        <w:tc>
          <w:tcPr>
            <w:tcW w:w="1500" w:type="dxa"/>
          </w:tcPr>
          <w:p>
            <w:pPr>
              <w:spacing w:before="0" w:after="0" w:line="360" w:lineRule="auto"/>
              <w:jc w:val="left"/>
            </w:pPr>
            <w:r>
              <w:rPr>
                <w:rFonts w:ascii="Times New Roman" w:hAnsi="Times New Roman" w:cs="Times New Roman"/>
                <w:sz w:val="24"/>
                <w:szCs w:val="24"/>
              </w:rPr>
              <w:t xml:space="preserve">có</w:t>
            </w:r>
          </w:p>
        </w:tc>
        <w:tc>
          <w:tcPr>
            <w:tcW w:w="1500" w:type="dxa"/>
          </w:tcPr>
          <w:p>
            <w:pPr>
              <w:spacing w:before="0" w:after="0" w:line="360" w:lineRule="auto"/>
              <w:jc w:val="left"/>
            </w:pPr>
            <w:r>
              <w:rPr>
                <w:rFonts w:ascii="Times New Roman" w:hAnsi="Times New Roman" w:cs="Times New Roman"/>
                <w:sz w:val="24"/>
                <w:szCs w:val="24"/>
              </w:rPr>
              <w:t xml:space="preserve">uploader</w:t>
            </w:r>
          </w:p>
        </w:tc>
        <w:tc>
          <w:tcPr>
            <w:tcW w:w="1500" w:type="dxa"/>
          </w:tcPr>
          <w:p>
            <w:pPr>
              <w:spacing w:before="0" w:after="0" w:line="360" w:lineRule="auto"/>
              <w:jc w:val="left"/>
            </w:pPr>
            <w:r>
              <w:rPr>
                <w:rFonts w:ascii="Times New Roman" w:hAnsi="Times New Roman" w:cs="Times New Roman"/>
                <w:sz w:val="24"/>
                <w:szCs w:val="24"/>
              </w:rPr>
              <w:t xml:space="preserve">không</w:t>
            </w:r>
          </w:p>
        </w:tc>
        <w:tc>
          <w:tcPr>
            <w:tcW w:w="1500" w:type="dxa"/>
          </w:tcPr>
          <w:p>
            <w:pPr>
              <w:spacing w:before="0" w:after="0" w:line="360" w:lineRule="auto"/>
              <w:jc w:val="left"/>
            </w:pPr>
            <w:r>
              <w:rPr>
                <w:rFonts w:ascii="Times New Roman" w:hAnsi="Times New Roman" w:cs="Times New Roman"/>
                <w:sz w:val="24"/>
                <w:szCs w:val="24"/>
              </w:rPr>
              <w:t xml:space="preserve">không</w:t>
            </w:r>
          </w:p>
        </w:tc>
      </w:tr>
    </w:tbl>
    <w:p>
      <w:pPr>
        <w:spacing w:before="0" w:after="0" w:line="360" w:lineRule="auto"/>
        <w:jc w:val="both"/>
      </w:pPr>
      <w:r>
        <w:rPr>
          <w:rFonts w:ascii="Times New Roman" w:hAnsi="Times New Roman" w:cs="Times New Roman"/>
          <w:sz w:val="26"/>
          <w:szCs w:val="26"/>
        </w:rPr>
        <w:t xml:space="preserve"/>
      </w:r>
    </w:p>
    <w:p>
      <w:pPr>
        <w:spacing w:before="0" w:after="120" w:line="360" w:lineRule="auto"/>
        <w:jc w:val="both"/>
        <w:ind w:firstLine="720"/>
      </w:pPr>
      <w:r>
        <w:rPr>
          <w:rFonts w:ascii="Times New Roman" w:hAnsi="Times New Roman" w:cs="Times New Roman"/>
          <w:sz w:val="26"/>
          <w:szCs w:val="26"/>
        </w:rPr>
        <w:t xml:space="preserve">Điểm đặc biệt của Comment và Attachment là khái niệm "author" và "uploader": người tạo tài nguyên luôn có quyền sửa/xóa tài nguyên đó không phụ thuộc vai trò chung — phản ánh kỳ vọng về quyền tự chủ với nội dung tự tạo.</w:t>
      </w:r>
    </w:p>
    <w:p>
      <w:pPr>
        <w:spacing w:before="240" w:after="120" w:line="360" w:lineRule="auto"/>
        <w:jc w:val="left"/>
      </w:pPr>
      <w:r>
        <w:rPr>
          <w:rFonts w:ascii="Times New Roman" w:hAnsi="Times New Roman" w:cs="Times New Roman"/>
          <w:sz w:val="28"/>
          <w:szCs w:val="28"/>
          <w:b/>
          <w:bCs/>
        </w:rPr>
        <w:t xml:space="preserve">3.8.5. Triển khai kiểm tra phân quyền trong code</w:t>
      </w:r>
    </w:p>
    <w:p>
      <w:pPr>
        <w:spacing w:before="0" w:after="120" w:line="360" w:lineRule="auto"/>
        <w:jc w:val="both"/>
        <w:ind w:firstLine="720"/>
      </w:pPr>
      <w:r>
        <w:rPr>
          <w:rFonts w:ascii="Times New Roman" w:hAnsi="Times New Roman" w:cs="Times New Roman"/>
          <w:sz w:val="26"/>
          <w:szCs w:val="26"/>
        </w:rPr>
        <w:t xml:space="preserve">Mỗi service đóng gói logic phân quyền trong AuthorizationService với hai phương thức. requireRole(projectId, userId, minRole) tra vai trò qua REST (có cache), so với vai trò tối thiểu; nếu user không phải thành viên ném ForbiddenException("not_a_member"), nếu vai trò thấp hơn ném ForbiddenException("insufficient_role") — cả hai chuyển thành HTTP 403. requireSelfOrAdmin(projectId, userId, resourceOwnerId) cho phép ngay nếu user trùng owner tài nguyên, ngược lại yêu cầu ADMIN+ (dùng cho sửa/xóa bình luận chính mình).</w:t>
      </w:r>
    </w:p>
    <w:p>
      <w:pPr>
        <w:spacing w:before="0" w:after="120" w:line="360" w:lineRule="auto"/>
        <w:jc w:val="both"/>
        <w:ind w:firstLine="720"/>
      </w:pPr>
      <w:r>
        <w:rPr>
          <w:rFonts w:ascii="Times New Roman" w:hAnsi="Times New Roman" w:cs="Times New Roman"/>
          <w:sz w:val="26"/>
          <w:szCs w:val="26"/>
        </w:rPr>
        <w:t xml:space="preserve">Quy ước: mọi controller/facade thực hiện thao tác thay đổi dữ liệu phải gọi một trong hai phương thức trên ở dòng đầu tiên, trước khi đụng vào nghiệp vụ — giảm rủi ro quên kiểm tra quyền, vốn là loại lỗi nghiêm trọng nhưng khó phát hiện bằng review thủ công.</w:t>
      </w:r>
    </w:p>
    <w:p>
      <w:pPr>
        <w:spacing w:before="240" w:after="120" w:line="360" w:lineRule="auto"/>
        <w:jc w:val="left"/>
      </w:pPr>
      <w:r>
        <w:rPr>
          <w:rFonts w:ascii="Times New Roman" w:hAnsi="Times New Roman" w:cs="Times New Roman"/>
          <w:sz w:val="28"/>
          <w:szCs w:val="28"/>
          <w:b/>
          <w:bCs/>
        </w:rPr>
        <w:t xml:space="preserve">3.8.6. Đồng bộ vai trò qua sự kiện</w:t>
      </w:r>
    </w:p>
    <w:p>
      <w:pPr>
        <w:spacing w:before="0" w:after="120" w:line="360" w:lineRule="auto"/>
        <w:jc w:val="both"/>
        <w:ind w:firstLine="720"/>
      </w:pPr>
      <w:r>
        <w:rPr>
          <w:rFonts w:ascii="Times New Roman" w:hAnsi="Times New Roman" w:cs="Times New Roman"/>
          <w:sz w:val="26"/>
          <w:szCs w:val="26"/>
        </w:rPr>
        <w:t xml:space="preserve">Như đã trình bày ở mục 3.5.5, vai trò được cache Redis 5 phút. Tuy nhiên trong bối cảnh phân quyền, TTL 5 phút quá dài — nếu thành viên bị xóa do vi phạm, trong vòng 5 phút sau họ vẫn thao tác được như thành viên, là rủi ro bảo mật không chấp nhận. Giải pháp: vô hiệu hóa cache qua sự kiện. Mỗi khi Project Service thay đổi vai trò, nó phát hành event tương ứng (project.member.added / removed / role_changed); cả Task, Collaboration và Notification đều có consumer chuyên dụng chỉ làm một việc — xóa khóa cache liên quan. Độ trễ thực tế giữa thay đổi vai trò và áp dụng vai trò mới chỉ 100–500ms.</w:t>
      </w:r>
    </w:p>
    <w:p>
      <w:pPr>
        <w:spacing w:before="240" w:after="120" w:line="360" w:lineRule="auto"/>
        <w:jc w:val="left"/>
      </w:pPr>
      <w:r>
        <w:rPr>
          <w:rFonts w:ascii="Times New Roman" w:hAnsi="Times New Roman" w:cs="Times New Roman"/>
          <w:sz w:val="28"/>
          <w:szCs w:val="28"/>
          <w:b/>
          <w:bCs/>
        </w:rPr>
        <w:t xml:space="preserve">3.8.7. Các tình huống biên trong phân quyền</w:t>
      </w:r>
    </w:p>
    <w:p>
      <w:pPr>
        <w:spacing w:before="160" w:after="80" w:line="360" w:lineRule="auto"/>
        <w:jc w:val="center"/>
      </w:pPr>
      <w:r>
        <w:rPr>
          <w:rFonts w:ascii="Times New Roman" w:hAnsi="Times New Roman" w:cs="Times New Roman"/>
          <w:sz w:val="24"/>
          <w:szCs w:val="24"/>
          <w:b/>
          <w:bCs/>
        </w:rPr>
        <w:t xml:space="preserve">Bảng 3.8.6. Các tình huống biên và cách xử lý</w:t>
      </w:r>
    </w:p>
    <w:tbl>
      <w:tblPr>
        <w:tblW w:w="9000" w:type="dxa"/>
        <w:tblBorders>
          <w:top w:val="single" w:sz="4" w:color="000000"/>
          <w:left w:val="single" w:sz="4" w:color="000000"/>
          <w:bottom w:val="single" w:sz="4" w:color="000000"/>
          <w:right w:val="single" w:sz="4" w:color="000000"/>
          <w:insideH w:val="single" w:sz="4" w:color="000000"/>
          <w:insideV w:val="single" w:sz="4" w:color="000000"/>
        </w:tblBorders>
        <w:tblLayout w:type="autofit"/>
      </w:tblPr>
      <w:tblGrid>
        <w:gridCol w:w="4500"/>
        <w:gridCol w:w="4500"/>
      </w:tblGrid>
      <w:tr>
        <w:trPr>
          <w:tblHeader/>
        </w:trPr>
        <w:tc>
          <w:tcPr>
            <w:tcW w:w="4500" w:type="dxa"/>
            <w:shd w:val="clear" w:color="auto" w:fill="D9E2F3"/>
          </w:tcPr>
          <w:p>
            <w:pPr>
              <w:spacing w:before="0" w:after="0" w:line="360" w:lineRule="auto"/>
              <w:jc w:val="left"/>
            </w:pPr>
            <w:r>
              <w:rPr>
                <w:rFonts w:ascii="Times New Roman" w:hAnsi="Times New Roman" w:cs="Times New Roman"/>
                <w:sz w:val="24"/>
                <w:szCs w:val="24"/>
                <w:b/>
                <w:bCs/>
              </w:rPr>
              <w:t xml:space="preserve">Tình huống</w:t>
            </w:r>
          </w:p>
        </w:tc>
        <w:tc>
          <w:tcPr>
            <w:tcW w:w="4500" w:type="dxa"/>
            <w:shd w:val="clear" w:color="auto" w:fill="D9E2F3"/>
          </w:tcPr>
          <w:p>
            <w:pPr>
              <w:spacing w:before="0" w:after="0" w:line="360" w:lineRule="auto"/>
              <w:jc w:val="left"/>
            </w:pPr>
            <w:r>
              <w:rPr>
                <w:rFonts w:ascii="Times New Roman" w:hAnsi="Times New Roman" w:cs="Times New Roman"/>
                <w:sz w:val="24"/>
                <w:szCs w:val="24"/>
                <w:b/>
                <w:bCs/>
              </w:rPr>
              <w:t xml:space="preserve">Cách xử lý</w:t>
            </w:r>
          </w:p>
        </w:tc>
      </w:tr>
      <w:tr>
        <w:tc>
          <w:tcPr>
            <w:tcW w:w="4500" w:type="dxa"/>
          </w:tcPr>
          <w:p>
            <w:pPr>
              <w:spacing w:before="0" w:after="0" w:line="360" w:lineRule="auto"/>
              <w:jc w:val="left"/>
            </w:pPr>
            <w:r>
              <w:rPr>
                <w:rFonts w:ascii="Times New Roman" w:hAnsi="Times New Roman" w:cs="Times New Roman"/>
                <w:sz w:val="24"/>
                <w:szCs w:val="24"/>
              </w:rPr>
              <w:t xml:space="preserve">OWNER muốn rời dự án mà không xóa</w:t>
            </w:r>
          </w:p>
        </w:tc>
        <w:tc>
          <w:tcPr>
            <w:tcW w:w="4500" w:type="dxa"/>
          </w:tcPr>
          <w:p>
            <w:pPr>
              <w:spacing w:before="0" w:after="0" w:line="360" w:lineRule="auto"/>
              <w:jc w:val="left"/>
            </w:pPr>
            <w:r>
              <w:rPr>
                <w:rFonts w:ascii="Times New Roman" w:hAnsi="Times New Roman" w:cs="Times New Roman"/>
                <w:sz w:val="24"/>
                <w:szCs w:val="24"/>
              </w:rPr>
              <w:t xml:space="preserve">Bị chặn — phải transfer ownership trước</w:t>
            </w:r>
          </w:p>
        </w:tc>
      </w:tr>
      <w:tr>
        <w:tc>
          <w:tcPr>
            <w:tcW w:w="4500" w:type="dxa"/>
          </w:tcPr>
          <w:p>
            <w:pPr>
              <w:spacing w:before="0" w:after="0" w:line="360" w:lineRule="auto"/>
              <w:jc w:val="left"/>
            </w:pPr>
            <w:r>
              <w:rPr>
                <w:rFonts w:ascii="Times New Roman" w:hAnsi="Times New Roman" w:cs="Times New Roman"/>
                <w:sz w:val="24"/>
                <w:szCs w:val="24"/>
              </w:rPr>
              <w:t xml:space="preserve">Xóa dự án còn nhiều task, bình luận</w:t>
            </w:r>
          </w:p>
        </w:tc>
        <w:tc>
          <w:tcPr>
            <w:tcW w:w="4500" w:type="dxa"/>
          </w:tcPr>
          <w:p>
            <w:pPr>
              <w:spacing w:before="0" w:after="0" w:line="360" w:lineRule="auto"/>
              <w:jc w:val="left"/>
            </w:pPr>
            <w:r>
              <w:rPr>
                <w:rFonts w:ascii="Times New Roman" w:hAnsi="Times New Roman" w:cs="Times New Roman"/>
                <w:sz w:val="24"/>
                <w:szCs w:val="24"/>
              </w:rPr>
              <w:t xml:space="preserve">Soft delete cascade qua event project.deleted</w:t>
            </w:r>
          </w:p>
        </w:tc>
      </w:tr>
      <w:tr>
        <w:tc>
          <w:tcPr>
            <w:tcW w:w="4500" w:type="dxa"/>
          </w:tcPr>
          <w:p>
            <w:pPr>
              <w:spacing w:before="0" w:after="0" w:line="360" w:lineRule="auto"/>
              <w:jc w:val="left"/>
            </w:pPr>
            <w:r>
              <w:rPr>
                <w:rFonts w:ascii="Times New Roman" w:hAnsi="Times New Roman" w:cs="Times New Roman"/>
                <w:sz w:val="24"/>
                <w:szCs w:val="24"/>
              </w:rPr>
              <w:t xml:space="preserve">Hai user kéo cùng một task đồng thời</w:t>
            </w:r>
          </w:p>
        </w:tc>
        <w:tc>
          <w:tcPr>
            <w:tcW w:w="4500" w:type="dxa"/>
          </w:tcPr>
          <w:p>
            <w:pPr>
              <w:spacing w:before="0" w:after="0" w:line="360" w:lineRule="auto"/>
              <w:jc w:val="left"/>
            </w:pPr>
            <w:r>
              <w:rPr>
                <w:rFonts w:ascii="Times New Roman" w:hAnsi="Times New Roman" w:cs="Times New Roman"/>
                <w:sz w:val="24"/>
                <w:szCs w:val="24"/>
              </w:rPr>
              <w:t xml:space="preserve">Khóa lạc quan qua version — request sau nhận 409, tải lại</w:t>
            </w:r>
          </w:p>
        </w:tc>
      </w:tr>
      <w:tr>
        <w:tc>
          <w:tcPr>
            <w:tcW w:w="4500" w:type="dxa"/>
          </w:tcPr>
          <w:p>
            <w:pPr>
              <w:spacing w:before="0" w:after="0" w:line="360" w:lineRule="auto"/>
              <w:jc w:val="left"/>
            </w:pPr>
            <w:r>
              <w:rPr>
                <w:rFonts w:ascii="Times New Roman" w:hAnsi="Times New Roman" w:cs="Times New Roman"/>
                <w:sz w:val="24"/>
                <w:szCs w:val="24"/>
              </w:rPr>
              <w:t xml:space="preserve">Vai trò bị hạ khi đang mở form sửa</w:t>
            </w:r>
          </w:p>
        </w:tc>
        <w:tc>
          <w:tcPr>
            <w:tcW w:w="4500" w:type="dxa"/>
          </w:tcPr>
          <w:p>
            <w:pPr>
              <w:spacing w:before="0" w:after="0" w:line="360" w:lineRule="auto"/>
              <w:jc w:val="left"/>
            </w:pPr>
            <w:r>
              <w:rPr>
                <w:rFonts w:ascii="Times New Roman" w:hAnsi="Times New Roman" w:cs="Times New Roman"/>
                <w:sz w:val="24"/>
                <w:szCs w:val="24"/>
              </w:rPr>
              <w:t xml:space="preserve">Lần submit tiếp theo nhận 403, FE chuyển sang chỉ đọc</w:t>
            </w:r>
          </w:p>
        </w:tc>
      </w:tr>
      <w:tr>
        <w:tc>
          <w:tcPr>
            <w:tcW w:w="4500" w:type="dxa"/>
          </w:tcPr>
          <w:p>
            <w:pPr>
              <w:spacing w:before="0" w:after="0" w:line="360" w:lineRule="auto"/>
              <w:jc w:val="left"/>
            </w:pPr>
            <w:r>
              <w:rPr>
                <w:rFonts w:ascii="Times New Roman" w:hAnsi="Times New Roman" w:cs="Times New Roman"/>
                <w:sz w:val="24"/>
                <w:szCs w:val="24"/>
              </w:rPr>
              <w:t xml:space="preserve">Đang kết nối WebSocket khi bị xóa khỏi dự án</w:t>
            </w:r>
          </w:p>
        </w:tc>
        <w:tc>
          <w:tcPr>
            <w:tcW w:w="4500" w:type="dxa"/>
          </w:tcPr>
          <w:p>
            <w:pPr>
              <w:spacing w:before="0" w:after="0" w:line="360" w:lineRule="auto"/>
              <w:jc w:val="left"/>
            </w:pPr>
            <w:r>
              <w:rPr>
                <w:rFonts w:ascii="Times New Roman" w:hAnsi="Times New Roman" w:cs="Times New Roman"/>
                <w:sz w:val="24"/>
                <w:szCs w:val="24"/>
              </w:rPr>
              <w:t xml:space="preserve">Event project.member.removed → server đóng phiên WebSocket</w:t>
            </w:r>
          </w:p>
        </w:tc>
      </w:tr>
      <w:tr>
        <w:tc>
          <w:tcPr>
            <w:tcW w:w="4500" w:type="dxa"/>
          </w:tcPr>
          <w:p>
            <w:pPr>
              <w:spacing w:before="0" w:after="0" w:line="360" w:lineRule="auto"/>
              <w:jc w:val="left"/>
            </w:pPr>
            <w:r>
              <w:rPr>
                <w:rFonts w:ascii="Times New Roman" w:hAnsi="Times New Roman" w:cs="Times New Roman"/>
                <w:sz w:val="24"/>
                <w:szCs w:val="24"/>
              </w:rPr>
              <w:t xml:space="preserve">Reset password token bị tái sử dụng</w:t>
            </w:r>
          </w:p>
        </w:tc>
        <w:tc>
          <w:tcPr>
            <w:tcW w:w="4500" w:type="dxa"/>
          </w:tcPr>
          <w:p>
            <w:pPr>
              <w:spacing w:before="0" w:after="0" w:line="360" w:lineRule="auto"/>
              <w:jc w:val="left"/>
            </w:pPr>
            <w:r>
              <w:rPr>
                <w:rFonts w:ascii="Times New Roman" w:hAnsi="Times New Roman" w:cs="Times New Roman"/>
                <w:sz w:val="24"/>
                <w:szCs w:val="24"/>
              </w:rPr>
              <w:t xml:space="preserve">Cờ used = true sau lần đầu; lần sau bị từ chối</w:t>
            </w:r>
          </w:p>
        </w:tc>
      </w:tr>
      <w:tr>
        <w:tc>
          <w:tcPr>
            <w:tcW w:w="4500" w:type="dxa"/>
          </w:tcPr>
          <w:p>
            <w:pPr>
              <w:spacing w:before="0" w:after="0" w:line="360" w:lineRule="auto"/>
              <w:jc w:val="left"/>
            </w:pPr>
            <w:r>
              <w:rPr>
                <w:rFonts w:ascii="Times New Roman" w:hAnsi="Times New Roman" w:cs="Times New Roman"/>
                <w:sz w:val="24"/>
                <w:szCs w:val="24"/>
              </w:rPr>
              <w:t xml:space="preserve">JWT bị lộ</w:t>
            </w:r>
          </w:p>
        </w:tc>
        <w:tc>
          <w:tcPr>
            <w:tcW w:w="4500" w:type="dxa"/>
          </w:tcPr>
          <w:p>
            <w:pPr>
              <w:spacing w:before="0" w:after="0" w:line="360" w:lineRule="auto"/>
              <w:jc w:val="left"/>
            </w:pPr>
            <w:r>
              <w:rPr>
                <w:rFonts w:ascii="Times New Roman" w:hAnsi="Times New Roman" w:cs="Times New Roman"/>
                <w:sz w:val="24"/>
                <w:szCs w:val="24"/>
              </w:rPr>
              <w:t xml:space="preserve">Refresh token rotate; logout xóa refresh khỏi Redis</w:t>
            </w:r>
          </w:p>
        </w:tc>
      </w:tr>
    </w:tbl>
    <w:p>
      <w:pPr>
        <w:spacing w:before="0" w:after="0" w:line="360" w:lineRule="auto"/>
        <w:jc w:val="both"/>
      </w:pPr>
      <w:r>
        <w:rPr>
          <w:rFonts w:ascii="Times New Roman" w:hAnsi="Times New Roman" w:cs="Times New Roman"/>
          <w:sz w:val="26"/>
          <w:szCs w:val="26"/>
        </w:rPr>
        <w:t xml:space="preserve"/>
      </w:r>
    </w:p>
    <w:p>
      <w:pPr>
        <w:spacing w:before="240" w:after="120" w:line="360" w:lineRule="auto"/>
        <w:jc w:val="left"/>
      </w:pPr>
      <w:r>
        <w:rPr>
          <w:rFonts w:ascii="Times New Roman" w:hAnsi="Times New Roman" w:cs="Times New Roman"/>
          <w:sz w:val="28"/>
          <w:szCs w:val="28"/>
          <w:b/>
          <w:bCs/>
        </w:rPr>
        <w:t xml:space="preserve">3.8.8. Kiểm thử phân quyền</w:t>
      </w:r>
    </w:p>
    <w:p>
      <w:pPr>
        <w:spacing w:before="0" w:after="120" w:line="360" w:lineRule="auto"/>
        <w:jc w:val="both"/>
        <w:ind w:firstLine="720"/>
      </w:pPr>
      <w:r>
        <w:rPr>
          <w:rFonts w:ascii="Times New Roman" w:hAnsi="Times New Roman" w:cs="Times New Roman"/>
          <w:sz w:val="26"/>
          <w:szCs w:val="26"/>
        </w:rPr>
        <w:t xml:space="preserve">Phân quyền là phần dễ phát sinh lỗi nhưng khó phát hiện (lỗi không gây crash, chỉ là cho phép thao tác đáng lẽ cấm). Mỗi service phải có một lớp kiểm thử tích hợp (thường tên AuthorizationIT.java) cover đầy đủ ma trận quyền. Tiêu chuẩn tối thiểu cho mỗi endpoint nghiệp vụ: kịch bản thành công với vai trò thấp nhất được phép, bị từ chối với vai trò cao nhất không được phép, user không phải thành viên (mã not_a_member), và các thao tác chỉ OWNER được phép. Bộ kiểm thử chạy tự động trong pipeline CI — bất kỳ kịch bản fail nào đều chặn merge.</w:t>
      </w:r>
    </w:p>
    <w:p>
      <w:pPr>
        <w:spacing w:before="240" w:after="120" w:line="360" w:lineRule="auto"/>
        <w:jc w:val="left"/>
      </w:pPr>
      <w:r>
        <w:rPr>
          <w:rFonts w:ascii="Times New Roman" w:hAnsi="Times New Roman" w:cs="Times New Roman"/>
          <w:sz w:val="28"/>
          <w:szCs w:val="28"/>
          <w:b/>
          <w:bCs/>
        </w:rPr>
        <w:t xml:space="preserve">3.8.9. Tổng kết</w:t>
      </w:r>
    </w:p>
    <w:p>
      <w:pPr>
        <w:spacing w:before="0" w:after="120" w:line="360" w:lineRule="auto"/>
        <w:jc w:val="both"/>
        <w:ind w:firstLine="720"/>
      </w:pPr>
      <w:r>
        <w:rPr>
          <w:rFonts w:ascii="Times New Roman" w:hAnsi="Times New Roman" w:cs="Times New Roman"/>
          <w:sz w:val="26"/>
          <w:szCs w:val="26"/>
        </w:rPr>
        <w:t xml:space="preserve">Thiết kế phân quyền của TaskFlow kết hợp ba ý tưởng: RBAC theo dự án phù hợp đặc thù user có vai trò khác nhau ở các dự án khác nhau; cơ chế hai cấp (gateway xác thực, service phân quyền) phù hợp microservice — không lặp logic JWT ở mọi service nhưng vẫn an toàn nhờ kiểm soát mạng nội bộ; chiến lược cache kết hợp invalidate qua sự kiện giải quyết được vấn đề hiệu năng mà không hi sinh tính kịp thời.</w:t>
      </w:r>
    </w:p>
    <w:p>
      <w:pPr>
        <w:spacing w:before="0" w:after="120" w:line="360" w:lineRule="auto"/>
        <w:jc w:val="both"/>
        <w:ind w:firstLine="720"/>
      </w:pPr>
      <w:r>
        <w:rPr>
          <w:rFonts w:ascii="Times New Roman" w:hAnsi="Times New Roman" w:cs="Times New Roman"/>
          <w:sz w:val="26"/>
          <w:szCs w:val="26"/>
        </w:rPr>
        <w:t xml:space="preserve">Cùng với năm mục đã trình bày — từ thiết kế cơ sở dữ liệu (3.4), giao tiếp REST (3.5), kênh bất đồng bộ (3.6), realtime (3.7) đến phân quyền (3.8) — Chương 3 đã trình bày trọn vẹn các quyết định thiết kế cốt lõi cho phần hạ tầng kết nối và an ninh của TaskFlow. Chương tiếp theo đi vào chi tiết hiện thực hóa các thiết kế này bằng công nghệ cụ thể.</w:t>
      </w:r>
    </w:p>
    <w:p w:rsidR="00000000" w:rsidDel="00000000" w:rsidP="00000000" w:rsidRDefault="00000000" w:rsidRPr="00000000" w14:paraId="0000013F">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CHƯƠNG 4. XÂY DỰNG HỆ THỐNG ( Tường )</w:t>
      </w:r>
    </w:p>
    <w:p w:rsidR="00000000" w:rsidDel="00000000" w:rsidP="00000000" w:rsidRDefault="00000000" w:rsidRPr="00000000" w14:paraId="00000140">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4.1. Môi trường phát triển</w:t>
      </w:r>
    </w:p>
    <w:p w:rsidR="00000000" w:rsidDel="00000000" w:rsidP="00000000" w:rsidRDefault="00000000" w:rsidRPr="00000000" w14:paraId="00000141">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Thành phần</w:t>
        <w:tab/>
        <w:t xml:space="preserve">Công nghệ</w:t>
      </w:r>
    </w:p>
    <w:p w:rsidR="00000000" w:rsidDel="00000000" w:rsidP="00000000" w:rsidRDefault="00000000" w:rsidRPr="00000000" w14:paraId="00000142">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Backend</w:t>
        <w:tab/>
        <w:t xml:space="preserve">Spring Boot</w:t>
      </w:r>
    </w:p>
    <w:p w:rsidR="00000000" w:rsidDel="00000000" w:rsidP="00000000" w:rsidRDefault="00000000" w:rsidRPr="00000000" w14:paraId="00000143">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Database</w:t>
        <w:tab/>
        <w:t xml:space="preserve">PostgreSQL</w:t>
      </w:r>
    </w:p>
    <w:p w:rsidR="00000000" w:rsidDel="00000000" w:rsidP="00000000" w:rsidRDefault="00000000" w:rsidRPr="00000000" w14:paraId="00000144">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Queue</w:t>
        <w:tab/>
        <w:t xml:space="preserve">RabbitMQ</w:t>
      </w:r>
    </w:p>
    <w:p w:rsidR="00000000" w:rsidDel="00000000" w:rsidP="00000000" w:rsidRDefault="00000000" w:rsidRPr="00000000" w14:paraId="00000145">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Cache</w:t>
        <w:tab/>
        <w:t xml:space="preserve">Redis</w:t>
      </w:r>
    </w:p>
    <w:p w:rsidR="00000000" w:rsidDel="00000000" w:rsidP="00000000" w:rsidRDefault="00000000" w:rsidRPr="00000000" w14:paraId="00000146">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Container</w:t>
        <w:tab/>
        <w:t xml:space="preserve">Docker</w:t>
      </w:r>
    </w:p>
    <w:p w:rsidR="00000000" w:rsidDel="00000000" w:rsidP="00000000" w:rsidRDefault="00000000" w:rsidRPr="00000000" w14:paraId="00000147">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4.2. Xây dựng API Gateway</w:t>
      </w:r>
    </w:p>
    <w:p w:rsidR="00000000" w:rsidDel="00000000" w:rsidP="00000000" w:rsidRDefault="00000000" w:rsidRPr="00000000" w14:paraId="00000148">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JWT validation</w:t>
      </w:r>
    </w:p>
    <w:p w:rsidR="00000000" w:rsidDel="00000000" w:rsidP="00000000" w:rsidRDefault="00000000" w:rsidRPr="00000000" w14:paraId="00000149">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routing</w:t>
      </w:r>
    </w:p>
    <w:p w:rsidR="00000000" w:rsidDel="00000000" w:rsidP="00000000" w:rsidRDefault="00000000" w:rsidRPr="00000000" w14:paraId="0000014A">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rate limit</w:t>
      </w:r>
    </w:p>
    <w:p w:rsidR="00000000" w:rsidDel="00000000" w:rsidP="00000000" w:rsidRDefault="00000000" w:rsidRPr="00000000" w14:paraId="0000014B">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4.3. Xây dựng Eureka</w:t>
      </w:r>
    </w:p>
    <w:p w:rsidR="00000000" w:rsidDel="00000000" w:rsidP="00000000" w:rsidRDefault="00000000" w:rsidRPr="00000000" w14:paraId="0000014C">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service registration</w:t>
      </w:r>
    </w:p>
    <w:p w:rsidR="00000000" w:rsidDel="00000000" w:rsidP="00000000" w:rsidRDefault="00000000" w:rsidRPr="00000000" w14:paraId="0000014D">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service discovery</w:t>
      </w:r>
    </w:p>
    <w:p w:rsidR="00000000" w:rsidDel="00000000" w:rsidP="00000000" w:rsidRDefault="00000000" w:rsidRPr="00000000" w14:paraId="0000014E">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4.4. Xây dựng User Service</w:t>
      </w:r>
    </w:p>
    <w:p w:rsidR="00000000" w:rsidDel="00000000" w:rsidP="00000000" w:rsidRDefault="00000000" w:rsidRPr="00000000" w14:paraId="0000014F">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entity</w:t>
      </w:r>
    </w:p>
    <w:p w:rsidR="00000000" w:rsidDel="00000000" w:rsidP="00000000" w:rsidRDefault="00000000" w:rsidRPr="00000000" w14:paraId="00000150">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controller</w:t>
      </w:r>
    </w:p>
    <w:p w:rsidR="00000000" w:rsidDel="00000000" w:rsidP="00000000" w:rsidRDefault="00000000" w:rsidRPr="00000000" w14:paraId="00000151">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service</w:t>
      </w:r>
    </w:p>
    <w:p w:rsidR="00000000" w:rsidDel="00000000" w:rsidP="00000000" w:rsidRDefault="00000000" w:rsidRPr="00000000" w14:paraId="00000152">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repository</w:t>
      </w:r>
    </w:p>
    <w:p w:rsidR="00000000" w:rsidDel="00000000" w:rsidP="00000000" w:rsidRDefault="00000000" w:rsidRPr="00000000" w14:paraId="00000153">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4.5. Xây dựng RabbitMQ</w:t>
      </w:r>
    </w:p>
    <w:p w:rsidR="00000000" w:rsidDel="00000000" w:rsidP="00000000" w:rsidRDefault="00000000" w:rsidRPr="00000000" w14:paraId="00000154">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producer</w:t>
      </w:r>
    </w:p>
    <w:p w:rsidR="00000000" w:rsidDel="00000000" w:rsidP="00000000" w:rsidRDefault="00000000" w:rsidRPr="00000000" w14:paraId="00000155">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consumer</w:t>
      </w:r>
    </w:p>
    <w:p w:rsidR="00000000" w:rsidDel="00000000" w:rsidP="00000000" w:rsidRDefault="00000000" w:rsidRPr="00000000" w14:paraId="00000156">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queue</w:t>
      </w:r>
    </w:p>
    <w:p w:rsidR="00000000" w:rsidDel="00000000" w:rsidP="00000000" w:rsidRDefault="00000000" w:rsidRPr="00000000" w14:paraId="00000157">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exchange</w:t>
      </w:r>
    </w:p>
    <w:p w:rsidR="00000000" w:rsidDel="00000000" w:rsidP="00000000" w:rsidRDefault="00000000" w:rsidRPr="00000000" w14:paraId="00000158">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4.6. Xây dựng WebSocket</w:t>
      </w:r>
    </w:p>
    <w:p w:rsidR="00000000" w:rsidDel="00000000" w:rsidP="00000000" w:rsidRDefault="00000000" w:rsidRPr="00000000" w14:paraId="00000159">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STOMP</w:t>
      </w:r>
    </w:p>
    <w:p w:rsidR="00000000" w:rsidDel="00000000" w:rsidP="00000000" w:rsidRDefault="00000000" w:rsidRPr="00000000" w14:paraId="0000015A">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realtime push</w:t>
      </w:r>
    </w:p>
    <w:p w:rsidR="00000000" w:rsidDel="00000000" w:rsidP="00000000" w:rsidRDefault="00000000" w:rsidRPr="00000000" w14:paraId="0000015B">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4.7. Docker Compose</w:t>
      </w:r>
    </w:p>
    <w:p w:rsidR="00000000" w:rsidDel="00000000" w:rsidP="00000000" w:rsidRDefault="00000000" w:rsidRPr="00000000" w14:paraId="0000015C">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postgres</w:t>
      </w:r>
    </w:p>
    <w:p w:rsidR="00000000" w:rsidDel="00000000" w:rsidP="00000000" w:rsidRDefault="00000000" w:rsidRPr="00000000" w14:paraId="0000015D">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rabbitmq</w:t>
      </w:r>
    </w:p>
    <w:p w:rsidR="00000000" w:rsidDel="00000000" w:rsidP="00000000" w:rsidRDefault="00000000" w:rsidRPr="00000000" w14:paraId="0000015E">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redis</w:t>
      </w:r>
    </w:p>
    <w:p w:rsidR="00000000" w:rsidDel="00000000" w:rsidP="00000000" w:rsidRDefault="00000000" w:rsidRPr="00000000" w14:paraId="0000015F">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microservices</w:t>
      </w:r>
    </w:p>
    <w:p w:rsidR="00000000" w:rsidDel="00000000" w:rsidP="00000000" w:rsidRDefault="00000000" w:rsidRPr="00000000" w14:paraId="00000160">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CHƯƠNG 5. KIỂM THỬ VÀ ĐÁNH GIÁ ( Hậu )</w:t>
      </w:r>
    </w:p>
    <w:p w:rsidR="00000000" w:rsidDel="00000000" w:rsidP="00000000" w:rsidRDefault="00000000" w:rsidRPr="00000000" w14:paraId="00000161">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5.1. Kiểm thử REST API</w:t>
      </w:r>
    </w:p>
    <w:p w:rsidR="00000000" w:rsidDel="00000000" w:rsidP="00000000" w:rsidRDefault="00000000" w:rsidRPr="00000000" w14:paraId="00000162">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Postman</w:t>
      </w:r>
    </w:p>
    <w:p w:rsidR="00000000" w:rsidDel="00000000" w:rsidP="00000000" w:rsidRDefault="00000000" w:rsidRPr="00000000" w14:paraId="00000163">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Swagger</w:t>
      </w:r>
    </w:p>
    <w:p w:rsidR="00000000" w:rsidDel="00000000" w:rsidP="00000000" w:rsidRDefault="00000000" w:rsidRPr="00000000" w14:paraId="00000164">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5.2. Kiểm thử RabbitMQ</w:t>
      </w:r>
    </w:p>
    <w:p w:rsidR="00000000" w:rsidDel="00000000" w:rsidP="00000000" w:rsidRDefault="00000000" w:rsidRPr="00000000" w14:paraId="00000165">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Ví dụ:</w:t>
      </w:r>
    </w:p>
    <w:p w:rsidR="00000000" w:rsidDel="00000000" w:rsidP="00000000" w:rsidRDefault="00000000" w:rsidRPr="00000000" w14:paraId="00000166">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tạo task</w:t>
      </w:r>
    </w:p>
    <w:p w:rsidR="00000000" w:rsidDel="00000000" w:rsidP="00000000" w:rsidRDefault="00000000" w:rsidRPr="00000000" w14:paraId="00000167">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publish event</w:t>
      </w:r>
    </w:p>
    <w:p w:rsidR="00000000" w:rsidDel="00000000" w:rsidP="00000000" w:rsidRDefault="00000000" w:rsidRPr="00000000" w14:paraId="00000168">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notification consume</w:t>
      </w:r>
    </w:p>
    <w:p w:rsidR="00000000" w:rsidDel="00000000" w:rsidP="00000000" w:rsidRDefault="00000000" w:rsidRPr="00000000" w14:paraId="00000169">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websocket push</w:t>
      </w:r>
    </w:p>
    <w:p w:rsidR="00000000" w:rsidDel="00000000" w:rsidP="00000000" w:rsidRDefault="00000000" w:rsidRPr="00000000" w14:paraId="0000016A">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5.3. Kiểm thử chịu lỗi</w:t>
      </w:r>
    </w:p>
    <w:p w:rsidR="00000000" w:rsidDel="00000000" w:rsidP="00000000" w:rsidRDefault="00000000" w:rsidRPr="00000000" w14:paraId="0000016B">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tắt service</w:t>
      </w:r>
    </w:p>
    <w:p w:rsidR="00000000" w:rsidDel="00000000" w:rsidP="00000000" w:rsidRDefault="00000000" w:rsidRPr="00000000" w14:paraId="0000016C">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circuit breaker</w:t>
      </w:r>
    </w:p>
    <w:p w:rsidR="00000000" w:rsidDel="00000000" w:rsidP="00000000" w:rsidRDefault="00000000" w:rsidRPr="00000000" w14:paraId="0000016D">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retry</w:t>
      </w:r>
    </w:p>
    <w:p w:rsidR="00000000" w:rsidDel="00000000" w:rsidP="00000000" w:rsidRDefault="00000000" w:rsidRPr="00000000" w14:paraId="0000016E">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5.4. Đánh giá hệ thống</w:t>
      </w:r>
    </w:p>
    <w:p w:rsidR="00000000" w:rsidDel="00000000" w:rsidP="00000000" w:rsidRDefault="00000000" w:rsidRPr="00000000" w14:paraId="0000016F">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Ưu điểm</w:t>
      </w:r>
    </w:p>
    <w:p w:rsidR="00000000" w:rsidDel="00000000" w:rsidP="00000000" w:rsidRDefault="00000000" w:rsidRPr="00000000" w14:paraId="00000170">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scalable</w:t>
      </w:r>
    </w:p>
    <w:p w:rsidR="00000000" w:rsidDel="00000000" w:rsidP="00000000" w:rsidRDefault="00000000" w:rsidRPr="00000000" w14:paraId="00000171">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realtime</w:t>
      </w:r>
    </w:p>
    <w:p w:rsidR="00000000" w:rsidDel="00000000" w:rsidP="00000000" w:rsidRDefault="00000000" w:rsidRPr="00000000" w14:paraId="00000172">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loose coupling</w:t>
      </w:r>
    </w:p>
    <w:p w:rsidR="00000000" w:rsidDel="00000000" w:rsidP="00000000" w:rsidRDefault="00000000" w:rsidRPr="00000000" w14:paraId="00000173">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Nhược điểm</w:t>
      </w:r>
    </w:p>
    <w:p w:rsidR="00000000" w:rsidDel="00000000" w:rsidP="00000000" w:rsidRDefault="00000000" w:rsidRPr="00000000" w14:paraId="00000174">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phức tạp deployment</w:t>
      </w:r>
    </w:p>
    <w:p w:rsidR="00000000" w:rsidDel="00000000" w:rsidP="00000000" w:rsidRDefault="00000000" w:rsidRPr="00000000" w14:paraId="00000175">
      <w:pPr>
        <w:spacing w:after="0" w:before="0" w:line="360" w:lineRule="auto"/>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distributed debugging</w:t>
      </w:r>
    </w:p>
    <w:p w:rsidR="00000000" w:rsidDel="00000000" w:rsidP="00000000" w:rsidRDefault="00000000" w:rsidRPr="00000000" w14:paraId="00000176">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77">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78">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79">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7A">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7B">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7C">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7D">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7E">
      <w:pPr>
        <w:spacing w:after="0" w:before="0" w:line="360"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17F">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KẾT LUẬN</w:t>
      </w:r>
    </w:p>
    <w:p w:rsidR="00000000" w:rsidDel="00000000" w:rsidP="00000000" w:rsidRDefault="00000000" w:rsidRPr="00000000" w14:paraId="00000180">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HƯỚNG PHÁT TRIỂN</w:t>
      </w:r>
    </w:p>
    <w:p w:rsidR="00000000" w:rsidDel="00000000" w:rsidP="00000000" w:rsidRDefault="00000000" w:rsidRPr="00000000" w14:paraId="00000181">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TÀI LIỆU THAM KHẢO</w:t>
      </w:r>
    </w:p>
    <w:p w:rsidR="00000000" w:rsidDel="00000000" w:rsidP="00000000" w:rsidRDefault="00000000" w:rsidRPr="00000000" w14:paraId="00000182">
      <w:pPr>
        <w:spacing w:after="0" w:before="0" w:line="36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PHÂN CÔNG CÔNG VIỆC</w:t>
      </w:r>
    </w:p>
    <w:sectPr>
      <w:pgSz w:h="16838" w:w="11906" w:orient="portrait"/>
      <w:pgMar w:bottom="1133.8582677165355" w:top="1133.8582677165355" w:left="1700.7874015748032" w:right="1133.8582677165355"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pPr>
    <w:rPr>
      <w:rFonts w:ascii="Times New Roman" w:cs="Times New Roman" w:eastAsia="Times New Roman" w:hAnsi="Times New Roman"/>
      <w:b w:val="1"/>
      <w:bCs w:val="1"/>
      <w:sz w:val="28"/>
      <w:szCs w:val="28"/>
    </w:rPr>
  </w:style>
  <w:style w:type="paragraph" w:styleId="Heading3">
    <w:name w:val="heading 3"/>
    <w:basedOn w:val="Normal"/>
    <w:next w:val="Normal"/>
    <w:pPr>
      <w:keepNext w:val="1"/>
      <w:keepLines w:val="1"/>
    </w:pPr>
    <w:rPr>
      <w:rFonts w:ascii="Times New Roman" w:cs="Times New Roman" w:eastAsia="Times New Roman" w:hAnsi="Times New Roman"/>
      <w:b w:val="1"/>
      <w:bCs w:val="1"/>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3.png"/><Relationship Id="rId8" Type="http://schemas.openxmlformats.org/officeDocument/2006/relationships/image" Target="media/image2.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