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C2DD" w14:textId="77777777" w:rsidR="008F5498" w:rsidRPr="008F5498" w:rsidRDefault="008F5498" w:rsidP="008F5498">
      <w:pPr>
        <w:pStyle w:val="ListParagraph"/>
        <w:numPr>
          <w:ilvl w:val="0"/>
          <w:numId w:val="1"/>
        </w:numPr>
        <w:rPr>
          <w:rFonts w:ascii="Verdana" w:hAnsi="Verdana"/>
          <w:color w:val="000000"/>
          <w:sz w:val="17"/>
          <w:szCs w:val="17"/>
          <w:highlight w:val="yellow"/>
          <w:shd w:val="clear" w:color="auto" w:fill="F9F9F9"/>
        </w:rPr>
      </w:pPr>
      <w:r w:rsidRPr="008F5498">
        <w:rPr>
          <w:rFonts w:ascii="Verdana" w:hAnsi="Verdana"/>
          <w:color w:val="000000"/>
          <w:sz w:val="17"/>
          <w:szCs w:val="17"/>
          <w:shd w:val="clear" w:color="auto" w:fill="F9F9F9"/>
        </w:rPr>
        <w:t>Các địa chỉ nào sau đây là 1 địa chỉ IPv4 hợp lệ? (Chọn tất cả các câu đúng)</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a. 192.168.0.0 b. 224.0.0.5 c. 10.10.10.10</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d. 255.255.255.255 e. 172.31.1.1 f. 203.162.4.1</w:t>
      </w:r>
    </w:p>
    <w:p w14:paraId="526CD289"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 Kết nối đến Internet là tập hợp của những thành phần nào sau đây?</w:t>
      </w:r>
      <w:r w:rsidRPr="008F5498">
        <w:rPr>
          <w:rFonts w:ascii="Verdana" w:hAnsi="Verdana"/>
          <w:color w:val="000000"/>
          <w:sz w:val="17"/>
          <w:szCs w:val="17"/>
        </w:rPr>
        <w:br/>
      </w:r>
      <w:r w:rsidRPr="008F5498">
        <w:rPr>
          <w:rFonts w:ascii="Verdana" w:hAnsi="Verdana"/>
          <w:color w:val="000000"/>
          <w:sz w:val="17"/>
          <w:szCs w:val="17"/>
          <w:shd w:val="clear" w:color="auto" w:fill="F9F9F9"/>
        </w:rPr>
        <w:t>a. Kết nối vật lý b. Kết nối logic</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Các ứng dụng </w:t>
      </w:r>
      <w:r w:rsidRPr="008F5498">
        <w:rPr>
          <w:rFonts w:ascii="Verdana" w:hAnsi="Verdana"/>
          <w:color w:val="000000"/>
          <w:sz w:val="17"/>
          <w:szCs w:val="17"/>
          <w:highlight w:val="yellow"/>
          <w:shd w:val="clear" w:color="auto" w:fill="F9F9F9"/>
        </w:rPr>
        <w:t>d. Tất cả các thành phần trên</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3. Địa chỉ nào được các nhà sản xuất tích hợp trên NIC (network interface card)?</w:t>
      </w:r>
      <w:r w:rsidRPr="008F5498">
        <w:rPr>
          <w:rFonts w:ascii="Verdana" w:hAnsi="Verdana"/>
          <w:color w:val="000000"/>
          <w:sz w:val="17"/>
          <w:szCs w:val="17"/>
        </w:rPr>
        <w:br/>
      </w:r>
      <w:r w:rsidRPr="008F5498">
        <w:rPr>
          <w:rFonts w:ascii="Verdana" w:hAnsi="Verdana"/>
          <w:color w:val="000000"/>
          <w:sz w:val="17"/>
          <w:szCs w:val="17"/>
          <w:shd w:val="clear" w:color="auto" w:fill="F9F9F9"/>
        </w:rPr>
        <w:t>a. IP b. Mặt nạ mạng con (subnet mask)</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c. MAC</w:t>
      </w:r>
      <w:r w:rsidRPr="008F5498">
        <w:rPr>
          <w:rFonts w:ascii="Verdana" w:hAnsi="Verdana"/>
          <w:color w:val="000000"/>
          <w:sz w:val="17"/>
          <w:szCs w:val="17"/>
          <w:shd w:val="clear" w:color="auto" w:fill="F9F9F9"/>
        </w:rPr>
        <w:t xml:space="preserve"> d. a, b, c đều sai</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4. Trong mô hình TCP/IP, lớp nào đáp ứng tính tin cậy, điều khiển luồng dữ liệu và khắc phục lỗi?</w:t>
      </w:r>
      <w:r w:rsidRPr="008F5498">
        <w:rPr>
          <w:rFonts w:ascii="Verdana" w:hAnsi="Verdana"/>
          <w:color w:val="000000"/>
          <w:sz w:val="17"/>
          <w:szCs w:val="17"/>
        </w:rPr>
        <w:br/>
      </w:r>
      <w:r w:rsidRPr="008F5498">
        <w:rPr>
          <w:rFonts w:ascii="Verdana" w:hAnsi="Verdana"/>
          <w:color w:val="000000"/>
          <w:sz w:val="17"/>
          <w:szCs w:val="17"/>
          <w:shd w:val="clear" w:color="auto" w:fill="F9F9F9"/>
        </w:rPr>
        <w:t>a. Ứng dụng (Application</w:t>
      </w:r>
      <w:r w:rsidRPr="008F5498">
        <w:rPr>
          <w:rFonts w:ascii="Verdana" w:hAnsi="Verdana"/>
          <w:color w:val="000000"/>
          <w:sz w:val="17"/>
          <w:szCs w:val="17"/>
          <w:highlight w:val="yellow"/>
          <w:shd w:val="clear" w:color="auto" w:fill="F9F9F9"/>
        </w:rPr>
        <w:t>) b. Giao vận (Transport)</w:t>
      </w:r>
      <w:r w:rsidRPr="008F5498">
        <w:rPr>
          <w:rFonts w:ascii="Verdana" w:hAnsi="Verdana"/>
          <w:color w:val="000000"/>
          <w:sz w:val="17"/>
          <w:szCs w:val="17"/>
        </w:rPr>
        <w:br/>
      </w:r>
      <w:r w:rsidRPr="008F5498">
        <w:rPr>
          <w:rFonts w:ascii="Verdana" w:hAnsi="Verdana"/>
          <w:color w:val="000000"/>
          <w:sz w:val="17"/>
          <w:szCs w:val="17"/>
          <w:shd w:val="clear" w:color="auto" w:fill="F9F9F9"/>
        </w:rPr>
        <w:t>c. Liên mạng (Internet) d. Truy cập mạng (Network Access)</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5. Phương thức truyền dữ liệu được sử dụng bởi mạng diện rộng?</w:t>
      </w:r>
      <w:r w:rsidRPr="008F5498">
        <w:rPr>
          <w:rFonts w:ascii="Verdana" w:hAnsi="Verdana"/>
          <w:color w:val="000000"/>
          <w:sz w:val="17"/>
          <w:szCs w:val="17"/>
        </w:rPr>
        <w:br/>
      </w:r>
      <w:r w:rsidRPr="008F5498">
        <w:rPr>
          <w:rFonts w:ascii="Verdana" w:hAnsi="Verdana"/>
          <w:color w:val="000000"/>
          <w:sz w:val="17"/>
          <w:szCs w:val="17"/>
          <w:shd w:val="clear" w:color="auto" w:fill="F9F9F9"/>
        </w:rPr>
        <w:t>a. Song song (Parallel) b. Nối tiếp (******)</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c. Song công (Duplex)</w:t>
      </w:r>
      <w:r w:rsidRPr="008F5498">
        <w:rPr>
          <w:rFonts w:ascii="Verdana" w:hAnsi="Verdana"/>
          <w:color w:val="000000"/>
          <w:sz w:val="17"/>
          <w:szCs w:val="17"/>
          <w:shd w:val="clear" w:color="auto" w:fill="F9F9F9"/>
        </w:rPr>
        <w:t xml:space="preserve"> d. Bán song công (half - duplex)</w:t>
      </w:r>
    </w:p>
    <w:p w14:paraId="37C1A798" w14:textId="77777777" w:rsidR="009503A7"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6. Câu nào sau đây là đúng khi nói về bộ chuyển mạch (switch) trên mạng cục bộ?</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a. Switch cung cấp cho mỗi kết nối thông qua nó 1 phân đoạn mạng chuyên dụng</w:t>
      </w:r>
      <w:r w:rsidRPr="008F5498">
        <w:rPr>
          <w:rFonts w:ascii="Verdana" w:hAnsi="Verdana"/>
          <w:color w:val="000000"/>
          <w:sz w:val="17"/>
          <w:szCs w:val="17"/>
        </w:rPr>
        <w:br/>
      </w:r>
      <w:r w:rsidRPr="008F5498">
        <w:rPr>
          <w:rFonts w:ascii="Verdana" w:hAnsi="Verdana"/>
          <w:color w:val="000000"/>
          <w:sz w:val="17"/>
          <w:szCs w:val="17"/>
          <w:shd w:val="clear" w:color="auto" w:fill="F9F9F9"/>
        </w:rPr>
        <w:t>b. Switch làm hạn chế vùng quảng bá (broadcast domain)</w:t>
      </w:r>
      <w:r w:rsidRPr="008F5498">
        <w:rPr>
          <w:rFonts w:ascii="Verdana" w:hAnsi="Verdana"/>
          <w:color w:val="000000"/>
          <w:sz w:val="17"/>
          <w:szCs w:val="17"/>
        </w:rPr>
        <w:br/>
      </w:r>
      <w:r w:rsidRPr="008F5498">
        <w:rPr>
          <w:rFonts w:ascii="Verdana" w:hAnsi="Verdana"/>
          <w:color w:val="000000"/>
          <w:sz w:val="17"/>
          <w:szCs w:val="17"/>
          <w:shd w:val="clear" w:color="auto" w:fill="F9F9F9"/>
        </w:rPr>
        <w:t>c. Bộ chuyển mạch làm mở rộng vùng xung đột (collision domain)</w:t>
      </w:r>
      <w:r w:rsidRPr="008F5498">
        <w:rPr>
          <w:rFonts w:ascii="Verdana" w:hAnsi="Verdana"/>
          <w:color w:val="000000"/>
          <w:sz w:val="17"/>
          <w:szCs w:val="17"/>
        </w:rPr>
        <w:br/>
      </w:r>
      <w:r w:rsidRPr="008F5498">
        <w:rPr>
          <w:rFonts w:ascii="Verdana" w:hAnsi="Verdana"/>
          <w:color w:val="000000"/>
          <w:sz w:val="17"/>
          <w:szCs w:val="17"/>
          <w:shd w:val="clear" w:color="auto" w:fill="F9F9F9"/>
        </w:rPr>
        <w:t>d. a, b, c đều sai</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7. Có bao nhiêu mạng con mà 1 mạng thuộc lớp B có thể có?</w:t>
      </w:r>
      <w:r w:rsidRPr="008F5498">
        <w:rPr>
          <w:rFonts w:ascii="Verdana" w:hAnsi="Verdana"/>
          <w:color w:val="000000"/>
          <w:sz w:val="17"/>
          <w:szCs w:val="17"/>
        </w:rPr>
        <w:br/>
      </w:r>
      <w:r w:rsidRPr="008F5498">
        <w:rPr>
          <w:rFonts w:ascii="Verdana" w:hAnsi="Verdana"/>
          <w:color w:val="000000"/>
          <w:sz w:val="17"/>
          <w:szCs w:val="17"/>
          <w:shd w:val="clear" w:color="auto" w:fill="F9F9F9"/>
        </w:rPr>
        <w:t>a. 254 b. 16382</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w:t>
      </w:r>
      <w:r w:rsidRPr="009503A7">
        <w:rPr>
          <w:rFonts w:ascii="Verdana" w:hAnsi="Verdana"/>
          <w:color w:val="000000"/>
          <w:sz w:val="17"/>
          <w:szCs w:val="17"/>
          <w:highlight w:val="yellow"/>
          <w:shd w:val="clear" w:color="auto" w:fill="F9F9F9"/>
        </w:rPr>
        <w:t>65534</w:t>
      </w:r>
      <w:r w:rsidRPr="008F5498">
        <w:rPr>
          <w:rFonts w:ascii="Verdana" w:hAnsi="Verdana"/>
          <w:color w:val="000000"/>
          <w:sz w:val="17"/>
          <w:szCs w:val="17"/>
          <w:shd w:val="clear" w:color="auto" w:fill="F9F9F9"/>
        </w:rPr>
        <w:t xml:space="preserve"> d. a, b, c đều sai</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8. Phần thiết bị đầu cuối người sử dụng (host portion) đóng vai trò gì trong 1 địa chỉ IPv4?</w:t>
      </w:r>
      <w:r w:rsidRPr="008F5498">
        <w:rPr>
          <w:rFonts w:ascii="Verdana" w:hAnsi="Verdana"/>
          <w:color w:val="000000"/>
          <w:sz w:val="17"/>
          <w:szCs w:val="17"/>
        </w:rPr>
        <w:br/>
      </w:r>
      <w:r w:rsidRPr="008F5498">
        <w:rPr>
          <w:rFonts w:ascii="Verdana" w:hAnsi="Verdana"/>
          <w:color w:val="000000"/>
          <w:sz w:val="17"/>
          <w:szCs w:val="17"/>
          <w:shd w:val="clear" w:color="auto" w:fill="F9F9F9"/>
        </w:rPr>
        <w:t>a. Xác định 1 cách rõ ràng định danh của 1 máy tính trên mạng</w:t>
      </w:r>
      <w:r w:rsidRPr="008F5498">
        <w:rPr>
          <w:rFonts w:ascii="Verdana" w:hAnsi="Verdana"/>
          <w:color w:val="000000"/>
          <w:sz w:val="17"/>
          <w:szCs w:val="17"/>
        </w:rPr>
        <w:br/>
      </w:r>
      <w:r w:rsidRPr="009503A7">
        <w:rPr>
          <w:rFonts w:ascii="Verdana" w:hAnsi="Verdana"/>
          <w:color w:val="000000"/>
          <w:sz w:val="17"/>
          <w:szCs w:val="17"/>
          <w:highlight w:val="yellow"/>
          <w:shd w:val="clear" w:color="auto" w:fill="F9F9F9"/>
        </w:rPr>
        <w:t>b. Xác định 1 cách rõ ràng nút mạng nào trên mạng con được định địa chỉ</w:t>
      </w:r>
      <w:r w:rsidRPr="008F5498">
        <w:rPr>
          <w:rFonts w:ascii="Verdana" w:hAnsi="Verdana"/>
          <w:color w:val="000000"/>
          <w:sz w:val="17"/>
          <w:szCs w:val="17"/>
        </w:rPr>
        <w:br/>
      </w:r>
      <w:r w:rsidRPr="008F5498">
        <w:rPr>
          <w:rFonts w:ascii="Verdana" w:hAnsi="Verdana"/>
          <w:color w:val="000000"/>
          <w:sz w:val="17"/>
          <w:szCs w:val="17"/>
          <w:shd w:val="clear" w:color="auto" w:fill="F9F9F9"/>
        </w:rPr>
        <w:t>c. Xác định 1 cách rõ ràng các thiết bị đầu cuối người sử dụng thuộc về mạng nào</w:t>
      </w:r>
      <w:r w:rsidRPr="008F5498">
        <w:rPr>
          <w:rFonts w:ascii="Verdana" w:hAnsi="Verdana"/>
          <w:color w:val="000000"/>
          <w:sz w:val="17"/>
          <w:szCs w:val="17"/>
        </w:rPr>
        <w:br/>
      </w:r>
      <w:r w:rsidRPr="008F5498">
        <w:rPr>
          <w:rFonts w:ascii="Verdana" w:hAnsi="Verdana"/>
          <w:color w:val="000000"/>
          <w:sz w:val="17"/>
          <w:szCs w:val="17"/>
          <w:shd w:val="clear" w:color="auto" w:fill="F9F9F9"/>
        </w:rPr>
        <w:t>d. Xác định một cách rõ ràng thiết bị có thể liên lạc với mạng nào</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9. Địa chỉ IP bao gồm 2 phần nào sau đây?</w:t>
      </w:r>
      <w:r w:rsidRPr="008F5498">
        <w:rPr>
          <w:rFonts w:ascii="Verdana" w:hAnsi="Verdana"/>
          <w:color w:val="000000"/>
          <w:sz w:val="17"/>
          <w:szCs w:val="17"/>
        </w:rPr>
        <w:br/>
      </w:r>
      <w:r w:rsidRPr="009503A7">
        <w:rPr>
          <w:rFonts w:ascii="Verdana" w:hAnsi="Verdana"/>
          <w:color w:val="000000"/>
          <w:sz w:val="17"/>
          <w:szCs w:val="17"/>
          <w:highlight w:val="yellow"/>
          <w:shd w:val="clear" w:color="auto" w:fill="F9F9F9"/>
        </w:rPr>
        <w:t>a. Phần mạng (network portion) và phần thiết bị đầu cuối người dùng (host portion)</w:t>
      </w:r>
      <w:r w:rsidRPr="008F5498">
        <w:rPr>
          <w:rFonts w:ascii="Verdana" w:hAnsi="Verdana"/>
          <w:color w:val="000000"/>
          <w:sz w:val="17"/>
          <w:szCs w:val="17"/>
        </w:rPr>
        <w:br/>
      </w:r>
      <w:r w:rsidRPr="008F5498">
        <w:rPr>
          <w:rFonts w:ascii="Verdana" w:hAnsi="Verdana"/>
          <w:color w:val="000000"/>
          <w:sz w:val="17"/>
          <w:szCs w:val="17"/>
          <w:shd w:val="clear" w:color="auto" w:fill="F9F9F9"/>
        </w:rPr>
        <w:t>b. Phần mạng (network portion) và phần MAC</w:t>
      </w:r>
      <w:r w:rsidRPr="008F5498">
        <w:rPr>
          <w:rFonts w:ascii="Verdana" w:hAnsi="Verdana"/>
          <w:color w:val="000000"/>
          <w:sz w:val="17"/>
          <w:szCs w:val="17"/>
        </w:rPr>
        <w:br/>
      </w:r>
      <w:r w:rsidRPr="008F5498">
        <w:rPr>
          <w:rFonts w:ascii="Verdana" w:hAnsi="Verdana"/>
          <w:color w:val="000000"/>
          <w:sz w:val="17"/>
          <w:szCs w:val="17"/>
          <w:shd w:val="clear" w:color="auto" w:fill="F9F9F9"/>
        </w:rPr>
        <w:t>c. Phần thiết bị đầu cuối người dùng (host portion) và phần MAC</w:t>
      </w:r>
      <w:r w:rsidRPr="008F5498">
        <w:rPr>
          <w:rFonts w:ascii="Verdana" w:hAnsi="Verdana"/>
          <w:color w:val="000000"/>
          <w:sz w:val="17"/>
          <w:szCs w:val="17"/>
        </w:rPr>
        <w:br/>
      </w:r>
      <w:r w:rsidRPr="008F5498">
        <w:rPr>
          <w:rFonts w:ascii="Verdana" w:hAnsi="Verdana"/>
          <w:color w:val="000000"/>
          <w:sz w:val="17"/>
          <w:szCs w:val="17"/>
          <w:shd w:val="clear" w:color="auto" w:fill="F9F9F9"/>
        </w:rPr>
        <w:t>d. Phần MAC và mặt nạ mạng con (subnet mask)</w:t>
      </w:r>
    </w:p>
    <w:p w14:paraId="1688EC4B" w14:textId="77777777" w:rsidR="009503A7"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10. Sử dụng bộ chuyển mạch có thể …………………… xung đột (collision)</w:t>
      </w:r>
      <w:r w:rsidRPr="008F5498">
        <w:rPr>
          <w:rFonts w:ascii="Verdana" w:hAnsi="Verdana"/>
          <w:color w:val="000000"/>
          <w:sz w:val="17"/>
          <w:szCs w:val="17"/>
        </w:rPr>
        <w:br/>
      </w:r>
      <w:r w:rsidRPr="008F5498">
        <w:rPr>
          <w:rFonts w:ascii="Verdana" w:hAnsi="Verdana"/>
          <w:color w:val="000000"/>
          <w:sz w:val="17"/>
          <w:szCs w:val="17"/>
          <w:shd w:val="clear" w:color="auto" w:fill="F9F9F9"/>
        </w:rPr>
        <w:t>a. loại trừ</w:t>
      </w:r>
      <w:r w:rsidRPr="008F5498">
        <w:rPr>
          <w:rFonts w:ascii="Verdana" w:hAnsi="Verdana"/>
          <w:color w:val="000000"/>
          <w:sz w:val="17"/>
          <w:szCs w:val="17"/>
        </w:rPr>
        <w:br/>
      </w:r>
      <w:r w:rsidRPr="008F5498">
        <w:rPr>
          <w:rFonts w:ascii="Verdana" w:hAnsi="Verdana"/>
          <w:color w:val="000000"/>
          <w:sz w:val="17"/>
          <w:szCs w:val="17"/>
          <w:shd w:val="clear" w:color="auto" w:fill="F9F9F9"/>
        </w:rPr>
        <w:t>b. Tăng</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w:t>
      </w:r>
      <w:r w:rsidRPr="009503A7">
        <w:rPr>
          <w:rFonts w:ascii="Verdana" w:hAnsi="Verdana"/>
          <w:color w:val="000000"/>
          <w:sz w:val="17"/>
          <w:szCs w:val="17"/>
          <w:highlight w:val="yellow"/>
          <w:shd w:val="clear" w:color="auto" w:fill="F9F9F9"/>
        </w:rPr>
        <w:t>không ảnh hưởng gì đến</w:t>
      </w:r>
      <w:r w:rsidRPr="008F5498">
        <w:rPr>
          <w:rFonts w:ascii="Verdana" w:hAnsi="Verdana"/>
          <w:color w:val="000000"/>
          <w:sz w:val="17"/>
          <w:szCs w:val="17"/>
        </w:rPr>
        <w:br/>
      </w:r>
      <w:r w:rsidRPr="008F5498">
        <w:rPr>
          <w:rFonts w:ascii="Verdana" w:hAnsi="Verdana"/>
          <w:color w:val="000000"/>
          <w:sz w:val="17"/>
          <w:szCs w:val="17"/>
          <w:shd w:val="clear" w:color="auto" w:fill="F9F9F9"/>
        </w:rPr>
        <w:t>d. a, b, c đều sai</w:t>
      </w:r>
    </w:p>
    <w:p w14:paraId="5B82EF06" w14:textId="77777777" w:rsidR="009503A7"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11. Kết nối xDSL từ nhà cung cấp dịch vụ (ISP) đến modem sử dụng đầu nối theo chuẩn nào sau đây?</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RJ – 45 </w:t>
      </w:r>
      <w:r w:rsidRPr="009503A7">
        <w:rPr>
          <w:rFonts w:ascii="Verdana" w:hAnsi="Verdana"/>
          <w:color w:val="000000"/>
          <w:sz w:val="17"/>
          <w:szCs w:val="17"/>
          <w:highlight w:val="yellow"/>
          <w:shd w:val="clear" w:color="auto" w:fill="F9F9F9"/>
        </w:rPr>
        <w:t>b. RJ – 11</w:t>
      </w:r>
      <w:r w:rsidRPr="008F5498">
        <w:rPr>
          <w:rFonts w:ascii="Verdana" w:hAnsi="Verdana"/>
          <w:color w:val="000000"/>
          <w:sz w:val="17"/>
          <w:szCs w:val="17"/>
          <w:shd w:val="clear" w:color="auto" w:fill="F9F9F9"/>
        </w:rPr>
        <w:t xml:space="preserve"> c. mini – GBIC d. DB – 9</w:t>
      </w:r>
    </w:p>
    <w:p w14:paraId="3A10E16D" w14:textId="77777777" w:rsidR="00D75BFF"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12. Câu nào sau đây là đúng khi nói về chức năng của bộ chuyển mạch (switch)?</w:t>
      </w:r>
      <w:r w:rsidRPr="008F5498">
        <w:rPr>
          <w:rFonts w:ascii="Verdana" w:hAnsi="Verdana"/>
          <w:color w:val="000000"/>
          <w:sz w:val="17"/>
          <w:szCs w:val="17"/>
        </w:rPr>
        <w:br/>
      </w:r>
      <w:r w:rsidRPr="008F5498">
        <w:rPr>
          <w:rFonts w:ascii="Verdana" w:hAnsi="Verdana"/>
          <w:color w:val="000000"/>
          <w:sz w:val="17"/>
          <w:szCs w:val="17"/>
          <w:shd w:val="clear" w:color="auto" w:fill="F9F9F9"/>
        </w:rPr>
        <w:t>a. Switch là tăng kích thước vùng xung đột (collision domain)</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b. Switch kết hợp tính kết nối của bộ tập trung (hub) với điều khiển lưu thông của cầu nối</w:t>
      </w:r>
      <w:r w:rsidRPr="00D75BFF">
        <w:rPr>
          <w:rFonts w:ascii="Verdana" w:hAnsi="Verdana"/>
          <w:color w:val="000000"/>
          <w:sz w:val="17"/>
          <w:szCs w:val="17"/>
          <w:highlight w:val="yellow"/>
        </w:rPr>
        <w:br/>
      </w:r>
      <w:r w:rsidRPr="00D75BFF">
        <w:rPr>
          <w:rFonts w:ascii="Verdana" w:hAnsi="Verdana"/>
          <w:color w:val="000000"/>
          <w:sz w:val="17"/>
          <w:szCs w:val="17"/>
          <w:highlight w:val="yellow"/>
          <w:shd w:val="clear" w:color="auto" w:fill="F9F9F9"/>
        </w:rPr>
        <w:t>(brigde)</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Switch kết hợp tính kết nối của bộ tập trung (hub) với tìm đường trên mạng của bộ định tuyến </w:t>
      </w:r>
      <w:r w:rsidRPr="008F5498">
        <w:rPr>
          <w:rFonts w:ascii="Verdana" w:hAnsi="Verdana"/>
          <w:color w:val="000000"/>
          <w:sz w:val="17"/>
          <w:szCs w:val="17"/>
          <w:shd w:val="clear" w:color="auto" w:fill="F9F9F9"/>
        </w:rPr>
        <w:lastRenderedPageBreak/>
        <w:t>(router)</w:t>
      </w:r>
      <w:r w:rsidRPr="008F5498">
        <w:rPr>
          <w:rFonts w:ascii="Verdana" w:hAnsi="Verdana"/>
          <w:color w:val="000000"/>
          <w:sz w:val="17"/>
          <w:szCs w:val="17"/>
        </w:rPr>
        <w:br/>
      </w:r>
      <w:r w:rsidRPr="008F5498">
        <w:rPr>
          <w:rFonts w:ascii="Verdana" w:hAnsi="Verdana"/>
          <w:color w:val="000000"/>
          <w:sz w:val="17"/>
          <w:szCs w:val="17"/>
          <w:shd w:val="clear" w:color="auto" w:fill="F9F9F9"/>
        </w:rPr>
        <w:t>d. Switch cô lập các vùng quảng bá (broadcast domain)</w:t>
      </w:r>
    </w:p>
    <w:p w14:paraId="742DCFDA" w14:textId="77777777" w:rsidR="00D75BFF"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13. Bộ lặp lại tín hiệu có thể cung cấp giải pháp đơn giản cho vấn đề nào sau đây?</w:t>
      </w:r>
      <w:r w:rsidRPr="008F5498">
        <w:rPr>
          <w:rFonts w:ascii="Verdana" w:hAnsi="Verdana"/>
          <w:color w:val="000000"/>
          <w:sz w:val="17"/>
          <w:szCs w:val="17"/>
        </w:rPr>
        <w:br/>
      </w:r>
      <w:r w:rsidRPr="008F5498">
        <w:rPr>
          <w:rFonts w:ascii="Verdana" w:hAnsi="Verdana"/>
          <w:color w:val="000000"/>
          <w:sz w:val="17"/>
          <w:szCs w:val="17"/>
          <w:shd w:val="clear" w:color="auto" w:fill="F9F9F9"/>
        </w:rPr>
        <w:t>a. Có quá nhiều thiết bị không tương thích trên mạng</w:t>
      </w:r>
      <w:r w:rsidRPr="008F5498">
        <w:rPr>
          <w:rFonts w:ascii="Verdana" w:hAnsi="Verdana"/>
          <w:color w:val="000000"/>
          <w:sz w:val="17"/>
          <w:szCs w:val="17"/>
        </w:rPr>
        <w:br/>
      </w:r>
      <w:r w:rsidRPr="008F5498">
        <w:rPr>
          <w:rFonts w:ascii="Verdana" w:hAnsi="Verdana"/>
          <w:color w:val="000000"/>
          <w:sz w:val="17"/>
          <w:szCs w:val="17"/>
          <w:shd w:val="clear" w:color="auto" w:fill="F9F9F9"/>
        </w:rPr>
        <w:t>b. Có quá nhiều lưu thông trên mạng</w:t>
      </w:r>
      <w:r w:rsidRPr="008F5498">
        <w:rPr>
          <w:rFonts w:ascii="Verdana" w:hAnsi="Verdana"/>
          <w:color w:val="000000"/>
          <w:sz w:val="17"/>
          <w:szCs w:val="17"/>
        </w:rPr>
        <w:br/>
      </w:r>
      <w:r w:rsidRPr="008F5498">
        <w:rPr>
          <w:rFonts w:ascii="Verdana" w:hAnsi="Verdana"/>
          <w:color w:val="000000"/>
          <w:sz w:val="17"/>
          <w:szCs w:val="17"/>
          <w:shd w:val="clear" w:color="auto" w:fill="F9F9F9"/>
        </w:rPr>
        <w:t>c. Tốc độ hội tụ quá chậm</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d. Khoảng cách giữa các nút mạng vượt quá giới hạn cho phép của môi trường truyền dẫn tín hiệu</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14. Các mạng cục bộ được thiết kế để thực hiện các chức năng nào sau đây? (Chọn tất cả các câu trả lời đúng)</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a. Vận hành trong khu vực bị giới hạn về mặt địa lý</w:t>
      </w:r>
      <w:r w:rsidRPr="00D75BFF">
        <w:rPr>
          <w:rFonts w:ascii="Verdana" w:hAnsi="Verdana"/>
          <w:color w:val="000000"/>
          <w:sz w:val="17"/>
          <w:szCs w:val="17"/>
          <w:highlight w:val="yellow"/>
        </w:rPr>
        <w:br/>
      </w:r>
      <w:r w:rsidRPr="00D75BFF">
        <w:rPr>
          <w:rFonts w:ascii="Verdana" w:hAnsi="Verdana"/>
          <w:color w:val="000000"/>
          <w:sz w:val="17"/>
          <w:szCs w:val="17"/>
          <w:highlight w:val="yellow"/>
          <w:shd w:val="clear" w:color="auto" w:fill="F9F9F9"/>
        </w:rPr>
        <w:t>b. Cho phép nhiều người sử dụng truy cập đường truyền tốc độ cao</w:t>
      </w:r>
      <w:r w:rsidRPr="008F5498">
        <w:rPr>
          <w:rFonts w:ascii="Verdana" w:hAnsi="Verdana"/>
          <w:color w:val="000000"/>
          <w:sz w:val="17"/>
          <w:szCs w:val="17"/>
        </w:rPr>
        <w:br/>
      </w:r>
      <w:r w:rsidRPr="008F5498">
        <w:rPr>
          <w:rFonts w:ascii="Verdana" w:hAnsi="Verdana"/>
          <w:color w:val="000000"/>
          <w:sz w:val="17"/>
          <w:szCs w:val="17"/>
          <w:shd w:val="clear" w:color="auto" w:fill="F9F9F9"/>
        </w:rPr>
        <w:t>c. Kết nối Internet</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d. Cung cấp kết nối 24/7 đến các dịch vụ cục bộ</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15. Khi kết nối giữa các cổng trên các thiết bị sau đây thì sử dụng cáp thẳng (straight – through), chéo (crossover) hay cuộn tròn (rollover)?</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PC (Ethernet, RJ - 45) Hub (Ethernet, RJ – 45) Thẳng</w:t>
      </w:r>
      <w:r w:rsidRPr="008F5498">
        <w:rPr>
          <w:rFonts w:ascii="Verdana" w:hAnsi="Verdana"/>
          <w:color w:val="000000"/>
          <w:sz w:val="17"/>
          <w:szCs w:val="17"/>
        </w:rPr>
        <w:br/>
      </w:r>
      <w:r w:rsidRPr="008F5498">
        <w:rPr>
          <w:rFonts w:ascii="Verdana" w:hAnsi="Verdana"/>
          <w:color w:val="000000"/>
          <w:sz w:val="17"/>
          <w:szCs w:val="17"/>
          <w:shd w:val="clear" w:color="auto" w:fill="F9F9F9"/>
        </w:rPr>
        <w:t>Modem (Ethernet, RJ – 45) Router (Ethernet, RJ - 45) Thẳng</w:t>
      </w:r>
      <w:r w:rsidRPr="008F5498">
        <w:rPr>
          <w:rFonts w:ascii="Verdana" w:hAnsi="Verdana"/>
          <w:color w:val="000000"/>
          <w:sz w:val="17"/>
          <w:szCs w:val="17"/>
        </w:rPr>
        <w:br/>
      </w:r>
      <w:r w:rsidRPr="008F5498">
        <w:rPr>
          <w:rFonts w:ascii="Verdana" w:hAnsi="Verdana"/>
          <w:color w:val="000000"/>
          <w:sz w:val="17"/>
          <w:szCs w:val="17"/>
          <w:shd w:val="clear" w:color="auto" w:fill="F9F9F9"/>
        </w:rPr>
        <w:t>Router (Ethernet, RJ - 45) PC (Ethernet, RJ - 45) Thẳng</w:t>
      </w:r>
      <w:r w:rsidRPr="008F5498">
        <w:rPr>
          <w:rFonts w:ascii="Verdana" w:hAnsi="Verdana"/>
          <w:color w:val="000000"/>
          <w:sz w:val="17"/>
          <w:szCs w:val="17"/>
        </w:rPr>
        <w:br/>
      </w:r>
      <w:r w:rsidRPr="008F5498">
        <w:rPr>
          <w:rFonts w:ascii="Verdana" w:hAnsi="Verdana"/>
          <w:color w:val="000000"/>
          <w:sz w:val="17"/>
          <w:szCs w:val="17"/>
          <w:shd w:val="clear" w:color="auto" w:fill="F9F9F9"/>
        </w:rPr>
        <w:t>Switch (Ethernet, RJ – 45) Bridge (Ethernet, RJ – 45) Thẳng</w:t>
      </w:r>
      <w:r w:rsidRPr="008F5498">
        <w:rPr>
          <w:rFonts w:ascii="Verdana" w:hAnsi="Verdana"/>
          <w:color w:val="000000"/>
          <w:sz w:val="17"/>
          <w:szCs w:val="17"/>
        </w:rPr>
        <w:br/>
      </w:r>
      <w:r w:rsidRPr="008F5498">
        <w:rPr>
          <w:rFonts w:ascii="Verdana" w:hAnsi="Verdana"/>
          <w:color w:val="000000"/>
          <w:sz w:val="17"/>
          <w:szCs w:val="17"/>
          <w:shd w:val="clear" w:color="auto" w:fill="F9F9F9"/>
        </w:rPr>
        <w:t>PC (Ethernet, RJ – 45) PC (Ethernet, RJ - 45) chéo</w:t>
      </w:r>
      <w:r w:rsidRPr="008F5498">
        <w:rPr>
          <w:rFonts w:ascii="Verdana" w:hAnsi="Verdana"/>
          <w:color w:val="000000"/>
          <w:sz w:val="17"/>
          <w:szCs w:val="17"/>
        </w:rPr>
        <w:br/>
      </w:r>
      <w:r w:rsidRPr="008F5498">
        <w:rPr>
          <w:rFonts w:ascii="Verdana" w:hAnsi="Verdana"/>
          <w:color w:val="000000"/>
          <w:sz w:val="17"/>
          <w:szCs w:val="17"/>
          <w:shd w:val="clear" w:color="auto" w:fill="F9F9F9"/>
        </w:rPr>
        <w:t>Switch (Ethernet, RJ – 45) Router (Ethernet, RJ - 45) Thẳng</w:t>
      </w:r>
      <w:r w:rsidRPr="008F5498">
        <w:rPr>
          <w:rFonts w:ascii="Verdana" w:hAnsi="Verdana"/>
          <w:color w:val="000000"/>
          <w:sz w:val="17"/>
          <w:szCs w:val="17"/>
        </w:rPr>
        <w:br/>
      </w:r>
      <w:r w:rsidRPr="008F5498">
        <w:rPr>
          <w:rFonts w:ascii="Verdana" w:hAnsi="Verdana"/>
          <w:color w:val="000000"/>
          <w:sz w:val="17"/>
          <w:szCs w:val="17"/>
          <w:shd w:val="clear" w:color="auto" w:fill="F9F9F9"/>
        </w:rPr>
        <w:t>PC (COM, DB – 9) Router (Console, RJ - 45) tròn</w:t>
      </w:r>
      <w:r w:rsidRPr="008F5498">
        <w:rPr>
          <w:rFonts w:ascii="Verdana" w:hAnsi="Verdana"/>
          <w:color w:val="000000"/>
          <w:sz w:val="17"/>
          <w:szCs w:val="17"/>
        </w:rPr>
        <w:br/>
      </w:r>
      <w:r w:rsidRPr="008F5498">
        <w:rPr>
          <w:rFonts w:ascii="Verdana" w:hAnsi="Verdana"/>
          <w:color w:val="000000"/>
          <w:sz w:val="17"/>
          <w:szCs w:val="17"/>
          <w:shd w:val="clear" w:color="auto" w:fill="F9F9F9"/>
        </w:rPr>
        <w:t>PC (COM, DB – 9) Switch (Console, RJ - 45) tròn</w:t>
      </w:r>
      <w:r w:rsidRPr="008F5498">
        <w:rPr>
          <w:rFonts w:ascii="Verdana" w:hAnsi="Verdana"/>
          <w:color w:val="000000"/>
          <w:sz w:val="17"/>
          <w:szCs w:val="17"/>
        </w:rPr>
        <w:br/>
      </w:r>
      <w:r w:rsidRPr="008F5498">
        <w:rPr>
          <w:rFonts w:ascii="Verdana" w:hAnsi="Verdana"/>
          <w:color w:val="000000"/>
          <w:sz w:val="17"/>
          <w:szCs w:val="17"/>
          <w:shd w:val="clear" w:color="auto" w:fill="F9F9F9"/>
        </w:rPr>
        <w:t>Switch (Ethernet, RJ – 45) Switch (Ethernet, RJ – 45) Thẳng</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16. Một e-mail được gửi từ máy tính A đến máy tính B trên mạng. Trước khi thông điệp được gửi, dữ liệu phải được đóng gói (encapsulation). Câu nào sau đây mô tả đúng nhất điều gì xảy ra sau khi 1 gói tin (packet) được xây dựng dựa trên mô hình OSI?</w:t>
      </w:r>
      <w:r w:rsidRPr="008F5498">
        <w:rPr>
          <w:rFonts w:ascii="Verdana" w:hAnsi="Verdana"/>
          <w:color w:val="000000"/>
          <w:sz w:val="17"/>
          <w:szCs w:val="17"/>
        </w:rPr>
        <w:br/>
      </w:r>
      <w:r w:rsidRPr="008F5498">
        <w:rPr>
          <w:rFonts w:ascii="Verdana" w:hAnsi="Verdana"/>
          <w:color w:val="000000"/>
          <w:sz w:val="17"/>
          <w:szCs w:val="17"/>
          <w:shd w:val="clear" w:color="auto" w:fill="F9F9F9"/>
        </w:rPr>
        <w:t>a. Gói tin này được truyền dọc theo môi trường truyền dẫn (cáp đồng, cáp quang, sóng vô tuyến)</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b. Gói tin này được đặt vào trong một khung (frame)</w:t>
      </w:r>
      <w:r w:rsidRPr="008F5498">
        <w:rPr>
          <w:rFonts w:ascii="Verdana" w:hAnsi="Verdana"/>
          <w:color w:val="000000"/>
          <w:sz w:val="17"/>
          <w:szCs w:val="17"/>
        </w:rPr>
        <w:br/>
      </w:r>
      <w:r w:rsidRPr="008F5498">
        <w:rPr>
          <w:rFonts w:ascii="Verdana" w:hAnsi="Verdana"/>
          <w:color w:val="000000"/>
          <w:sz w:val="17"/>
          <w:szCs w:val="17"/>
          <w:shd w:val="clear" w:color="auto" w:fill="F9F9F9"/>
        </w:rPr>
        <w:t>c. Gói tin này được phân đoạn thành các khung (frame)</w:t>
      </w:r>
      <w:r w:rsidRPr="008F5498">
        <w:rPr>
          <w:rFonts w:ascii="Verdana" w:hAnsi="Verdana"/>
          <w:color w:val="000000"/>
          <w:sz w:val="17"/>
          <w:szCs w:val="17"/>
        </w:rPr>
        <w:br/>
      </w:r>
      <w:r w:rsidRPr="008F5498">
        <w:rPr>
          <w:rFonts w:ascii="Verdana" w:hAnsi="Verdana"/>
          <w:color w:val="000000"/>
          <w:sz w:val="17"/>
          <w:szCs w:val="17"/>
          <w:shd w:val="clear" w:color="auto" w:fill="F9F9F9"/>
        </w:rPr>
        <w:t>d. Gói tin này được chuyển thành dạng nhị phân</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17. Câu nào sau đây mô tả đúng nhất về mạng diện rộng (WAN)?</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a. WAN kết nối các LAN bị phân cách bởi miền địa lý lớn</w:t>
      </w:r>
      <w:r w:rsidRPr="008F5498">
        <w:rPr>
          <w:rFonts w:ascii="Verdana" w:hAnsi="Verdana"/>
          <w:color w:val="000000"/>
          <w:sz w:val="17"/>
          <w:szCs w:val="17"/>
        </w:rPr>
        <w:br/>
      </w:r>
      <w:r w:rsidRPr="008F5498">
        <w:rPr>
          <w:rFonts w:ascii="Verdana" w:hAnsi="Verdana"/>
          <w:color w:val="000000"/>
          <w:sz w:val="17"/>
          <w:szCs w:val="17"/>
          <w:shd w:val="clear" w:color="auto" w:fill="F9F9F9"/>
        </w:rPr>
        <w:t>b. WAN kết nối các trạm làm việc (workstation), thiết bị chặng cuối (terminal), và các thiết</w:t>
      </w:r>
      <w:r w:rsidRPr="008F5498">
        <w:rPr>
          <w:rFonts w:ascii="Verdana" w:hAnsi="Verdana"/>
          <w:color w:val="000000"/>
          <w:sz w:val="17"/>
          <w:szCs w:val="17"/>
        </w:rPr>
        <w:br/>
      </w:r>
      <w:r w:rsidRPr="008F5498">
        <w:rPr>
          <w:rFonts w:ascii="Verdana" w:hAnsi="Verdana"/>
          <w:color w:val="000000"/>
          <w:sz w:val="17"/>
          <w:szCs w:val="17"/>
          <w:shd w:val="clear" w:color="auto" w:fill="F9F9F9"/>
        </w:rPr>
        <w:t>bị khác trong 1 đô thị</w:t>
      </w:r>
      <w:r w:rsidRPr="008F5498">
        <w:rPr>
          <w:rFonts w:ascii="Verdana" w:hAnsi="Verdana"/>
          <w:color w:val="000000"/>
          <w:sz w:val="17"/>
          <w:szCs w:val="17"/>
        </w:rPr>
        <w:br/>
      </w:r>
      <w:r w:rsidRPr="008F5498">
        <w:rPr>
          <w:rFonts w:ascii="Verdana" w:hAnsi="Verdana"/>
          <w:color w:val="000000"/>
          <w:sz w:val="17"/>
          <w:szCs w:val="17"/>
          <w:shd w:val="clear" w:color="auto" w:fill="F9F9F9"/>
        </w:rPr>
        <w:t>c. WAN kết nối các LAN trong 1 cao ốc</w:t>
      </w:r>
      <w:r w:rsidRPr="008F5498">
        <w:rPr>
          <w:rFonts w:ascii="Verdana" w:hAnsi="Verdana"/>
          <w:color w:val="000000"/>
          <w:sz w:val="17"/>
          <w:szCs w:val="17"/>
        </w:rPr>
        <w:br/>
      </w:r>
      <w:r w:rsidRPr="008F5498">
        <w:rPr>
          <w:rFonts w:ascii="Verdana" w:hAnsi="Verdana"/>
          <w:color w:val="000000"/>
          <w:sz w:val="17"/>
          <w:szCs w:val="17"/>
          <w:shd w:val="clear" w:color="auto" w:fill="F9F9F9"/>
        </w:rPr>
        <w:t>d. a, b, c đều đúng</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18. NIC (network interface card) là gì?</w:t>
      </w:r>
      <w:r w:rsidRPr="008F5498">
        <w:rPr>
          <w:rFonts w:ascii="Verdana" w:hAnsi="Verdana"/>
          <w:color w:val="000000"/>
          <w:sz w:val="17"/>
          <w:szCs w:val="17"/>
        </w:rPr>
        <w:br/>
      </w:r>
      <w:r w:rsidRPr="008F5498">
        <w:rPr>
          <w:rFonts w:ascii="Verdana" w:hAnsi="Verdana"/>
          <w:color w:val="000000"/>
          <w:sz w:val="17"/>
          <w:szCs w:val="17"/>
          <w:shd w:val="clear" w:color="auto" w:fill="F9F9F9"/>
        </w:rPr>
        <w:t>a. Bộ điều hợp (adapter) dành cho WAN</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b. Bảng mạch cung cấp liên lạc trên mạng</w:t>
      </w:r>
      <w:r w:rsidRPr="008F5498">
        <w:rPr>
          <w:rFonts w:ascii="Verdana" w:hAnsi="Verdana"/>
          <w:color w:val="000000"/>
          <w:sz w:val="17"/>
          <w:szCs w:val="17"/>
        </w:rPr>
        <w:br/>
      </w:r>
      <w:r w:rsidRPr="008F5498">
        <w:rPr>
          <w:rFonts w:ascii="Verdana" w:hAnsi="Verdana"/>
          <w:color w:val="000000"/>
          <w:sz w:val="17"/>
          <w:szCs w:val="17"/>
          <w:shd w:val="clear" w:color="auto" w:fill="F9F9F9"/>
        </w:rPr>
        <w:t>c. Bảng mạch chỉ dùng cho mạng theo chuẩn Ethernet</w:t>
      </w:r>
      <w:r w:rsidRPr="008F5498">
        <w:rPr>
          <w:rFonts w:ascii="Verdana" w:hAnsi="Verdana"/>
          <w:color w:val="000000"/>
          <w:sz w:val="17"/>
          <w:szCs w:val="17"/>
        </w:rPr>
        <w:br/>
      </w:r>
      <w:r w:rsidRPr="008F5498">
        <w:rPr>
          <w:rFonts w:ascii="Verdana" w:hAnsi="Verdana"/>
          <w:color w:val="000000"/>
          <w:sz w:val="17"/>
          <w:szCs w:val="17"/>
          <w:shd w:val="clear" w:color="auto" w:fill="F9F9F9"/>
        </w:rPr>
        <w:t>d. a, b, c đều sai</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19. Cho không gian địa chỉ IPv4: 172.16.0.0/16. Giả sử rằng không gian này đã được chia thành các mạng con (subnet), mỗi subnet có thể cung cấp địa chỉ IP cho 1000 host. Địa chỉ broadcast của subnet đầu tiên là địa chỉ nào sau đây?</w:t>
      </w:r>
      <w:r w:rsidRPr="008F5498">
        <w:rPr>
          <w:rFonts w:ascii="Verdana" w:hAnsi="Verdana"/>
          <w:color w:val="000000"/>
          <w:sz w:val="17"/>
          <w:szCs w:val="17"/>
        </w:rPr>
        <w:br/>
      </w:r>
      <w:r w:rsidRPr="008F5498">
        <w:rPr>
          <w:rFonts w:ascii="Verdana" w:hAnsi="Verdana"/>
          <w:color w:val="000000"/>
          <w:sz w:val="17"/>
          <w:szCs w:val="17"/>
          <w:shd w:val="clear" w:color="auto" w:fill="F9F9F9"/>
        </w:rPr>
        <w:t>a. 172.16.0.255 b. 172.16.1.255</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172.16.2.255 </w:t>
      </w:r>
      <w:r w:rsidRPr="008F5498">
        <w:rPr>
          <w:rFonts w:ascii="Verdana" w:hAnsi="Verdana"/>
          <w:color w:val="000000"/>
          <w:sz w:val="17"/>
          <w:szCs w:val="17"/>
          <w:highlight w:val="yellow"/>
          <w:shd w:val="clear" w:color="auto" w:fill="F9F9F9"/>
        </w:rPr>
        <w:t>d. 172.16.3.255</w:t>
      </w:r>
    </w:p>
    <w:p w14:paraId="3DF0D497" w14:textId="77777777" w:rsidR="00D75BFF"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20. Cho không gian địa chỉ IPv4: 192.168.0.0/24. Yêu cầu không gian này được chia thành 6 mạng con (subnet), mỗi subnet có thể cung cấp địa chỉ IP cho 30 host. Vậy mặt nạ mạng con (subnet </w:t>
      </w:r>
      <w:r w:rsidRPr="008F5498">
        <w:rPr>
          <w:rFonts w:ascii="Verdana" w:hAnsi="Verdana"/>
          <w:color w:val="000000"/>
          <w:sz w:val="17"/>
          <w:szCs w:val="17"/>
          <w:shd w:val="clear" w:color="auto" w:fill="F9F9F9"/>
        </w:rPr>
        <w:lastRenderedPageBreak/>
        <w:t>mask) nào sau đây cho phép thực hiện yêu cầu trên?</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255.255.255.192 </w:t>
      </w:r>
      <w:r w:rsidRPr="008F5498">
        <w:rPr>
          <w:rFonts w:ascii="Verdana" w:hAnsi="Verdana"/>
          <w:b/>
          <w:bCs/>
          <w:color w:val="000000"/>
          <w:sz w:val="17"/>
          <w:szCs w:val="17"/>
          <w:highlight w:val="yellow"/>
          <w:shd w:val="clear" w:color="auto" w:fill="F9F9F9"/>
        </w:rPr>
        <w:t>b. 255.255.255.224</w:t>
      </w:r>
      <w:r w:rsidRPr="008F5498">
        <w:rPr>
          <w:rFonts w:ascii="Verdana" w:hAnsi="Verdana"/>
          <w:color w:val="000000"/>
          <w:sz w:val="17"/>
          <w:szCs w:val="17"/>
        </w:rPr>
        <w:br/>
      </w:r>
      <w:r w:rsidRPr="008F5498">
        <w:rPr>
          <w:rFonts w:ascii="Verdana" w:hAnsi="Verdana"/>
          <w:color w:val="000000"/>
          <w:sz w:val="17"/>
          <w:szCs w:val="17"/>
          <w:shd w:val="clear" w:color="auto" w:fill="F9F9F9"/>
        </w:rPr>
        <w:t>c. 255.255.255.248 d. 255.255.255.252</w:t>
      </w:r>
    </w:p>
    <w:p w14:paraId="5698DAA3" w14:textId="77777777" w:rsidR="00D75BFF"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21. Sử dụng bộ định tuyến có thể …………………… vùng quảng bá (broadcast domain)</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a. Tăng số lượng</w:t>
      </w:r>
      <w:r w:rsidRPr="008F5498">
        <w:rPr>
          <w:rFonts w:ascii="Verdana" w:hAnsi="Verdana"/>
          <w:color w:val="000000"/>
          <w:sz w:val="17"/>
          <w:szCs w:val="17"/>
          <w:shd w:val="clear" w:color="auto" w:fill="F9F9F9"/>
        </w:rPr>
        <w:t xml:space="preserve"> b. Giảm số lượng</w:t>
      </w:r>
      <w:r w:rsidRPr="008F5498">
        <w:rPr>
          <w:rFonts w:ascii="Verdana" w:hAnsi="Verdana"/>
          <w:color w:val="000000"/>
          <w:sz w:val="17"/>
          <w:szCs w:val="17"/>
        </w:rPr>
        <w:br/>
      </w:r>
      <w:r w:rsidRPr="00D75BFF">
        <w:rPr>
          <w:rFonts w:ascii="Verdana" w:hAnsi="Verdana"/>
          <w:color w:val="000000"/>
          <w:sz w:val="17"/>
          <w:szCs w:val="17"/>
          <w:shd w:val="clear" w:color="auto" w:fill="F9F9F9"/>
        </w:rPr>
        <w:t>c. Không ảnh hưởng gì đến</w:t>
      </w:r>
      <w:r w:rsidRPr="008F5498">
        <w:rPr>
          <w:rFonts w:ascii="Verdana" w:hAnsi="Verdana"/>
          <w:color w:val="000000"/>
          <w:sz w:val="17"/>
          <w:szCs w:val="17"/>
          <w:shd w:val="clear" w:color="auto" w:fill="F9F9F9"/>
        </w:rPr>
        <w:t xml:space="preserve"> d. a, b, c đều sai</w:t>
      </w:r>
    </w:p>
    <w:p w14:paraId="41133E5F" w14:textId="77777777" w:rsidR="00D75BFF"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22. Môi trường truyền dẫn của tín hiệu chuẩn Ethernet 1000BASE-SX?</w:t>
      </w:r>
      <w:r w:rsidRPr="008F5498">
        <w:rPr>
          <w:rFonts w:ascii="Verdana" w:hAnsi="Verdana"/>
          <w:color w:val="000000"/>
          <w:sz w:val="17"/>
          <w:szCs w:val="17"/>
        </w:rPr>
        <w:br/>
      </w:r>
      <w:r w:rsidRPr="008F5498">
        <w:rPr>
          <w:rFonts w:ascii="Verdana" w:hAnsi="Verdana"/>
          <w:color w:val="000000"/>
          <w:sz w:val="17"/>
          <w:szCs w:val="17"/>
          <w:shd w:val="clear" w:color="auto" w:fill="F9F9F9"/>
        </w:rPr>
        <w:t>a. Sử dụng Laser bước sóng ngắn trên cáp quang</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b. Sử dụng Laser bước sóng dài trên cáp quang</w:t>
      </w:r>
      <w:r w:rsidRPr="008F5498">
        <w:rPr>
          <w:rFonts w:ascii="Verdana" w:hAnsi="Verdana"/>
          <w:color w:val="000000"/>
          <w:sz w:val="17"/>
          <w:szCs w:val="17"/>
        </w:rPr>
        <w:br/>
      </w:r>
      <w:r w:rsidRPr="008F5498">
        <w:rPr>
          <w:rFonts w:ascii="Verdana" w:hAnsi="Verdana"/>
          <w:color w:val="000000"/>
          <w:sz w:val="17"/>
          <w:szCs w:val="17"/>
          <w:shd w:val="clear" w:color="auto" w:fill="F9F9F9"/>
        </w:rPr>
        <w:t>c. Cáp đồng xoắn đôi không có bỏ bọc loại 6</w:t>
      </w:r>
      <w:r w:rsidRPr="008F5498">
        <w:rPr>
          <w:rFonts w:ascii="Verdana" w:hAnsi="Verdana"/>
          <w:color w:val="000000"/>
          <w:sz w:val="17"/>
          <w:szCs w:val="17"/>
        </w:rPr>
        <w:br/>
      </w:r>
      <w:r w:rsidRPr="008F5498">
        <w:rPr>
          <w:rFonts w:ascii="Verdana" w:hAnsi="Verdana"/>
          <w:color w:val="000000"/>
          <w:sz w:val="17"/>
          <w:szCs w:val="17"/>
          <w:shd w:val="clear" w:color="auto" w:fill="F9F9F9"/>
        </w:rPr>
        <w:t>d. a, b, c đều sai</w:t>
      </w:r>
    </w:p>
    <w:p w14:paraId="7F818D36" w14:textId="03B7FFBB" w:rsidR="008F5498" w:rsidRP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23. Câu nào sau đây là đúng khi nói về lệnh ping?</w:t>
      </w:r>
      <w:r w:rsidRPr="008F5498">
        <w:rPr>
          <w:rFonts w:ascii="Verdana" w:hAnsi="Verdana"/>
          <w:color w:val="000000"/>
          <w:sz w:val="17"/>
          <w:szCs w:val="17"/>
        </w:rPr>
        <w:br/>
      </w:r>
      <w:r w:rsidRPr="00D75BFF">
        <w:rPr>
          <w:rFonts w:ascii="Verdana" w:hAnsi="Verdana"/>
          <w:color w:val="000000"/>
          <w:sz w:val="17"/>
          <w:szCs w:val="17"/>
          <w:shd w:val="clear" w:color="auto" w:fill="F9F9F9"/>
        </w:rPr>
        <w:t>a. ping được sử dụng để kiểm tra sự kết nối giữa các thiết bị</w:t>
      </w:r>
      <w:r w:rsidRPr="008F5498">
        <w:rPr>
          <w:rFonts w:ascii="Verdana" w:hAnsi="Verdana"/>
          <w:color w:val="000000"/>
          <w:sz w:val="17"/>
          <w:szCs w:val="17"/>
        </w:rPr>
        <w:br/>
      </w:r>
      <w:r w:rsidRPr="008F5498">
        <w:rPr>
          <w:rFonts w:ascii="Verdana" w:hAnsi="Verdana"/>
          <w:color w:val="000000"/>
          <w:sz w:val="17"/>
          <w:szCs w:val="17"/>
          <w:shd w:val="clear" w:color="auto" w:fill="F9F9F9"/>
        </w:rPr>
        <w:t>b. ping là viết tắt của packet internet groper</w:t>
      </w:r>
      <w:r w:rsidR="00D75BFF">
        <w:rPr>
          <w:rFonts w:ascii="Verdana" w:hAnsi="Verdana"/>
          <w:color w:val="000000"/>
          <w:sz w:val="17"/>
          <w:szCs w:val="17"/>
          <w:shd w:val="clear" w:color="auto" w:fill="F9F9F9"/>
          <w:lang w:val="en-US"/>
        </w:rPr>
        <w:t xml:space="preserve"> (</w:t>
      </w:r>
      <w:r w:rsidR="00D75BFF" w:rsidRPr="00D75BFF">
        <w:rPr>
          <w:rFonts w:ascii="Verdana" w:hAnsi="Verdana"/>
          <w:color w:val="000000"/>
          <w:sz w:val="17"/>
          <w:szCs w:val="17"/>
          <w:shd w:val="clear" w:color="auto" w:fill="F9F9F9"/>
          <w:lang w:val="en-US"/>
        </w:rPr>
        <w:t>Packet Internet or Inter-Network Groper (PING)</w:t>
      </w:r>
      <w:r w:rsidR="00D75BFF">
        <w:rPr>
          <w:rFonts w:ascii="Verdana" w:hAnsi="Verdana"/>
          <w:color w:val="000000"/>
          <w:sz w:val="17"/>
          <w:szCs w:val="17"/>
          <w:shd w:val="clear" w:color="auto" w:fill="F9F9F9"/>
          <w:lang w:val="en-US"/>
        </w:rPr>
        <w:t>)</w:t>
      </w:r>
      <w:r w:rsidRPr="008F5498">
        <w:rPr>
          <w:rFonts w:ascii="Verdana" w:hAnsi="Verdana"/>
          <w:color w:val="000000"/>
          <w:sz w:val="17"/>
          <w:szCs w:val="17"/>
        </w:rPr>
        <w:br/>
      </w:r>
      <w:r w:rsidRPr="008F5498">
        <w:rPr>
          <w:rFonts w:ascii="Verdana" w:hAnsi="Verdana"/>
          <w:color w:val="000000"/>
          <w:sz w:val="17"/>
          <w:szCs w:val="17"/>
          <w:shd w:val="clear" w:color="auto" w:fill="F9F9F9"/>
        </w:rPr>
        <w:t>c. lệnh ping 127.0.0.1 được dùng để kiểm tra sự vận hành của ngăn xếp TCP/IP và chức</w:t>
      </w:r>
      <w:r w:rsidRPr="008F5498">
        <w:rPr>
          <w:rFonts w:ascii="Verdana" w:hAnsi="Verdana"/>
          <w:color w:val="000000"/>
          <w:sz w:val="17"/>
          <w:szCs w:val="17"/>
        </w:rPr>
        <w:br/>
      </w:r>
      <w:r w:rsidRPr="008F5498">
        <w:rPr>
          <w:rFonts w:ascii="Verdana" w:hAnsi="Verdana"/>
          <w:color w:val="000000"/>
          <w:sz w:val="17"/>
          <w:szCs w:val="17"/>
          <w:shd w:val="clear" w:color="auto" w:fill="F9F9F9"/>
        </w:rPr>
        <w:t>năng truyền nhận của NIC</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e. a, b, c đều đúng</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24. Câu nào sau đây là đúng nhất khi nói về thuật ngữ đóng gói?</w:t>
      </w:r>
      <w:r w:rsidRPr="008F5498">
        <w:rPr>
          <w:rFonts w:ascii="Verdana" w:hAnsi="Verdana"/>
          <w:color w:val="000000"/>
          <w:sz w:val="17"/>
          <w:szCs w:val="17"/>
        </w:rPr>
        <w:br/>
      </w:r>
      <w:r w:rsidRPr="008F5498">
        <w:rPr>
          <w:rFonts w:ascii="Verdana" w:hAnsi="Verdana"/>
          <w:color w:val="000000"/>
          <w:sz w:val="17"/>
          <w:szCs w:val="17"/>
          <w:shd w:val="clear" w:color="auto" w:fill="F9F9F9"/>
        </w:rPr>
        <w:t>a. Phân đoạn dữ liệu để khi truyền qua mạng không bị ngắt quãng</w:t>
      </w:r>
      <w:r w:rsidRPr="008F5498">
        <w:rPr>
          <w:rFonts w:ascii="Verdana" w:hAnsi="Verdana"/>
          <w:color w:val="000000"/>
          <w:sz w:val="17"/>
          <w:szCs w:val="17"/>
        </w:rPr>
        <w:br/>
      </w:r>
      <w:r w:rsidRPr="008F5498">
        <w:rPr>
          <w:rFonts w:ascii="Verdana" w:hAnsi="Verdana"/>
          <w:color w:val="000000"/>
          <w:sz w:val="17"/>
          <w:szCs w:val="17"/>
          <w:shd w:val="clear" w:color="auto" w:fill="F9F9F9"/>
        </w:rPr>
        <w:t>b. Nén dữ liệu để truyền đi nhanh hơn</w:t>
      </w:r>
      <w:r w:rsidRPr="008F5498">
        <w:rPr>
          <w:rFonts w:ascii="Verdana" w:hAnsi="Verdana"/>
          <w:color w:val="000000"/>
          <w:sz w:val="17"/>
          <w:szCs w:val="17"/>
        </w:rPr>
        <w:br/>
      </w:r>
      <w:r w:rsidRPr="008F5498">
        <w:rPr>
          <w:rFonts w:ascii="Verdana" w:hAnsi="Verdana"/>
          <w:color w:val="000000"/>
          <w:sz w:val="17"/>
          <w:szCs w:val="17"/>
          <w:shd w:val="clear" w:color="auto" w:fill="F9F9F9"/>
        </w:rPr>
        <w:t>c. Chuyển dữ liệu vào các nhóm để dễ phân loại</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d. Bao bọc dữ liệu trong 1 giao thức xác định</w:t>
      </w:r>
    </w:p>
    <w:p w14:paraId="4B222077"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25. Bộ định tuyến (router) tìm đường cho cái gì sau đây?</w:t>
      </w:r>
      <w:r w:rsidRPr="008F5498">
        <w:rPr>
          <w:rFonts w:ascii="Verdana" w:hAnsi="Verdana"/>
          <w:color w:val="000000"/>
          <w:sz w:val="17"/>
          <w:szCs w:val="17"/>
        </w:rPr>
        <w:br/>
      </w:r>
      <w:r w:rsidRPr="008F5498">
        <w:rPr>
          <w:rFonts w:ascii="Verdana" w:hAnsi="Verdana"/>
          <w:color w:val="000000"/>
          <w:sz w:val="17"/>
          <w:szCs w:val="17"/>
          <w:shd w:val="clear" w:color="auto" w:fill="F9F9F9"/>
        </w:rPr>
        <w:t>a. Các bit (0,1) b. Các khung (frame)</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c. Các gói tin (packet)</w:t>
      </w:r>
      <w:r w:rsidRPr="008F5498">
        <w:rPr>
          <w:rFonts w:ascii="Verdana" w:hAnsi="Verdana"/>
          <w:color w:val="000000"/>
          <w:sz w:val="17"/>
          <w:szCs w:val="17"/>
          <w:shd w:val="clear" w:color="auto" w:fill="F9F9F9"/>
        </w:rPr>
        <w:t xml:space="preserve"> d. a, b, c đều đúng</w:t>
      </w:r>
    </w:p>
    <w:p w14:paraId="06D7E6C5"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26. Địa chỉ MAC có độ dài ……………………… bit</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12 b. 24 c. </w:t>
      </w:r>
      <w:r w:rsidRPr="008F5498">
        <w:rPr>
          <w:rFonts w:ascii="Verdana" w:hAnsi="Verdana"/>
          <w:color w:val="000000"/>
          <w:sz w:val="17"/>
          <w:szCs w:val="17"/>
          <w:highlight w:val="yellow"/>
          <w:shd w:val="clear" w:color="auto" w:fill="F9F9F9"/>
        </w:rPr>
        <w:t>48</w:t>
      </w:r>
      <w:r w:rsidRPr="008F5498">
        <w:rPr>
          <w:rFonts w:ascii="Verdana" w:hAnsi="Verdana"/>
          <w:color w:val="000000"/>
          <w:sz w:val="17"/>
          <w:szCs w:val="17"/>
          <w:shd w:val="clear" w:color="auto" w:fill="F9F9F9"/>
        </w:rPr>
        <w:t xml:space="preserve"> d. 64</w:t>
      </w:r>
    </w:p>
    <w:p w14:paraId="1C24230F"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27. Câu nào sau đây mô tả đúng nhất về mô hình TCP/IP?</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a. Là 1 chồng giao thức có thể được sử dụng để liên lạc dọc theo bất kỳ 1 tập hợp liên mạng nào</w:t>
      </w:r>
      <w:r w:rsidRPr="008F5498">
        <w:rPr>
          <w:rFonts w:ascii="Verdana" w:hAnsi="Verdana"/>
          <w:color w:val="000000"/>
          <w:sz w:val="17"/>
          <w:szCs w:val="17"/>
        </w:rPr>
        <w:br/>
      </w:r>
      <w:r w:rsidRPr="008F5498">
        <w:rPr>
          <w:rFonts w:ascii="Verdana" w:hAnsi="Verdana"/>
          <w:color w:val="000000"/>
          <w:sz w:val="17"/>
          <w:szCs w:val="17"/>
          <w:shd w:val="clear" w:color="auto" w:fill="F9F9F9"/>
        </w:rPr>
        <w:t>b. Là 1 chồng giao thức cho phép mạng cục bộ kết nối đến mạng diện rộng</w:t>
      </w:r>
      <w:r w:rsidRPr="008F5498">
        <w:rPr>
          <w:rFonts w:ascii="Verdana" w:hAnsi="Verdana"/>
          <w:color w:val="000000"/>
          <w:sz w:val="17"/>
          <w:szCs w:val="17"/>
        </w:rPr>
        <w:br/>
      </w:r>
      <w:r w:rsidRPr="008F5498">
        <w:rPr>
          <w:rFonts w:ascii="Verdana" w:hAnsi="Verdana"/>
          <w:color w:val="000000"/>
          <w:sz w:val="17"/>
          <w:szCs w:val="17"/>
          <w:shd w:val="clear" w:color="auto" w:fill="F9F9F9"/>
        </w:rPr>
        <w:t>c. Là 1 chồng giao thức cho phép truyền dữ liệu dọc theo 1 mạng có vô số nút mạng</w:t>
      </w:r>
      <w:r w:rsidRPr="008F5498">
        <w:rPr>
          <w:rFonts w:ascii="Verdana" w:hAnsi="Verdana"/>
          <w:color w:val="000000"/>
          <w:sz w:val="17"/>
          <w:szCs w:val="17"/>
        </w:rPr>
        <w:br/>
      </w:r>
      <w:r w:rsidRPr="00D75BFF">
        <w:rPr>
          <w:rFonts w:ascii="Verdana" w:hAnsi="Verdana"/>
          <w:color w:val="000000"/>
          <w:sz w:val="17"/>
          <w:szCs w:val="17"/>
          <w:shd w:val="clear" w:color="auto" w:fill="F9F9F9"/>
        </w:rPr>
        <w:t>d. Là 1 chồng giao thức cho phép các thiết bị khác nhau được chia sẻ bởi các mạng nội</w:t>
      </w:r>
      <w:r w:rsidRPr="00D75BFF">
        <w:rPr>
          <w:rFonts w:ascii="Verdana" w:hAnsi="Verdana"/>
          <w:color w:val="000000"/>
          <w:sz w:val="17"/>
          <w:szCs w:val="17"/>
        </w:rPr>
        <w:br/>
      </w:r>
      <w:r w:rsidRPr="00D75BFF">
        <w:rPr>
          <w:rFonts w:ascii="Verdana" w:hAnsi="Verdana"/>
          <w:color w:val="000000"/>
          <w:sz w:val="17"/>
          <w:szCs w:val="17"/>
          <w:shd w:val="clear" w:color="auto" w:fill="F9F9F9"/>
        </w:rPr>
        <w:t>liên</w:t>
      </w:r>
    </w:p>
    <w:p w14:paraId="0C89C636"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28. Trong mạng cục bộ, khu vực các gói tin được truyền đi và va chạm nhau được gọi là</w:t>
      </w:r>
      <w:r w:rsidRPr="008F5498">
        <w:rPr>
          <w:rFonts w:ascii="Verdana" w:hAnsi="Verdana"/>
          <w:color w:val="000000"/>
          <w:sz w:val="17"/>
          <w:szCs w:val="17"/>
        </w:rPr>
        <w:br/>
      </w:r>
      <w:r w:rsidRPr="008F5498">
        <w:rPr>
          <w:rFonts w:ascii="Verdana" w:hAnsi="Verdana"/>
          <w:color w:val="000000"/>
          <w:sz w:val="17"/>
          <w:szCs w:val="17"/>
          <w:shd w:val="clear" w:color="auto" w:fill="F9F9F9"/>
        </w:rPr>
        <w:t>a. Phân đoạn mạng b. Vùng quảng bá (broadcast domain)</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c. Vùng xung đột (collision domain</w:t>
      </w:r>
      <w:r w:rsidRPr="008F5498">
        <w:rPr>
          <w:rFonts w:ascii="Verdana" w:hAnsi="Verdana"/>
          <w:color w:val="000000"/>
          <w:sz w:val="17"/>
          <w:szCs w:val="17"/>
          <w:shd w:val="clear" w:color="auto" w:fill="F9F9F9"/>
        </w:rPr>
        <w:t>) d. a, b, c đều đúng</w:t>
      </w:r>
    </w:p>
    <w:p w14:paraId="50938578"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29. Sử dụng bộ tập trung (hub) có thể ………………………vùng xung đột (collision domain)</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thu hẹp </w:t>
      </w:r>
      <w:r w:rsidRPr="008F5498">
        <w:rPr>
          <w:rFonts w:ascii="Verdana" w:hAnsi="Verdana"/>
          <w:color w:val="000000"/>
          <w:sz w:val="17"/>
          <w:szCs w:val="17"/>
          <w:highlight w:val="yellow"/>
          <w:shd w:val="clear" w:color="auto" w:fill="F9F9F9"/>
        </w:rPr>
        <w:t>b. mở rộng</w:t>
      </w:r>
      <w:r w:rsidRPr="008F5498">
        <w:rPr>
          <w:rFonts w:ascii="Verdana" w:hAnsi="Verdana"/>
          <w:color w:val="000000"/>
          <w:sz w:val="17"/>
          <w:szCs w:val="17"/>
        </w:rPr>
        <w:br/>
      </w:r>
      <w:r w:rsidRPr="008F5498">
        <w:rPr>
          <w:rFonts w:ascii="Verdana" w:hAnsi="Verdana"/>
          <w:color w:val="000000"/>
          <w:sz w:val="17"/>
          <w:szCs w:val="17"/>
          <w:shd w:val="clear" w:color="auto" w:fill="F9F9F9"/>
        </w:rPr>
        <w:t>c. không ảnh hưởng gì đến d. hạn chế</w:t>
      </w:r>
    </w:p>
    <w:p w14:paraId="7129DF89"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30. Băng thông tối đa mà chuẩn Fast Ethernet hỗ trợ?</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5 Mbps b. 10 Mbps c. 100 Mbps </w:t>
      </w:r>
      <w:r w:rsidRPr="008F5498">
        <w:rPr>
          <w:rFonts w:ascii="Verdana" w:hAnsi="Verdana"/>
          <w:color w:val="000000"/>
          <w:sz w:val="17"/>
          <w:szCs w:val="17"/>
          <w:highlight w:val="yellow"/>
          <w:shd w:val="clear" w:color="auto" w:fill="F9F9F9"/>
        </w:rPr>
        <w:t>d. 1000 Mbps</w:t>
      </w:r>
    </w:p>
    <w:p w14:paraId="149FA7A0"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31. Địa chỉ IP 172.16.254.1/19 thuộc về mạng nào sau đây?</w:t>
      </w:r>
      <w:r w:rsidRPr="008F5498">
        <w:rPr>
          <w:rFonts w:ascii="Verdana" w:hAnsi="Verdana"/>
          <w:color w:val="000000"/>
          <w:sz w:val="17"/>
          <w:szCs w:val="17"/>
        </w:rPr>
        <w:br/>
      </w:r>
      <w:r w:rsidRPr="008F5498">
        <w:rPr>
          <w:rFonts w:ascii="Verdana" w:hAnsi="Verdana"/>
          <w:color w:val="000000"/>
          <w:sz w:val="17"/>
          <w:szCs w:val="17"/>
          <w:shd w:val="clear" w:color="auto" w:fill="F9F9F9"/>
        </w:rPr>
        <w:t>a. 172.16.128.0/19 b. 172.16.192.0/19</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172.16.224.0/19 </w:t>
      </w:r>
      <w:r w:rsidRPr="008F5498">
        <w:rPr>
          <w:rFonts w:ascii="Verdana" w:hAnsi="Verdana"/>
          <w:color w:val="000000"/>
          <w:sz w:val="17"/>
          <w:szCs w:val="17"/>
          <w:highlight w:val="yellow"/>
          <w:shd w:val="clear" w:color="auto" w:fill="F9F9F9"/>
        </w:rPr>
        <w:t>d.172.16.248.0/19</w:t>
      </w:r>
    </w:p>
    <w:p w14:paraId="0D49BB42"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32. Có bao nhiêu bit (0,1) trong 1 địa chỉ IPv4?</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16 </w:t>
      </w:r>
      <w:r w:rsidRPr="008F5498">
        <w:rPr>
          <w:rFonts w:ascii="Verdana" w:hAnsi="Verdana"/>
          <w:color w:val="000000"/>
          <w:sz w:val="17"/>
          <w:szCs w:val="17"/>
          <w:highlight w:val="yellow"/>
          <w:shd w:val="clear" w:color="auto" w:fill="F9F9F9"/>
        </w:rPr>
        <w:t>b. 32</w:t>
      </w:r>
      <w:r w:rsidRPr="008F5498">
        <w:rPr>
          <w:rFonts w:ascii="Verdana" w:hAnsi="Verdana"/>
          <w:color w:val="000000"/>
          <w:sz w:val="17"/>
          <w:szCs w:val="17"/>
          <w:shd w:val="clear" w:color="auto" w:fill="F9F9F9"/>
        </w:rPr>
        <w:t xml:space="preserve"> c. 64 d. a, b, c đều sai</w:t>
      </w:r>
    </w:p>
    <w:p w14:paraId="657B9E0F"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lastRenderedPageBreak/>
        <w:br/>
      </w:r>
      <w:r w:rsidRPr="008F5498">
        <w:rPr>
          <w:rFonts w:ascii="Verdana" w:hAnsi="Verdana"/>
          <w:color w:val="000000"/>
          <w:sz w:val="17"/>
          <w:szCs w:val="17"/>
          <w:shd w:val="clear" w:color="auto" w:fill="F9F9F9"/>
        </w:rPr>
        <w:t>33. Công nghệ nào sau đây cung cấp kết nối ổn định, an toàn thông qua 1 cơ sở hạ tầng mạng công cộng chia sẻ?</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w:t>
      </w:r>
      <w:r w:rsidRPr="00D75BFF">
        <w:rPr>
          <w:rFonts w:ascii="Verdana" w:hAnsi="Verdana"/>
          <w:color w:val="000000"/>
          <w:sz w:val="17"/>
          <w:szCs w:val="17"/>
          <w:shd w:val="clear" w:color="auto" w:fill="F9F9F9"/>
        </w:rPr>
        <w:t>Internet</w:t>
      </w:r>
      <w:r w:rsidRPr="008F5498">
        <w:rPr>
          <w:rFonts w:ascii="Verdana" w:hAnsi="Verdana"/>
          <w:color w:val="000000"/>
          <w:sz w:val="17"/>
          <w:szCs w:val="17"/>
          <w:shd w:val="clear" w:color="auto" w:fill="F9F9F9"/>
        </w:rPr>
        <w:t xml:space="preserve"> </w:t>
      </w:r>
      <w:r w:rsidRPr="00D75BFF">
        <w:rPr>
          <w:rFonts w:ascii="Verdana" w:hAnsi="Verdana"/>
          <w:color w:val="000000"/>
          <w:sz w:val="17"/>
          <w:szCs w:val="17"/>
          <w:highlight w:val="yellow"/>
          <w:shd w:val="clear" w:color="auto" w:fill="F9F9F9"/>
        </w:rPr>
        <w:t>b. Mạng riêng ảo (VPN)</w:t>
      </w:r>
      <w:r w:rsidRPr="008F5498">
        <w:rPr>
          <w:rFonts w:ascii="Verdana" w:hAnsi="Verdana"/>
          <w:color w:val="000000"/>
          <w:sz w:val="17"/>
          <w:szCs w:val="17"/>
        </w:rPr>
        <w:br/>
      </w:r>
      <w:r w:rsidRPr="008F5498">
        <w:rPr>
          <w:rFonts w:ascii="Verdana" w:hAnsi="Verdana"/>
          <w:color w:val="000000"/>
          <w:sz w:val="17"/>
          <w:szCs w:val="17"/>
          <w:shd w:val="clear" w:color="auto" w:fill="F9F9F9"/>
        </w:rPr>
        <w:t>c. Mạng chung ảo d. Mạng diện rộng</w:t>
      </w:r>
    </w:p>
    <w:p w14:paraId="02499CB0"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34. Lớp nào của mô hình OSI quản lý việc định địa chỉ vật lý (MAC), cấu trúc liên kết mạng (topology), truy cập mạng (network access), và điều khiển luồng dữ liệu (data flow)</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Lớp 1 </w:t>
      </w:r>
      <w:r w:rsidRPr="008F5498">
        <w:rPr>
          <w:rFonts w:ascii="Verdana" w:hAnsi="Verdana"/>
          <w:color w:val="000000"/>
          <w:sz w:val="17"/>
          <w:szCs w:val="17"/>
          <w:highlight w:val="yellow"/>
          <w:shd w:val="clear" w:color="auto" w:fill="F9F9F9"/>
        </w:rPr>
        <w:t>b. Lớp 2</w:t>
      </w:r>
      <w:r w:rsidRPr="008F5498">
        <w:rPr>
          <w:rFonts w:ascii="Verdana" w:hAnsi="Verdana"/>
          <w:color w:val="000000"/>
          <w:sz w:val="17"/>
          <w:szCs w:val="17"/>
          <w:shd w:val="clear" w:color="auto" w:fill="F9F9F9"/>
        </w:rPr>
        <w:t xml:space="preserve"> c. Lớp 3 d. Lớp 4</w:t>
      </w:r>
    </w:p>
    <w:p w14:paraId="1F4F8E5F" w14:textId="77777777" w:rsidR="00D75BFF"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35. Số thập lục phân nào sau đây khi chuyển sang hệ nhị phân là: 0010000100000000?</w:t>
      </w:r>
      <w:r w:rsidRPr="008F5498">
        <w:rPr>
          <w:rFonts w:ascii="Verdana" w:hAnsi="Verdana"/>
          <w:color w:val="000000"/>
          <w:sz w:val="17"/>
          <w:szCs w:val="17"/>
        </w:rPr>
        <w:br/>
      </w:r>
      <w:r w:rsidRPr="008F5498">
        <w:rPr>
          <w:rFonts w:ascii="Verdana" w:hAnsi="Verdana"/>
          <w:color w:val="000000"/>
          <w:sz w:val="17"/>
          <w:szCs w:val="17"/>
          <w:shd w:val="clear" w:color="auto" w:fill="F9F9F9"/>
        </w:rPr>
        <w:t>a. 0x2100 b. 0x2142 c. 0x0082 d. 0x0012</w:t>
      </w:r>
    </w:p>
    <w:p w14:paraId="47786913" w14:textId="26FBA75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36. Tín hiệu của chuẩn Ethernet 10BASE5 có thể truyền được khoảng cách tối đa là bao nhiêu mét mà không cần bộ lặp lại tín hiệu (Repeater)</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185 m </w:t>
      </w:r>
      <w:r w:rsidRPr="008F5498">
        <w:rPr>
          <w:rFonts w:ascii="Verdana" w:hAnsi="Verdana"/>
          <w:color w:val="000000"/>
          <w:sz w:val="17"/>
          <w:szCs w:val="17"/>
          <w:highlight w:val="yellow"/>
          <w:shd w:val="clear" w:color="auto" w:fill="F9F9F9"/>
        </w:rPr>
        <w:t>b. 250 m</w:t>
      </w:r>
      <w:r w:rsidRPr="008F5498">
        <w:rPr>
          <w:rFonts w:ascii="Verdana" w:hAnsi="Verdana"/>
          <w:color w:val="000000"/>
          <w:sz w:val="17"/>
          <w:szCs w:val="17"/>
          <w:shd w:val="clear" w:color="auto" w:fill="F9F9F9"/>
        </w:rPr>
        <w:t xml:space="preserve"> c. 500 m d. 800 m</w:t>
      </w:r>
    </w:p>
    <w:p w14:paraId="1F583A30"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37. Câu nào sau đây mô tả đúng nhất về mạng Ethernet ứng dụng kỹ thuật CSMA/CD (cảm nhận sóng mang có dò xung đột)</w:t>
      </w:r>
      <w:r w:rsidRPr="008F5498">
        <w:rPr>
          <w:rFonts w:ascii="Verdana" w:hAnsi="Verdana"/>
          <w:color w:val="000000"/>
          <w:sz w:val="17"/>
          <w:szCs w:val="17"/>
        </w:rPr>
        <w:br/>
      </w:r>
      <w:r w:rsidRPr="008F5498">
        <w:rPr>
          <w:rFonts w:ascii="Verdana" w:hAnsi="Verdana"/>
          <w:color w:val="000000"/>
          <w:sz w:val="17"/>
          <w:szCs w:val="17"/>
          <w:shd w:val="clear" w:color="auto" w:fill="F9F9F9"/>
        </w:rPr>
        <w:t>a. 1 nút mạng truyền dữ liệu trên toàn mạng và dữ liệu được nhận/kiểm tra tại mỗi nút mạng</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b. Tín hiệu từ nguồn được gửi trực tiếp đến đích nếu nguồn biết địa chỉ MAC và IP của đích</w:t>
      </w:r>
      <w:r w:rsidRPr="008F5498">
        <w:rPr>
          <w:rFonts w:ascii="Verdana" w:hAnsi="Verdana"/>
          <w:color w:val="000000"/>
          <w:sz w:val="17"/>
          <w:szCs w:val="17"/>
        </w:rPr>
        <w:br/>
      </w:r>
      <w:r w:rsidRPr="008F5498">
        <w:rPr>
          <w:rFonts w:ascii="Verdana" w:hAnsi="Verdana"/>
          <w:color w:val="000000"/>
          <w:sz w:val="17"/>
          <w:szCs w:val="17"/>
          <w:shd w:val="clear" w:color="auto" w:fill="F9F9F9"/>
        </w:rPr>
        <w:t>c. 1 nút mạng truyền dữ liệu đến bộ định tuyền gần nhất (router), router này sẽ trực tiếp gửi đến đích</w:t>
      </w:r>
      <w:r w:rsidRPr="008F5498">
        <w:rPr>
          <w:rFonts w:ascii="Verdana" w:hAnsi="Verdana"/>
          <w:color w:val="000000"/>
          <w:sz w:val="17"/>
          <w:szCs w:val="17"/>
        </w:rPr>
        <w:br/>
      </w:r>
      <w:r w:rsidRPr="008F5498">
        <w:rPr>
          <w:rFonts w:ascii="Verdana" w:hAnsi="Verdana"/>
          <w:color w:val="000000"/>
          <w:sz w:val="17"/>
          <w:szCs w:val="17"/>
          <w:shd w:val="clear" w:color="auto" w:fill="F9F9F9"/>
        </w:rPr>
        <w:t>d. Tín hiệu luôn luôn được gửi ở chế độ quảng bá</w:t>
      </w:r>
    </w:p>
    <w:p w14:paraId="6CD1A43A"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38. Các chế độ bảo mật của WiFi/802.11</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WEP </w:t>
      </w:r>
      <w:r w:rsidRPr="00D75BFF">
        <w:rPr>
          <w:rFonts w:ascii="Verdana" w:hAnsi="Verdana"/>
          <w:color w:val="000000"/>
          <w:sz w:val="17"/>
          <w:szCs w:val="17"/>
          <w:shd w:val="clear" w:color="auto" w:fill="F9F9F9"/>
        </w:rPr>
        <w:t>b. WPA, WPA2</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c. Lọc MAC </w:t>
      </w:r>
      <w:r w:rsidRPr="00D75BFF">
        <w:rPr>
          <w:rFonts w:ascii="Verdana" w:hAnsi="Verdana"/>
          <w:color w:val="000000"/>
          <w:sz w:val="17"/>
          <w:szCs w:val="17"/>
          <w:highlight w:val="yellow"/>
          <w:shd w:val="clear" w:color="auto" w:fill="F9F9F9"/>
        </w:rPr>
        <w:t>d. a,b,c đều đúng</w:t>
      </w:r>
    </w:p>
    <w:p w14:paraId="3937CADB"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39. Câu nào sau đây liệt kê đúng thứ tự các lớp của mô hình OSI?</w:t>
      </w:r>
      <w:r w:rsidRPr="008F5498">
        <w:rPr>
          <w:rFonts w:ascii="Verdana" w:hAnsi="Verdana"/>
          <w:color w:val="000000"/>
          <w:sz w:val="17"/>
          <w:szCs w:val="17"/>
        </w:rPr>
        <w:br/>
      </w:r>
      <w:r w:rsidRPr="008F5498">
        <w:rPr>
          <w:rFonts w:ascii="Verdana" w:hAnsi="Verdana"/>
          <w:color w:val="000000"/>
          <w:sz w:val="17"/>
          <w:szCs w:val="17"/>
          <w:shd w:val="clear" w:color="auto" w:fill="F9F9F9"/>
        </w:rPr>
        <w:t>a. 1: Physical</w:t>
      </w:r>
      <w:r w:rsidRPr="008F5498">
        <w:rPr>
          <w:rFonts w:ascii="Verdana" w:hAnsi="Verdana"/>
          <w:color w:val="000000"/>
          <w:sz w:val="17"/>
          <w:szCs w:val="17"/>
        </w:rPr>
        <w:br/>
      </w:r>
      <w:r w:rsidRPr="008F5498">
        <w:rPr>
          <w:rFonts w:ascii="Verdana" w:hAnsi="Verdana"/>
          <w:color w:val="000000"/>
          <w:sz w:val="17"/>
          <w:szCs w:val="17"/>
          <w:shd w:val="clear" w:color="auto" w:fill="F9F9F9"/>
        </w:rPr>
        <w:t>2: Data Link</w:t>
      </w:r>
      <w:r w:rsidRPr="008F5498">
        <w:rPr>
          <w:rFonts w:ascii="Verdana" w:hAnsi="Verdana"/>
          <w:color w:val="000000"/>
          <w:sz w:val="17"/>
          <w:szCs w:val="17"/>
        </w:rPr>
        <w:br/>
      </w:r>
      <w:r w:rsidRPr="008F5498">
        <w:rPr>
          <w:rFonts w:ascii="Verdana" w:hAnsi="Verdana"/>
          <w:color w:val="000000"/>
          <w:sz w:val="17"/>
          <w:szCs w:val="17"/>
          <w:shd w:val="clear" w:color="auto" w:fill="F9F9F9"/>
        </w:rPr>
        <w:t>3: Transport</w:t>
      </w:r>
      <w:r w:rsidRPr="008F5498">
        <w:rPr>
          <w:rFonts w:ascii="Verdana" w:hAnsi="Verdana"/>
          <w:color w:val="000000"/>
          <w:sz w:val="17"/>
          <w:szCs w:val="17"/>
        </w:rPr>
        <w:br/>
      </w:r>
      <w:r w:rsidRPr="008F5498">
        <w:rPr>
          <w:rFonts w:ascii="Verdana" w:hAnsi="Verdana"/>
          <w:color w:val="000000"/>
          <w:sz w:val="17"/>
          <w:szCs w:val="17"/>
          <w:shd w:val="clear" w:color="auto" w:fill="F9F9F9"/>
        </w:rPr>
        <w:t>4: Network</w:t>
      </w:r>
      <w:r w:rsidRPr="008F5498">
        <w:rPr>
          <w:rFonts w:ascii="Verdana" w:hAnsi="Verdana"/>
          <w:color w:val="000000"/>
          <w:sz w:val="17"/>
          <w:szCs w:val="17"/>
        </w:rPr>
        <w:br/>
      </w:r>
      <w:r w:rsidRPr="008F5498">
        <w:rPr>
          <w:rFonts w:ascii="Verdana" w:hAnsi="Verdana"/>
          <w:color w:val="000000"/>
          <w:sz w:val="17"/>
          <w:szCs w:val="17"/>
          <w:shd w:val="clear" w:color="auto" w:fill="F9F9F9"/>
        </w:rPr>
        <w:t>5: Presentation</w:t>
      </w:r>
      <w:r w:rsidRPr="008F5498">
        <w:rPr>
          <w:rFonts w:ascii="Verdana" w:hAnsi="Verdana"/>
          <w:color w:val="000000"/>
          <w:sz w:val="17"/>
          <w:szCs w:val="17"/>
        </w:rPr>
        <w:br/>
      </w:r>
      <w:r w:rsidRPr="008F5498">
        <w:rPr>
          <w:rFonts w:ascii="Verdana" w:hAnsi="Verdana"/>
          <w:color w:val="000000"/>
          <w:sz w:val="17"/>
          <w:szCs w:val="17"/>
          <w:shd w:val="clear" w:color="auto" w:fill="F9F9F9"/>
        </w:rPr>
        <w:t>6: Session</w:t>
      </w:r>
      <w:r w:rsidRPr="008F5498">
        <w:rPr>
          <w:rFonts w:ascii="Verdana" w:hAnsi="Verdana"/>
          <w:color w:val="000000"/>
          <w:sz w:val="17"/>
          <w:szCs w:val="17"/>
        </w:rPr>
        <w:br/>
      </w:r>
      <w:r w:rsidRPr="008F5498">
        <w:rPr>
          <w:rFonts w:ascii="Verdana" w:hAnsi="Verdana"/>
          <w:color w:val="000000"/>
          <w:sz w:val="17"/>
          <w:szCs w:val="17"/>
          <w:shd w:val="clear" w:color="auto" w:fill="F9F9F9"/>
        </w:rPr>
        <w:t>7: Application</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b. 1: Physical</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2: Data Link</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3: Network</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4: Transport</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5: Session</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6: Presentation</w:t>
      </w:r>
      <w:r w:rsidRPr="008F5498">
        <w:rPr>
          <w:rFonts w:ascii="Verdana" w:hAnsi="Verdana"/>
          <w:color w:val="000000"/>
          <w:sz w:val="17"/>
          <w:szCs w:val="17"/>
          <w:highlight w:val="yellow"/>
        </w:rPr>
        <w:br/>
      </w:r>
      <w:r w:rsidRPr="008F5498">
        <w:rPr>
          <w:rFonts w:ascii="Verdana" w:hAnsi="Verdana"/>
          <w:color w:val="000000"/>
          <w:sz w:val="17"/>
          <w:szCs w:val="17"/>
          <w:highlight w:val="yellow"/>
          <w:shd w:val="clear" w:color="auto" w:fill="F9F9F9"/>
        </w:rPr>
        <w:t>7: Application</w:t>
      </w:r>
      <w:r w:rsidRPr="008F5498">
        <w:rPr>
          <w:rFonts w:ascii="Verdana" w:hAnsi="Verdana"/>
          <w:color w:val="000000"/>
          <w:sz w:val="17"/>
          <w:szCs w:val="17"/>
        </w:rPr>
        <w:br/>
      </w:r>
      <w:r w:rsidRPr="008F5498">
        <w:rPr>
          <w:rFonts w:ascii="Verdana" w:hAnsi="Verdana"/>
          <w:color w:val="000000"/>
          <w:sz w:val="17"/>
          <w:szCs w:val="17"/>
          <w:shd w:val="clear" w:color="auto" w:fill="F9F9F9"/>
        </w:rPr>
        <w:t>c. 1: Physical</w:t>
      </w:r>
      <w:r w:rsidRPr="008F5498">
        <w:rPr>
          <w:rFonts w:ascii="Verdana" w:hAnsi="Verdana"/>
          <w:color w:val="000000"/>
          <w:sz w:val="17"/>
          <w:szCs w:val="17"/>
        </w:rPr>
        <w:br/>
      </w:r>
      <w:r w:rsidRPr="008F5498">
        <w:rPr>
          <w:rFonts w:ascii="Verdana" w:hAnsi="Verdana"/>
          <w:color w:val="000000"/>
          <w:sz w:val="17"/>
          <w:szCs w:val="17"/>
          <w:shd w:val="clear" w:color="auto" w:fill="F9F9F9"/>
        </w:rPr>
        <w:t>2: Data Link</w:t>
      </w:r>
      <w:r w:rsidRPr="008F5498">
        <w:rPr>
          <w:rFonts w:ascii="Verdana" w:hAnsi="Verdana"/>
          <w:color w:val="000000"/>
          <w:sz w:val="17"/>
          <w:szCs w:val="17"/>
        </w:rPr>
        <w:br/>
      </w:r>
      <w:r w:rsidRPr="008F5498">
        <w:rPr>
          <w:rFonts w:ascii="Verdana" w:hAnsi="Verdana"/>
          <w:color w:val="000000"/>
          <w:sz w:val="17"/>
          <w:szCs w:val="17"/>
          <w:shd w:val="clear" w:color="auto" w:fill="F9F9F9"/>
        </w:rPr>
        <w:t>3: Network</w:t>
      </w:r>
      <w:r w:rsidRPr="008F5498">
        <w:rPr>
          <w:rFonts w:ascii="Verdana" w:hAnsi="Verdana"/>
          <w:color w:val="000000"/>
          <w:sz w:val="17"/>
          <w:szCs w:val="17"/>
        </w:rPr>
        <w:br/>
      </w:r>
      <w:r w:rsidRPr="008F5498">
        <w:rPr>
          <w:rFonts w:ascii="Verdana" w:hAnsi="Verdana"/>
          <w:color w:val="000000"/>
          <w:sz w:val="17"/>
          <w:szCs w:val="17"/>
          <w:shd w:val="clear" w:color="auto" w:fill="F9F9F9"/>
        </w:rPr>
        <w:t>4: Session</w:t>
      </w:r>
      <w:r w:rsidRPr="008F5498">
        <w:rPr>
          <w:rFonts w:ascii="Verdana" w:hAnsi="Verdana"/>
          <w:color w:val="000000"/>
          <w:sz w:val="17"/>
          <w:szCs w:val="17"/>
        </w:rPr>
        <w:br/>
      </w:r>
      <w:r w:rsidRPr="008F5498">
        <w:rPr>
          <w:rFonts w:ascii="Verdana" w:hAnsi="Verdana"/>
          <w:color w:val="000000"/>
          <w:sz w:val="17"/>
          <w:szCs w:val="17"/>
          <w:shd w:val="clear" w:color="auto" w:fill="F9F9F9"/>
        </w:rPr>
        <w:t>5: Presentation</w:t>
      </w:r>
      <w:r w:rsidRPr="008F5498">
        <w:rPr>
          <w:rFonts w:ascii="Verdana" w:hAnsi="Verdana"/>
          <w:color w:val="000000"/>
          <w:sz w:val="17"/>
          <w:szCs w:val="17"/>
        </w:rPr>
        <w:br/>
      </w:r>
      <w:r w:rsidRPr="008F5498">
        <w:rPr>
          <w:rFonts w:ascii="Verdana" w:hAnsi="Verdana"/>
          <w:color w:val="000000"/>
          <w:sz w:val="17"/>
          <w:szCs w:val="17"/>
          <w:shd w:val="clear" w:color="auto" w:fill="F9F9F9"/>
        </w:rPr>
        <w:t>6: Transport</w:t>
      </w:r>
      <w:r w:rsidRPr="008F5498">
        <w:rPr>
          <w:rFonts w:ascii="Verdana" w:hAnsi="Verdana"/>
          <w:color w:val="000000"/>
          <w:sz w:val="17"/>
          <w:szCs w:val="17"/>
        </w:rPr>
        <w:br/>
      </w:r>
      <w:r w:rsidRPr="008F5498">
        <w:rPr>
          <w:rFonts w:ascii="Verdana" w:hAnsi="Verdana"/>
          <w:color w:val="000000"/>
          <w:sz w:val="17"/>
          <w:szCs w:val="17"/>
          <w:shd w:val="clear" w:color="auto" w:fill="F9F9F9"/>
        </w:rPr>
        <w:t>7: Application</w:t>
      </w:r>
      <w:r w:rsidRPr="008F5498">
        <w:rPr>
          <w:rFonts w:ascii="Verdana" w:hAnsi="Verdana"/>
          <w:color w:val="000000"/>
          <w:sz w:val="17"/>
          <w:szCs w:val="17"/>
        </w:rPr>
        <w:br/>
      </w:r>
      <w:r w:rsidRPr="008F5498">
        <w:rPr>
          <w:rFonts w:ascii="Verdana" w:hAnsi="Verdana"/>
          <w:color w:val="000000"/>
          <w:sz w:val="17"/>
          <w:szCs w:val="17"/>
          <w:shd w:val="clear" w:color="auto" w:fill="F9F9F9"/>
        </w:rPr>
        <w:t>d. 1: Physical</w:t>
      </w:r>
      <w:r w:rsidRPr="008F5498">
        <w:rPr>
          <w:rFonts w:ascii="Verdana" w:hAnsi="Verdana"/>
          <w:color w:val="000000"/>
          <w:sz w:val="17"/>
          <w:szCs w:val="17"/>
        </w:rPr>
        <w:br/>
      </w:r>
      <w:r w:rsidRPr="008F5498">
        <w:rPr>
          <w:rFonts w:ascii="Verdana" w:hAnsi="Verdana"/>
          <w:color w:val="000000"/>
          <w:sz w:val="17"/>
          <w:szCs w:val="17"/>
          <w:shd w:val="clear" w:color="auto" w:fill="F9F9F9"/>
        </w:rPr>
        <w:t>2: Data Link</w:t>
      </w:r>
      <w:r w:rsidRPr="008F5498">
        <w:rPr>
          <w:rFonts w:ascii="Verdana" w:hAnsi="Verdana"/>
          <w:color w:val="000000"/>
          <w:sz w:val="17"/>
          <w:szCs w:val="17"/>
        </w:rPr>
        <w:br/>
      </w:r>
      <w:r w:rsidRPr="008F5498">
        <w:rPr>
          <w:rFonts w:ascii="Verdana" w:hAnsi="Verdana"/>
          <w:color w:val="000000"/>
          <w:sz w:val="17"/>
          <w:szCs w:val="17"/>
          <w:shd w:val="clear" w:color="auto" w:fill="F9F9F9"/>
        </w:rPr>
        <w:t>3: Session</w:t>
      </w:r>
      <w:r w:rsidRPr="008F5498">
        <w:rPr>
          <w:rFonts w:ascii="Verdana" w:hAnsi="Verdana"/>
          <w:color w:val="000000"/>
          <w:sz w:val="17"/>
          <w:szCs w:val="17"/>
        </w:rPr>
        <w:br/>
      </w:r>
      <w:r w:rsidRPr="008F5498">
        <w:rPr>
          <w:rFonts w:ascii="Verdana" w:hAnsi="Verdana"/>
          <w:color w:val="000000"/>
          <w:sz w:val="17"/>
          <w:szCs w:val="17"/>
          <w:shd w:val="clear" w:color="auto" w:fill="F9F9F9"/>
        </w:rPr>
        <w:t>4: Transport</w:t>
      </w:r>
      <w:r w:rsidRPr="008F5498">
        <w:rPr>
          <w:rFonts w:ascii="Verdana" w:hAnsi="Verdana"/>
          <w:color w:val="000000"/>
          <w:sz w:val="17"/>
          <w:szCs w:val="17"/>
        </w:rPr>
        <w:br/>
      </w:r>
      <w:r w:rsidRPr="008F5498">
        <w:rPr>
          <w:rFonts w:ascii="Verdana" w:hAnsi="Verdana"/>
          <w:color w:val="000000"/>
          <w:sz w:val="17"/>
          <w:szCs w:val="17"/>
          <w:shd w:val="clear" w:color="auto" w:fill="F9F9F9"/>
        </w:rPr>
        <w:t>5: Presentatio</w:t>
      </w:r>
      <w:r w:rsidRPr="008F5498">
        <w:rPr>
          <w:rFonts w:ascii="Verdana" w:hAnsi="Verdana"/>
          <w:color w:val="000000"/>
          <w:sz w:val="17"/>
          <w:szCs w:val="17"/>
        </w:rPr>
        <w:br/>
      </w:r>
      <w:r w:rsidRPr="008F5498">
        <w:rPr>
          <w:rFonts w:ascii="Verdana" w:hAnsi="Verdana"/>
          <w:color w:val="000000"/>
          <w:sz w:val="17"/>
          <w:szCs w:val="17"/>
          <w:shd w:val="clear" w:color="auto" w:fill="F9F9F9"/>
        </w:rPr>
        <w:t>6: Network</w:t>
      </w:r>
      <w:r w:rsidRPr="008F5498">
        <w:rPr>
          <w:rFonts w:ascii="Verdana" w:hAnsi="Verdana"/>
          <w:color w:val="000000"/>
          <w:sz w:val="17"/>
          <w:szCs w:val="17"/>
        </w:rPr>
        <w:br/>
      </w:r>
      <w:r w:rsidRPr="008F5498">
        <w:rPr>
          <w:rFonts w:ascii="Verdana" w:hAnsi="Verdana"/>
          <w:color w:val="000000"/>
          <w:sz w:val="17"/>
          <w:szCs w:val="17"/>
          <w:shd w:val="clear" w:color="auto" w:fill="F9F9F9"/>
        </w:rPr>
        <w:t>7: Application</w:t>
      </w:r>
      <w:r w:rsidRPr="008F5498">
        <w:rPr>
          <w:rFonts w:ascii="Verdana" w:hAnsi="Verdana"/>
          <w:color w:val="000000"/>
          <w:sz w:val="17"/>
          <w:szCs w:val="17"/>
        </w:rPr>
        <w:br/>
      </w:r>
      <w:r w:rsidRPr="008F5498">
        <w:rPr>
          <w:rFonts w:ascii="Verdana" w:hAnsi="Verdana"/>
          <w:color w:val="000000"/>
          <w:sz w:val="17"/>
          <w:szCs w:val="17"/>
        </w:rPr>
        <w:lastRenderedPageBreak/>
        <w:br/>
      </w:r>
      <w:r w:rsidRPr="008F5498">
        <w:rPr>
          <w:rFonts w:ascii="Verdana" w:hAnsi="Verdana"/>
          <w:color w:val="000000"/>
          <w:sz w:val="17"/>
          <w:szCs w:val="17"/>
          <w:shd w:val="clear" w:color="auto" w:fill="F9F9F9"/>
        </w:rPr>
        <w:t>40. WiMAX/802.16 hiện nay cho phép triển khai ở mạng đô thị với băng thông và khoảng cách cực đại nào sau đây</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a. 270 Mbps, 25 km</w:t>
      </w:r>
      <w:r w:rsidRPr="008F5498">
        <w:rPr>
          <w:rFonts w:ascii="Verdana" w:hAnsi="Verdana"/>
          <w:color w:val="000000"/>
          <w:sz w:val="17"/>
          <w:szCs w:val="17"/>
          <w:shd w:val="clear" w:color="auto" w:fill="F9F9F9"/>
        </w:rPr>
        <w:t xml:space="preserve"> b. 54 Mbps, 100 km</w:t>
      </w:r>
      <w:r w:rsidRPr="008F5498">
        <w:rPr>
          <w:rFonts w:ascii="Verdana" w:hAnsi="Verdana"/>
          <w:color w:val="000000"/>
          <w:sz w:val="17"/>
          <w:szCs w:val="17"/>
        </w:rPr>
        <w:br/>
      </w:r>
      <w:r w:rsidRPr="008F5498">
        <w:rPr>
          <w:rFonts w:ascii="Verdana" w:hAnsi="Verdana"/>
          <w:color w:val="000000"/>
          <w:sz w:val="17"/>
          <w:szCs w:val="17"/>
          <w:shd w:val="clear" w:color="auto" w:fill="F9F9F9"/>
        </w:rPr>
        <w:t>c. 70 Mbps, 50km d. 54 Mbps, 125 km</w:t>
      </w:r>
    </w:p>
    <w:p w14:paraId="12D44CF3"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41. Mô hình kết nối nào sau đây mà tất cả các nút mạng kết nối trực tiếp vào 1 nút trung tâm và không có bất kỳ kết nối nào giữa các nút mạng đó?</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Bus b. Ring </w:t>
      </w:r>
      <w:r w:rsidRPr="008F5498">
        <w:rPr>
          <w:rFonts w:ascii="Verdana" w:hAnsi="Verdana"/>
          <w:color w:val="000000"/>
          <w:sz w:val="17"/>
          <w:szCs w:val="17"/>
          <w:highlight w:val="yellow"/>
          <w:shd w:val="clear" w:color="auto" w:fill="F9F9F9"/>
        </w:rPr>
        <w:t>c. Star</w:t>
      </w:r>
      <w:r w:rsidRPr="008F5498">
        <w:rPr>
          <w:rFonts w:ascii="Verdana" w:hAnsi="Verdana"/>
          <w:color w:val="000000"/>
          <w:sz w:val="17"/>
          <w:szCs w:val="17"/>
          <w:shd w:val="clear" w:color="auto" w:fill="F9F9F9"/>
        </w:rPr>
        <w:t xml:space="preserve"> d. Mesh</w:t>
      </w:r>
    </w:p>
    <w:p w14:paraId="7EBC170D"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42. Môi trường truyền dẫn tín hiệu của của chuẩn Ethernet 100BASE-TX, 100BASE-T4, 100BASE-T2, 1000BASE-T và 10GBASE-T?</w:t>
      </w:r>
      <w:r w:rsidRPr="008F5498">
        <w:rPr>
          <w:rFonts w:ascii="Verdana" w:hAnsi="Verdana"/>
          <w:color w:val="000000"/>
          <w:sz w:val="17"/>
          <w:szCs w:val="17"/>
        </w:rPr>
        <w:br/>
      </w:r>
      <w:r w:rsidRPr="00D75BFF">
        <w:rPr>
          <w:rFonts w:ascii="Verdana" w:hAnsi="Verdana"/>
          <w:color w:val="000000"/>
          <w:sz w:val="17"/>
          <w:szCs w:val="17"/>
          <w:shd w:val="clear" w:color="auto" w:fill="F9F9F9"/>
        </w:rPr>
        <w:t>a. Cáp quang</w:t>
      </w:r>
      <w:r w:rsidRPr="008F5498">
        <w:rPr>
          <w:rFonts w:ascii="Verdana" w:hAnsi="Verdana"/>
          <w:color w:val="000000"/>
          <w:sz w:val="17"/>
          <w:szCs w:val="17"/>
          <w:shd w:val="clear" w:color="auto" w:fill="F9F9F9"/>
        </w:rPr>
        <w:t xml:space="preserve"> b. Cáp đồng trục</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c. Cáp đồng xoắn đôi</w:t>
      </w:r>
      <w:r w:rsidRPr="008F5498">
        <w:rPr>
          <w:rFonts w:ascii="Verdana" w:hAnsi="Verdana"/>
          <w:color w:val="000000"/>
          <w:sz w:val="17"/>
          <w:szCs w:val="17"/>
          <w:shd w:val="clear" w:color="auto" w:fill="F9F9F9"/>
        </w:rPr>
        <w:t xml:space="preserve"> d. Sóng vô tuyến</w:t>
      </w:r>
      <w:r w:rsidRPr="008F5498">
        <w:rPr>
          <w:rFonts w:ascii="Verdana" w:hAnsi="Verdana"/>
          <w:color w:val="000000"/>
          <w:sz w:val="17"/>
          <w:szCs w:val="17"/>
        </w:rPr>
        <w:br/>
      </w:r>
      <w:r w:rsidRPr="008F5498">
        <w:rPr>
          <w:rFonts w:ascii="Verdana" w:hAnsi="Verdana"/>
          <w:color w:val="000000"/>
          <w:sz w:val="17"/>
          <w:szCs w:val="17"/>
        </w:rPr>
        <w:br/>
      </w:r>
      <w:r w:rsidRPr="008F5498">
        <w:rPr>
          <w:rFonts w:ascii="Verdana" w:hAnsi="Verdana"/>
          <w:color w:val="000000"/>
          <w:sz w:val="17"/>
          <w:szCs w:val="17"/>
          <w:shd w:val="clear" w:color="auto" w:fill="F9F9F9"/>
        </w:rPr>
        <w:t>43. Câu nào sau đây là đúng khi nói về cầu nối (bridge), bộ chuyển mạch (switch) và phương thức hoạt động của nó ?</w:t>
      </w:r>
      <w:r w:rsidRPr="008F5498">
        <w:rPr>
          <w:rFonts w:ascii="Verdana" w:hAnsi="Verdana"/>
          <w:color w:val="000000"/>
          <w:sz w:val="17"/>
          <w:szCs w:val="17"/>
        </w:rPr>
        <w:br/>
      </w:r>
      <w:r w:rsidRPr="008F5498">
        <w:rPr>
          <w:rFonts w:ascii="Verdana" w:hAnsi="Verdana"/>
          <w:color w:val="000000"/>
          <w:sz w:val="17"/>
          <w:szCs w:val="17"/>
          <w:shd w:val="clear" w:color="auto" w:fill="F9F9F9"/>
        </w:rPr>
        <w:t>a. Các thiết bị trên vận hành tại lớp 2 của mô hình OSI và sử dụng địa chỉ IP để xây dựng bảng cầu nối, bảng chuyển mạch</w:t>
      </w:r>
      <w:r w:rsidRPr="008F5498">
        <w:rPr>
          <w:rFonts w:ascii="Verdana" w:hAnsi="Verdana"/>
          <w:color w:val="000000"/>
          <w:sz w:val="17"/>
          <w:szCs w:val="17"/>
        </w:rPr>
        <w:br/>
      </w:r>
      <w:r w:rsidRPr="008F5498">
        <w:rPr>
          <w:rFonts w:ascii="Verdana" w:hAnsi="Verdana"/>
          <w:color w:val="000000"/>
          <w:sz w:val="17"/>
          <w:szCs w:val="17"/>
          <w:shd w:val="clear" w:color="auto" w:fill="F9F9F9"/>
        </w:rPr>
        <w:t>b. Các thiết bị trên vận hành tại lớp 3 của mô hình OSI và sử dụng địa chỉ IP để xây dựng bảng cầu nối, bảng chuyển mạch</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c. Các thiết bị trên vận hành tại lớp 2 của mô hình OSI và sử dụng địa chỉ MAC để xây dựng bảng cầu nối, bảng chuyển mạch</w:t>
      </w:r>
      <w:r w:rsidRPr="008F5498">
        <w:rPr>
          <w:rFonts w:ascii="Verdana" w:hAnsi="Verdana"/>
          <w:color w:val="000000"/>
          <w:sz w:val="17"/>
          <w:szCs w:val="17"/>
        </w:rPr>
        <w:br/>
      </w:r>
      <w:r w:rsidRPr="008F5498">
        <w:rPr>
          <w:rFonts w:ascii="Verdana" w:hAnsi="Verdana"/>
          <w:color w:val="000000"/>
          <w:sz w:val="17"/>
          <w:szCs w:val="17"/>
          <w:shd w:val="clear" w:color="auto" w:fill="F9F9F9"/>
        </w:rPr>
        <w:t>d. Các thiết bị trên vận hành tại lớp 3 của mô hình OSI và sử dụng địa chỉ IP để xây dựng bảng cầu nối, bảng chuyển mạch</w:t>
      </w:r>
    </w:p>
    <w:p w14:paraId="2C872DA0" w14:textId="77777777" w:rsid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44. Môi trường truyền dẫn tín hiệu của của chuẩn Ethernet 100BASE-FX, 1000BASE-X, 10GBASE-LRM?</w:t>
      </w:r>
      <w:r w:rsidRPr="008F5498">
        <w:rPr>
          <w:rFonts w:ascii="Verdana" w:hAnsi="Verdana"/>
          <w:color w:val="000000"/>
          <w:sz w:val="17"/>
          <w:szCs w:val="17"/>
        </w:rPr>
        <w:br/>
      </w:r>
      <w:r w:rsidRPr="008F5498">
        <w:rPr>
          <w:rFonts w:ascii="Verdana" w:hAnsi="Verdana"/>
          <w:color w:val="000000"/>
          <w:sz w:val="17"/>
          <w:szCs w:val="17"/>
          <w:highlight w:val="yellow"/>
          <w:shd w:val="clear" w:color="auto" w:fill="F9F9F9"/>
        </w:rPr>
        <w:t>a. Cáp quang</w:t>
      </w:r>
      <w:r w:rsidRPr="008F5498">
        <w:rPr>
          <w:rFonts w:ascii="Verdana" w:hAnsi="Verdana"/>
          <w:color w:val="000000"/>
          <w:sz w:val="17"/>
          <w:szCs w:val="17"/>
          <w:shd w:val="clear" w:color="auto" w:fill="F9F9F9"/>
        </w:rPr>
        <w:t xml:space="preserve"> b. Cáp đồng trục</w:t>
      </w:r>
      <w:r w:rsidRPr="008F5498">
        <w:rPr>
          <w:rFonts w:ascii="Verdana" w:hAnsi="Verdana"/>
          <w:color w:val="000000"/>
          <w:sz w:val="17"/>
          <w:szCs w:val="17"/>
        </w:rPr>
        <w:br/>
      </w:r>
      <w:r w:rsidRPr="008F5498">
        <w:rPr>
          <w:rFonts w:ascii="Verdana" w:hAnsi="Verdana"/>
          <w:color w:val="000000"/>
          <w:sz w:val="17"/>
          <w:szCs w:val="17"/>
          <w:shd w:val="clear" w:color="auto" w:fill="F9F9F9"/>
        </w:rPr>
        <w:t>c. Cáp đồng xoắn đôi d. Sóng vô tuyến</w:t>
      </w:r>
    </w:p>
    <w:p w14:paraId="00D951A6" w14:textId="10CD3C18" w:rsidR="00607B6F" w:rsidRPr="008F5498" w:rsidRDefault="008F5498" w:rsidP="008F5498">
      <w:pPr>
        <w:pStyle w:val="ListParagraph"/>
        <w:rPr>
          <w:rFonts w:ascii="Verdana" w:hAnsi="Verdana"/>
          <w:color w:val="000000"/>
          <w:sz w:val="17"/>
          <w:szCs w:val="17"/>
          <w:shd w:val="clear" w:color="auto" w:fill="F9F9F9"/>
        </w:rPr>
      </w:pPr>
      <w:r w:rsidRPr="008F5498">
        <w:rPr>
          <w:rFonts w:ascii="Verdana" w:hAnsi="Verdana"/>
          <w:color w:val="000000"/>
          <w:sz w:val="17"/>
          <w:szCs w:val="17"/>
        </w:rPr>
        <w:br/>
      </w:r>
      <w:r w:rsidRPr="008F5498">
        <w:rPr>
          <w:rFonts w:ascii="Verdana" w:hAnsi="Verdana"/>
          <w:color w:val="000000"/>
          <w:sz w:val="17"/>
          <w:szCs w:val="17"/>
          <w:shd w:val="clear" w:color="auto" w:fill="F9F9F9"/>
        </w:rPr>
        <w:t>45. Công nghệ nào sau đây không phải là công nghệ mạng diện rộng?</w:t>
      </w:r>
      <w:r w:rsidRPr="008F5498">
        <w:rPr>
          <w:rFonts w:ascii="Verdana" w:hAnsi="Verdana"/>
          <w:color w:val="000000"/>
          <w:sz w:val="17"/>
          <w:szCs w:val="17"/>
        </w:rPr>
        <w:br/>
      </w:r>
      <w:r w:rsidRPr="008F5498">
        <w:rPr>
          <w:rFonts w:ascii="Verdana" w:hAnsi="Verdana"/>
          <w:color w:val="000000"/>
          <w:sz w:val="17"/>
          <w:szCs w:val="17"/>
          <w:shd w:val="clear" w:color="auto" w:fill="F9F9F9"/>
        </w:rPr>
        <w:t>(Chọn tất cả các câu đúng)</w:t>
      </w:r>
      <w:r w:rsidRPr="008F5498">
        <w:rPr>
          <w:rFonts w:ascii="Verdana" w:hAnsi="Verdana"/>
          <w:color w:val="000000"/>
          <w:sz w:val="17"/>
          <w:szCs w:val="17"/>
        </w:rPr>
        <w:br/>
      </w:r>
      <w:r w:rsidRPr="008F5498">
        <w:rPr>
          <w:rFonts w:ascii="Verdana" w:hAnsi="Verdana"/>
          <w:color w:val="000000"/>
          <w:sz w:val="17"/>
          <w:szCs w:val="17"/>
          <w:shd w:val="clear" w:color="auto" w:fill="F9F9F9"/>
        </w:rPr>
        <w:t xml:space="preserve">a. xDSL b. </w:t>
      </w:r>
      <w:r w:rsidRPr="00D75BFF">
        <w:rPr>
          <w:rFonts w:ascii="Verdana" w:hAnsi="Verdana"/>
          <w:color w:val="000000"/>
          <w:sz w:val="17"/>
          <w:szCs w:val="17"/>
          <w:shd w:val="clear" w:color="auto" w:fill="F9F9F9"/>
        </w:rPr>
        <w:t>ISDN</w:t>
      </w:r>
      <w:r w:rsidRPr="008F5498">
        <w:rPr>
          <w:rFonts w:ascii="Verdana" w:hAnsi="Verdana"/>
          <w:color w:val="000000"/>
          <w:sz w:val="17"/>
          <w:szCs w:val="17"/>
          <w:shd w:val="clear" w:color="auto" w:fill="F9F9F9"/>
        </w:rPr>
        <w:t xml:space="preserve"> c. Frame Relay</w:t>
      </w:r>
      <w:r w:rsidRPr="008F5498">
        <w:rPr>
          <w:rFonts w:ascii="Verdana" w:hAnsi="Verdana"/>
          <w:color w:val="000000"/>
          <w:sz w:val="17"/>
          <w:szCs w:val="17"/>
        </w:rPr>
        <w:br/>
      </w:r>
      <w:r w:rsidRPr="00D75BFF">
        <w:rPr>
          <w:rFonts w:ascii="Verdana" w:hAnsi="Verdana"/>
          <w:color w:val="000000"/>
          <w:sz w:val="17"/>
          <w:szCs w:val="17"/>
          <w:highlight w:val="yellow"/>
          <w:shd w:val="clear" w:color="auto" w:fill="F9F9F9"/>
        </w:rPr>
        <w:t>d. Token Ring e. FDDI</w:t>
      </w:r>
      <w:r w:rsidRPr="008F5498">
        <w:rPr>
          <w:rFonts w:ascii="Verdana" w:hAnsi="Verdana"/>
          <w:color w:val="000000"/>
          <w:sz w:val="17"/>
          <w:szCs w:val="17"/>
          <w:shd w:val="clear" w:color="auto" w:fill="F9F9F9"/>
        </w:rPr>
        <w:t xml:space="preserve"> f. Ethernet</w:t>
      </w:r>
    </w:p>
    <w:sectPr w:rsidR="00607B6F" w:rsidRPr="008F5498" w:rsidSect="00A7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9107DE"/>
    <w:multiLevelType w:val="hybridMultilevel"/>
    <w:tmpl w:val="C9E6FC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98"/>
    <w:rsid w:val="00607B6F"/>
    <w:rsid w:val="008F5498"/>
    <w:rsid w:val="009503A7"/>
    <w:rsid w:val="00A72A26"/>
    <w:rsid w:val="00D75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CD61"/>
  <w15:chartTrackingRefBased/>
  <w15:docId w15:val="{D07F4079-A34E-4B96-A91B-53D050A1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5498"/>
    <w:rPr>
      <w:color w:val="0000FF"/>
      <w:u w:val="single"/>
    </w:rPr>
  </w:style>
  <w:style w:type="paragraph" w:customStyle="1" w:styleId="largefont">
    <w:name w:val="largefont"/>
    <w:basedOn w:val="Normal"/>
    <w:rsid w:val="008F5498"/>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8F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297750">
      <w:bodyDiv w:val="1"/>
      <w:marLeft w:val="0"/>
      <w:marRight w:val="0"/>
      <w:marTop w:val="0"/>
      <w:marBottom w:val="0"/>
      <w:divBdr>
        <w:top w:val="none" w:sz="0" w:space="0" w:color="auto"/>
        <w:left w:val="none" w:sz="0" w:space="0" w:color="auto"/>
        <w:bottom w:val="none" w:sz="0" w:space="0" w:color="auto"/>
        <w:right w:val="none" w:sz="0" w:space="0" w:color="auto"/>
      </w:divBdr>
    </w:div>
    <w:div w:id="1462118009">
      <w:bodyDiv w:val="1"/>
      <w:marLeft w:val="0"/>
      <w:marRight w:val="0"/>
      <w:marTop w:val="0"/>
      <w:marBottom w:val="0"/>
      <w:divBdr>
        <w:top w:val="none" w:sz="0" w:space="0" w:color="auto"/>
        <w:left w:val="none" w:sz="0" w:space="0" w:color="auto"/>
        <w:bottom w:val="none" w:sz="0" w:space="0" w:color="auto"/>
        <w:right w:val="none" w:sz="0" w:space="0" w:color="auto"/>
      </w:divBdr>
      <w:divsChild>
        <w:div w:id="1377048378">
          <w:marLeft w:val="0"/>
          <w:marRight w:val="0"/>
          <w:marTop w:val="0"/>
          <w:marBottom w:val="0"/>
          <w:divBdr>
            <w:top w:val="single" w:sz="6" w:space="3" w:color="C0C0C0"/>
            <w:left w:val="single" w:sz="6" w:space="3" w:color="C0C0C0"/>
            <w:bottom w:val="single" w:sz="6" w:space="3" w:color="C0C0C0"/>
            <w:right w:val="single" w:sz="6" w:space="3" w:color="C0C0C0"/>
          </w:divBdr>
        </w:div>
        <w:div w:id="502665196">
          <w:marLeft w:val="0"/>
          <w:marRight w:val="0"/>
          <w:marTop w:val="0"/>
          <w:marBottom w:val="0"/>
          <w:divBdr>
            <w:top w:val="none" w:sz="0" w:space="0" w:color="auto"/>
            <w:left w:val="single" w:sz="6" w:space="3" w:color="C0C0C0"/>
            <w:bottom w:val="single" w:sz="6" w:space="3" w:color="C0C0C0"/>
            <w:right w:val="single" w:sz="6" w:space="3" w:color="C0C0C0"/>
          </w:divBdr>
        </w:div>
        <w:div w:id="110709685">
          <w:marLeft w:val="0"/>
          <w:marRight w:val="0"/>
          <w:marTop w:val="0"/>
          <w:marBottom w:val="240"/>
          <w:divBdr>
            <w:top w:val="single" w:sz="6" w:space="1" w:color="C0C0C0"/>
            <w:left w:val="single" w:sz="6" w:space="1" w:color="C0C0C0"/>
            <w:bottom w:val="single" w:sz="6" w:space="1" w:color="C0C0C0"/>
            <w:right w:val="single" w:sz="6" w:space="1" w:color="C0C0C0"/>
          </w:divBdr>
          <w:divsChild>
            <w:div w:id="565726060">
              <w:marLeft w:val="0"/>
              <w:marRight w:val="0"/>
              <w:marTop w:val="0"/>
              <w:marBottom w:val="0"/>
              <w:divBdr>
                <w:top w:val="none" w:sz="0" w:space="0" w:color="auto"/>
                <w:left w:val="none" w:sz="0" w:space="0" w:color="auto"/>
                <w:bottom w:val="none" w:sz="0" w:space="0" w:color="auto"/>
                <w:right w:val="none" w:sz="0" w:space="0" w:color="auto"/>
              </w:divBdr>
              <w:divsChild>
                <w:div w:id="1354188275">
                  <w:marLeft w:val="0"/>
                  <w:marRight w:val="0"/>
                  <w:marTop w:val="0"/>
                  <w:marBottom w:val="0"/>
                  <w:divBdr>
                    <w:top w:val="none" w:sz="0" w:space="0" w:color="auto"/>
                    <w:left w:val="none" w:sz="0" w:space="0" w:color="auto"/>
                    <w:bottom w:val="none" w:sz="0" w:space="0" w:color="auto"/>
                    <w:right w:val="none" w:sz="0" w:space="0" w:color="auto"/>
                  </w:divBdr>
                </w:div>
              </w:divsChild>
            </w:div>
            <w:div w:id="491723601">
              <w:marLeft w:val="0"/>
              <w:marRight w:val="0"/>
              <w:marTop w:val="0"/>
              <w:marBottom w:val="0"/>
              <w:divBdr>
                <w:top w:val="none" w:sz="0" w:space="0" w:color="auto"/>
                <w:left w:val="none" w:sz="0" w:space="0" w:color="auto"/>
                <w:bottom w:val="none" w:sz="0" w:space="0" w:color="auto"/>
                <w:right w:val="none" w:sz="0" w:space="0" w:color="auto"/>
              </w:divBdr>
            </w:div>
          </w:divsChild>
        </w:div>
        <w:div w:id="541402374">
          <w:marLeft w:val="0"/>
          <w:marRight w:val="0"/>
          <w:marTop w:val="0"/>
          <w:marBottom w:val="240"/>
          <w:divBdr>
            <w:top w:val="single" w:sz="6" w:space="1" w:color="C0C0C0"/>
            <w:left w:val="single" w:sz="6" w:space="1" w:color="C0C0C0"/>
            <w:bottom w:val="single" w:sz="6" w:space="1" w:color="C0C0C0"/>
            <w:right w:val="single" w:sz="6" w:space="1" w:color="C0C0C0"/>
          </w:divBdr>
          <w:divsChild>
            <w:div w:id="520321212">
              <w:marLeft w:val="0"/>
              <w:marRight w:val="0"/>
              <w:marTop w:val="0"/>
              <w:marBottom w:val="0"/>
              <w:divBdr>
                <w:top w:val="none" w:sz="0" w:space="0" w:color="auto"/>
                <w:left w:val="none" w:sz="0" w:space="0" w:color="auto"/>
                <w:bottom w:val="none" w:sz="0" w:space="0" w:color="auto"/>
                <w:right w:val="none" w:sz="0" w:space="0" w:color="auto"/>
              </w:divBdr>
              <w:divsChild>
                <w:div w:id="2054696744">
                  <w:marLeft w:val="0"/>
                  <w:marRight w:val="0"/>
                  <w:marTop w:val="0"/>
                  <w:marBottom w:val="0"/>
                  <w:divBdr>
                    <w:top w:val="none" w:sz="0" w:space="0" w:color="auto"/>
                    <w:left w:val="none" w:sz="0" w:space="0" w:color="auto"/>
                    <w:bottom w:val="none" w:sz="0" w:space="0" w:color="auto"/>
                    <w:right w:val="none" w:sz="0" w:space="0" w:color="auto"/>
                  </w:divBdr>
                </w:div>
              </w:divsChild>
            </w:div>
            <w:div w:id="1721398654">
              <w:marLeft w:val="0"/>
              <w:marRight w:val="0"/>
              <w:marTop w:val="0"/>
              <w:marBottom w:val="0"/>
              <w:divBdr>
                <w:top w:val="none" w:sz="0" w:space="0" w:color="auto"/>
                <w:left w:val="none" w:sz="0" w:space="0" w:color="auto"/>
                <w:bottom w:val="none" w:sz="0" w:space="0" w:color="auto"/>
                <w:right w:val="none" w:sz="0" w:space="0" w:color="auto"/>
              </w:divBdr>
            </w:div>
          </w:divsChild>
        </w:div>
        <w:div w:id="1627009358">
          <w:marLeft w:val="0"/>
          <w:marRight w:val="0"/>
          <w:marTop w:val="0"/>
          <w:marBottom w:val="240"/>
          <w:divBdr>
            <w:top w:val="single" w:sz="6" w:space="1" w:color="C0C0C0"/>
            <w:left w:val="single" w:sz="6" w:space="1" w:color="C0C0C0"/>
            <w:bottom w:val="single" w:sz="6" w:space="1" w:color="C0C0C0"/>
            <w:right w:val="single" w:sz="6" w:space="1" w:color="C0C0C0"/>
          </w:divBdr>
          <w:divsChild>
            <w:div w:id="1778984446">
              <w:marLeft w:val="0"/>
              <w:marRight w:val="0"/>
              <w:marTop w:val="0"/>
              <w:marBottom w:val="0"/>
              <w:divBdr>
                <w:top w:val="none" w:sz="0" w:space="0" w:color="auto"/>
                <w:left w:val="none" w:sz="0" w:space="0" w:color="auto"/>
                <w:bottom w:val="none" w:sz="0" w:space="0" w:color="auto"/>
                <w:right w:val="none" w:sz="0" w:space="0" w:color="auto"/>
              </w:divBdr>
              <w:divsChild>
                <w:div w:id="1955750124">
                  <w:marLeft w:val="0"/>
                  <w:marRight w:val="0"/>
                  <w:marTop w:val="0"/>
                  <w:marBottom w:val="0"/>
                  <w:divBdr>
                    <w:top w:val="none" w:sz="0" w:space="0" w:color="auto"/>
                    <w:left w:val="none" w:sz="0" w:space="0" w:color="auto"/>
                    <w:bottom w:val="none" w:sz="0" w:space="0" w:color="auto"/>
                    <w:right w:val="none" w:sz="0" w:space="0" w:color="auto"/>
                  </w:divBdr>
                </w:div>
              </w:divsChild>
            </w:div>
            <w:div w:id="296766275">
              <w:marLeft w:val="0"/>
              <w:marRight w:val="0"/>
              <w:marTop w:val="0"/>
              <w:marBottom w:val="0"/>
              <w:divBdr>
                <w:top w:val="none" w:sz="0" w:space="0" w:color="auto"/>
                <w:left w:val="none" w:sz="0" w:space="0" w:color="auto"/>
                <w:bottom w:val="none" w:sz="0" w:space="0" w:color="auto"/>
                <w:right w:val="none" w:sz="0" w:space="0" w:color="auto"/>
              </w:divBdr>
            </w:div>
          </w:divsChild>
        </w:div>
        <w:div w:id="752624971">
          <w:marLeft w:val="0"/>
          <w:marRight w:val="0"/>
          <w:marTop w:val="0"/>
          <w:marBottom w:val="240"/>
          <w:divBdr>
            <w:top w:val="single" w:sz="6" w:space="1" w:color="C0C0C0"/>
            <w:left w:val="single" w:sz="6" w:space="1" w:color="C0C0C0"/>
            <w:bottom w:val="single" w:sz="6" w:space="1" w:color="C0C0C0"/>
            <w:right w:val="single" w:sz="6" w:space="1" w:color="C0C0C0"/>
          </w:divBdr>
          <w:divsChild>
            <w:div w:id="1999796944">
              <w:marLeft w:val="0"/>
              <w:marRight w:val="0"/>
              <w:marTop w:val="0"/>
              <w:marBottom w:val="0"/>
              <w:divBdr>
                <w:top w:val="none" w:sz="0" w:space="0" w:color="auto"/>
                <w:left w:val="none" w:sz="0" w:space="0" w:color="auto"/>
                <w:bottom w:val="none" w:sz="0" w:space="0" w:color="auto"/>
                <w:right w:val="none" w:sz="0" w:space="0" w:color="auto"/>
              </w:divBdr>
              <w:divsChild>
                <w:div w:id="427697411">
                  <w:marLeft w:val="0"/>
                  <w:marRight w:val="0"/>
                  <w:marTop w:val="0"/>
                  <w:marBottom w:val="0"/>
                  <w:divBdr>
                    <w:top w:val="none" w:sz="0" w:space="0" w:color="auto"/>
                    <w:left w:val="none" w:sz="0" w:space="0" w:color="auto"/>
                    <w:bottom w:val="none" w:sz="0" w:space="0" w:color="auto"/>
                    <w:right w:val="none" w:sz="0" w:space="0" w:color="auto"/>
                  </w:divBdr>
                </w:div>
              </w:divsChild>
            </w:div>
            <w:div w:id="928268677">
              <w:marLeft w:val="0"/>
              <w:marRight w:val="0"/>
              <w:marTop w:val="0"/>
              <w:marBottom w:val="0"/>
              <w:divBdr>
                <w:top w:val="none" w:sz="0" w:space="0" w:color="auto"/>
                <w:left w:val="none" w:sz="0" w:space="0" w:color="auto"/>
                <w:bottom w:val="none" w:sz="0" w:space="0" w:color="auto"/>
                <w:right w:val="none" w:sz="0" w:space="0" w:color="auto"/>
              </w:divBdr>
            </w:div>
          </w:divsChild>
        </w:div>
        <w:div w:id="1544253110">
          <w:marLeft w:val="0"/>
          <w:marRight w:val="0"/>
          <w:marTop w:val="0"/>
          <w:marBottom w:val="240"/>
          <w:divBdr>
            <w:top w:val="single" w:sz="6" w:space="1" w:color="C0C0C0"/>
            <w:left w:val="single" w:sz="6" w:space="1" w:color="C0C0C0"/>
            <w:bottom w:val="single" w:sz="6" w:space="1" w:color="C0C0C0"/>
            <w:right w:val="single" w:sz="6" w:space="1" w:color="C0C0C0"/>
          </w:divBdr>
          <w:divsChild>
            <w:div w:id="356928371">
              <w:marLeft w:val="0"/>
              <w:marRight w:val="0"/>
              <w:marTop w:val="0"/>
              <w:marBottom w:val="0"/>
              <w:divBdr>
                <w:top w:val="none" w:sz="0" w:space="0" w:color="auto"/>
                <w:left w:val="none" w:sz="0" w:space="0" w:color="auto"/>
                <w:bottom w:val="none" w:sz="0" w:space="0" w:color="auto"/>
                <w:right w:val="none" w:sz="0" w:space="0" w:color="auto"/>
              </w:divBdr>
              <w:divsChild>
                <w:div w:id="1312950013">
                  <w:marLeft w:val="0"/>
                  <w:marRight w:val="0"/>
                  <w:marTop w:val="0"/>
                  <w:marBottom w:val="0"/>
                  <w:divBdr>
                    <w:top w:val="none" w:sz="0" w:space="0" w:color="auto"/>
                    <w:left w:val="none" w:sz="0" w:space="0" w:color="auto"/>
                    <w:bottom w:val="none" w:sz="0" w:space="0" w:color="auto"/>
                    <w:right w:val="none" w:sz="0" w:space="0" w:color="auto"/>
                  </w:divBdr>
                </w:div>
              </w:divsChild>
            </w:div>
            <w:div w:id="362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Tân Tỵ</dc:creator>
  <cp:keywords/>
  <dc:description/>
  <cp:lastModifiedBy>Đoàn Tân Tỵ</cp:lastModifiedBy>
  <cp:revision>1</cp:revision>
  <dcterms:created xsi:type="dcterms:W3CDTF">2021-12-01T13:15:00Z</dcterms:created>
  <dcterms:modified xsi:type="dcterms:W3CDTF">2021-12-01T13:47:00Z</dcterms:modified>
</cp:coreProperties>
</file>