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31D8D" w14:textId="1002A21D" w:rsidR="00C33D15" w:rsidRDefault="00430F71" w:rsidP="00B13A18">
      <w:pPr>
        <w:jc w:val="center"/>
        <w:rPr>
          <w:b/>
          <w:bCs/>
        </w:rPr>
      </w:pPr>
      <w:r w:rsidRPr="00B12D81">
        <w:rPr>
          <w:b/>
          <w:bCs/>
        </w:rPr>
        <w:t xml:space="preserve">Mock </w:t>
      </w:r>
      <w:r w:rsidR="00155C8F">
        <w:rPr>
          <w:b/>
          <w:bCs/>
        </w:rPr>
        <w:t xml:space="preserve">Network </w:t>
      </w:r>
      <w:r w:rsidRPr="00B12D81">
        <w:rPr>
          <w:b/>
          <w:bCs/>
        </w:rPr>
        <w:t>System Architecture</w:t>
      </w:r>
    </w:p>
    <w:p w14:paraId="5011DA52" w14:textId="77777777" w:rsidR="00155C8F" w:rsidRDefault="00155C8F" w:rsidP="00B13A18">
      <w:pPr>
        <w:jc w:val="center"/>
        <w:rPr>
          <w:b/>
          <w:bCs/>
        </w:rPr>
      </w:pPr>
    </w:p>
    <w:p w14:paraId="67274D0E" w14:textId="69C3F8F6" w:rsidR="00430F71" w:rsidRDefault="00430F71"/>
    <w:p w14:paraId="1E32DE45" w14:textId="3D18D3FA" w:rsidR="00430F71" w:rsidRDefault="00433499" w:rsidP="00B13A18">
      <w:pPr>
        <w:jc w:val="center"/>
        <w:rPr>
          <w:noProof/>
        </w:rPr>
      </w:pPr>
      <w:r w:rsidRPr="00433499">
        <w:rPr>
          <w:noProof/>
        </w:rPr>
        <w:drawing>
          <wp:inline distT="0" distB="0" distL="0" distR="0" wp14:anchorId="2F30D102" wp14:editId="7ECF118A">
            <wp:extent cx="5054600" cy="430530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3499">
        <w:rPr>
          <w:noProof/>
        </w:rPr>
        <w:t xml:space="preserve"> </w:t>
      </w:r>
    </w:p>
    <w:p w14:paraId="0806AE18" w14:textId="77777777" w:rsidR="00155C8F" w:rsidRDefault="00155C8F" w:rsidP="00155C8F">
      <w:pPr>
        <w:jc w:val="center"/>
        <w:rPr>
          <w:noProof/>
        </w:rPr>
      </w:pPr>
    </w:p>
    <w:p w14:paraId="3F97BB2F" w14:textId="7413B375" w:rsidR="00155C8F" w:rsidRDefault="00155C8F" w:rsidP="00155C8F">
      <w:pPr>
        <w:jc w:val="center"/>
        <w:rPr>
          <w:noProof/>
        </w:rPr>
      </w:pPr>
      <w:r>
        <w:rPr>
          <w:noProof/>
        </w:rPr>
        <w:t>Figure 1. Logical Structure</w:t>
      </w:r>
    </w:p>
    <w:p w14:paraId="4F1CE03D" w14:textId="77777777" w:rsidR="00430F71" w:rsidRDefault="00430F71" w:rsidP="00430F71"/>
    <w:p w14:paraId="52CA6DEA" w14:textId="0AE22D71" w:rsidR="00A41C49" w:rsidRDefault="00A41C49" w:rsidP="00A41C49">
      <w:r>
        <w:t>Figure 1 shows the logical architecture of the mock system.</w:t>
      </w:r>
    </w:p>
    <w:p w14:paraId="092D1BDC" w14:textId="21F5EC8B" w:rsidR="00430F71" w:rsidRDefault="00430F71" w:rsidP="00430F71">
      <w:pPr>
        <w:pStyle w:val="ListParagraph"/>
        <w:numPr>
          <w:ilvl w:val="0"/>
          <w:numId w:val="2"/>
        </w:numPr>
      </w:pPr>
      <w:r>
        <w:t>This mock system is directly connected to COX network as the connection with the Internet. Since the system does not have a high data download/upload need, a 500 Mbps incoming/outgoing link</w:t>
      </w:r>
      <w:r w:rsidR="00B42A2F">
        <w:t xml:space="preserve"> with COX</w:t>
      </w:r>
      <w:r>
        <w:t xml:space="preserve"> </w:t>
      </w:r>
      <w:r w:rsidR="00155C8F">
        <w:t>is</w:t>
      </w:r>
      <w:r>
        <w:t xml:space="preserve"> </w:t>
      </w:r>
      <w:r w:rsidR="00B42A2F">
        <w:t>sufficient</w:t>
      </w:r>
      <w:r>
        <w:t>.</w:t>
      </w:r>
    </w:p>
    <w:p w14:paraId="67AC7A9C" w14:textId="3F296391" w:rsidR="00430F71" w:rsidRDefault="00430F71" w:rsidP="00430F71">
      <w:pPr>
        <w:pStyle w:val="ListParagraph"/>
        <w:numPr>
          <w:ilvl w:val="0"/>
          <w:numId w:val="2"/>
        </w:numPr>
      </w:pPr>
      <w:r>
        <w:t xml:space="preserve">Internal </w:t>
      </w:r>
      <w:r w:rsidR="00155C8F">
        <w:t>networks (including Server Subnet, VDI Subnet, Subnet 1, Subnet 2, and Subnet 3)</w:t>
      </w:r>
      <w:r>
        <w:t xml:space="preserve"> are all 1Gbps</w:t>
      </w:r>
      <w:r w:rsidR="00155C8F">
        <w:t xml:space="preserve"> links</w:t>
      </w:r>
      <w:r>
        <w:t>.</w:t>
      </w:r>
    </w:p>
    <w:p w14:paraId="56590321" w14:textId="6AD3052C" w:rsidR="00430F71" w:rsidRDefault="00430F71" w:rsidP="00430F71">
      <w:pPr>
        <w:pStyle w:val="ListParagraph"/>
        <w:numPr>
          <w:ilvl w:val="0"/>
          <w:numId w:val="2"/>
        </w:numPr>
      </w:pPr>
      <w:r>
        <w:t xml:space="preserve">To monitor the network traffic, we </w:t>
      </w:r>
      <w:r w:rsidR="00C34BB1">
        <w:t>will</w:t>
      </w:r>
      <w:r>
        <w:t xml:space="preserve"> have a</w:t>
      </w:r>
      <w:r w:rsidR="00EE7A9E">
        <w:t xml:space="preserve"> powerful</w:t>
      </w:r>
      <w:r>
        <w:t xml:space="preserve"> computer/server that connects with the </w:t>
      </w:r>
      <w:r w:rsidR="00C34BB1">
        <w:t>five</w:t>
      </w:r>
      <w:r>
        <w:t xml:space="preserve"> switches’ traffic mirroring port.</w:t>
      </w:r>
    </w:p>
    <w:p w14:paraId="6331649B" w14:textId="6A391CB0" w:rsidR="00874CDF" w:rsidRDefault="00874CDF" w:rsidP="00430F71">
      <w:pPr>
        <w:pStyle w:val="ListParagraph"/>
        <w:numPr>
          <w:ilvl w:val="0"/>
          <w:numId w:val="2"/>
        </w:numPr>
      </w:pPr>
      <w:r>
        <w:t xml:space="preserve">The VDI allows a system administrator to remotely log into the system, perform monitoring, and make configuration changes. </w:t>
      </w:r>
    </w:p>
    <w:p w14:paraId="2DEE9298" w14:textId="03769348" w:rsidR="00D521DE" w:rsidRDefault="00D521DE" w:rsidP="00D521DE">
      <w:pPr>
        <w:pStyle w:val="ListParagraph"/>
        <w:numPr>
          <w:ilvl w:val="0"/>
          <w:numId w:val="2"/>
        </w:numPr>
      </w:pPr>
      <w:r>
        <w:t xml:space="preserve">The firewall will have capability to </w:t>
      </w:r>
      <w:r w:rsidR="003E3AFC">
        <w:t>monitor encrypted traffic such as HTTPS and other SSL/TLS traffic</w:t>
      </w:r>
      <w:r>
        <w:t>. Thus, it will be</w:t>
      </w:r>
      <w:r w:rsidR="003E3AFC">
        <w:t xml:space="preserve"> some advanced Palo Alto Networks or Fortinet firewalls that have some “certificate” technique and allow the firewall to see all the content of encrypted communications. </w:t>
      </w:r>
    </w:p>
    <w:p w14:paraId="50B3D2DA" w14:textId="6AB6BB2F" w:rsidR="003E3AFC" w:rsidRDefault="003E3AFC" w:rsidP="00F3506B"/>
    <w:p w14:paraId="7F37D81B" w14:textId="24F17A3D" w:rsidR="00F3506B" w:rsidRDefault="00F3506B" w:rsidP="00F3506B">
      <w:r>
        <w:lastRenderedPageBreak/>
        <w:t>The physical architecture is shown Figure 2. Two subnets, the Server Subnet and Subnet 1, will be implemented with virtualization techniques (i.e., VMware)</w:t>
      </w:r>
    </w:p>
    <w:p w14:paraId="57F6A717" w14:textId="3B7622E4" w:rsidR="00375979" w:rsidRDefault="00375979" w:rsidP="00375979"/>
    <w:p w14:paraId="391C43C8" w14:textId="02EA5175" w:rsidR="00155C8F" w:rsidRDefault="00155C8F" w:rsidP="00375979"/>
    <w:p w14:paraId="035A0327" w14:textId="67F526F2" w:rsidR="00155C8F" w:rsidRDefault="001034FD" w:rsidP="00155C8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E40707" wp14:editId="495ECB89">
                <wp:simplePos x="0" y="0"/>
                <wp:positionH relativeFrom="column">
                  <wp:posOffset>3674650</wp:posOffset>
                </wp:positionH>
                <wp:positionV relativeFrom="paragraph">
                  <wp:posOffset>1605399</wp:posOffset>
                </wp:positionV>
                <wp:extent cx="666572" cy="222191"/>
                <wp:effectExtent l="0" t="0" r="6985" b="6985"/>
                <wp:wrapNone/>
                <wp:docPr id="125854786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572" cy="2221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B5A7C1" w14:textId="5AFF670F" w:rsidR="001034FD" w:rsidRPr="005857D0" w:rsidRDefault="001034FD" w:rsidP="001034FD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5857D0">
                              <w:rPr>
                                <w:sz w:val="10"/>
                                <w:szCs w:val="10"/>
                              </w:rPr>
                              <w:t>S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olarWinds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E4070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89.35pt;margin-top:126.4pt;width:52.5pt;height:17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" fillcolor="white [3201]" strokeweight=".5pt">
                <v:textbox>
                  <w:txbxContent>
                    <w:p w14:paraId="1CB5A7C1" w14:textId="5AFF670F" w:rsidR="001034FD" w:rsidRPr="005857D0" w:rsidRDefault="001034FD" w:rsidP="001034FD">
                      <w:pPr>
                        <w:rPr>
                          <w:sz w:val="10"/>
                          <w:szCs w:val="10"/>
                        </w:rPr>
                      </w:pPr>
                      <w:r w:rsidRPr="005857D0">
                        <w:rPr>
                          <w:sz w:val="10"/>
                          <w:szCs w:val="10"/>
                        </w:rPr>
                        <w:t>S</w:t>
                      </w:r>
                      <w:r>
                        <w:rPr>
                          <w:sz w:val="10"/>
                          <w:szCs w:val="10"/>
                        </w:rPr>
                        <w:t>olarWinds</w:t>
                      </w:r>
                    </w:p>
                  </w:txbxContent>
                </v:textbox>
              </v:shape>
            </w:pict>
          </mc:Fallback>
        </mc:AlternateContent>
      </w:r>
      <w:r w:rsidR="005857D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8719E8" wp14:editId="6A8AB6D5">
                <wp:simplePos x="0" y="0"/>
                <wp:positionH relativeFrom="column">
                  <wp:posOffset>2256090</wp:posOffset>
                </wp:positionH>
                <wp:positionV relativeFrom="paragraph">
                  <wp:posOffset>1716969</wp:posOffset>
                </wp:positionV>
                <wp:extent cx="393065" cy="230736"/>
                <wp:effectExtent l="0" t="0" r="13335" b="10795"/>
                <wp:wrapNone/>
                <wp:docPr id="101663967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23073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37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2D3ADF" w14:textId="0FACECDA" w:rsidR="00F11007" w:rsidRPr="00F11007" w:rsidRDefault="00F11007" w:rsidP="00F1100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11007">
                              <w:rPr>
                                <w:sz w:val="16"/>
                                <w:szCs w:val="16"/>
                              </w:rPr>
                              <w:t>10.1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8719E8" id="Rectangle 2" o:spid="_x0000_s1027" style="position:absolute;left:0;text-align:left;margin-left:177.65pt;margin-top:135.2pt;width:30.95pt;height:18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" fillcolor="#4472c4 [3204]" strokecolor="#09101d [484]" strokeweight="1pt">
                <v:fill opacity="24158f"/>
                <v:textbox>
                  <w:txbxContent>
                    <w:p w14:paraId="152D3ADF" w14:textId="0FACECDA" w:rsidR="00F11007" w:rsidRPr="00F11007" w:rsidRDefault="00F11007" w:rsidP="00F1100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11007">
                        <w:rPr>
                          <w:sz w:val="16"/>
                          <w:szCs w:val="16"/>
                        </w:rPr>
                        <w:t>10.1</w:t>
                      </w:r>
                    </w:p>
                  </w:txbxContent>
                </v:textbox>
              </v:rect>
            </w:pict>
          </mc:Fallback>
        </mc:AlternateContent>
      </w:r>
      <w:r w:rsidR="005857D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02DD1C" wp14:editId="154303E9">
                <wp:simplePos x="0" y="0"/>
                <wp:positionH relativeFrom="column">
                  <wp:posOffset>2256090</wp:posOffset>
                </wp:positionH>
                <wp:positionV relativeFrom="paragraph">
                  <wp:posOffset>819660</wp:posOffset>
                </wp:positionV>
                <wp:extent cx="393065" cy="221615"/>
                <wp:effectExtent l="0" t="0" r="13335" b="6985"/>
                <wp:wrapNone/>
                <wp:docPr id="210312194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2216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47218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1C72F9" w14:textId="6D20EBF6" w:rsidR="00A14CF2" w:rsidRPr="00F11007" w:rsidRDefault="00A14CF2" w:rsidP="00A14CF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  <w:r w:rsidRPr="00F11007">
                              <w:rPr>
                                <w:sz w:val="16"/>
                                <w:szCs w:val="16"/>
                              </w:rP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2DD1C" id="_x0000_s1028" style="position:absolute;left:0;text-align:left;margin-left:177.65pt;margin-top:64.55pt;width:30.95pt;height:17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" fillcolor="#4472c4 [3204]" strokecolor="#09101d [484]" strokeweight="1pt">
                <v:fill opacity="30840f"/>
                <v:textbox>
                  <w:txbxContent>
                    <w:p w14:paraId="5E1C72F9" w14:textId="6D20EBF6" w:rsidR="00A14CF2" w:rsidRPr="00F11007" w:rsidRDefault="00A14CF2" w:rsidP="00A14CF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4</w:t>
                      </w:r>
                      <w:r>
                        <w:rPr>
                          <w:sz w:val="16"/>
                          <w:szCs w:val="16"/>
                        </w:rPr>
                        <w:t>0</w:t>
                      </w:r>
                      <w:r w:rsidRPr="00F11007">
                        <w:rPr>
                          <w:sz w:val="16"/>
                          <w:szCs w:val="16"/>
                        </w:rPr>
                        <w:t>.1</w:t>
                      </w:r>
                    </w:p>
                  </w:txbxContent>
                </v:textbox>
              </v:rect>
            </w:pict>
          </mc:Fallback>
        </mc:AlternateContent>
      </w:r>
      <w:r w:rsidR="005857D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A46428" wp14:editId="533644D9">
                <wp:simplePos x="0" y="0"/>
                <wp:positionH relativeFrom="column">
                  <wp:posOffset>2179177</wp:posOffset>
                </wp:positionH>
                <wp:positionV relativeFrom="paragraph">
                  <wp:posOffset>3167884</wp:posOffset>
                </wp:positionV>
                <wp:extent cx="666572" cy="222191"/>
                <wp:effectExtent l="0" t="0" r="6985" b="6985"/>
                <wp:wrapNone/>
                <wp:docPr id="17371889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572" cy="2221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51884F" w14:textId="2829A0AF" w:rsidR="005857D0" w:rsidRPr="005857D0" w:rsidRDefault="005857D0" w:rsidP="005857D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5857D0">
                              <w:rPr>
                                <w:sz w:val="10"/>
                                <w:szCs w:val="10"/>
                              </w:rPr>
                              <w:t xml:space="preserve">Splunk 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Forwarder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A46428" id="_x0000_s1029" type="#_x0000_t202" style="position:absolute;left:0;text-align:left;margin-left:171.6pt;margin-top:249.45pt;width:52.5pt;height:17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" fillcolor="white [3201]" strokeweight=".5pt">
                <v:textbox>
                  <w:txbxContent>
                    <w:p w14:paraId="1351884F" w14:textId="2829A0AF" w:rsidR="005857D0" w:rsidRPr="005857D0" w:rsidRDefault="005857D0" w:rsidP="005857D0">
                      <w:pPr>
                        <w:rPr>
                          <w:sz w:val="10"/>
                          <w:szCs w:val="10"/>
                        </w:rPr>
                      </w:pPr>
                      <w:r w:rsidRPr="005857D0">
                        <w:rPr>
                          <w:sz w:val="10"/>
                          <w:szCs w:val="10"/>
                        </w:rPr>
                        <w:t xml:space="preserve">Splunk </w:t>
                      </w:r>
                      <w:r>
                        <w:rPr>
                          <w:sz w:val="10"/>
                          <w:szCs w:val="10"/>
                        </w:rPr>
                        <w:t>Forwarder</w:t>
                      </w:r>
                    </w:p>
                  </w:txbxContent>
                </v:textbox>
              </v:shape>
            </w:pict>
          </mc:Fallback>
        </mc:AlternateContent>
      </w:r>
      <w:r w:rsidR="005857D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726B2A" wp14:editId="4BCF839E">
                <wp:simplePos x="0" y="0"/>
                <wp:positionH relativeFrom="column">
                  <wp:posOffset>999389</wp:posOffset>
                </wp:positionH>
                <wp:positionV relativeFrom="paragraph">
                  <wp:posOffset>2981325</wp:posOffset>
                </wp:positionV>
                <wp:extent cx="666572" cy="222191"/>
                <wp:effectExtent l="0" t="0" r="6985" b="6985"/>
                <wp:wrapNone/>
                <wp:docPr id="147753200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572" cy="2221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82994C" w14:textId="1ED2067A" w:rsidR="005857D0" w:rsidRPr="005857D0" w:rsidRDefault="005857D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5857D0">
                              <w:rPr>
                                <w:sz w:val="10"/>
                                <w:szCs w:val="10"/>
                              </w:rPr>
                              <w:t>Splunk Enterprise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726B2A" id="_x0000_s1030" type="#_x0000_t202" style="position:absolute;left:0;text-align:left;margin-left:78.7pt;margin-top:234.75pt;width:52.5pt;height:17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" fillcolor="white [3201]" strokeweight=".5pt">
                <v:textbox>
                  <w:txbxContent>
                    <w:p w14:paraId="0482994C" w14:textId="1ED2067A" w:rsidR="005857D0" w:rsidRPr="005857D0" w:rsidRDefault="005857D0">
                      <w:pPr>
                        <w:rPr>
                          <w:sz w:val="10"/>
                          <w:szCs w:val="10"/>
                        </w:rPr>
                      </w:pPr>
                      <w:r w:rsidRPr="005857D0">
                        <w:rPr>
                          <w:sz w:val="10"/>
                          <w:szCs w:val="10"/>
                        </w:rPr>
                        <w:t>Splunk Enterprise</w:t>
                      </w:r>
                    </w:p>
                  </w:txbxContent>
                </v:textbox>
              </v:shape>
            </w:pict>
          </mc:Fallback>
        </mc:AlternateContent>
      </w:r>
      <w:r w:rsidR="00A14CF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A66A9F" wp14:editId="2951F3EE">
                <wp:simplePos x="0" y="0"/>
                <wp:positionH relativeFrom="column">
                  <wp:posOffset>3281585</wp:posOffset>
                </wp:positionH>
                <wp:positionV relativeFrom="paragraph">
                  <wp:posOffset>819660</wp:posOffset>
                </wp:positionV>
                <wp:extent cx="393065" cy="221615"/>
                <wp:effectExtent l="0" t="0" r="13335" b="6985"/>
                <wp:wrapNone/>
                <wp:docPr id="49312334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2216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4021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0DCAED" w14:textId="14211FB6" w:rsidR="00A14CF2" w:rsidRPr="00F11007" w:rsidRDefault="00A14CF2" w:rsidP="00A14CF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50</w:t>
                            </w:r>
                            <w:r w:rsidRPr="00F11007">
                              <w:rPr>
                                <w:sz w:val="16"/>
                                <w:szCs w:val="16"/>
                              </w:rP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A66A9F" id="_x0000_s1031" style="position:absolute;left:0;text-align:left;margin-left:258.4pt;margin-top:64.55pt;width:30.95pt;height:17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" fillcolor="#4472c4 [3204]" strokecolor="#09101d [484]" strokeweight="1pt">
                <v:fill opacity="26471f"/>
                <v:textbox>
                  <w:txbxContent>
                    <w:p w14:paraId="210DCAED" w14:textId="14211FB6" w:rsidR="00A14CF2" w:rsidRPr="00F11007" w:rsidRDefault="00A14CF2" w:rsidP="00A14CF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50</w:t>
                      </w:r>
                      <w:r w:rsidRPr="00F11007">
                        <w:rPr>
                          <w:sz w:val="16"/>
                          <w:szCs w:val="16"/>
                        </w:rPr>
                        <w:t>.1</w:t>
                      </w:r>
                    </w:p>
                  </w:txbxContent>
                </v:textbox>
              </v:rect>
            </w:pict>
          </mc:Fallback>
        </mc:AlternateContent>
      </w:r>
      <w:r w:rsidR="00A14CF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C372BD" wp14:editId="1AE40EEB">
                <wp:simplePos x="0" y="0"/>
                <wp:positionH relativeFrom="column">
                  <wp:posOffset>2768837</wp:posOffset>
                </wp:positionH>
                <wp:positionV relativeFrom="paragraph">
                  <wp:posOffset>1998980</wp:posOffset>
                </wp:positionV>
                <wp:extent cx="435836" cy="205099"/>
                <wp:effectExtent l="0" t="0" r="8890" b="11430"/>
                <wp:wrapNone/>
                <wp:docPr id="18743201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836" cy="20509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49661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181819" w14:textId="43B871C3" w:rsidR="00F11007" w:rsidRPr="00F11007" w:rsidRDefault="00F11007" w:rsidP="00F1100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20</w:t>
                            </w:r>
                            <w:r w:rsidRPr="00F11007">
                              <w:rPr>
                                <w:sz w:val="16"/>
                                <w:szCs w:val="16"/>
                              </w:rP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C372BD" id="_x0000_s1032" style="position:absolute;left:0;text-align:left;margin-left:218pt;margin-top:157.4pt;width:34.3pt;height:16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" fillcolor="#4472c4 [3204]" strokecolor="#09101d [484]" strokeweight="1pt">
                <v:fill opacity="32639f"/>
                <v:textbox>
                  <w:txbxContent>
                    <w:p w14:paraId="50181819" w14:textId="43B871C3" w:rsidR="00F11007" w:rsidRPr="00F11007" w:rsidRDefault="00F11007" w:rsidP="00F1100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20</w:t>
                      </w:r>
                      <w:r w:rsidRPr="00F11007">
                        <w:rPr>
                          <w:sz w:val="16"/>
                          <w:szCs w:val="16"/>
                        </w:rPr>
                        <w:t>.1</w:t>
                      </w:r>
                    </w:p>
                  </w:txbxContent>
                </v:textbox>
              </v:rect>
            </w:pict>
          </mc:Fallback>
        </mc:AlternateContent>
      </w:r>
      <w:r w:rsidR="00A14CF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1AEFDB" wp14:editId="0C14B84B">
                <wp:simplePos x="0" y="0"/>
                <wp:positionH relativeFrom="column">
                  <wp:posOffset>3059027</wp:posOffset>
                </wp:positionH>
                <wp:positionV relativeFrom="paragraph">
                  <wp:posOffset>1383149</wp:posOffset>
                </wp:positionV>
                <wp:extent cx="393065" cy="222191"/>
                <wp:effectExtent l="0" t="0" r="13335" b="6985"/>
                <wp:wrapNone/>
                <wp:docPr id="55936209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22219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4787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420456" w14:textId="3A25AE17" w:rsidR="00A14CF2" w:rsidRPr="00F11007" w:rsidRDefault="00A14CF2" w:rsidP="00A14CF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30</w:t>
                            </w:r>
                            <w:r w:rsidRPr="00F11007">
                              <w:rPr>
                                <w:sz w:val="16"/>
                                <w:szCs w:val="16"/>
                              </w:rP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1AEFDB" id="_x0000_s1033" style="position:absolute;left:0;text-align:left;margin-left:240.85pt;margin-top:108.9pt;width:30.95pt;height:1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" fillcolor="#4472c4 [3204]" strokecolor="#09101d [484]" strokeweight="1pt">
                <v:fill opacity="35980f"/>
                <v:textbox>
                  <w:txbxContent>
                    <w:p w14:paraId="24420456" w14:textId="3A25AE17" w:rsidR="00A14CF2" w:rsidRPr="00F11007" w:rsidRDefault="00A14CF2" w:rsidP="00A14CF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30</w:t>
                      </w:r>
                      <w:r w:rsidRPr="00F11007">
                        <w:rPr>
                          <w:sz w:val="16"/>
                          <w:szCs w:val="16"/>
                        </w:rPr>
                        <w:t>.1</w:t>
                      </w:r>
                    </w:p>
                  </w:txbxContent>
                </v:textbox>
              </v:rect>
            </w:pict>
          </mc:Fallback>
        </mc:AlternateContent>
      </w:r>
      <w:r w:rsidR="00155C8F" w:rsidRPr="00155C8F">
        <w:rPr>
          <w:noProof/>
        </w:rPr>
        <w:drawing>
          <wp:inline distT="0" distB="0" distL="0" distR="0" wp14:anchorId="3CA76DF8" wp14:editId="70D867AE">
            <wp:extent cx="3949685" cy="3347358"/>
            <wp:effectExtent l="0" t="0" r="635" b="571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9685" cy="334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ED052" w14:textId="2E3C0E77" w:rsidR="00155C8F" w:rsidRDefault="00155C8F" w:rsidP="00155C8F">
      <w:pPr>
        <w:jc w:val="center"/>
      </w:pPr>
    </w:p>
    <w:p w14:paraId="7998ADB5" w14:textId="1940441F" w:rsidR="00155C8F" w:rsidRDefault="00155C8F" w:rsidP="00155C8F">
      <w:pPr>
        <w:jc w:val="center"/>
      </w:pPr>
      <w:r>
        <w:t>Figure 2. Physical Structure</w:t>
      </w:r>
    </w:p>
    <w:p w14:paraId="0C0DFF2A" w14:textId="77777777" w:rsidR="00155C8F" w:rsidRDefault="00155C8F" w:rsidP="00375979"/>
    <w:p w14:paraId="66F3F8FC" w14:textId="77777777" w:rsidR="00D435CB" w:rsidRDefault="00D435CB" w:rsidP="00375979"/>
    <w:p w14:paraId="7BC8A4C1" w14:textId="40D295CF" w:rsidR="00D435CB" w:rsidRDefault="00D435CB" w:rsidP="00375979">
      <w:r>
        <w:t>V</w:t>
      </w:r>
      <w:r w:rsidR="00593C35">
        <w:t>LAN</w:t>
      </w:r>
      <w:r>
        <w:t xml:space="preserve"> 10 – ge-0/0/0,1,2,</w:t>
      </w:r>
      <w:proofErr w:type="gramStart"/>
      <w:r>
        <w:t xml:space="preserve">3 </w:t>
      </w:r>
      <w:r w:rsidR="00593C35">
        <w:t xml:space="preserve"> -</w:t>
      </w:r>
      <w:proofErr w:type="gramEnd"/>
      <w:r w:rsidR="00593C35">
        <w:t xml:space="preserve"> Subnet 1</w:t>
      </w:r>
    </w:p>
    <w:p w14:paraId="326237B1" w14:textId="00837E9B" w:rsidR="00D435CB" w:rsidRDefault="00D435CB" w:rsidP="00375979">
      <w:r>
        <w:t>V</w:t>
      </w:r>
      <w:r w:rsidR="00593C35">
        <w:t>LAN</w:t>
      </w:r>
      <w:r>
        <w:t xml:space="preserve"> 20- </w:t>
      </w:r>
      <w:proofErr w:type="spellStart"/>
      <w:r>
        <w:t>ge</w:t>
      </w:r>
      <w:proofErr w:type="spellEnd"/>
      <w:r>
        <w:t xml:space="preserve"> 14/15</w:t>
      </w:r>
      <w:r w:rsidR="00593C35">
        <w:t xml:space="preserve"> – Subnet 2</w:t>
      </w:r>
    </w:p>
    <w:p w14:paraId="30807E86" w14:textId="51FA3374" w:rsidR="00593C35" w:rsidRDefault="00593C35" w:rsidP="00375979">
      <w:r>
        <w:t>VLAN 30</w:t>
      </w:r>
      <w:proofErr w:type="gramStart"/>
      <w:r>
        <w:t xml:space="preserve">- </w:t>
      </w:r>
      <w:r w:rsidR="00EC1B67">
        <w:t xml:space="preserve"> File</w:t>
      </w:r>
      <w:proofErr w:type="gramEnd"/>
      <w:r w:rsidR="00EC1B67">
        <w:t xml:space="preserve"> </w:t>
      </w:r>
      <w:r w:rsidR="00984F1E">
        <w:t>Server</w:t>
      </w:r>
    </w:p>
    <w:sectPr w:rsidR="00593C35" w:rsidSect="00CC5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01FCD"/>
    <w:multiLevelType w:val="hybridMultilevel"/>
    <w:tmpl w:val="FD52BA66"/>
    <w:lvl w:ilvl="0" w:tplc="6D9467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513E35"/>
    <w:multiLevelType w:val="hybridMultilevel"/>
    <w:tmpl w:val="6290C40C"/>
    <w:lvl w:ilvl="0" w:tplc="B00E7EE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8799833">
    <w:abstractNumId w:val="0"/>
  </w:num>
  <w:num w:numId="2" w16cid:durableId="16962319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F71"/>
    <w:rsid w:val="00050256"/>
    <w:rsid w:val="001034FD"/>
    <w:rsid w:val="00134E73"/>
    <w:rsid w:val="00137561"/>
    <w:rsid w:val="00155C8F"/>
    <w:rsid w:val="001C6A91"/>
    <w:rsid w:val="001D143E"/>
    <w:rsid w:val="002372FD"/>
    <w:rsid w:val="00285ACC"/>
    <w:rsid w:val="0033439B"/>
    <w:rsid w:val="00375979"/>
    <w:rsid w:val="003820BE"/>
    <w:rsid w:val="003E3AFC"/>
    <w:rsid w:val="00430F71"/>
    <w:rsid w:val="00433499"/>
    <w:rsid w:val="004D734D"/>
    <w:rsid w:val="005857D0"/>
    <w:rsid w:val="00593C35"/>
    <w:rsid w:val="006E4D4E"/>
    <w:rsid w:val="006F5972"/>
    <w:rsid w:val="007A3D97"/>
    <w:rsid w:val="007B357B"/>
    <w:rsid w:val="00845390"/>
    <w:rsid w:val="00874CDF"/>
    <w:rsid w:val="008A2E61"/>
    <w:rsid w:val="008F0129"/>
    <w:rsid w:val="00984F1E"/>
    <w:rsid w:val="009D6272"/>
    <w:rsid w:val="00A14CF2"/>
    <w:rsid w:val="00A41C49"/>
    <w:rsid w:val="00B05436"/>
    <w:rsid w:val="00B12D81"/>
    <w:rsid w:val="00B13A18"/>
    <w:rsid w:val="00B42A2F"/>
    <w:rsid w:val="00BC18A9"/>
    <w:rsid w:val="00BC214F"/>
    <w:rsid w:val="00C33D15"/>
    <w:rsid w:val="00C34BB1"/>
    <w:rsid w:val="00CC5160"/>
    <w:rsid w:val="00D435CB"/>
    <w:rsid w:val="00D521DE"/>
    <w:rsid w:val="00D70CE5"/>
    <w:rsid w:val="00D90844"/>
    <w:rsid w:val="00E01D1E"/>
    <w:rsid w:val="00EC1B67"/>
    <w:rsid w:val="00ED4367"/>
    <w:rsid w:val="00EE7A9E"/>
    <w:rsid w:val="00F11007"/>
    <w:rsid w:val="00F3506B"/>
    <w:rsid w:val="00F80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BB761"/>
  <w15:chartTrackingRefBased/>
  <w15:docId w15:val="{DF4CD590-5420-3E4D-9135-643207F39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F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9c742c4-e61c-4fa5-be89-a3cb566a80d1}" enabled="0" method="" siteId="{79c742c4-e61c-4fa5-be89-a3cb566a80d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Qinghua Li</dc:creator>
  <cp:keywords/>
  <dc:description/>
  <cp:lastModifiedBy>Md Taef Uddin Nadim</cp:lastModifiedBy>
  <cp:revision>2</cp:revision>
  <dcterms:created xsi:type="dcterms:W3CDTF">2025-02-07T07:39:00Z</dcterms:created>
  <dcterms:modified xsi:type="dcterms:W3CDTF">2025-02-07T07:39:00Z</dcterms:modified>
</cp:coreProperties>
</file>