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DFB6BE0" w:rsidR="008F6339" w:rsidRDefault="00DA414A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B0580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622DFB">
              <w:t>3</w:t>
            </w:r>
            <w:r w:rsidR="00CA122D">
              <w:t>.</w:t>
            </w:r>
            <w:r w:rsidR="00622DFB">
              <w:t>3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</w:t>
            </w:r>
            <w:r w:rsidR="00622DFB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1BB4CD" w:rsidR="008F6339" w:rsidRDefault="00622DFB">
            <w:r>
              <w:rPr>
                <w:rFonts w:hint="eastAsia"/>
              </w:rPr>
              <w:t>포션 그래픽 리소스 적용,</w:t>
            </w:r>
            <w:r>
              <w:t xml:space="preserve"> </w:t>
            </w:r>
            <w:r>
              <w:rPr>
                <w:rFonts w:hint="eastAsia"/>
              </w:rPr>
              <w:t>플레이어 캐릭터에 총을 든 모델링 적용, 이동 애니메이션 적용,</w:t>
            </w:r>
            <w:r>
              <w:t xml:space="preserve"> </w:t>
            </w:r>
            <w:r>
              <w:rPr>
                <w:rFonts w:hint="eastAsia"/>
              </w:rPr>
              <w:t>플레이어 캐릭터가 암석 꼭대기에 올라가는 기능 구현</w:t>
            </w:r>
          </w:p>
        </w:tc>
      </w:tr>
    </w:tbl>
    <w:p w14:paraId="7F424850" w14:textId="6FA5394F" w:rsidR="00666B51" w:rsidRDefault="008F6339">
      <w:r>
        <w:rPr>
          <w:rFonts w:hint="eastAsia"/>
        </w:rPr>
        <w:t>&lt;상세 수행내용</w:t>
      </w:r>
      <w:r>
        <w:t>&gt;</w:t>
      </w:r>
    </w:p>
    <w:p w14:paraId="1B221031" w14:textId="1109C1C3" w:rsidR="00622DFB" w:rsidRDefault="00622DF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도형으로 만들어놓았던 포션을 그래픽 담당 팀원이 만든 모델링으로 적용하였다.</w:t>
      </w:r>
      <w:r>
        <w:t xml:space="preserve"> </w:t>
      </w:r>
      <w:r>
        <w:rPr>
          <w:rFonts w:hint="eastAsia"/>
        </w:rPr>
        <w:t>포션 액체의 색깔이 나오지 않는 문제가 발생하였다.</w:t>
      </w:r>
    </w:p>
    <w:p w14:paraId="3D43CE6A" w14:textId="34E35A3E" w:rsidR="00622DFB" w:rsidRDefault="00622DF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언리얼 엔진의 </w:t>
      </w:r>
      <w:r>
        <w:t>3</w:t>
      </w:r>
      <w:r>
        <w:rPr>
          <w:rFonts w:hint="eastAsia"/>
        </w:rPr>
        <w:t>인칭 템플릿에서 기본 제공되는 캐릭터로 만들어놓았었는데 총을 든 자세를 한 모델링으로 교체하였다.</w:t>
      </w:r>
      <w:r>
        <w:t xml:space="preserve"> </w:t>
      </w:r>
      <w:r>
        <w:rPr>
          <w:rFonts w:hint="eastAsia"/>
        </w:rPr>
        <w:t>이후 이동 애니메이션을 구현하다 이전 모델링과 다른 스켈레톤이어서</w:t>
      </w:r>
      <w:r>
        <w:t xml:space="preserve"> </w:t>
      </w:r>
      <w:r>
        <w:rPr>
          <w:rFonts w:hint="eastAsia"/>
        </w:rPr>
        <w:t>애니메이션 리타게팅을 해주었다.</w:t>
      </w:r>
    </w:p>
    <w:p w14:paraId="591F0268" w14:textId="5976929C" w:rsidR="008155ED" w:rsidRDefault="00622DF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 캐릭터의 이동 애니메이션은 전후좌우 </w:t>
      </w:r>
      <w:r>
        <w:t>4</w:t>
      </w:r>
      <w:r>
        <w:rPr>
          <w:rFonts w:hint="eastAsia"/>
        </w:rPr>
        <w:t xml:space="preserve">방향 애니메이션 파일들을 가지고 </w:t>
      </w:r>
      <w:r w:rsidR="008155ED">
        <w:rPr>
          <w:rFonts w:hint="eastAsia"/>
        </w:rPr>
        <w:t xml:space="preserve">애님 그래프의 </w:t>
      </w:r>
      <w:r>
        <w:rPr>
          <w:rFonts w:hint="eastAsia"/>
        </w:rPr>
        <w:t xml:space="preserve">스테이트 머신에서 애니메이션을 블렌딩하여 </w:t>
      </w:r>
      <w:r>
        <w:t>8</w:t>
      </w:r>
      <w:r>
        <w:rPr>
          <w:rFonts w:hint="eastAsia"/>
        </w:rPr>
        <w:t>방향 입력</w:t>
      </w:r>
      <w:r w:rsidR="008155ED">
        <w:rPr>
          <w:rFonts w:hint="eastAsia"/>
        </w:rPr>
        <w:t>에 따라 알맞은 모션이 나오게 하였다.</w:t>
      </w:r>
    </w:p>
    <w:p w14:paraId="08D109EC" w14:textId="3E5B0306" w:rsidR="008155ED" w:rsidRDefault="008155E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 캐릭터가 암석 기둥 꼭대기에 올라가는 기능을 구현하였다.</w:t>
      </w:r>
      <w:r>
        <w:t xml:space="preserve"> </w:t>
      </w:r>
      <w:r>
        <w:rPr>
          <w:rFonts w:hint="eastAsia"/>
        </w:rPr>
        <w:t>S</w:t>
      </w:r>
      <w:r>
        <w:t>phereTrace</w:t>
      </w:r>
      <w:r>
        <w:rPr>
          <w:rFonts w:hint="eastAsia"/>
        </w:rPr>
        <w:t>를 이용해 꼭대기로 올라갈 수 있는 지점인지 판단하고,</w:t>
      </w:r>
      <w:r>
        <w:t xml:space="preserve"> </w:t>
      </w:r>
      <w:r>
        <w:rPr>
          <w:rFonts w:hint="eastAsia"/>
        </w:rPr>
        <w:t>애니메이션 몽타주로 두 애니메이션을 합쳐 기어오르는</w:t>
      </w:r>
      <w:r>
        <w:t xml:space="preserve"> </w:t>
      </w:r>
      <w:r>
        <w:rPr>
          <w:rFonts w:hint="eastAsia"/>
        </w:rPr>
        <w:t>모션을 만들어 적용하였다.</w:t>
      </w:r>
    </w:p>
    <w:p w14:paraId="5A83EBA8" w14:textId="1592B5DE" w:rsidR="005153C4" w:rsidRDefault="005153C4" w:rsidP="005153C4">
      <w:r>
        <w:rPr>
          <w:rFonts w:hint="eastAsia"/>
        </w:rPr>
        <w:t>영상1</w:t>
      </w:r>
      <w:r>
        <w:t xml:space="preserve">: </w:t>
      </w:r>
      <w:hyperlink r:id="rId6" w:history="1">
        <w:r w:rsidRPr="0080481E">
          <w:rPr>
            <w:rStyle w:val="Hyperlink"/>
          </w:rPr>
          <w:t>https://www.youtube.com/watch?v=FoUqpK6bipk</w:t>
        </w:r>
      </w:hyperlink>
      <w:r>
        <w:t xml:space="preserve"> </w:t>
      </w:r>
    </w:p>
    <w:p w14:paraId="448FC4F6" w14:textId="0786F9BB" w:rsidR="005153C4" w:rsidRPr="005153C4" w:rsidRDefault="005153C4">
      <w:r>
        <w:rPr>
          <w:rFonts w:hint="eastAsia"/>
        </w:rPr>
        <w:t>영상2</w:t>
      </w:r>
      <w:r>
        <w:t xml:space="preserve">: </w:t>
      </w:r>
      <w:hyperlink r:id="rId7" w:history="1">
        <w:r w:rsidRPr="0080481E">
          <w:rPr>
            <w:rStyle w:val="Hyperlink"/>
          </w:rPr>
          <w:t>https://www.youtube.com/watch?v=RKqaE7aCo8E</w:t>
        </w:r>
      </w:hyperlink>
    </w:p>
    <w:p w14:paraId="29B0F374" w14:textId="439B7508" w:rsidR="00666B51" w:rsidRDefault="00666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B942175" w:rsidR="00E10A53" w:rsidRDefault="005153C4">
            <w:r>
              <w:rPr>
                <w:rFonts w:hint="eastAsia"/>
              </w:rPr>
              <w:t>와이어를 회수해도 이전 길이를 유지하는 점,</w:t>
            </w:r>
            <w:r>
              <w:t xml:space="preserve"> </w:t>
            </w:r>
            <w:r>
              <w:rPr>
                <w:rFonts w:hint="eastAsia"/>
              </w:rPr>
              <w:t>와이어 이동의 움직임이 물리적으로 자연스럽지 못한 점을 고쳐야 한다.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7156633" w:rsidR="00E10A53" w:rsidRDefault="005153C4" w:rsidP="007F6B79">
            <w:r>
              <w:rPr>
                <w:rFonts w:hint="eastAsia"/>
              </w:rPr>
              <w:t>수치를 조정해가며 움직임을 수정하고,</w:t>
            </w:r>
            <w:r>
              <w:t xml:space="preserve"> </w:t>
            </w:r>
            <w:r>
              <w:rPr>
                <w:rFonts w:hint="eastAsia"/>
              </w:rPr>
              <w:t>와이어 길이 초기화 로직을 다시 구현한다.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61AF13" w:rsidR="008F6339" w:rsidRDefault="002F1E47">
            <w:r>
              <w:rPr>
                <w:rFonts w:hint="eastAsia"/>
              </w:rPr>
              <w:t>1</w:t>
            </w:r>
            <w:r w:rsidR="005153C4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188974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</w:t>
            </w:r>
            <w:r w:rsidR="00622DFB">
              <w:t>10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622DFB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CE69E45" w:rsidR="009F095E" w:rsidRPr="002F1E47" w:rsidRDefault="005153C4">
            <w:r>
              <w:rPr>
                <w:rFonts w:hint="eastAsia"/>
              </w:rPr>
              <w:t>와이어 이동 자연스럽게 수정,</w:t>
            </w:r>
            <w:r>
              <w:t xml:space="preserve"> </w:t>
            </w:r>
            <w:r>
              <w:rPr>
                <w:rFonts w:hint="eastAsia"/>
              </w:rPr>
              <w:t>암석 기둥 등반 기능 구현,</w:t>
            </w:r>
            <w:r>
              <w:t xml:space="preserve"> </w:t>
            </w:r>
            <w:r>
              <w:rPr>
                <w:rFonts w:hint="eastAsia"/>
              </w:rPr>
              <w:t>총 부착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DF085" w14:textId="77777777" w:rsidR="001A797A" w:rsidRDefault="001A797A" w:rsidP="008F6339">
      <w:pPr>
        <w:spacing w:after="0" w:line="240" w:lineRule="auto"/>
      </w:pPr>
      <w:r>
        <w:separator/>
      </w:r>
    </w:p>
  </w:endnote>
  <w:endnote w:type="continuationSeparator" w:id="0">
    <w:p w14:paraId="45CFF395" w14:textId="77777777" w:rsidR="001A797A" w:rsidRDefault="001A797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28C14" w14:textId="77777777" w:rsidR="001A797A" w:rsidRDefault="001A797A" w:rsidP="008F6339">
      <w:pPr>
        <w:spacing w:after="0" w:line="240" w:lineRule="auto"/>
      </w:pPr>
      <w:r>
        <w:separator/>
      </w:r>
    </w:p>
  </w:footnote>
  <w:footnote w:type="continuationSeparator" w:id="0">
    <w:p w14:paraId="4ECC3AEE" w14:textId="77777777" w:rsidR="001A797A" w:rsidRDefault="001A797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1A797A"/>
    <w:rsid w:val="00216CCF"/>
    <w:rsid w:val="002812BA"/>
    <w:rsid w:val="002A1DA7"/>
    <w:rsid w:val="002B58A3"/>
    <w:rsid w:val="002F1E47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6B51"/>
    <w:rsid w:val="00683D6E"/>
    <w:rsid w:val="006C6090"/>
    <w:rsid w:val="007A612A"/>
    <w:rsid w:val="007F6B79"/>
    <w:rsid w:val="008155ED"/>
    <w:rsid w:val="00891181"/>
    <w:rsid w:val="008E4A7A"/>
    <w:rsid w:val="008F6339"/>
    <w:rsid w:val="009F095E"/>
    <w:rsid w:val="009F38D1"/>
    <w:rsid w:val="009F78F3"/>
    <w:rsid w:val="00AF22AE"/>
    <w:rsid w:val="00B00447"/>
    <w:rsid w:val="00B511DF"/>
    <w:rsid w:val="00B77262"/>
    <w:rsid w:val="00BD1E27"/>
    <w:rsid w:val="00C053A7"/>
    <w:rsid w:val="00CA122D"/>
    <w:rsid w:val="00DA414A"/>
    <w:rsid w:val="00E059F7"/>
    <w:rsid w:val="00E10A53"/>
    <w:rsid w:val="00E86CDD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KqaE7aCo8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oUqpK6bip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17</cp:revision>
  <dcterms:created xsi:type="dcterms:W3CDTF">2021-01-06T11:33:00Z</dcterms:created>
  <dcterms:modified xsi:type="dcterms:W3CDTF">2021-03-09T21:32:00Z</dcterms:modified>
</cp:coreProperties>
</file>