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53A8" w14:textId="01294121" w:rsidR="003947EB" w:rsidRPr="00332357" w:rsidRDefault="003947EB" w:rsidP="003947E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 w:rsidR="00DA1698">
        <w:rPr>
          <w:b/>
          <w:szCs w:val="20"/>
        </w:rPr>
        <w:t>4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>(Due date : July.1</w:t>
      </w:r>
      <w:r w:rsidR="00DA1698">
        <w:rPr>
          <w:b/>
          <w:szCs w:val="20"/>
        </w:rPr>
        <w:t>5</w:t>
      </w:r>
      <w:r w:rsidRPr="00332357">
        <w:rPr>
          <w:b/>
          <w:szCs w:val="20"/>
        </w:rPr>
        <w:t xml:space="preserve"> PM </w:t>
      </w:r>
      <w:r w:rsidR="00962CF1">
        <w:rPr>
          <w:b/>
          <w:szCs w:val="20"/>
        </w:rPr>
        <w:t>19</w:t>
      </w:r>
      <w:r w:rsidRPr="00332357">
        <w:rPr>
          <w:b/>
          <w:szCs w:val="20"/>
        </w:rPr>
        <w:t xml:space="preserve">:59, upload in web) </w:t>
      </w:r>
    </w:p>
    <w:p w14:paraId="3FC12C99" w14:textId="6835DC60" w:rsidR="003947EB" w:rsidRPr="00332357" w:rsidRDefault="003947EB" w:rsidP="003947EB">
      <w:pPr>
        <w:rPr>
          <w:b/>
          <w:szCs w:val="20"/>
        </w:rPr>
      </w:pPr>
      <w:r w:rsidRPr="00332357">
        <w:rPr>
          <w:b/>
          <w:szCs w:val="20"/>
        </w:rPr>
        <w:t>Submit the homework named as HW</w:t>
      </w:r>
      <w:r w:rsidR="00DA1698">
        <w:rPr>
          <w:b/>
          <w:szCs w:val="20"/>
        </w:rPr>
        <w:t>4</w:t>
      </w:r>
      <w:r w:rsidRPr="00332357">
        <w:rPr>
          <w:b/>
          <w:szCs w:val="20"/>
        </w:rPr>
        <w:t>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 w:rsidR="00CE46BF">
        <w:rPr>
          <w:b/>
          <w:szCs w:val="20"/>
        </w:rPr>
        <w:t>4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36A0F412" w14:textId="14B3F309" w:rsidR="004228C6" w:rsidRPr="00332357" w:rsidRDefault="004228C6" w:rsidP="00DE121F">
      <w:pPr>
        <w:ind w:left="120"/>
        <w:rPr>
          <w:b/>
          <w:szCs w:val="20"/>
        </w:rPr>
      </w:pPr>
    </w:p>
    <w:p w14:paraId="211E6EF6" w14:textId="7327427B" w:rsidR="0086076B" w:rsidRPr="00332357" w:rsidRDefault="003947EB" w:rsidP="0086076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문제</w:t>
      </w:r>
    </w:p>
    <w:p w14:paraId="10D8183B" w14:textId="68D2148A" w:rsidR="00F27E55" w:rsidRPr="00F27E55" w:rsidRDefault="00F27E55" w:rsidP="00332357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상관분석에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설명으로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옳지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않은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것은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?</w:t>
      </w:r>
      <w:r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="00B92DCF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="00B92DCF"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3</w:t>
      </w:r>
      <w:r w:rsidR="00B92DCF"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번</w:t>
      </w:r>
    </w:p>
    <w:p w14:paraId="34E3B913" w14:textId="02D9D1A3" w:rsidR="00F27E55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 xml:space="preserve">절대값이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>에 가까울수록 상관관계가 없다.</w:t>
      </w:r>
    </w:p>
    <w:p w14:paraId="70798367" w14:textId="453AD470" w:rsidR="00F27E55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 xml:space="preserve">절대값이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에 가까울수록 강한 상관성이 있다.</w:t>
      </w:r>
    </w:p>
    <w:p w14:paraId="7CF49357" w14:textId="0E4CA934" w:rsidR="00DA1698" w:rsidRPr="00DA1698" w:rsidRDefault="00DA1698" w:rsidP="00DA1698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상관계수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 xml:space="preserve"> 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값의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 xml:space="preserve"> 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범위는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 xml:space="preserve"> </w:t>
      </w:r>
      <w:r w:rsidRPr="00B92DCF">
        <w:rPr>
          <w:rFonts w:ascii="Helvetica" w:hAnsi="Helvetica" w:cs="Helvetica"/>
          <w:b/>
          <w:bCs/>
          <w:color w:val="FF0000"/>
          <w:szCs w:val="20"/>
          <w:shd w:val="clear" w:color="auto" w:fill="FFFFFF"/>
        </w:rPr>
        <w:t>0~1</w:t>
      </w:r>
      <w:r w:rsidRPr="00B92DCF">
        <w:rPr>
          <w:rFonts w:ascii="Helvetica" w:hAnsi="Helvetica" w:cs="Helvetica" w:hint="eastAsia"/>
          <w:b/>
          <w:bCs/>
          <w:color w:val="FF0000"/>
          <w:szCs w:val="20"/>
          <w:shd w:val="clear" w:color="auto" w:fill="FFFFFF"/>
        </w:rPr>
        <w:t>사이이다</w:t>
      </w:r>
      <w:r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.</w:t>
      </w:r>
      <w:r w:rsidRPr="00332357">
        <w:rPr>
          <w:rFonts w:hint="eastAsia"/>
          <w:b/>
          <w:bCs/>
          <w:szCs w:val="20"/>
        </w:rPr>
        <w:t xml:space="preserve"> </w:t>
      </w:r>
    </w:p>
    <w:p w14:paraId="14910F95" w14:textId="132D2F46" w:rsidR="00332357" w:rsidRDefault="00F27E55" w:rsidP="00332357">
      <w:pPr>
        <w:pStyle w:val="a3"/>
        <w:numPr>
          <w:ilvl w:val="0"/>
          <w:numId w:val="10"/>
        </w:numPr>
        <w:ind w:leftChars="560"/>
        <w:rPr>
          <w:b/>
          <w:szCs w:val="20"/>
        </w:rPr>
      </w:pPr>
      <w:r>
        <w:rPr>
          <w:rFonts w:hint="eastAsia"/>
          <w:b/>
          <w:szCs w:val="20"/>
        </w:rPr>
        <w:t>상관계수</w:t>
      </w:r>
      <w:r w:rsidR="00DA1698">
        <w:rPr>
          <w:rFonts w:hint="eastAsia"/>
          <w:b/>
          <w:szCs w:val="20"/>
        </w:rPr>
        <w:t>를 통해 두 변수의 선형 관계를 확인할 수 있다.</w:t>
      </w:r>
    </w:p>
    <w:p w14:paraId="477B56DD" w14:textId="77777777" w:rsidR="00A45AFD" w:rsidRPr="00A45AFD" w:rsidRDefault="00A45AFD" w:rsidP="00A45AFD">
      <w:pPr>
        <w:rPr>
          <w:rFonts w:hint="eastAsia"/>
          <w:b/>
          <w:szCs w:val="20"/>
        </w:rPr>
      </w:pPr>
    </w:p>
    <w:p w14:paraId="4CC32B25" w14:textId="627A1DD8" w:rsidR="00F27E55" w:rsidRDefault="006B2C13" w:rsidP="00F27E55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 xml:space="preserve">회귀분석에서 결정 계수란 </w:t>
      </w:r>
      <w:proofErr w:type="gramStart"/>
      <w:r>
        <w:rPr>
          <w:rFonts w:hint="eastAsia"/>
          <w:b/>
          <w:szCs w:val="20"/>
        </w:rPr>
        <w:t>무엇인가?(</w:t>
      </w:r>
      <w:proofErr w:type="gramEnd"/>
      <w:r>
        <w:rPr>
          <w:rFonts w:hint="eastAsia"/>
          <w:b/>
          <w:szCs w:val="20"/>
        </w:rPr>
        <w:t>SST와 SSR의 정의 설명 필요)</w:t>
      </w:r>
      <w:r w:rsidR="00F27E55">
        <w:rPr>
          <w:b/>
          <w:szCs w:val="20"/>
        </w:rPr>
        <w:t xml:space="preserve"> </w:t>
      </w:r>
    </w:p>
    <w:p w14:paraId="73AE7091" w14:textId="399A2FF7" w:rsidR="00B92DCF" w:rsidRPr="00A45AFD" w:rsidRDefault="00B92DCF" w:rsidP="00B92DCF">
      <w:pPr>
        <w:pStyle w:val="a3"/>
        <w:ind w:leftChars="0" w:left="1120"/>
        <w:rPr>
          <w:b/>
          <w:color w:val="FF0000"/>
          <w:szCs w:val="20"/>
        </w:rPr>
      </w:pPr>
      <w:r w:rsidRPr="00A45AFD">
        <w:rPr>
          <w:rFonts w:hint="eastAsia"/>
          <w:b/>
          <w:color w:val="FF0000"/>
          <w:szCs w:val="20"/>
        </w:rPr>
        <w:t xml:space="preserve">결정계수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R</m:t>
            </m:r>
            <m:ctrlPr>
              <w:rPr>
                <w:rFonts w:ascii="Cambria Math" w:hAnsi="Cambria Math" w:hint="eastAsia"/>
                <w:b/>
                <w:color w:val="FF0000"/>
                <w:szCs w:val="20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2</m:t>
            </m:r>
          </m:sup>
        </m:sSup>
      </m:oMath>
      <w:r w:rsidRPr="00A45AFD">
        <w:rPr>
          <w:rFonts w:hint="eastAsia"/>
          <w:b/>
          <w:color w:val="FF0000"/>
          <w:szCs w:val="20"/>
        </w:rPr>
        <w:t xml:space="preserve">은 </w:t>
      </w:r>
      <w:proofErr w:type="spellStart"/>
      <w:r w:rsidRPr="00A45AFD">
        <w:rPr>
          <w:rFonts w:hint="eastAsia"/>
          <w:b/>
          <w:color w:val="FF0000"/>
          <w:szCs w:val="20"/>
        </w:rPr>
        <w:t>전체제곱합</w:t>
      </w:r>
      <w:proofErr w:type="spellEnd"/>
      <w:r w:rsidRPr="00A45AFD">
        <w:rPr>
          <w:rFonts w:hint="eastAsia"/>
          <w:b/>
          <w:color w:val="FF0000"/>
          <w:szCs w:val="20"/>
        </w:rPr>
        <w:t xml:space="preserve">(SST)에 대한 </w:t>
      </w:r>
      <w:proofErr w:type="spellStart"/>
      <w:r w:rsidRPr="00A45AFD">
        <w:rPr>
          <w:rFonts w:hint="eastAsia"/>
          <w:b/>
          <w:color w:val="FF0000"/>
          <w:szCs w:val="20"/>
        </w:rPr>
        <w:t>회귀제곱합</w:t>
      </w:r>
      <w:proofErr w:type="spellEnd"/>
      <w:r w:rsidRPr="00A45AFD">
        <w:rPr>
          <w:rFonts w:hint="eastAsia"/>
          <w:b/>
          <w:color w:val="FF0000"/>
          <w:szCs w:val="20"/>
        </w:rPr>
        <w:t>(SSR)의 비율,</w:t>
      </w:r>
      <w:r w:rsidRPr="00A45AFD">
        <w:rPr>
          <w:b/>
          <w:color w:val="FF0000"/>
          <w:szCs w:val="20"/>
        </w:rPr>
        <w:t xml:space="preserve"> </w:t>
      </w:r>
      <w:r w:rsidRPr="00A45AFD">
        <w:rPr>
          <w:rFonts w:hint="eastAsia"/>
          <w:b/>
          <w:color w:val="FF0000"/>
          <w:szCs w:val="20"/>
        </w:rPr>
        <w:t xml:space="preserve">즉 모형으로 </w:t>
      </w:r>
      <w:proofErr w:type="gramStart"/>
      <w:r w:rsidRPr="00A45AFD">
        <w:rPr>
          <w:rFonts w:hint="eastAsia"/>
          <w:b/>
          <w:color w:val="FF0000"/>
          <w:szCs w:val="20"/>
        </w:rPr>
        <w:t>설명 할</w:t>
      </w:r>
      <w:proofErr w:type="gramEnd"/>
      <w:r w:rsidRPr="00A45AFD">
        <w:rPr>
          <w:rFonts w:hint="eastAsia"/>
          <w:b/>
          <w:color w:val="FF0000"/>
          <w:szCs w:val="20"/>
        </w:rPr>
        <w:t xml:space="preserve"> 수 있는 부분의 비율을 말한다.</w:t>
      </w:r>
    </w:p>
    <w:p w14:paraId="6B2EFBE2" w14:textId="5199133E" w:rsidR="00B92DCF" w:rsidRPr="00A45AFD" w:rsidRDefault="00B92DCF" w:rsidP="00B92DCF">
      <w:pPr>
        <w:pStyle w:val="a3"/>
        <w:ind w:leftChars="0" w:left="1120"/>
        <w:rPr>
          <w:b/>
          <w:color w:val="FF0000"/>
          <w:szCs w:val="20"/>
        </w:rPr>
      </w:pPr>
      <w:r w:rsidRPr="00A45AFD">
        <w:rPr>
          <w:rFonts w:hint="eastAsia"/>
          <w:b/>
          <w:color w:val="FF0000"/>
          <w:szCs w:val="20"/>
        </w:rPr>
        <w:t>SSR은</w:t>
      </w:r>
      <w:r w:rsidRPr="00A45AFD">
        <w:rPr>
          <w:b/>
          <w:color w:val="FF0000"/>
          <w:szCs w:val="20"/>
        </w:rPr>
        <w:t xml:space="preserve"> </w:t>
      </w:r>
      <w:r w:rsidRPr="00A45AFD">
        <w:rPr>
          <w:rFonts w:hint="eastAsia"/>
          <w:b/>
          <w:color w:val="FF0000"/>
          <w:szCs w:val="20"/>
        </w:rPr>
        <w:t>회귀식에 의해 설명되는 부분을 의미하고</w:t>
      </w:r>
    </w:p>
    <w:p w14:paraId="7884244F" w14:textId="1521485D" w:rsidR="00B92DCF" w:rsidRPr="00A45AFD" w:rsidRDefault="00B92DCF" w:rsidP="00B92DCF">
      <w:pPr>
        <w:pStyle w:val="a3"/>
        <w:ind w:leftChars="0" w:left="1120"/>
        <w:rPr>
          <w:b/>
          <w:color w:val="FF0000"/>
          <w:szCs w:val="20"/>
        </w:rPr>
      </w:pPr>
      <w:r w:rsidRPr="00A45AFD">
        <w:rPr>
          <w:rFonts w:hint="eastAsia"/>
          <w:b/>
          <w:color w:val="FF0000"/>
          <w:szCs w:val="20"/>
        </w:rPr>
        <w:t>SSE는 회귀식에 의해 설명되지 않는 부분(오차의 합)을 의미한다.</w:t>
      </w:r>
    </w:p>
    <w:p w14:paraId="5C4D8430" w14:textId="0A8366A4" w:rsidR="00A45AFD" w:rsidRPr="00A45AFD" w:rsidRDefault="00B92DCF" w:rsidP="00A45AFD">
      <w:pPr>
        <w:pStyle w:val="a3"/>
        <w:ind w:leftChars="0" w:left="1120"/>
        <w:rPr>
          <w:b/>
          <w:color w:val="FF0000"/>
          <w:szCs w:val="20"/>
        </w:rPr>
      </w:pPr>
      <w:r w:rsidRPr="00A45AFD">
        <w:rPr>
          <w:rFonts w:hint="eastAsia"/>
          <w:b/>
          <w:color w:val="FF0000"/>
          <w:szCs w:val="20"/>
        </w:rPr>
        <w:t xml:space="preserve">결정계수 </w:t>
      </w:r>
      <w:bookmarkStart w:id="0" w:name="_Hlk77249586"/>
      <m:oMath>
        <m:sSup>
          <m:sSup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R</m:t>
            </m:r>
            <m:ctrlPr>
              <w:rPr>
                <w:rFonts w:ascii="Cambria Math" w:hAnsi="Cambria Math" w:hint="eastAsia"/>
                <w:b/>
                <w:color w:val="FF0000"/>
                <w:szCs w:val="20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2</m:t>
            </m:r>
          </m:sup>
        </m:sSup>
      </m:oMath>
      <w:bookmarkEnd w:id="0"/>
      <w:r w:rsidRPr="00A45AFD">
        <w:rPr>
          <w:rFonts w:hint="eastAsia"/>
          <w:b/>
          <w:color w:val="FF0000"/>
          <w:szCs w:val="20"/>
        </w:rPr>
        <w:t>은 0&lt;=</w:t>
      </w:r>
      <m:oMath>
        <m:sSup>
          <m:sSup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R</m:t>
            </m:r>
            <m:ctrlPr>
              <w:rPr>
                <w:rFonts w:ascii="Cambria Math" w:hAnsi="Cambria Math" w:hint="eastAsia"/>
                <w:b/>
                <w:color w:val="FF0000"/>
                <w:szCs w:val="20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2</m:t>
            </m:r>
          </m:sup>
        </m:sSup>
      </m:oMath>
      <w:r w:rsidRPr="00A45AFD">
        <w:rPr>
          <w:rFonts w:hint="eastAsia"/>
          <w:b/>
          <w:color w:val="FF0000"/>
          <w:szCs w:val="20"/>
        </w:rPr>
        <w:t>&lt;=1</w:t>
      </w:r>
      <w:r w:rsidRPr="00A45AFD">
        <w:rPr>
          <w:b/>
          <w:color w:val="FF0000"/>
          <w:szCs w:val="20"/>
        </w:rPr>
        <w:t xml:space="preserve"> </w:t>
      </w:r>
      <w:r w:rsidRPr="00A45AFD">
        <w:rPr>
          <w:rFonts w:hint="eastAsia"/>
          <w:b/>
          <w:color w:val="FF0000"/>
          <w:szCs w:val="20"/>
        </w:rPr>
        <w:t>사이 값이고,</w:t>
      </w:r>
      <w:r w:rsidRPr="00A45AFD">
        <w:rPr>
          <w:b/>
          <w:color w:val="FF000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R</m:t>
            </m:r>
            <m:ctrlPr>
              <w:rPr>
                <w:rFonts w:ascii="Cambria Math" w:hAnsi="Cambria Math" w:hint="eastAsia"/>
                <w:b/>
                <w:color w:val="FF0000"/>
                <w:szCs w:val="20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color w:val="FF000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0"/>
              </w:rPr>
              <m:t>SSR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0"/>
              </w:rPr>
              <m:t>SST</m:t>
            </m:r>
          </m:den>
        </m:f>
        <m:r>
          <m:rPr>
            <m:sty m:val="b"/>
          </m:rPr>
          <w:rPr>
            <w:rFonts w:ascii="Cambria Math" w:hAnsi="Cambria Math" w:hint="eastAsia"/>
            <w:color w:val="FF000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FF0000"/>
            <w:szCs w:val="20"/>
          </w:rPr>
          <m:t>1</m:t>
        </m:r>
        <m:r>
          <m:rPr>
            <m:sty m:val="b"/>
          </m:rPr>
          <w:rPr>
            <w:rFonts w:ascii="Cambria Math" w:eastAsia="바탕" w:hAnsi="Cambria Math" w:cs="바탕" w:hint="eastAsia"/>
            <w:color w:val="FF0000"/>
            <w:szCs w:val="20"/>
          </w:rPr>
          <m:t>-</m:t>
        </m:r>
        <m:r>
          <m:rPr>
            <m:sty m:val="b"/>
          </m:rPr>
          <w:rPr>
            <w:rFonts w:ascii="Cambria Math" w:hAnsi="Cambria Math"/>
            <w:color w:val="FF000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0"/>
              </w:rPr>
              <m:t>SSE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color w:val="FF0000"/>
                <w:szCs w:val="20"/>
              </w:rPr>
              <m:t>SST</m:t>
            </m:r>
          </m:den>
        </m:f>
      </m:oMath>
      <w:r w:rsidRPr="00A45AFD">
        <w:rPr>
          <w:b/>
          <w:color w:val="FF0000"/>
          <w:szCs w:val="20"/>
        </w:rPr>
        <w:t xml:space="preserve"> </w:t>
      </w:r>
      <w:r w:rsidRPr="00A45AFD">
        <w:rPr>
          <w:rFonts w:hint="eastAsia"/>
          <w:b/>
          <w:color w:val="FF0000"/>
          <w:szCs w:val="20"/>
        </w:rPr>
        <w:t>이다.</w:t>
      </w:r>
    </w:p>
    <w:p w14:paraId="3D257532" w14:textId="5FFA1DD6" w:rsidR="00CE46BF" w:rsidRPr="00A45AFD" w:rsidRDefault="00A45AFD" w:rsidP="00CE46BF">
      <w:pPr>
        <w:pStyle w:val="a3"/>
        <w:ind w:leftChars="0" w:left="1120"/>
        <w:rPr>
          <w:b/>
          <w:color w:val="FF0000"/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color w:val="FF000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R</m:t>
            </m:r>
            <m:ctrlPr>
              <w:rPr>
                <w:rFonts w:ascii="Cambria Math" w:hAnsi="Cambria Math" w:hint="eastAsia"/>
                <w:b/>
                <w:color w:val="FF0000"/>
                <w:szCs w:val="20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hint="eastAsia"/>
                <w:color w:val="FF0000"/>
                <w:szCs w:val="20"/>
              </w:rPr>
              <m:t>2</m:t>
            </m:r>
          </m:sup>
        </m:sSup>
      </m:oMath>
      <w:r w:rsidRPr="00A45AFD">
        <w:rPr>
          <w:rFonts w:hint="eastAsia"/>
          <w:b/>
          <w:color w:val="FF0000"/>
          <w:szCs w:val="20"/>
        </w:rPr>
        <w:t>은 1</w:t>
      </w:r>
      <w:r w:rsidRPr="00A45AFD">
        <w:rPr>
          <w:b/>
          <w:color w:val="FF0000"/>
          <w:szCs w:val="20"/>
        </w:rPr>
        <w:t xml:space="preserve">에 </w:t>
      </w:r>
      <w:r w:rsidRPr="00A45AFD">
        <w:rPr>
          <w:rFonts w:hint="eastAsia"/>
          <w:b/>
          <w:color w:val="FF0000"/>
          <w:szCs w:val="20"/>
        </w:rPr>
        <w:t xml:space="preserve">가까울수록 회귀식에 </w:t>
      </w:r>
      <w:proofErr w:type="spellStart"/>
      <w:r w:rsidRPr="00A45AFD">
        <w:rPr>
          <w:rFonts w:hint="eastAsia"/>
          <w:b/>
          <w:color w:val="FF0000"/>
          <w:szCs w:val="20"/>
        </w:rPr>
        <w:t>적합되는</w:t>
      </w:r>
      <w:proofErr w:type="spellEnd"/>
      <w:r w:rsidRPr="00A45AFD">
        <w:rPr>
          <w:rFonts w:hint="eastAsia"/>
          <w:b/>
          <w:color w:val="FF0000"/>
          <w:szCs w:val="20"/>
        </w:rPr>
        <w:t xml:space="preserve"> 부분이 높고,</w:t>
      </w:r>
      <w:r w:rsidRPr="00A45AFD">
        <w:rPr>
          <w:b/>
          <w:color w:val="FF0000"/>
          <w:szCs w:val="20"/>
        </w:rPr>
        <w:t xml:space="preserve"> </w:t>
      </w:r>
      <w:r w:rsidRPr="00A45AFD">
        <w:rPr>
          <w:rFonts w:hint="eastAsia"/>
          <w:b/>
          <w:color w:val="FF0000"/>
          <w:szCs w:val="20"/>
        </w:rPr>
        <w:t>0에 가까울수록 주어진 독립변수들에 의해 설명되는 부분이 없다고 할 수 있다.</w:t>
      </w:r>
    </w:p>
    <w:p w14:paraId="58633390" w14:textId="77777777" w:rsidR="00A45AFD" w:rsidRPr="00CE46BF" w:rsidRDefault="00A45AFD" w:rsidP="00CE46BF">
      <w:pPr>
        <w:pStyle w:val="a3"/>
        <w:ind w:leftChars="0" w:left="1120"/>
        <w:rPr>
          <w:rFonts w:hint="eastAsia"/>
          <w:b/>
          <w:szCs w:val="20"/>
        </w:rPr>
      </w:pPr>
    </w:p>
    <w:p w14:paraId="1E31FC7F" w14:textId="76F0CD3C" w:rsidR="00F024A4" w:rsidRDefault="00F024A4" w:rsidP="00F024A4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>괄호 안을 채워 넣어라.</w:t>
      </w:r>
      <w:r>
        <w:rPr>
          <w:b/>
          <w:szCs w:val="20"/>
        </w:rPr>
        <w:t xml:space="preserve"> </w:t>
      </w:r>
    </w:p>
    <w:p w14:paraId="7EB051B9" w14:textId="31FB7446" w:rsidR="00F024A4" w:rsidRDefault="00F024A4" w:rsidP="00F024A4">
      <w:pPr>
        <w:pStyle w:val="a3"/>
        <w:ind w:leftChars="0" w:left="1120"/>
        <w:rPr>
          <w:b/>
          <w:szCs w:val="20"/>
        </w:rPr>
      </w:pPr>
      <w:proofErr w:type="gramStart"/>
      <w:r w:rsidRPr="00F27E55">
        <w:rPr>
          <w:b/>
          <w:szCs w:val="20"/>
        </w:rPr>
        <w:t xml:space="preserve">( </w:t>
      </w:r>
      <w:proofErr w:type="spellStart"/>
      <w:r w:rsidR="00A45AFD" w:rsidRPr="00A45AFD">
        <w:rPr>
          <w:rFonts w:hint="eastAsia"/>
          <w:b/>
          <w:color w:val="FF0000"/>
          <w:szCs w:val="20"/>
        </w:rPr>
        <w:t>텍스트마이닝</w:t>
      </w:r>
      <w:proofErr w:type="spellEnd"/>
      <w:proofErr w:type="gramEnd"/>
      <w:r w:rsidRPr="00F27E55">
        <w:rPr>
          <w:b/>
          <w:szCs w:val="20"/>
        </w:rPr>
        <w:t xml:space="preserve"> )</w:t>
      </w:r>
      <w:r w:rsidRPr="00F27E55">
        <w:rPr>
          <w:rFonts w:hint="eastAsia"/>
          <w:b/>
          <w:szCs w:val="20"/>
        </w:rPr>
        <w:t>이란 웹페이지,</w:t>
      </w:r>
      <w:r w:rsidRPr="00F27E55">
        <w:rPr>
          <w:b/>
          <w:szCs w:val="20"/>
        </w:rPr>
        <w:t xml:space="preserve"> </w:t>
      </w:r>
      <w:r w:rsidRPr="00F27E55">
        <w:rPr>
          <w:rFonts w:hint="eastAsia"/>
          <w:b/>
          <w:szCs w:val="20"/>
        </w:rPr>
        <w:t>이메일,</w:t>
      </w:r>
      <w:r w:rsidRPr="00F27E55">
        <w:rPr>
          <w:b/>
          <w:szCs w:val="20"/>
        </w:rPr>
        <w:t xml:space="preserve"> </w:t>
      </w:r>
      <w:proofErr w:type="spellStart"/>
      <w:r w:rsidRPr="00F27E55">
        <w:rPr>
          <w:rFonts w:hint="eastAsia"/>
          <w:b/>
          <w:szCs w:val="20"/>
        </w:rPr>
        <w:t>소셜네트워크</w:t>
      </w:r>
      <w:proofErr w:type="spellEnd"/>
      <w:r w:rsidRPr="00F27E55">
        <w:rPr>
          <w:rFonts w:hint="eastAsia"/>
          <w:b/>
          <w:szCs w:val="20"/>
        </w:rPr>
        <w:t xml:space="preserve"> 기록</w:t>
      </w:r>
      <w:r w:rsidRPr="00F27E55">
        <w:rPr>
          <w:b/>
          <w:szCs w:val="20"/>
        </w:rPr>
        <w:t xml:space="preserve"> </w:t>
      </w:r>
      <w:r w:rsidRPr="00F27E55">
        <w:rPr>
          <w:rFonts w:hint="eastAsia"/>
          <w:b/>
          <w:szCs w:val="20"/>
        </w:rPr>
        <w:t>등 전자문서 파일로부터 특정 연관성(동시적으로 빈도가 높은 단어 추출</w:t>
      </w:r>
      <w:r w:rsidRPr="00F27E55">
        <w:rPr>
          <w:b/>
          <w:szCs w:val="20"/>
        </w:rPr>
        <w:t>)</w:t>
      </w:r>
      <w:r w:rsidRPr="00F27E55">
        <w:rPr>
          <w:rFonts w:hint="eastAsia"/>
          <w:b/>
          <w:szCs w:val="20"/>
        </w:rPr>
        <w:t>을 분석하는 방법</w:t>
      </w:r>
      <w:r>
        <w:rPr>
          <w:rFonts w:hint="eastAsia"/>
          <w:b/>
          <w:szCs w:val="20"/>
        </w:rPr>
        <w:t>이다.</w:t>
      </w:r>
    </w:p>
    <w:p w14:paraId="2ECD366C" w14:textId="77777777" w:rsidR="00332357" w:rsidRPr="00332357" w:rsidRDefault="00332357" w:rsidP="00332357">
      <w:pPr>
        <w:rPr>
          <w:b/>
          <w:szCs w:val="20"/>
        </w:rPr>
      </w:pPr>
    </w:p>
    <w:p w14:paraId="0ED50F9C" w14:textId="0B91906D" w:rsidR="005006BE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실습</w:t>
      </w:r>
    </w:p>
    <w:p w14:paraId="6DE5D4C3" w14:textId="77777777" w:rsidR="005006BE" w:rsidRPr="00143D7B" w:rsidRDefault="005006BE" w:rsidP="005006B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데이터 </w:t>
      </w:r>
      <w:proofErr w:type="gramStart"/>
      <w:r>
        <w:rPr>
          <w:rFonts w:hint="eastAsia"/>
          <w:b/>
          <w:szCs w:val="20"/>
        </w:rPr>
        <w:t>설명 :</w:t>
      </w:r>
      <w:proofErr w:type="gramEnd"/>
      <w:r w:rsidRPr="00143D7B">
        <w:rPr>
          <w:rFonts w:hint="eastAsia"/>
          <w:b/>
          <w:szCs w:val="20"/>
        </w:rPr>
        <w:t xml:space="preserve"> SAT_2010 data (State SAT score from 2010)</w:t>
      </w:r>
    </w:p>
    <w:p w14:paraId="11E5C9F0" w14:textId="77777777" w:rsidR="00E50628" w:rsidRDefault="00E50628" w:rsidP="00E50628">
      <w:pPr>
        <w:pStyle w:val="a3"/>
        <w:numPr>
          <w:ilvl w:val="0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>상기 데이터에 대해 분석을 진행</w:t>
      </w:r>
      <w:r>
        <w:rPr>
          <w:rFonts w:hint="eastAsia"/>
          <w:b/>
          <w:szCs w:val="20"/>
        </w:rPr>
        <w:t>하라.</w:t>
      </w:r>
    </w:p>
    <w:p w14:paraId="24B47148" w14:textId="199F1A76" w:rsidR="00E50628" w:rsidRDefault="005006BE" w:rsidP="00CE46BF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lastRenderedPageBreak/>
        <w:t xml:space="preserve">해당 데이터에서 중복 데이터가 존재하는가? 존재한다면 해당 변수명을 명시하라. </w:t>
      </w:r>
    </w:p>
    <w:p w14:paraId="07C6E8E1" w14:textId="05C9729C" w:rsidR="0037045D" w:rsidRDefault="00E94CC2" w:rsidP="0037045D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18616E06" wp14:editId="70C30CA8">
            <wp:extent cx="5372100" cy="67969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86" cy="6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B9A" w14:textId="3861A861" w:rsidR="00E94CC2" w:rsidRPr="00E94CC2" w:rsidRDefault="00E94CC2" w:rsidP="0037045D">
      <w:pPr>
        <w:ind w:left="400"/>
        <w:rPr>
          <w:rFonts w:hint="eastAsia"/>
          <w:color w:val="FF0000"/>
          <w:szCs w:val="20"/>
        </w:rPr>
      </w:pPr>
      <w:r w:rsidRPr="00E94CC2">
        <w:rPr>
          <w:rFonts w:hint="eastAsia"/>
          <w:color w:val="FF0000"/>
          <w:szCs w:val="20"/>
        </w:rPr>
        <w:t>하나의 행이 중복되는 데이터가 있는지 duplicated()함수를 통해 알아본 결과로는 중복 데이터가 존재하지 않는다.</w:t>
      </w:r>
    </w:p>
    <w:p w14:paraId="4997CE46" w14:textId="158574BF" w:rsidR="00E50628" w:rsidRDefault="005006BE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 xml:space="preserve">해당 데이터에서 </w:t>
      </w:r>
      <w:r w:rsidR="003B631A">
        <w:rPr>
          <w:rFonts w:hint="eastAsia"/>
          <w:b/>
          <w:szCs w:val="20"/>
        </w:rPr>
        <w:t>문자</w:t>
      </w:r>
      <w:r w:rsidRPr="00E50628">
        <w:rPr>
          <w:b/>
          <w:szCs w:val="20"/>
        </w:rPr>
        <w:t xml:space="preserve"> </w:t>
      </w:r>
      <w:r w:rsidRPr="00E50628">
        <w:rPr>
          <w:rFonts w:hint="eastAsia"/>
          <w:b/>
          <w:szCs w:val="20"/>
        </w:rPr>
        <w:t>변수는 총 몇 개가 있는가?</w:t>
      </w:r>
      <w:r w:rsidR="003B631A">
        <w:rPr>
          <w:b/>
          <w:szCs w:val="20"/>
        </w:rPr>
        <w:t xml:space="preserve"> </w:t>
      </w:r>
    </w:p>
    <w:p w14:paraId="3BDC7F41" w14:textId="195D4B4B" w:rsidR="00E94CC2" w:rsidRDefault="00E94CC2" w:rsidP="00E94CC2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59B056D5" wp14:editId="525EC94C">
            <wp:extent cx="5731510" cy="14058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14:paraId="2B1E3831" w14:textId="32C582A4" w:rsidR="00E94CC2" w:rsidRPr="00E94CC2" w:rsidRDefault="00E94CC2" w:rsidP="00E94CC2">
      <w:pPr>
        <w:ind w:left="400"/>
        <w:rPr>
          <w:rFonts w:hint="eastAsia"/>
          <w:color w:val="FF0000"/>
          <w:szCs w:val="20"/>
        </w:rPr>
      </w:pPr>
      <w:proofErr w:type="spellEnd"/>
      <w:r w:rsidRPr="00E94CC2">
        <w:rPr>
          <w:rFonts w:hint="eastAsia"/>
          <w:color w:val="FF0000"/>
          <w:szCs w:val="20"/>
        </w:rPr>
        <w:t xml:space="preserve">타입이 </w:t>
      </w:r>
      <w:proofErr w:type="spellStart"/>
      <w:r w:rsidRPr="00E94CC2">
        <w:rPr>
          <w:rFonts w:hint="eastAsia"/>
          <w:color w:val="FF0000"/>
          <w:szCs w:val="20"/>
        </w:rPr>
        <w:t>chr</w:t>
      </w:r>
      <w:proofErr w:type="spellEnd"/>
      <w:r w:rsidRPr="00E94CC2">
        <w:rPr>
          <w:rFonts w:hint="eastAsia"/>
          <w:color w:val="FF0000"/>
          <w:szCs w:val="20"/>
        </w:rPr>
        <w:t>인 문자 변수는 state</w:t>
      </w:r>
      <w:r w:rsidRPr="00E94CC2">
        <w:rPr>
          <w:color w:val="FF0000"/>
          <w:szCs w:val="20"/>
        </w:rPr>
        <w:t xml:space="preserve"> </w:t>
      </w:r>
      <w:r w:rsidRPr="00E94CC2">
        <w:rPr>
          <w:rFonts w:hint="eastAsia"/>
          <w:color w:val="FF0000"/>
          <w:szCs w:val="20"/>
        </w:rPr>
        <w:t>1개이다.</w:t>
      </w:r>
    </w:p>
    <w:p w14:paraId="61698387" w14:textId="5E319BCD" w:rsidR="00E50628" w:rsidRDefault="005006BE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proofErr w:type="spellStart"/>
      <w:r w:rsidRPr="00E50628">
        <w:rPr>
          <w:rFonts w:hint="eastAsia"/>
          <w:b/>
          <w:szCs w:val="20"/>
        </w:rPr>
        <w:t>결측치가</w:t>
      </w:r>
      <w:proofErr w:type="spellEnd"/>
      <w:r w:rsidRPr="00E50628">
        <w:rPr>
          <w:rFonts w:hint="eastAsia"/>
          <w:b/>
          <w:szCs w:val="20"/>
        </w:rPr>
        <w:t xml:space="preserve"> 있는가</w:t>
      </w:r>
      <w:r w:rsidRPr="00E50628">
        <w:rPr>
          <w:b/>
          <w:szCs w:val="20"/>
        </w:rPr>
        <w:t xml:space="preserve">? </w:t>
      </w:r>
      <w:r w:rsidRPr="00E50628">
        <w:rPr>
          <w:rFonts w:hint="eastAsia"/>
          <w:b/>
          <w:szCs w:val="20"/>
        </w:rPr>
        <w:t>있다면 몇 개가 있는가?</w:t>
      </w:r>
      <w:r w:rsidR="003B631A">
        <w:rPr>
          <w:b/>
          <w:szCs w:val="20"/>
        </w:rPr>
        <w:t xml:space="preserve"> </w:t>
      </w:r>
    </w:p>
    <w:p w14:paraId="3032F997" w14:textId="1E3F7C91" w:rsidR="00E94CC2" w:rsidRDefault="00E94CC2" w:rsidP="00E94CC2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56B5696C" wp14:editId="089A3066">
            <wp:extent cx="1752600" cy="45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368" w14:textId="5F8AA2E9" w:rsidR="00E94CC2" w:rsidRPr="00E94CC2" w:rsidRDefault="00E94CC2" w:rsidP="00E94CC2">
      <w:pPr>
        <w:ind w:left="400"/>
        <w:rPr>
          <w:rFonts w:hint="eastAsia"/>
          <w:color w:val="FF0000"/>
          <w:szCs w:val="20"/>
        </w:rPr>
      </w:pPr>
      <w:r w:rsidRPr="00E94CC2">
        <w:rPr>
          <w:color w:val="FF0000"/>
          <w:szCs w:val="20"/>
        </w:rPr>
        <w:t>I</w:t>
      </w:r>
      <w:r w:rsidRPr="00E94CC2">
        <w:rPr>
          <w:rFonts w:hint="eastAsia"/>
          <w:color w:val="FF0000"/>
          <w:szCs w:val="20"/>
        </w:rPr>
        <w:t xml:space="preserve">s.na()함수를 통해 </w:t>
      </w:r>
      <w:proofErr w:type="spellStart"/>
      <w:r w:rsidRPr="00E94CC2">
        <w:rPr>
          <w:rFonts w:hint="eastAsia"/>
          <w:color w:val="FF0000"/>
          <w:szCs w:val="20"/>
        </w:rPr>
        <w:t>결측치가</w:t>
      </w:r>
      <w:proofErr w:type="spellEnd"/>
      <w:r w:rsidRPr="00E94CC2">
        <w:rPr>
          <w:rFonts w:hint="eastAsia"/>
          <w:color w:val="FF0000"/>
          <w:szCs w:val="20"/>
        </w:rPr>
        <w:t xml:space="preserve"> 있는지 확인하였고,</w:t>
      </w:r>
      <w:r w:rsidRPr="00E94CC2">
        <w:rPr>
          <w:color w:val="FF0000"/>
          <w:szCs w:val="20"/>
        </w:rPr>
        <w:t xml:space="preserve"> </w:t>
      </w:r>
      <w:r w:rsidRPr="00E94CC2">
        <w:rPr>
          <w:rFonts w:hint="eastAsia"/>
          <w:color w:val="FF0000"/>
          <w:szCs w:val="20"/>
        </w:rPr>
        <w:t xml:space="preserve">이를 sum()함수를 통해 몇 개 인지 출력해본 결과 0개의 </w:t>
      </w:r>
      <w:proofErr w:type="spellStart"/>
      <w:r w:rsidRPr="00E94CC2">
        <w:rPr>
          <w:rFonts w:hint="eastAsia"/>
          <w:color w:val="FF0000"/>
          <w:szCs w:val="20"/>
        </w:rPr>
        <w:t>결측치가</w:t>
      </w:r>
      <w:proofErr w:type="spellEnd"/>
      <w:r w:rsidRPr="00E94CC2">
        <w:rPr>
          <w:rFonts w:hint="eastAsia"/>
          <w:color w:val="FF0000"/>
          <w:szCs w:val="20"/>
        </w:rPr>
        <w:t xml:space="preserve"> 있다(</w:t>
      </w:r>
      <w:proofErr w:type="spellStart"/>
      <w:r w:rsidRPr="00E94CC2">
        <w:rPr>
          <w:rFonts w:hint="eastAsia"/>
          <w:color w:val="FF0000"/>
          <w:szCs w:val="20"/>
        </w:rPr>
        <w:t>결측치가</w:t>
      </w:r>
      <w:proofErr w:type="spellEnd"/>
      <w:r w:rsidRPr="00E94CC2">
        <w:rPr>
          <w:rFonts w:hint="eastAsia"/>
          <w:color w:val="FF0000"/>
          <w:szCs w:val="20"/>
        </w:rPr>
        <w:t xml:space="preserve"> 없음).</w:t>
      </w:r>
    </w:p>
    <w:p w14:paraId="763F1A6E" w14:textId="4DD76B70" w:rsidR="005006BE" w:rsidRDefault="00C33354" w:rsidP="00332357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변수 r</w:t>
      </w:r>
      <w:r>
        <w:rPr>
          <w:b/>
          <w:szCs w:val="20"/>
        </w:rPr>
        <w:t>ead</w:t>
      </w:r>
      <w:r>
        <w:rPr>
          <w:rFonts w:hint="eastAsia"/>
          <w:b/>
          <w:szCs w:val="20"/>
        </w:rPr>
        <w:t>와 변수 m</w:t>
      </w:r>
      <w:r>
        <w:rPr>
          <w:b/>
          <w:szCs w:val="20"/>
        </w:rPr>
        <w:t>ath</w:t>
      </w:r>
      <w:r>
        <w:rPr>
          <w:rFonts w:hint="eastAsia"/>
          <w:b/>
          <w:szCs w:val="20"/>
        </w:rPr>
        <w:t xml:space="preserve">와의 </w:t>
      </w:r>
      <w:r w:rsidR="005006BE" w:rsidRPr="00E50628">
        <w:rPr>
          <w:rFonts w:hint="eastAsia"/>
          <w:b/>
          <w:szCs w:val="20"/>
        </w:rPr>
        <w:t xml:space="preserve">상관계수가 </w:t>
      </w:r>
      <w:r w:rsidR="00143D7B" w:rsidRPr="00E50628">
        <w:rPr>
          <w:rFonts w:hint="eastAsia"/>
          <w:b/>
          <w:szCs w:val="20"/>
        </w:rPr>
        <w:t>0.</w:t>
      </w:r>
      <w:r w:rsidR="005006BE" w:rsidRPr="00E50628">
        <w:rPr>
          <w:b/>
          <w:szCs w:val="20"/>
        </w:rPr>
        <w:t>9</w:t>
      </w:r>
      <w:r w:rsidR="005006BE" w:rsidRPr="00E50628">
        <w:rPr>
          <w:rFonts w:hint="eastAsia"/>
          <w:b/>
          <w:szCs w:val="20"/>
        </w:rPr>
        <w:t>보다 큰 변수</w:t>
      </w:r>
      <w:r>
        <w:rPr>
          <w:rFonts w:hint="eastAsia"/>
          <w:b/>
          <w:szCs w:val="20"/>
        </w:rPr>
        <w:t>를</w:t>
      </w:r>
      <w:r w:rsidR="005006BE" w:rsidRPr="00E50628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모두 찾아라</w:t>
      </w:r>
      <w:r w:rsidR="005006BE" w:rsidRPr="00E50628">
        <w:rPr>
          <w:rFonts w:hint="eastAsia"/>
          <w:b/>
          <w:szCs w:val="20"/>
        </w:rPr>
        <w:t>.</w:t>
      </w:r>
    </w:p>
    <w:p w14:paraId="5C417C81" w14:textId="4682719B" w:rsidR="00E94CC2" w:rsidRDefault="00B4168C" w:rsidP="00E94CC2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4FB19EF1" wp14:editId="2DAF7E9F">
            <wp:extent cx="5476875" cy="11516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995" cy="11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1E27" w14:textId="25712A31" w:rsidR="00C30520" w:rsidRDefault="00C30520" w:rsidP="00E94CC2">
      <w:pPr>
        <w:ind w:left="400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08470D2E" wp14:editId="21C88A5F">
            <wp:extent cx="5150614" cy="4053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282" cy="40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5ED0" w14:textId="1DF17D15" w:rsidR="00C30520" w:rsidRPr="00C30520" w:rsidRDefault="00C30520" w:rsidP="00E94CC2">
      <w:pPr>
        <w:ind w:left="400"/>
        <w:rPr>
          <w:color w:val="FF0000"/>
          <w:szCs w:val="20"/>
        </w:rPr>
      </w:pPr>
      <w:r w:rsidRPr="00C30520">
        <w:rPr>
          <w:rFonts w:hint="eastAsia"/>
          <w:color w:val="FF0000"/>
          <w:szCs w:val="20"/>
        </w:rPr>
        <w:t>직관적으로 보았을 때,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read와 math는 write와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total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변수와 상관계수가 커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보인다.</w:t>
      </w:r>
    </w:p>
    <w:p w14:paraId="54585D61" w14:textId="1B43140E" w:rsidR="00C30520" w:rsidRPr="00C30520" w:rsidRDefault="00C30520" w:rsidP="00E94CC2">
      <w:pPr>
        <w:ind w:left="400"/>
        <w:rPr>
          <w:color w:val="FF0000"/>
          <w:szCs w:val="20"/>
        </w:rPr>
      </w:pPr>
      <w:r w:rsidRPr="00C30520">
        <w:rPr>
          <w:rFonts w:hint="eastAsia"/>
          <w:color w:val="FF0000"/>
          <w:szCs w:val="20"/>
        </w:rPr>
        <w:t>이를 직접 값으로 출력해보면,</w:t>
      </w:r>
    </w:p>
    <w:p w14:paraId="77652683" w14:textId="62F8F4E9" w:rsidR="00C30520" w:rsidRDefault="00C30520" w:rsidP="00E94CC2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11702521" wp14:editId="164D2B99">
            <wp:extent cx="2543175" cy="2009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32ED" wp14:editId="44CF623F">
            <wp:extent cx="2552700" cy="2009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950" w14:textId="43FC77F5" w:rsidR="00C30520" w:rsidRPr="00C30520" w:rsidRDefault="00C30520" w:rsidP="00E94CC2">
      <w:pPr>
        <w:ind w:left="400"/>
        <w:rPr>
          <w:color w:val="FF0000"/>
          <w:szCs w:val="20"/>
        </w:rPr>
      </w:pPr>
      <w:r w:rsidRPr="00C30520">
        <w:rPr>
          <w:rFonts w:hint="eastAsia"/>
          <w:color w:val="FF0000"/>
          <w:szCs w:val="20"/>
        </w:rPr>
        <w:t>read의 경우 상관계수가 0.9보다 큰 변수는 math,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write,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total이고,</w:t>
      </w:r>
    </w:p>
    <w:p w14:paraId="4792CBD8" w14:textId="518A3BB6" w:rsidR="00C30520" w:rsidRPr="00C30520" w:rsidRDefault="00C30520" w:rsidP="00E94CC2">
      <w:pPr>
        <w:ind w:left="400"/>
        <w:rPr>
          <w:color w:val="FF0000"/>
          <w:szCs w:val="20"/>
        </w:rPr>
      </w:pPr>
      <w:r w:rsidRPr="00C30520">
        <w:rPr>
          <w:rFonts w:hint="eastAsia"/>
          <w:color w:val="FF0000"/>
          <w:szCs w:val="20"/>
        </w:rPr>
        <w:t>write의 경우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상관계수가 0.9보다 큰 변수는 read,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write,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total이다.</w:t>
      </w:r>
    </w:p>
    <w:p w14:paraId="3F21A1C3" w14:textId="1D95592E" w:rsidR="00C30520" w:rsidRPr="00C30520" w:rsidRDefault="00C30520" w:rsidP="00E94CC2">
      <w:pPr>
        <w:ind w:left="400"/>
        <w:rPr>
          <w:rFonts w:hint="eastAsia"/>
          <w:color w:val="FF0000"/>
          <w:szCs w:val="20"/>
        </w:rPr>
      </w:pPr>
      <w:r w:rsidRPr="00C30520">
        <w:rPr>
          <w:rFonts w:hint="eastAsia"/>
          <w:color w:val="FF0000"/>
          <w:szCs w:val="20"/>
        </w:rPr>
        <w:t>따라서 read와 write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두 변수 모두에게서 상관계수가 0.9보다</w:t>
      </w:r>
      <w:r w:rsidRPr="00C30520">
        <w:rPr>
          <w:color w:val="FF0000"/>
          <w:szCs w:val="20"/>
        </w:rPr>
        <w:t xml:space="preserve"> </w:t>
      </w:r>
      <w:r w:rsidRPr="00C30520">
        <w:rPr>
          <w:rFonts w:hint="eastAsia"/>
          <w:color w:val="FF0000"/>
          <w:szCs w:val="20"/>
        </w:rPr>
        <w:t>큰 변수는 write와 total이다.</w:t>
      </w:r>
    </w:p>
    <w:p w14:paraId="684C0D16" w14:textId="489EFA54" w:rsidR="00CE46BF" w:rsidRDefault="00CE46BF" w:rsidP="00332357">
      <w:pPr>
        <w:rPr>
          <w:b/>
          <w:szCs w:val="20"/>
        </w:rPr>
      </w:pPr>
    </w:p>
    <w:p w14:paraId="15F65397" w14:textId="77777777" w:rsidR="00CE46BF" w:rsidRPr="005006BE" w:rsidRDefault="00CE46BF" w:rsidP="00332357">
      <w:pPr>
        <w:rPr>
          <w:b/>
          <w:szCs w:val="20"/>
        </w:rPr>
      </w:pPr>
    </w:p>
    <w:p w14:paraId="1BA62E5F" w14:textId="145A793C" w:rsidR="00332357" w:rsidRPr="00332357" w:rsidRDefault="00332357" w:rsidP="00332357">
      <w:pPr>
        <w:rPr>
          <w:b/>
          <w:szCs w:val="20"/>
        </w:rPr>
      </w:pPr>
      <w:proofErr w:type="gramStart"/>
      <w:r w:rsidRPr="00332357">
        <w:rPr>
          <w:rFonts w:hint="eastAsia"/>
          <w:b/>
          <w:szCs w:val="20"/>
        </w:rPr>
        <w:lastRenderedPageBreak/>
        <w:t xml:space="preserve">데이터설명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</w:t>
      </w:r>
      <w:r w:rsidR="005006BE">
        <w:rPr>
          <w:rFonts w:hint="eastAsia"/>
          <w:b/>
          <w:szCs w:val="20"/>
        </w:rPr>
        <w:t>h</w:t>
      </w:r>
      <w:r w:rsidR="005006BE">
        <w:rPr>
          <w:b/>
          <w:szCs w:val="20"/>
        </w:rPr>
        <w:t>appiness</w:t>
      </w:r>
      <w:r w:rsidRPr="00332357">
        <w:rPr>
          <w:rFonts w:hint="eastAsia"/>
          <w:b/>
          <w:szCs w:val="20"/>
        </w:rPr>
        <w:t>_20</w:t>
      </w:r>
      <w:r w:rsidR="005006BE">
        <w:rPr>
          <w:b/>
          <w:szCs w:val="20"/>
        </w:rPr>
        <w:t>20</w:t>
      </w:r>
      <w:r w:rsidRPr="00332357">
        <w:rPr>
          <w:rFonts w:hint="eastAsia"/>
          <w:b/>
          <w:szCs w:val="20"/>
        </w:rPr>
        <w:t>.csv</w:t>
      </w:r>
    </w:p>
    <w:p w14:paraId="3B027DE0" w14:textId="432C71AC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ountry name: 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Cs w:val="20"/>
        </w:rPr>
        <w:t>국가명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0"/>
        </w:rPr>
        <w:t>(153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 xml:space="preserve">개 </w:t>
      </w:r>
      <w:r>
        <w:rPr>
          <w:rFonts w:asciiTheme="minorEastAsia" w:hAnsiTheme="minorEastAsia" w:cs="Arial"/>
          <w:color w:val="000000"/>
          <w:kern w:val="0"/>
          <w:szCs w:val="20"/>
        </w:rPr>
        <w:t>data</w:t>
      </w:r>
      <w:r w:rsidR="00F05FC0">
        <w:rPr>
          <w:rFonts w:asciiTheme="minorEastAsia" w:hAnsiTheme="minorEastAsia" w:cs="Arial"/>
          <w:color w:val="000000"/>
          <w:kern w:val="0"/>
          <w:szCs w:val="20"/>
        </w:rPr>
        <w:t>, 19</w:t>
      </w:r>
      <w:r w:rsidR="00F05FC0">
        <w:rPr>
          <w:rFonts w:asciiTheme="minorEastAsia" w:hAnsiTheme="minorEastAsia" w:cs="Arial" w:hint="eastAsia"/>
          <w:color w:val="000000"/>
          <w:kern w:val="0"/>
          <w:szCs w:val="20"/>
        </w:rPr>
        <w:t xml:space="preserve">개의 </w:t>
      </w:r>
      <w:proofErr w:type="spellStart"/>
      <w:r w:rsidR="00F05FC0">
        <w:rPr>
          <w:rFonts w:asciiTheme="minorEastAsia" w:hAnsiTheme="minorEastAsia" w:cs="Arial"/>
          <w:color w:val="000000"/>
          <w:kern w:val="0"/>
          <w:szCs w:val="20"/>
        </w:rPr>
        <w:t>columhn</w:t>
      </w:r>
      <w:proofErr w:type="spellEnd"/>
      <w:r>
        <w:rPr>
          <w:rFonts w:asciiTheme="minorEastAsia" w:hAnsiTheme="minorEastAsia" w:cs="Arial"/>
          <w:color w:val="000000"/>
          <w:kern w:val="0"/>
          <w:szCs w:val="20"/>
        </w:rPr>
        <w:t>)</w:t>
      </w:r>
    </w:p>
    <w:p w14:paraId="677EDD83" w14:textId="726C68D5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egional indicator: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국가가 속한 지역</w:t>
      </w:r>
    </w:p>
    <w:p w14:paraId="43FEAF89" w14:textId="3643AABC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adder score: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표본집단이 응답한 행복지수(</w:t>
      </w:r>
      <w:r>
        <w:rPr>
          <w:rFonts w:asciiTheme="minorEastAsia" w:hAnsiTheme="minorEastAsia" w:cs="Arial"/>
          <w:color w:val="000000"/>
          <w:kern w:val="0"/>
          <w:szCs w:val="20"/>
        </w:rPr>
        <w:t>10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에 가까울수록 행복하고,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0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에 가까울수록 행복하지 않음을 의미</w:t>
      </w:r>
      <w:r>
        <w:rPr>
          <w:rFonts w:asciiTheme="minorEastAsia" w:hAnsiTheme="minorEastAsia" w:cs="Arial"/>
          <w:color w:val="000000"/>
          <w:kern w:val="0"/>
          <w:szCs w:val="20"/>
        </w:rPr>
        <w:t>)</w:t>
      </w:r>
    </w:p>
    <w:p w14:paraId="5979BB9A" w14:textId="39190C31" w:rsidR="00DA1698" w:rsidRDefault="00DA1698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l</w:t>
      </w:r>
      <w:r>
        <w:rPr>
          <w:rFonts w:asciiTheme="minorEastAsia" w:hAnsiTheme="minorEastAsia" w:cs="Arial"/>
          <w:color w:val="000000"/>
          <w:kern w:val="0"/>
          <w:szCs w:val="20"/>
        </w:rPr>
        <w:t>ogged GDP per capita</w:t>
      </w:r>
      <w:r w:rsidR="00F024A4">
        <w:rPr>
          <w:rFonts w:asciiTheme="minorEastAsia" w:hAnsiTheme="minorEastAsia" w:cs="Arial"/>
          <w:color w:val="000000"/>
          <w:kern w:val="0"/>
          <w:szCs w:val="20"/>
        </w:rPr>
        <w:t>: 1</w:t>
      </w:r>
      <w:r w:rsidR="00F024A4">
        <w:rPr>
          <w:rFonts w:asciiTheme="minorEastAsia" w:hAnsiTheme="minorEastAsia" w:cs="Arial" w:hint="eastAsia"/>
          <w:color w:val="000000"/>
          <w:kern w:val="0"/>
          <w:szCs w:val="20"/>
        </w:rPr>
        <w:t>인당 G</w:t>
      </w:r>
      <w:r w:rsidR="00F024A4">
        <w:rPr>
          <w:rFonts w:asciiTheme="minorEastAsia" w:hAnsiTheme="minorEastAsia" w:cs="Arial"/>
          <w:color w:val="000000"/>
          <w:kern w:val="0"/>
          <w:szCs w:val="20"/>
        </w:rPr>
        <w:t>DP</w:t>
      </w:r>
      <w:r w:rsidR="00F024A4">
        <w:rPr>
          <w:rFonts w:asciiTheme="minorEastAsia" w:hAnsiTheme="minorEastAsia" w:cs="Arial" w:hint="eastAsia"/>
          <w:color w:val="000000"/>
          <w:kern w:val="0"/>
          <w:szCs w:val="20"/>
        </w:rPr>
        <w:t>가 행복지수 계산에 기여하는 정도</w:t>
      </w:r>
    </w:p>
    <w:p w14:paraId="10F57478" w14:textId="282FBCF3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ocial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s</w:t>
      </w:r>
      <w:r>
        <w:rPr>
          <w:rFonts w:asciiTheme="minorEastAsia" w:hAnsiTheme="minorEastAsia" w:cs="Arial"/>
          <w:color w:val="000000"/>
          <w:kern w:val="0"/>
          <w:szCs w:val="20"/>
        </w:rPr>
        <w:t>u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p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port: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사회적 지원이 행복지수 계산에 기여하는 정도</w:t>
      </w:r>
    </w:p>
    <w:p w14:paraId="774E791D" w14:textId="616C05A9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/>
          <w:color w:val="000000"/>
          <w:kern w:val="0"/>
          <w:szCs w:val="20"/>
        </w:rPr>
        <w:t>Heal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t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hy life expectancy: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기대 수명이 행복지수계산에 기여하는 정도</w:t>
      </w:r>
    </w:p>
    <w:p w14:paraId="08220834" w14:textId="70DFD9FD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F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reedom to make life choices: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자유의사결정 정도가 행복지수계산에 기여하는 정도</w:t>
      </w:r>
    </w:p>
    <w:p w14:paraId="56BAAB8E" w14:textId="0D661204" w:rsidR="00F024A4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G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enerosity: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사회적 관용정도가 행복지수계산에 기여하는 정도</w:t>
      </w:r>
    </w:p>
    <w:p w14:paraId="1FCDE5FE" w14:textId="1C2E8C90" w:rsidR="00F024A4" w:rsidRPr="00DA1698" w:rsidRDefault="00F024A4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P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erceptions of corruption: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부패 인식 지수가 행복지수계산에 기여하는 정도</w:t>
      </w:r>
    </w:p>
    <w:p w14:paraId="5A2BCDE2" w14:textId="1BA00225" w:rsidR="00332357" w:rsidRPr="00F024A4" w:rsidRDefault="00332357" w:rsidP="00DA1698">
      <w:pPr>
        <w:rPr>
          <w:b/>
          <w:szCs w:val="20"/>
        </w:rPr>
      </w:pPr>
    </w:p>
    <w:p w14:paraId="481C3517" w14:textId="3D0C2FDF" w:rsidR="00EC3FBC" w:rsidRDefault="00332357" w:rsidP="00EC3FBC">
      <w:pPr>
        <w:pStyle w:val="a3"/>
        <w:numPr>
          <w:ilvl w:val="0"/>
          <w:numId w:val="15"/>
        </w:numPr>
        <w:ind w:leftChars="0"/>
        <w:rPr>
          <w:b/>
          <w:szCs w:val="20"/>
        </w:rPr>
      </w:pPr>
      <w:r w:rsidRPr="00E50628">
        <w:rPr>
          <w:rFonts w:hint="eastAsia"/>
          <w:b/>
          <w:szCs w:val="20"/>
        </w:rPr>
        <w:t>상기 데이터에 대해 분석을 진행</w:t>
      </w:r>
      <w:r w:rsidR="00C33354">
        <w:rPr>
          <w:rFonts w:hint="eastAsia"/>
          <w:b/>
          <w:szCs w:val="20"/>
        </w:rPr>
        <w:t>하라.</w:t>
      </w:r>
    </w:p>
    <w:p w14:paraId="17954678" w14:textId="058B0281" w:rsidR="00EC3FBC" w:rsidRDefault="00EC3FBC" w:rsidP="00EC3FBC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결측치가</w:t>
      </w:r>
      <w:proofErr w:type="spellEnd"/>
      <w:r>
        <w:rPr>
          <w:rFonts w:hint="eastAsia"/>
          <w:b/>
          <w:szCs w:val="20"/>
        </w:rPr>
        <w:t xml:space="preserve"> 있는가?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결측치가</w:t>
      </w:r>
      <w:proofErr w:type="spellEnd"/>
      <w:r>
        <w:rPr>
          <w:rFonts w:hint="eastAsia"/>
          <w:b/>
          <w:szCs w:val="20"/>
        </w:rPr>
        <w:t xml:space="preserve"> 있는지 확인하여라.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있다면 몇 개가 있는가?</w:t>
      </w:r>
      <w:r>
        <w:rPr>
          <w:b/>
          <w:szCs w:val="20"/>
        </w:rPr>
        <w:t xml:space="preserve"> </w:t>
      </w:r>
    </w:p>
    <w:p w14:paraId="40EBB94F" w14:textId="0F942434" w:rsidR="00C30520" w:rsidRDefault="00C30520" w:rsidP="00C30520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1AA69333" wp14:editId="0369DEC7">
            <wp:extent cx="4772025" cy="866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A34D" w14:textId="77295FA7" w:rsidR="00C30520" w:rsidRPr="008C3586" w:rsidRDefault="008C3586" w:rsidP="00C30520">
      <w:pPr>
        <w:ind w:left="400"/>
        <w:rPr>
          <w:rFonts w:hint="eastAsia"/>
          <w:color w:val="FF0000"/>
          <w:szCs w:val="20"/>
        </w:rPr>
      </w:pPr>
      <w:proofErr w:type="spellStart"/>
      <w:r w:rsidRPr="008C3586">
        <w:rPr>
          <w:rFonts w:hint="eastAsia"/>
          <w:color w:val="FF0000"/>
          <w:szCs w:val="20"/>
        </w:rPr>
        <w:t>결측치가</w:t>
      </w:r>
      <w:proofErr w:type="spellEnd"/>
      <w:r w:rsidRPr="008C3586">
        <w:rPr>
          <w:rFonts w:hint="eastAsia"/>
          <w:color w:val="FF0000"/>
          <w:szCs w:val="20"/>
        </w:rPr>
        <w:t xml:space="preserve"> 없다!</w:t>
      </w:r>
    </w:p>
    <w:p w14:paraId="08C1F7F4" w14:textId="7E309E3C" w:rsidR="00C33354" w:rsidRDefault="00B04BF7" w:rsidP="002E2D0E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 w:rsidRPr="00EC3FBC">
        <w:rPr>
          <w:rFonts w:hint="eastAsia"/>
          <w:b/>
          <w:szCs w:val="20"/>
        </w:rPr>
        <w:t>행복도(l</w:t>
      </w:r>
      <w:r w:rsidRPr="00EC3FBC">
        <w:rPr>
          <w:b/>
          <w:szCs w:val="20"/>
        </w:rPr>
        <w:t>adder score)</w:t>
      </w:r>
      <w:r w:rsidRPr="00EC3FBC">
        <w:rPr>
          <w:rFonts w:hint="eastAsia"/>
          <w:b/>
          <w:szCs w:val="20"/>
        </w:rPr>
        <w:t>에 가장 큰 영향을 미치는 요소 세가지를 상관 분석을 통해서 도출해내라</w:t>
      </w:r>
      <w:r w:rsidRPr="00EC3FBC">
        <w:rPr>
          <w:b/>
          <w:szCs w:val="20"/>
        </w:rPr>
        <w:t>(</w:t>
      </w:r>
      <w:proofErr w:type="spellStart"/>
      <w:r w:rsidR="00EC3FBC">
        <w:rPr>
          <w:rFonts w:hint="eastAsia"/>
          <w:b/>
          <w:szCs w:val="20"/>
        </w:rPr>
        <w:t>c</w:t>
      </w:r>
      <w:r w:rsidR="00EC3FBC">
        <w:rPr>
          <w:b/>
          <w:szCs w:val="20"/>
        </w:rPr>
        <w:t>orrplot</w:t>
      </w:r>
      <w:proofErr w:type="spellEnd"/>
      <w:r w:rsidR="00EC3FBC">
        <w:rPr>
          <w:b/>
          <w:szCs w:val="20"/>
        </w:rPr>
        <w:t xml:space="preserve"> </w:t>
      </w:r>
      <w:r w:rsidR="00EC3FBC">
        <w:rPr>
          <w:rFonts w:hint="eastAsia"/>
          <w:b/>
          <w:szCs w:val="20"/>
        </w:rPr>
        <w:t>사용</w:t>
      </w:r>
      <w:r w:rsidR="00DC425D">
        <w:rPr>
          <w:b/>
          <w:szCs w:val="20"/>
        </w:rPr>
        <w:t xml:space="preserve"> </w:t>
      </w:r>
      <w:r w:rsidR="00DC425D">
        <w:rPr>
          <w:rFonts w:hint="eastAsia"/>
          <w:b/>
          <w:szCs w:val="20"/>
        </w:rPr>
        <w:t>시도 추천</w:t>
      </w:r>
      <w:r w:rsidR="00EC3FBC">
        <w:rPr>
          <w:b/>
          <w:szCs w:val="20"/>
        </w:rPr>
        <w:t>)</w:t>
      </w:r>
      <w:r w:rsidR="00DC425D">
        <w:rPr>
          <w:b/>
          <w:szCs w:val="20"/>
        </w:rPr>
        <w:t xml:space="preserve">. </w:t>
      </w:r>
      <w:r w:rsidR="00DC425D">
        <w:rPr>
          <w:rFonts w:hint="eastAsia"/>
          <w:b/>
          <w:szCs w:val="20"/>
        </w:rPr>
        <w:t>도출</w:t>
      </w:r>
      <w:r w:rsidR="00F328F6">
        <w:rPr>
          <w:rFonts w:hint="eastAsia"/>
          <w:b/>
          <w:szCs w:val="20"/>
        </w:rPr>
        <w:t xml:space="preserve"> </w:t>
      </w:r>
      <w:r w:rsidR="00DC425D">
        <w:rPr>
          <w:rFonts w:hint="eastAsia"/>
          <w:b/>
          <w:szCs w:val="20"/>
        </w:rPr>
        <w:t>후</w:t>
      </w:r>
      <w:r w:rsidR="00F328F6">
        <w:rPr>
          <w:rFonts w:hint="eastAsia"/>
          <w:b/>
          <w:szCs w:val="20"/>
        </w:rPr>
        <w:t>,</w:t>
      </w:r>
      <w:r w:rsidR="00DC425D">
        <w:rPr>
          <w:rFonts w:hint="eastAsia"/>
          <w:b/>
          <w:szCs w:val="20"/>
        </w:rPr>
        <w:t xml:space="preserve"> 각각의 </w:t>
      </w:r>
      <w:proofErr w:type="spellStart"/>
      <w:r w:rsidR="00DC425D">
        <w:rPr>
          <w:rFonts w:hint="eastAsia"/>
          <w:b/>
          <w:szCs w:val="20"/>
        </w:rPr>
        <w:t>산점도와</w:t>
      </w:r>
      <w:proofErr w:type="spellEnd"/>
      <w:r w:rsidR="00DC425D">
        <w:rPr>
          <w:rFonts w:hint="eastAsia"/>
          <w:b/>
          <w:szCs w:val="20"/>
        </w:rPr>
        <w:t xml:space="preserve"> 상관계수를 명시하라.</w:t>
      </w:r>
    </w:p>
    <w:p w14:paraId="40A3051B" w14:textId="2F55873C" w:rsidR="00EC3FBC" w:rsidRDefault="000D1EF7" w:rsidP="008C3586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44C4089A" wp14:editId="5042D796">
            <wp:extent cx="5731510" cy="22015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84B" w14:textId="79598FC8" w:rsidR="000D1EF7" w:rsidRPr="000D1EF7" w:rsidRDefault="000D1EF7" w:rsidP="008C3586">
      <w:pPr>
        <w:ind w:left="400"/>
        <w:rPr>
          <w:rFonts w:hint="eastAsia"/>
          <w:szCs w:val="20"/>
        </w:rPr>
      </w:pPr>
      <w:proofErr w:type="spellStart"/>
      <w:r w:rsidRPr="000D1EF7">
        <w:rPr>
          <w:rFonts w:hint="eastAsia"/>
          <w:color w:val="FF0000"/>
          <w:szCs w:val="20"/>
        </w:rPr>
        <w:t>corrplot</w:t>
      </w:r>
      <w:proofErr w:type="spellEnd"/>
      <w:r w:rsidRPr="000D1EF7">
        <w:rPr>
          <w:rFonts w:hint="eastAsia"/>
          <w:color w:val="FF0000"/>
          <w:szCs w:val="20"/>
        </w:rPr>
        <w:t>을 사용하기 위해 패키지를 설치한 후 library를 사용한다.</w:t>
      </w:r>
      <w:r w:rsidRPr="000D1EF7">
        <w:rPr>
          <w:color w:val="FF0000"/>
          <w:szCs w:val="20"/>
        </w:rPr>
        <w:t xml:space="preserve"> </w:t>
      </w:r>
      <w:r w:rsidRPr="000D1EF7">
        <w:rPr>
          <w:rFonts w:hint="eastAsia"/>
          <w:color w:val="FF0000"/>
          <w:szCs w:val="20"/>
        </w:rPr>
        <w:t>그래프를 그리기 위해 Factor변수를 제외하고 나머지 num형태의 변수들만 따로 모은 후,</w:t>
      </w:r>
      <w:r w:rsidRPr="000D1EF7">
        <w:rPr>
          <w:color w:val="FF0000"/>
          <w:szCs w:val="20"/>
        </w:rPr>
        <w:t xml:space="preserve"> </w:t>
      </w:r>
      <w:proofErr w:type="spellStart"/>
      <w:r w:rsidRPr="000D1EF7">
        <w:rPr>
          <w:rFonts w:hint="eastAsia"/>
          <w:color w:val="FF0000"/>
          <w:szCs w:val="20"/>
        </w:rPr>
        <w:t>cor</w:t>
      </w:r>
      <w:proofErr w:type="spellEnd"/>
      <w:r w:rsidRPr="000D1EF7">
        <w:rPr>
          <w:rFonts w:hint="eastAsia"/>
          <w:color w:val="FF0000"/>
          <w:szCs w:val="20"/>
        </w:rPr>
        <w:t xml:space="preserve">()함수를 통해 </w:t>
      </w:r>
      <w:proofErr w:type="spellStart"/>
      <w:r w:rsidRPr="000D1EF7">
        <w:rPr>
          <w:rFonts w:hint="eastAsia"/>
          <w:color w:val="FF0000"/>
          <w:szCs w:val="20"/>
        </w:rPr>
        <w:t>pearson</w:t>
      </w:r>
      <w:proofErr w:type="spellEnd"/>
      <w:r w:rsidRPr="000D1EF7">
        <w:rPr>
          <w:color w:val="FF0000"/>
          <w:szCs w:val="20"/>
        </w:rPr>
        <w:t xml:space="preserve"> </w:t>
      </w:r>
      <w:r w:rsidRPr="000D1EF7">
        <w:rPr>
          <w:rFonts w:hint="eastAsia"/>
          <w:color w:val="FF0000"/>
          <w:szCs w:val="20"/>
        </w:rPr>
        <w:t>상관계수를 계산해준다.</w:t>
      </w:r>
      <w:r w:rsidRPr="000D1EF7">
        <w:rPr>
          <w:color w:val="FF0000"/>
          <w:szCs w:val="20"/>
        </w:rPr>
        <w:t xml:space="preserve"> </w:t>
      </w:r>
      <w:proofErr w:type="spellStart"/>
      <w:r w:rsidRPr="000D1EF7">
        <w:rPr>
          <w:rFonts w:hint="eastAsia"/>
          <w:color w:val="FF0000"/>
          <w:szCs w:val="20"/>
        </w:rPr>
        <w:t>corrplot</w:t>
      </w:r>
      <w:proofErr w:type="spellEnd"/>
      <w:r w:rsidRPr="000D1EF7">
        <w:rPr>
          <w:rFonts w:hint="eastAsia"/>
          <w:color w:val="FF0000"/>
          <w:szCs w:val="20"/>
        </w:rPr>
        <w:t>을 이용해서 계수가 숫자형태로 나오도록 그래프를 그려준다.</w:t>
      </w:r>
    </w:p>
    <w:p w14:paraId="2CBD1991" w14:textId="7BEDDA52" w:rsidR="008C3586" w:rsidRDefault="000D1EF7" w:rsidP="008C3586">
      <w:pPr>
        <w:ind w:left="400"/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1EBA40D4" wp14:editId="69BBBACF">
            <wp:extent cx="3924300" cy="408213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451" cy="40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DF6" w14:textId="16DC9D1E" w:rsidR="00765232" w:rsidRDefault="000D1EF7" w:rsidP="00765232">
      <w:pPr>
        <w:ind w:left="400"/>
        <w:rPr>
          <w:rFonts w:hint="eastAsia"/>
          <w:color w:val="FF0000"/>
          <w:szCs w:val="20"/>
        </w:rPr>
      </w:pPr>
      <w:r w:rsidRPr="00765232">
        <w:rPr>
          <w:rFonts w:hint="eastAsia"/>
          <w:color w:val="FF0000"/>
          <w:szCs w:val="20"/>
        </w:rPr>
        <w:t>행복도(</w:t>
      </w:r>
      <w:proofErr w:type="spellStart"/>
      <w:r w:rsidRPr="00765232">
        <w:rPr>
          <w:rFonts w:hint="eastAsia"/>
          <w:color w:val="FF0000"/>
          <w:szCs w:val="20"/>
        </w:rPr>
        <w:t>Ladder.</w:t>
      </w:r>
      <w:r w:rsidRPr="00765232">
        <w:rPr>
          <w:color w:val="FF0000"/>
          <w:szCs w:val="20"/>
        </w:rPr>
        <w:t>score</w:t>
      </w:r>
      <w:proofErr w:type="spellEnd"/>
      <w:r w:rsidRPr="00765232">
        <w:rPr>
          <w:color w:val="FF0000"/>
          <w:szCs w:val="20"/>
        </w:rPr>
        <w:t>)</w:t>
      </w:r>
      <w:r w:rsidRPr="00765232">
        <w:rPr>
          <w:rFonts w:hint="eastAsia"/>
          <w:color w:val="FF0000"/>
          <w:szCs w:val="20"/>
        </w:rPr>
        <w:t>에 가장 큰 영향을 미치는 요소는</w:t>
      </w:r>
      <w:r w:rsidR="00765232">
        <w:rPr>
          <w:rFonts w:hint="eastAsia"/>
          <w:color w:val="FF0000"/>
          <w:szCs w:val="20"/>
        </w:rPr>
        <w:t xml:space="preserve"> 값이 큰</w:t>
      </w:r>
      <w:r w:rsidR="00765232" w:rsidRPr="00765232">
        <w:rPr>
          <w:rFonts w:hint="eastAsia"/>
          <w:color w:val="FF0000"/>
          <w:szCs w:val="20"/>
        </w:rPr>
        <w:t xml:space="preserve"> 순서대로 </w:t>
      </w:r>
      <w:proofErr w:type="spellStart"/>
      <w:r w:rsidR="00CC7F61">
        <w:rPr>
          <w:rFonts w:hint="eastAsia"/>
          <w:color w:val="FF0000"/>
          <w:szCs w:val="20"/>
        </w:rPr>
        <w:t>Logged.GDP.per.capita</w:t>
      </w:r>
      <w:proofErr w:type="spellEnd"/>
      <w:r w:rsidR="00CC7F61">
        <w:rPr>
          <w:rFonts w:hint="eastAsia"/>
          <w:color w:val="FF0000"/>
          <w:szCs w:val="20"/>
        </w:rPr>
        <w:t>,</w:t>
      </w:r>
      <w:r w:rsidR="00CC7F61">
        <w:rPr>
          <w:color w:val="FF0000"/>
          <w:szCs w:val="20"/>
        </w:rPr>
        <w:t xml:space="preserve"> </w:t>
      </w:r>
      <w:proofErr w:type="spellStart"/>
      <w:r w:rsidR="00765232" w:rsidRPr="00765232">
        <w:rPr>
          <w:rFonts w:hint="eastAsia"/>
          <w:color w:val="FF0000"/>
          <w:szCs w:val="20"/>
        </w:rPr>
        <w:t>Support.support</w:t>
      </w:r>
      <w:proofErr w:type="spellEnd"/>
      <w:r w:rsidR="00CC7F61">
        <w:rPr>
          <w:rFonts w:hint="eastAsia"/>
          <w:color w:val="FF0000"/>
          <w:szCs w:val="20"/>
        </w:rPr>
        <w:t>,</w:t>
      </w:r>
      <w:r w:rsidR="00CC7F61">
        <w:rPr>
          <w:color w:val="FF0000"/>
          <w:szCs w:val="20"/>
        </w:rPr>
        <w:t xml:space="preserve"> </w:t>
      </w:r>
      <w:proofErr w:type="spellStart"/>
      <w:proofErr w:type="gramStart"/>
      <w:r w:rsidR="00CC7F61">
        <w:rPr>
          <w:rFonts w:hint="eastAsia"/>
          <w:color w:val="FF0000"/>
          <w:szCs w:val="20"/>
        </w:rPr>
        <w:t>Healthy.life.expectancy</w:t>
      </w:r>
      <w:proofErr w:type="spellEnd"/>
      <w:proofErr w:type="gramEnd"/>
      <w:r w:rsidR="00CC7F61">
        <w:rPr>
          <w:color w:val="FF0000"/>
          <w:szCs w:val="20"/>
        </w:rPr>
        <w:t xml:space="preserve"> </w:t>
      </w:r>
      <w:r w:rsidR="00765232" w:rsidRPr="00765232">
        <w:rPr>
          <w:rFonts w:hint="eastAsia"/>
          <w:color w:val="FF0000"/>
          <w:szCs w:val="20"/>
        </w:rPr>
        <w:t>이며 각각의 상관계수 값은 0.7</w:t>
      </w:r>
      <w:r w:rsidR="00CC7F61">
        <w:rPr>
          <w:rFonts w:hint="eastAsia"/>
          <w:color w:val="FF0000"/>
          <w:szCs w:val="20"/>
        </w:rPr>
        <w:t>8</w:t>
      </w:r>
      <w:r w:rsidR="00765232" w:rsidRPr="00765232">
        <w:rPr>
          <w:rFonts w:hint="eastAsia"/>
          <w:color w:val="FF0000"/>
          <w:szCs w:val="20"/>
        </w:rPr>
        <w:t>,</w:t>
      </w:r>
      <w:r w:rsidR="00765232" w:rsidRPr="00765232">
        <w:rPr>
          <w:color w:val="FF0000"/>
          <w:szCs w:val="20"/>
        </w:rPr>
        <w:t xml:space="preserve"> </w:t>
      </w:r>
      <w:r w:rsidR="00765232" w:rsidRPr="00765232">
        <w:rPr>
          <w:rFonts w:hint="eastAsia"/>
          <w:color w:val="FF0000"/>
          <w:szCs w:val="20"/>
        </w:rPr>
        <w:t>0.</w:t>
      </w:r>
      <w:r w:rsidR="00CC7F61">
        <w:rPr>
          <w:rFonts w:hint="eastAsia"/>
          <w:color w:val="FF0000"/>
          <w:szCs w:val="20"/>
        </w:rPr>
        <w:t>77</w:t>
      </w:r>
      <w:r w:rsidR="00765232" w:rsidRPr="00765232">
        <w:rPr>
          <w:rFonts w:hint="eastAsia"/>
          <w:color w:val="FF0000"/>
          <w:szCs w:val="20"/>
        </w:rPr>
        <w:t>,</w:t>
      </w:r>
      <w:r w:rsidR="00765232" w:rsidRPr="00765232">
        <w:rPr>
          <w:color w:val="FF0000"/>
          <w:szCs w:val="20"/>
        </w:rPr>
        <w:t xml:space="preserve"> </w:t>
      </w:r>
      <w:r w:rsidR="00765232" w:rsidRPr="00765232">
        <w:rPr>
          <w:rFonts w:hint="eastAsia"/>
          <w:color w:val="FF0000"/>
          <w:szCs w:val="20"/>
        </w:rPr>
        <w:t>0.</w:t>
      </w:r>
      <w:r w:rsidR="00CC7F61">
        <w:rPr>
          <w:rFonts w:hint="eastAsia"/>
          <w:color w:val="FF0000"/>
          <w:szCs w:val="20"/>
        </w:rPr>
        <w:t>7</w:t>
      </w:r>
      <w:r w:rsidR="00765232" w:rsidRPr="00765232">
        <w:rPr>
          <w:rFonts w:hint="eastAsia"/>
          <w:color w:val="FF0000"/>
          <w:szCs w:val="20"/>
        </w:rPr>
        <w:t>7</w:t>
      </w:r>
      <w:r w:rsidR="00765232" w:rsidRPr="00765232">
        <w:rPr>
          <w:color w:val="FF0000"/>
          <w:szCs w:val="20"/>
        </w:rPr>
        <w:t xml:space="preserve"> </w:t>
      </w:r>
      <w:r w:rsidR="00765232" w:rsidRPr="00765232">
        <w:rPr>
          <w:rFonts w:hint="eastAsia"/>
          <w:color w:val="FF0000"/>
          <w:szCs w:val="20"/>
        </w:rPr>
        <w:t>이다.</w:t>
      </w:r>
    </w:p>
    <w:p w14:paraId="5C946832" w14:textId="32FF4F4F" w:rsidR="00765232" w:rsidRDefault="00CC7F61" w:rsidP="008C3586">
      <w:pPr>
        <w:ind w:left="4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07926112" wp14:editId="0E8BD751">
            <wp:extent cx="4305300" cy="205906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004" cy="2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C59E" w14:textId="288FDD24" w:rsidR="00765232" w:rsidRDefault="00CC7F61" w:rsidP="008C3586">
      <w:pPr>
        <w:ind w:left="400"/>
        <w:rPr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D71F" wp14:editId="6876C65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3905250" cy="790575"/>
                <wp:effectExtent l="0" t="0" r="19050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A644B" id="직사각형 15" o:spid="_x0000_s1026" style="position:absolute;left:0;text-align:left;margin-left:24.75pt;margin-top:2pt;width:30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" filled="f" strokecolor="red" strokeweight="1.5pt"/>
            </w:pict>
          </mc:Fallback>
        </mc:AlternateContent>
      </w:r>
      <w:r w:rsidRPr="00CC7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BC580C" wp14:editId="5C58BB79">
            <wp:extent cx="3752850" cy="2989892"/>
            <wp:effectExtent l="0" t="0" r="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414" cy="30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915" w14:textId="229BB51F" w:rsidR="000D1EF7" w:rsidRPr="00FB34E1" w:rsidRDefault="00FB34E1" w:rsidP="00FB34E1">
      <w:pPr>
        <w:ind w:left="400"/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각각의 </w:t>
      </w:r>
      <w:proofErr w:type="spellStart"/>
      <w:r>
        <w:rPr>
          <w:rFonts w:hint="eastAsia"/>
          <w:color w:val="FF0000"/>
          <w:szCs w:val="20"/>
        </w:rPr>
        <w:t>산점도는</w:t>
      </w:r>
      <w:proofErr w:type="spellEnd"/>
      <w:r>
        <w:rPr>
          <w:rFonts w:hint="eastAsia"/>
          <w:color w:val="FF0000"/>
          <w:szCs w:val="20"/>
        </w:rPr>
        <w:t xml:space="preserve"> 다음과 같다.</w:t>
      </w:r>
    </w:p>
    <w:p w14:paraId="16BA59A1" w14:textId="6FE426EB" w:rsidR="00B04BF7" w:rsidRDefault="00B04BF7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행복지수가 가장 높은 나라와 낮은 나라</w:t>
      </w:r>
      <w:r w:rsidR="007D58F4">
        <w:rPr>
          <w:rFonts w:hint="eastAsia"/>
          <w:b/>
          <w:szCs w:val="20"/>
        </w:rPr>
        <w:t>는 어디이며 각각의 행복지수는 몇인가?</w:t>
      </w:r>
    </w:p>
    <w:p w14:paraId="6ECE03C9" w14:textId="7ACF75A2" w:rsidR="00C33354" w:rsidRDefault="001A6604" w:rsidP="00C33354">
      <w:pPr>
        <w:pStyle w:val="a3"/>
        <w:ind w:leftChars="0"/>
        <w:rPr>
          <w:b/>
          <w:szCs w:val="20"/>
        </w:rPr>
      </w:pPr>
      <w:r>
        <w:rPr>
          <w:noProof/>
        </w:rPr>
        <w:drawing>
          <wp:inline distT="0" distB="0" distL="0" distR="0" wp14:anchorId="68A5D67A" wp14:editId="3D220241">
            <wp:extent cx="3829050" cy="1752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5A0" w14:textId="3E8375C0" w:rsidR="00956697" w:rsidRPr="00956697" w:rsidRDefault="00956697" w:rsidP="00C33354">
      <w:pPr>
        <w:pStyle w:val="a3"/>
        <w:ind w:leftChars="0"/>
        <w:rPr>
          <w:color w:val="FF0000"/>
          <w:szCs w:val="20"/>
        </w:rPr>
      </w:pPr>
      <w:r w:rsidRPr="00956697">
        <w:rPr>
          <w:rFonts w:hint="eastAsia"/>
          <w:color w:val="FF0000"/>
          <w:szCs w:val="20"/>
        </w:rPr>
        <w:t>행복지수가 가장 높은 나라는 Finland이고 행복지수는 7.8087이다.</w:t>
      </w:r>
    </w:p>
    <w:p w14:paraId="5449210A" w14:textId="3A4BC4C9" w:rsidR="00956697" w:rsidRDefault="00956697" w:rsidP="00C33354">
      <w:pPr>
        <w:pStyle w:val="a3"/>
        <w:ind w:leftChars="0"/>
        <w:rPr>
          <w:b/>
          <w:szCs w:val="20"/>
        </w:rPr>
      </w:pPr>
      <w:r>
        <w:rPr>
          <w:noProof/>
        </w:rPr>
        <w:drawing>
          <wp:inline distT="0" distB="0" distL="0" distR="0" wp14:anchorId="32E2AEEB" wp14:editId="3D5D2B1D">
            <wp:extent cx="3619500" cy="1600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747" w14:textId="33B36828" w:rsidR="00956697" w:rsidRDefault="00956697" w:rsidP="00C33354">
      <w:pPr>
        <w:pStyle w:val="a3"/>
        <w:ind w:leftChars="0"/>
        <w:rPr>
          <w:color w:val="FF0000"/>
          <w:szCs w:val="20"/>
        </w:rPr>
      </w:pPr>
      <w:r w:rsidRPr="00956697">
        <w:rPr>
          <w:rFonts w:hint="eastAsia"/>
          <w:color w:val="FF0000"/>
          <w:szCs w:val="20"/>
        </w:rPr>
        <w:t>행복지수가 가장 낮은 나라는 Afghanistan이고 행복지수는 2.5669이다.</w:t>
      </w:r>
    </w:p>
    <w:p w14:paraId="04AFA28C" w14:textId="77777777" w:rsidR="002E2D0E" w:rsidRPr="00956697" w:rsidRDefault="002E2D0E" w:rsidP="00C33354">
      <w:pPr>
        <w:pStyle w:val="a3"/>
        <w:ind w:leftChars="0"/>
        <w:rPr>
          <w:rFonts w:hint="eastAsia"/>
          <w:color w:val="FF0000"/>
          <w:szCs w:val="20"/>
        </w:rPr>
      </w:pPr>
    </w:p>
    <w:p w14:paraId="1898563A" w14:textId="3B53A37C" w:rsidR="00B04BF7" w:rsidRDefault="007D58F4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아래의</w:t>
      </w:r>
      <w:r w:rsidR="005006BE">
        <w:rPr>
          <w:rFonts w:hint="eastAsia"/>
          <w:b/>
          <w:szCs w:val="20"/>
        </w:rPr>
        <w:t xml:space="preserve"> 그래프를 해석하라.</w:t>
      </w:r>
      <w:r w:rsidR="005006BE">
        <w:rPr>
          <w:b/>
          <w:szCs w:val="20"/>
        </w:rPr>
        <w:t xml:space="preserve"> </w:t>
      </w:r>
    </w:p>
    <w:p w14:paraId="773AE16B" w14:textId="1EB6032E" w:rsidR="00F05FC0" w:rsidRDefault="007D58F4" w:rsidP="00F05FC0">
      <w:pPr>
        <w:pStyle w:val="a3"/>
        <w:ind w:leftChars="0"/>
        <w:rPr>
          <w:b/>
          <w:szCs w:val="20"/>
        </w:rPr>
      </w:pPr>
      <w:r w:rsidRPr="00F05FC0">
        <w:rPr>
          <w:b/>
          <w:noProof/>
          <w:szCs w:val="20"/>
        </w:rPr>
        <w:drawing>
          <wp:inline distT="0" distB="0" distL="0" distR="0" wp14:anchorId="03A0FB0F" wp14:editId="469CD214">
            <wp:extent cx="5731510" cy="2835910"/>
            <wp:effectExtent l="0" t="0" r="2540" b="254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80B292E5-DDBB-4E32-AB98-8DF5356A8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80B292E5-DDBB-4E32-AB98-8DF5356A8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832" w14:textId="522E87F7" w:rsidR="00CE46BF" w:rsidRDefault="002E2D0E" w:rsidP="00CE46BF">
      <w:pPr>
        <w:pStyle w:val="a3"/>
        <w:ind w:leftChars="0"/>
        <w:rPr>
          <w:color w:val="FF0000"/>
          <w:szCs w:val="20"/>
        </w:rPr>
      </w:pPr>
      <w:r w:rsidRPr="002E2D0E">
        <w:rPr>
          <w:rFonts w:hint="eastAsia"/>
          <w:color w:val="FF0000"/>
          <w:szCs w:val="20"/>
        </w:rPr>
        <w:t>Score라고 기입되어 있는 Y축은 행복지수를 의미하는 것 같고,</w:t>
      </w:r>
      <w:r w:rsidRPr="002E2D0E">
        <w:rPr>
          <w:color w:val="FF0000"/>
          <w:szCs w:val="20"/>
        </w:rPr>
        <w:t xml:space="preserve"> </w:t>
      </w:r>
      <w:r w:rsidRPr="002E2D0E">
        <w:rPr>
          <w:rFonts w:hint="eastAsia"/>
          <w:color w:val="FF0000"/>
          <w:szCs w:val="20"/>
        </w:rPr>
        <w:t>X축은 GDP를 나타낸다.</w:t>
      </w:r>
      <w:r w:rsidRPr="002E2D0E">
        <w:rPr>
          <w:color w:val="FF0000"/>
          <w:szCs w:val="20"/>
        </w:rPr>
        <w:t xml:space="preserve"> </w:t>
      </w:r>
      <w:r w:rsidRPr="002E2D0E">
        <w:rPr>
          <w:rFonts w:hint="eastAsia"/>
          <w:color w:val="FF0000"/>
          <w:szCs w:val="20"/>
        </w:rPr>
        <w:lastRenderedPageBreak/>
        <w:t xml:space="preserve">그리고 각각의 나라 이름으로 데이터 포인트가 </w:t>
      </w:r>
      <w:proofErr w:type="spellStart"/>
      <w:r w:rsidRPr="002E2D0E">
        <w:rPr>
          <w:rFonts w:hint="eastAsia"/>
          <w:color w:val="FF0000"/>
          <w:szCs w:val="20"/>
        </w:rPr>
        <w:t>찍혀있으며</w:t>
      </w:r>
      <w:proofErr w:type="spellEnd"/>
      <w:r w:rsidRPr="002E2D0E">
        <w:rPr>
          <w:rFonts w:hint="eastAsia"/>
          <w:color w:val="FF0000"/>
          <w:szCs w:val="20"/>
        </w:rPr>
        <w:t>,</w:t>
      </w:r>
      <w:r w:rsidRPr="002E2D0E">
        <w:rPr>
          <w:color w:val="FF0000"/>
          <w:szCs w:val="20"/>
        </w:rPr>
        <w:t xml:space="preserve"> </w:t>
      </w:r>
      <w:r w:rsidRPr="002E2D0E">
        <w:rPr>
          <w:rFonts w:hint="eastAsia"/>
          <w:color w:val="FF0000"/>
          <w:szCs w:val="20"/>
        </w:rPr>
        <w:t xml:space="preserve">글자 색은 나라를 대륙별로 </w:t>
      </w:r>
      <w:proofErr w:type="spellStart"/>
      <w:r w:rsidRPr="002E2D0E">
        <w:rPr>
          <w:rFonts w:hint="eastAsia"/>
          <w:color w:val="FF0000"/>
          <w:szCs w:val="20"/>
        </w:rPr>
        <w:t>구분지은</w:t>
      </w:r>
      <w:proofErr w:type="spellEnd"/>
      <w:r w:rsidRPr="002E2D0E">
        <w:rPr>
          <w:rFonts w:hint="eastAsia"/>
          <w:color w:val="FF0000"/>
          <w:szCs w:val="20"/>
        </w:rPr>
        <w:t xml:space="preserve"> 것이다.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이러한 데이터로 볼 때,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전체적으로 상관계수가 0보다는 1에 가까운 형태를 띄고 있으며 이는 GDP가 높은 국가일수록 행복지수가 높음을 알 수 있다.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게다가 Western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Europe에 속하는 나라의 경우 대부분이 GDP가 높고 행복지수도 높은 반면,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Sub-Saharan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Africa에 속하는 나라의 경우 대부분이 GDP가 낮고 행복지수 또한 낮은 것으로 보인다.</w:t>
      </w:r>
    </w:p>
    <w:p w14:paraId="3C30FB59" w14:textId="06866724" w:rsidR="00254859" w:rsidRPr="00254859" w:rsidRDefault="002E2D0E" w:rsidP="00254859">
      <w:pPr>
        <w:pStyle w:val="a3"/>
        <w:ind w:leftChars="0"/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>신기한점은 Singapore의 경우 같은 대륙의 나라들</w:t>
      </w:r>
      <w:r w:rsidR="00254859">
        <w:rPr>
          <w:rFonts w:hint="eastAsia"/>
          <w:color w:val="FF0000"/>
          <w:szCs w:val="20"/>
        </w:rPr>
        <w:t>에 비해</w:t>
      </w:r>
      <w:r>
        <w:rPr>
          <w:rFonts w:hint="eastAsia"/>
          <w:color w:val="FF0000"/>
          <w:szCs w:val="20"/>
        </w:rPr>
        <w:t xml:space="preserve"> </w:t>
      </w:r>
      <w:r w:rsidR="00254859">
        <w:rPr>
          <w:rFonts w:hint="eastAsia"/>
          <w:color w:val="FF0000"/>
          <w:szCs w:val="20"/>
        </w:rPr>
        <w:t>GDP</w:t>
      </w:r>
      <w:r w:rsidR="00254859">
        <w:rPr>
          <w:color w:val="FF0000"/>
          <w:szCs w:val="20"/>
        </w:rPr>
        <w:t xml:space="preserve"> </w:t>
      </w:r>
      <w:r w:rsidR="00254859">
        <w:rPr>
          <w:rFonts w:hint="eastAsia"/>
          <w:color w:val="FF0000"/>
          <w:szCs w:val="20"/>
        </w:rPr>
        <w:t>수치는 굉장히 높은 것으로</w:t>
      </w:r>
      <w:r w:rsidR="00254859">
        <w:rPr>
          <w:color w:val="FF0000"/>
          <w:szCs w:val="20"/>
        </w:rPr>
        <w:t xml:space="preserve"> </w:t>
      </w:r>
      <w:r w:rsidR="00254859">
        <w:rPr>
          <w:rFonts w:hint="eastAsia"/>
          <w:color w:val="FF0000"/>
          <w:szCs w:val="20"/>
        </w:rPr>
        <w:t>보이는데 반해, 행복지수는 같은 대륙의 주변 나라들보다 조금 더 높은 수준이다.</w:t>
      </w:r>
    </w:p>
    <w:p w14:paraId="7BC4D02B" w14:textId="6D2F7D5F" w:rsidR="00254859" w:rsidRDefault="00254859" w:rsidP="00CE46BF">
      <w:pPr>
        <w:pStyle w:val="a3"/>
        <w:ind w:leftChars="0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또한 Luxembourg의 경우가 가장 GDP가 높은데,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그렇다고 행복지수가 가장 높지는 않다.</w:t>
      </w:r>
    </w:p>
    <w:p w14:paraId="51E98AED" w14:textId="1DE38BF5" w:rsidR="00254859" w:rsidRDefault="00254859" w:rsidP="00CE46BF">
      <w:pPr>
        <w:pStyle w:val="a3"/>
        <w:ind w:leftChars="0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그리고 </w:t>
      </w:r>
      <w:proofErr w:type="spellStart"/>
      <w:r>
        <w:rPr>
          <w:rFonts w:hint="eastAsia"/>
          <w:color w:val="FF0000"/>
          <w:szCs w:val="20"/>
        </w:rPr>
        <w:t>Afganistan</w:t>
      </w:r>
      <w:proofErr w:type="spellEnd"/>
      <w:r>
        <w:rPr>
          <w:rFonts w:hint="eastAsia"/>
          <w:color w:val="FF0000"/>
          <w:szCs w:val="20"/>
        </w:rPr>
        <w:t>의 경우 동일한 대륙의 다른 나라들에 비해 GDP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수치와 행복 지수 모두 월등히 낮다.</w:t>
      </w:r>
    </w:p>
    <w:p w14:paraId="3D7CEDE7" w14:textId="77777777" w:rsidR="00254859" w:rsidRPr="002E2D0E" w:rsidRDefault="00254859" w:rsidP="00CE46BF">
      <w:pPr>
        <w:pStyle w:val="a3"/>
        <w:ind w:leftChars="0"/>
        <w:rPr>
          <w:rFonts w:hint="eastAsia"/>
          <w:color w:val="FF0000"/>
          <w:szCs w:val="20"/>
        </w:rPr>
      </w:pPr>
    </w:p>
    <w:p w14:paraId="02255588" w14:textId="7CBF7DB9" w:rsidR="00332357" w:rsidRDefault="009820B9" w:rsidP="00E50628">
      <w:pPr>
        <w:pStyle w:val="a3"/>
        <w:numPr>
          <w:ilvl w:val="1"/>
          <w:numId w:val="1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B</w:t>
      </w:r>
      <w:r w:rsidR="00B04BF7">
        <w:rPr>
          <w:rFonts w:hint="eastAsia"/>
          <w:b/>
          <w:szCs w:val="20"/>
        </w:rPr>
        <w:t>에서 구한 세가지 요소를 이용하여 종속변수를 행복도로 두고 회귀모형을 수행하고 해석하라</w:t>
      </w:r>
    </w:p>
    <w:p w14:paraId="594714FF" w14:textId="00F1BEAA" w:rsidR="00254859" w:rsidRDefault="005C2F32" w:rsidP="00254859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552C4271" wp14:editId="412757DC">
            <wp:extent cx="5731510" cy="69342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60E1" w14:textId="3465DF87" w:rsidR="00BC6D83" w:rsidRDefault="005C2F32" w:rsidP="00254859">
      <w:pPr>
        <w:ind w:left="400"/>
        <w:rPr>
          <w:b/>
          <w:szCs w:val="20"/>
        </w:rPr>
      </w:pPr>
      <w:r>
        <w:rPr>
          <w:noProof/>
        </w:rPr>
        <w:drawing>
          <wp:inline distT="0" distB="0" distL="0" distR="0" wp14:anchorId="02C474A4" wp14:editId="7561A9F9">
            <wp:extent cx="2490517" cy="1905000"/>
            <wp:effectExtent l="0" t="0" r="508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9897" cy="19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CFBDC" wp14:editId="41CA77A0">
            <wp:extent cx="2769432" cy="141351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998" cy="14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A9BC" w14:textId="4A6B2DD7" w:rsidR="00BC6D83" w:rsidRDefault="00BC6D83" w:rsidP="00BC6D83">
      <w:pPr>
        <w:ind w:left="400"/>
        <w:rPr>
          <w:color w:val="FF0000"/>
          <w:szCs w:val="20"/>
        </w:rPr>
      </w:pPr>
      <w:r w:rsidRPr="00BC6D83">
        <w:rPr>
          <w:rFonts w:hint="eastAsia"/>
          <w:color w:val="FF0000"/>
          <w:szCs w:val="20"/>
        </w:rPr>
        <w:t xml:space="preserve">선형회귀식은 </w:t>
      </w:r>
      <w:r w:rsidR="005C2F32" w:rsidRPr="00BC6D83">
        <w:rPr>
          <w:rFonts w:hint="eastAsia"/>
          <w:color w:val="FF0000"/>
          <w:szCs w:val="20"/>
        </w:rPr>
        <w:t>y(행복지수)</w:t>
      </w:r>
      <w:r w:rsidR="005C2F32" w:rsidRPr="00BC6D83">
        <w:rPr>
          <w:color w:val="FF0000"/>
          <w:szCs w:val="20"/>
        </w:rPr>
        <w:t xml:space="preserve"> </w:t>
      </w:r>
      <w:r w:rsidR="005C2F32" w:rsidRPr="00BC6D83">
        <w:rPr>
          <w:rFonts w:hint="eastAsia"/>
          <w:color w:val="FF0000"/>
          <w:szCs w:val="20"/>
        </w:rPr>
        <w:t>=</w:t>
      </w:r>
      <w:r w:rsidR="005C2F32" w:rsidRPr="00BC6D83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-</w:t>
      </w:r>
      <w:r w:rsidR="005C2F32">
        <w:rPr>
          <w:rFonts w:hint="eastAsia"/>
          <w:color w:val="FF0000"/>
          <w:szCs w:val="20"/>
        </w:rPr>
        <w:t>1.19865</w:t>
      </w:r>
      <w:r w:rsidR="005C2F32" w:rsidRPr="00BC6D83">
        <w:rPr>
          <w:color w:val="FF0000"/>
          <w:szCs w:val="20"/>
        </w:rPr>
        <w:t xml:space="preserve"> </w:t>
      </w:r>
      <w:r w:rsidR="005C2F32" w:rsidRPr="00BC6D83">
        <w:rPr>
          <w:rFonts w:hint="eastAsia"/>
          <w:color w:val="FF0000"/>
          <w:szCs w:val="20"/>
        </w:rPr>
        <w:t>+</w:t>
      </w:r>
      <w:r w:rsidR="005C2F32" w:rsidRPr="00BC6D83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0.71774</w:t>
      </w:r>
      <w:r w:rsidR="005C2F32" w:rsidRPr="00BC6D83">
        <w:rPr>
          <w:rFonts w:hint="eastAsia"/>
          <w:color w:val="FF0000"/>
          <w:szCs w:val="20"/>
        </w:rPr>
        <w:t>(</w:t>
      </w:r>
      <w:r w:rsidR="005C2F32">
        <w:rPr>
          <w:rFonts w:hint="eastAsia"/>
          <w:color w:val="FF0000"/>
          <w:szCs w:val="20"/>
        </w:rPr>
        <w:t>1인당 GDP</w:t>
      </w:r>
      <w:r w:rsidR="005C2F32" w:rsidRPr="00BC6D83">
        <w:rPr>
          <w:rFonts w:hint="eastAsia"/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이고, </w:t>
      </w:r>
      <w:r w:rsidR="005C2F32">
        <w:rPr>
          <w:rFonts w:hint="eastAsia"/>
          <w:color w:val="FF0000"/>
          <w:szCs w:val="20"/>
        </w:rPr>
        <w:t>R^2</w:t>
      </w:r>
      <w:r w:rsidR="005C2F32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값은 0.6012이다</w:t>
      </w:r>
      <w:r>
        <w:rPr>
          <w:rFonts w:hint="eastAsia"/>
          <w:color w:val="FF0000"/>
          <w:szCs w:val="20"/>
        </w:rPr>
        <w:t>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결정계수가 0.</w:t>
      </w:r>
      <w:r w:rsidR="005C2F32">
        <w:rPr>
          <w:rFonts w:hint="eastAsia"/>
          <w:color w:val="FF0000"/>
          <w:szCs w:val="20"/>
        </w:rPr>
        <w:t>6</w:t>
      </w:r>
      <w:r w:rsidR="009B7225">
        <w:rPr>
          <w:rFonts w:hint="eastAsia"/>
          <w:color w:val="FF0000"/>
          <w:szCs w:val="20"/>
        </w:rPr>
        <w:t xml:space="preserve">정도 </w:t>
      </w:r>
      <w:r>
        <w:rPr>
          <w:rFonts w:hint="eastAsia"/>
          <w:color w:val="FF0000"/>
          <w:szCs w:val="20"/>
        </w:rPr>
        <w:t>이므로 1에 많이 가깝지는 않지만 상대적으로 독립변수들에 의해 적합한 부분이 어느정도 있다고 볼 수 있다.</w:t>
      </w:r>
    </w:p>
    <w:p w14:paraId="27A4C109" w14:textId="77777777" w:rsidR="00BC6D83" w:rsidRDefault="00BC6D83" w:rsidP="00BC6D83">
      <w:pPr>
        <w:ind w:left="400"/>
        <w:rPr>
          <w:rFonts w:hint="eastAsia"/>
          <w:color w:val="FF0000"/>
          <w:szCs w:val="20"/>
        </w:rPr>
      </w:pPr>
    </w:p>
    <w:p w14:paraId="27B7C118" w14:textId="12DAD6EC" w:rsidR="00BC6D83" w:rsidRDefault="005C2F32" w:rsidP="00BC6D83">
      <w:pPr>
        <w:ind w:left="4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7073CFA8" wp14:editId="3E50EB13">
            <wp:extent cx="5381625" cy="568213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056" cy="5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68A" w14:textId="63917852" w:rsidR="00BC6D83" w:rsidRPr="00BC6D83" w:rsidRDefault="005C2F32" w:rsidP="00BC6D83">
      <w:pPr>
        <w:ind w:left="400"/>
        <w:rPr>
          <w:rFonts w:hint="eastAsia"/>
          <w:color w:val="FF0000"/>
          <w:szCs w:val="20"/>
        </w:rPr>
      </w:pPr>
      <w:r w:rsidRPr="005C2F3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D04C98" wp14:editId="31F2CDAF">
            <wp:extent cx="2333123" cy="175514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9998" cy="17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EE375" wp14:editId="5086809B">
            <wp:extent cx="2933700" cy="1521821"/>
            <wp:effectExtent l="0" t="0" r="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5452" cy="1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C091" w14:textId="0F1F8682" w:rsidR="009B7225" w:rsidRDefault="00BC6D83" w:rsidP="00BC6D83">
      <w:pPr>
        <w:ind w:left="400"/>
        <w:rPr>
          <w:color w:val="FF0000"/>
          <w:szCs w:val="20"/>
        </w:rPr>
      </w:pPr>
      <w:r w:rsidRPr="00BC6D83">
        <w:rPr>
          <w:rFonts w:hint="eastAsia"/>
          <w:color w:val="FF0000"/>
          <w:szCs w:val="20"/>
        </w:rPr>
        <w:t>선형회귀식은 y(행복지수)</w:t>
      </w:r>
      <w:r w:rsidRPr="00BC6D83">
        <w:rPr>
          <w:color w:val="FF0000"/>
          <w:szCs w:val="20"/>
        </w:rPr>
        <w:t xml:space="preserve"> </w:t>
      </w:r>
      <w:r w:rsidRPr="00BC6D83">
        <w:rPr>
          <w:rFonts w:hint="eastAsia"/>
          <w:color w:val="FF0000"/>
          <w:szCs w:val="20"/>
        </w:rPr>
        <w:t>=</w:t>
      </w:r>
      <w:r w:rsidRPr="00BC6D83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-0</w:t>
      </w:r>
      <w:r w:rsidR="009B7225">
        <w:rPr>
          <w:rFonts w:hint="eastAsia"/>
          <w:color w:val="FF0000"/>
          <w:szCs w:val="20"/>
        </w:rPr>
        <w:t>.</w:t>
      </w:r>
      <w:r w:rsidR="005C2F32">
        <w:rPr>
          <w:rFonts w:hint="eastAsia"/>
          <w:color w:val="FF0000"/>
          <w:szCs w:val="20"/>
        </w:rPr>
        <w:t>1926</w:t>
      </w:r>
      <w:r w:rsidRPr="00BC6D83">
        <w:rPr>
          <w:color w:val="FF0000"/>
          <w:szCs w:val="20"/>
        </w:rPr>
        <w:t xml:space="preserve"> </w:t>
      </w:r>
      <w:r w:rsidRPr="00BC6D83">
        <w:rPr>
          <w:rFonts w:hint="eastAsia"/>
          <w:color w:val="FF0000"/>
          <w:szCs w:val="20"/>
        </w:rPr>
        <w:t>+</w:t>
      </w:r>
      <w:r w:rsidRPr="00BC6D83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0.70059</w:t>
      </w:r>
      <w:r w:rsidRPr="00BC6D83">
        <w:rPr>
          <w:rFonts w:hint="eastAsia"/>
          <w:color w:val="FF0000"/>
          <w:szCs w:val="20"/>
        </w:rPr>
        <w:t>(</w:t>
      </w:r>
      <w:r w:rsidR="005C2F32">
        <w:rPr>
          <w:rFonts w:hint="eastAsia"/>
          <w:color w:val="FF0000"/>
          <w:szCs w:val="20"/>
        </w:rPr>
        <w:t>사회적</w:t>
      </w:r>
      <w:r w:rsidR="005C2F32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지원</w:t>
      </w:r>
      <w:r w:rsidRPr="00BC6D83">
        <w:rPr>
          <w:rFonts w:hint="eastAsia"/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이고, R^2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값은 0.</w:t>
      </w:r>
      <w:r w:rsidR="005C2F32">
        <w:rPr>
          <w:rFonts w:hint="eastAsia"/>
          <w:color w:val="FF0000"/>
          <w:szCs w:val="20"/>
        </w:rPr>
        <w:t>5852</w:t>
      </w:r>
      <w:r>
        <w:rPr>
          <w:rFonts w:hint="eastAsia"/>
          <w:color w:val="FF0000"/>
          <w:szCs w:val="20"/>
        </w:rPr>
        <w:t>이다.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결정계수가 0.</w:t>
      </w:r>
      <w:r w:rsidR="005C2F32">
        <w:rPr>
          <w:rFonts w:hint="eastAsia"/>
          <w:color w:val="FF0000"/>
          <w:szCs w:val="20"/>
        </w:rPr>
        <w:t>58</w:t>
      </w:r>
      <w:r w:rsidR="009B7225">
        <w:rPr>
          <w:rFonts w:hint="eastAsia"/>
          <w:color w:val="FF0000"/>
          <w:szCs w:val="20"/>
        </w:rPr>
        <w:t xml:space="preserve">정도 </w:t>
      </w:r>
      <w:r>
        <w:rPr>
          <w:rFonts w:hint="eastAsia"/>
          <w:color w:val="FF0000"/>
          <w:szCs w:val="20"/>
        </w:rPr>
        <w:t xml:space="preserve">이므로 </w:t>
      </w:r>
      <w:r w:rsidR="005C2F32">
        <w:rPr>
          <w:rFonts w:hint="eastAsia"/>
          <w:color w:val="FF0000"/>
          <w:szCs w:val="20"/>
        </w:rPr>
        <w:t>1에 많이 가깝지는 않지만 상대적으로 독립변수들에 의해 적합한 부분이 어느정도 있다고 볼 수 있다.</w:t>
      </w:r>
    </w:p>
    <w:p w14:paraId="4777DC07" w14:textId="77777777" w:rsidR="005C2F32" w:rsidRDefault="005C2F32" w:rsidP="00BC6D83">
      <w:pPr>
        <w:ind w:left="400"/>
        <w:rPr>
          <w:rFonts w:hint="eastAsia"/>
          <w:color w:val="FF0000"/>
          <w:szCs w:val="20"/>
        </w:rPr>
      </w:pPr>
    </w:p>
    <w:p w14:paraId="2EC33B93" w14:textId="495D8B9C" w:rsidR="009B7225" w:rsidRDefault="005C2F32" w:rsidP="00BC6D83">
      <w:pPr>
        <w:ind w:left="40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24C1B983" wp14:editId="4E0077A6">
            <wp:extent cx="5731510" cy="5613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21D" w14:textId="7C7C8633" w:rsidR="009B7225" w:rsidRDefault="005C2F32" w:rsidP="00BC6D83">
      <w:pPr>
        <w:ind w:left="400"/>
        <w:rPr>
          <w:rFonts w:hint="eastAsia"/>
          <w:color w:val="FF0000"/>
          <w:szCs w:val="20"/>
        </w:rPr>
      </w:pPr>
      <w:r>
        <w:rPr>
          <w:noProof/>
        </w:rPr>
        <w:drawing>
          <wp:inline distT="0" distB="0" distL="0" distR="0" wp14:anchorId="2AC133CC" wp14:editId="0F1B051C">
            <wp:extent cx="2371725" cy="1804677"/>
            <wp:effectExtent l="0" t="0" r="0" b="508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3383" cy="18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225" w:rsidRPr="009B7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55B1F" wp14:editId="4BA2FDF6">
            <wp:extent cx="2947137" cy="1432560"/>
            <wp:effectExtent l="0" t="0" r="571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8582" cy="14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344" w14:textId="31867830" w:rsidR="009B7225" w:rsidRPr="00CC7F61" w:rsidRDefault="009B7225" w:rsidP="005C2F32">
      <w:pPr>
        <w:ind w:left="400"/>
        <w:rPr>
          <w:rFonts w:hint="eastAsia"/>
        </w:rPr>
      </w:pPr>
      <w:r w:rsidRPr="00BC6D83">
        <w:rPr>
          <w:rFonts w:hint="eastAsia"/>
          <w:color w:val="FF0000"/>
          <w:szCs w:val="20"/>
        </w:rPr>
        <w:t>선형회귀식은 y(행복지수)</w:t>
      </w:r>
      <w:r w:rsidRPr="00BC6D83">
        <w:rPr>
          <w:color w:val="FF0000"/>
          <w:szCs w:val="20"/>
        </w:rPr>
        <w:t xml:space="preserve"> </w:t>
      </w:r>
      <w:r w:rsidRPr="00BC6D83">
        <w:rPr>
          <w:rFonts w:hint="eastAsia"/>
          <w:color w:val="FF0000"/>
          <w:szCs w:val="20"/>
        </w:rPr>
        <w:t>=</w:t>
      </w:r>
      <w:r w:rsidRPr="00BC6D83">
        <w:rPr>
          <w:color w:val="FF0000"/>
          <w:szCs w:val="20"/>
        </w:rPr>
        <w:t xml:space="preserve"> </w:t>
      </w:r>
      <w:r w:rsidR="005C2F32">
        <w:rPr>
          <w:rFonts w:hint="eastAsia"/>
          <w:color w:val="FF0000"/>
          <w:szCs w:val="20"/>
        </w:rPr>
        <w:t>-2</w:t>
      </w:r>
      <w:r>
        <w:rPr>
          <w:rFonts w:hint="eastAsia"/>
          <w:color w:val="FF0000"/>
          <w:szCs w:val="20"/>
        </w:rPr>
        <w:t>.</w:t>
      </w:r>
      <w:r w:rsidR="005C2F32">
        <w:rPr>
          <w:rFonts w:hint="eastAsia"/>
          <w:color w:val="FF0000"/>
          <w:szCs w:val="20"/>
        </w:rPr>
        <w:t>350239</w:t>
      </w:r>
      <w:r w:rsidRPr="00BC6D83">
        <w:rPr>
          <w:color w:val="FF0000"/>
          <w:szCs w:val="20"/>
        </w:rPr>
        <w:t xml:space="preserve"> </w:t>
      </w:r>
      <w:r w:rsidRPr="00BC6D83">
        <w:rPr>
          <w:rFonts w:hint="eastAsia"/>
          <w:color w:val="FF0000"/>
          <w:szCs w:val="20"/>
        </w:rPr>
        <w:t>+</w:t>
      </w:r>
      <w:r w:rsidRPr="00BC6D83"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.</w:t>
      </w:r>
      <w:r w:rsidR="005C2F32">
        <w:rPr>
          <w:rFonts w:hint="eastAsia"/>
          <w:color w:val="FF0000"/>
          <w:szCs w:val="20"/>
        </w:rPr>
        <w:t>121397</w:t>
      </w:r>
      <w:r w:rsidRPr="00BC6D83">
        <w:rPr>
          <w:rFonts w:hint="eastAsia"/>
          <w:color w:val="FF0000"/>
          <w:szCs w:val="20"/>
        </w:rPr>
        <w:t>(</w:t>
      </w:r>
      <w:r w:rsidR="005C2F32">
        <w:rPr>
          <w:rFonts w:hint="eastAsia"/>
          <w:color w:val="FF0000"/>
          <w:szCs w:val="20"/>
        </w:rPr>
        <w:t>기대 수명</w:t>
      </w:r>
      <w:r w:rsidRPr="00BC6D83">
        <w:rPr>
          <w:rFonts w:hint="eastAsia"/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이고, R^2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값은 0.</w:t>
      </w:r>
      <w:r w:rsidR="005C2F32">
        <w:rPr>
          <w:rFonts w:hint="eastAsia"/>
          <w:color w:val="FF0000"/>
          <w:szCs w:val="20"/>
        </w:rPr>
        <w:t>5934</w:t>
      </w:r>
      <w:r>
        <w:rPr>
          <w:rFonts w:hint="eastAsia"/>
          <w:color w:val="FF0000"/>
          <w:szCs w:val="20"/>
        </w:rPr>
        <w:t>이다.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결정계수가 </w:t>
      </w:r>
      <w:r w:rsidR="005C2F32">
        <w:rPr>
          <w:rFonts w:hint="eastAsia"/>
          <w:color w:val="FF0000"/>
          <w:szCs w:val="20"/>
        </w:rPr>
        <w:t>0.5</w:t>
      </w:r>
      <w:r w:rsidR="005C2F32">
        <w:rPr>
          <w:rFonts w:hint="eastAsia"/>
          <w:color w:val="FF0000"/>
          <w:szCs w:val="20"/>
        </w:rPr>
        <w:t>9</w:t>
      </w:r>
      <w:r w:rsidR="005C2F32">
        <w:rPr>
          <w:rFonts w:hint="eastAsia"/>
          <w:color w:val="FF0000"/>
          <w:szCs w:val="20"/>
        </w:rPr>
        <w:t>정도 이므로 1에 많이 가깝지는 않지만 상대적으로 독립변수들에 의해 적합한 부분이 어느정도 있다고 볼 수 있다.</w:t>
      </w:r>
      <w:bookmarkStart w:id="1" w:name="_GoBack"/>
      <w:bookmarkEnd w:id="1"/>
    </w:p>
    <w:p w14:paraId="19608776" w14:textId="2757AE5C" w:rsidR="00F024A4" w:rsidRPr="0037045D" w:rsidRDefault="00F024A4" w:rsidP="00F024A4">
      <w:pPr>
        <w:rPr>
          <w:b/>
          <w:szCs w:val="20"/>
        </w:rPr>
      </w:pPr>
    </w:p>
    <w:p w14:paraId="0E42A532" w14:textId="4F6468B7" w:rsidR="004228C6" w:rsidRPr="00E50628" w:rsidRDefault="00E50628" w:rsidP="00E50628">
      <w:pPr>
        <w:pStyle w:val="a3"/>
        <w:numPr>
          <w:ilvl w:val="0"/>
          <w:numId w:val="15"/>
        </w:numPr>
        <w:ind w:leftChars="0"/>
        <w:rPr>
          <w:b/>
          <w:sz w:val="24"/>
        </w:rPr>
      </w:pPr>
      <w:r>
        <w:rPr>
          <w:rFonts w:hint="eastAsia"/>
          <w:b/>
          <w:szCs w:val="20"/>
        </w:rPr>
        <w:t xml:space="preserve">해당 아래 코드를 참고하여 </w:t>
      </w:r>
      <w:r>
        <w:rPr>
          <w:b/>
          <w:szCs w:val="20"/>
        </w:rPr>
        <w:t>word cloud</w:t>
      </w:r>
      <w:r>
        <w:rPr>
          <w:rFonts w:hint="eastAsia"/>
          <w:b/>
          <w:szCs w:val="20"/>
        </w:rPr>
        <w:t>를 출력하라.</w:t>
      </w:r>
      <w:r w:rsidR="00F05FC0">
        <w:rPr>
          <w:b/>
          <w:szCs w:val="20"/>
        </w:rPr>
        <w:t xml:space="preserve"> (</w:t>
      </w:r>
      <w:r w:rsidR="00F05FC0">
        <w:rPr>
          <w:rFonts w:hint="eastAsia"/>
          <w:b/>
          <w:szCs w:val="20"/>
        </w:rPr>
        <w:t>추가 문제</w:t>
      </w:r>
      <w:r w:rsidR="00F05FC0">
        <w:rPr>
          <w:b/>
          <w:szCs w:val="20"/>
        </w:rPr>
        <w:t>)</w:t>
      </w:r>
    </w:p>
    <w:p w14:paraId="52A94CC7" w14:textId="43F34057" w:rsidR="00E50628" w:rsidRDefault="005006BE" w:rsidP="00E50628">
      <w:pPr>
        <w:ind w:firstLineChars="50" w:firstLine="100"/>
        <w:rPr>
          <w:rFonts w:ascii="Courier New" w:hAnsi="Courier New"/>
          <w:color w:val="021B34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/>
          <w:color w:val="000000"/>
          <w:szCs w:val="20"/>
        </w:rPr>
        <w:t>filePath</w:t>
      </w:r>
      <w:proofErr w:type="spellEnd"/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Cs w:val="20"/>
        </w:rPr>
        <w:t>&lt;-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/>
          <w:color w:val="FF0000"/>
          <w:szCs w:val="20"/>
        </w:rPr>
        <w:t>"http://www.sthda.com/sthda/RDoc/example-files/martin-luther-king-i-have-a-dream-speech.txt"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</w:p>
    <w:p w14:paraId="2C118857" w14:textId="1B49ADE3" w:rsidR="00E50628" w:rsidRPr="00CE46BF" w:rsidRDefault="005006BE" w:rsidP="00CE46BF">
      <w:pPr>
        <w:ind w:firstLineChars="50" w:firstLine="100"/>
        <w:rPr>
          <w:rFonts w:ascii="Courier New" w:hAnsi="Courier New"/>
          <w:color w:val="687687"/>
          <w:szCs w:val="20"/>
        </w:rPr>
      </w:pPr>
      <w:r>
        <w:rPr>
          <w:rStyle w:val="identifier"/>
          <w:rFonts w:ascii="Courier New" w:hAnsi="Courier New"/>
          <w:color w:val="000000"/>
          <w:szCs w:val="20"/>
        </w:rPr>
        <w:t>text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Cs w:val="20"/>
        </w:rPr>
        <w:t>&lt;-</w:t>
      </w:r>
      <w:r>
        <w:rPr>
          <w:rFonts w:ascii="Courier New" w:hAnsi="Courier New"/>
          <w:color w:val="021B34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/>
          <w:color w:val="000000"/>
          <w:szCs w:val="20"/>
        </w:rPr>
        <w:t>readLines</w:t>
      </w:r>
      <w:proofErr w:type="spellEnd"/>
      <w:r>
        <w:rPr>
          <w:rStyle w:val="paren"/>
          <w:rFonts w:ascii="Courier New" w:hAnsi="Courier New"/>
          <w:color w:val="687687"/>
          <w:szCs w:val="20"/>
        </w:rPr>
        <w:t>(</w:t>
      </w:r>
      <w:proofErr w:type="spellStart"/>
      <w:r>
        <w:rPr>
          <w:rStyle w:val="identifier"/>
          <w:rFonts w:ascii="Courier New" w:hAnsi="Courier New"/>
          <w:color w:val="000000"/>
          <w:szCs w:val="20"/>
        </w:rPr>
        <w:t>filePath</w:t>
      </w:r>
      <w:proofErr w:type="spellEnd"/>
      <w:r>
        <w:rPr>
          <w:rStyle w:val="paren"/>
          <w:rFonts w:ascii="Courier New" w:hAnsi="Courier New"/>
          <w:color w:val="687687"/>
          <w:szCs w:val="20"/>
        </w:rPr>
        <w:t>)</w:t>
      </w:r>
    </w:p>
    <w:sectPr w:rsidR="00E50628" w:rsidRPr="00CE4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CE4B" w14:textId="77777777" w:rsidR="006F7A4B" w:rsidRDefault="006F7A4B" w:rsidP="00024618">
      <w:pPr>
        <w:spacing w:after="0" w:line="240" w:lineRule="auto"/>
      </w:pPr>
      <w:r>
        <w:separator/>
      </w:r>
    </w:p>
  </w:endnote>
  <w:endnote w:type="continuationSeparator" w:id="0">
    <w:p w14:paraId="6CA221EA" w14:textId="77777777" w:rsidR="006F7A4B" w:rsidRDefault="006F7A4B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D35B3" w14:textId="77777777" w:rsidR="006F7A4B" w:rsidRDefault="006F7A4B" w:rsidP="00024618">
      <w:pPr>
        <w:spacing w:after="0" w:line="240" w:lineRule="auto"/>
      </w:pPr>
      <w:r>
        <w:separator/>
      </w:r>
    </w:p>
  </w:footnote>
  <w:footnote w:type="continuationSeparator" w:id="0">
    <w:p w14:paraId="4E1322FB" w14:textId="77777777" w:rsidR="006F7A4B" w:rsidRDefault="006F7A4B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0E19"/>
    <w:multiLevelType w:val="hybridMultilevel"/>
    <w:tmpl w:val="3CF6175C"/>
    <w:lvl w:ilvl="0" w:tplc="CD90CA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4039B"/>
    <w:multiLevelType w:val="hybridMultilevel"/>
    <w:tmpl w:val="90CA288A"/>
    <w:lvl w:ilvl="0" w:tplc="2A5E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16898"/>
    <w:multiLevelType w:val="hybridMultilevel"/>
    <w:tmpl w:val="815C1138"/>
    <w:lvl w:ilvl="0" w:tplc="0F080D2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7BB4DEB"/>
    <w:multiLevelType w:val="hybridMultilevel"/>
    <w:tmpl w:val="8CDC6AD6"/>
    <w:lvl w:ilvl="0" w:tplc="8DB85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FC04775"/>
    <w:multiLevelType w:val="hybridMultilevel"/>
    <w:tmpl w:val="024A4C50"/>
    <w:lvl w:ilvl="0" w:tplc="B9AC6DB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370428B"/>
    <w:multiLevelType w:val="hybridMultilevel"/>
    <w:tmpl w:val="CBD40C7C"/>
    <w:lvl w:ilvl="0" w:tplc="3ADECE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32267DC"/>
    <w:multiLevelType w:val="hybridMultilevel"/>
    <w:tmpl w:val="92DCA314"/>
    <w:lvl w:ilvl="0" w:tplc="A15A71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070C44"/>
    <w:multiLevelType w:val="hybridMultilevel"/>
    <w:tmpl w:val="C0EA50B6"/>
    <w:lvl w:ilvl="0" w:tplc="BA8C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A5C6793"/>
    <w:multiLevelType w:val="hybridMultilevel"/>
    <w:tmpl w:val="72CEAEDA"/>
    <w:lvl w:ilvl="0" w:tplc="92EE44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E4A1C4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96AA1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00A11E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E3C811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2ECE6D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338875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02A1A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7DA9E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426B6"/>
    <w:rsid w:val="000D1EF7"/>
    <w:rsid w:val="000E1B96"/>
    <w:rsid w:val="00103F72"/>
    <w:rsid w:val="00143D7B"/>
    <w:rsid w:val="001546FE"/>
    <w:rsid w:val="001A6604"/>
    <w:rsid w:val="001F09B9"/>
    <w:rsid w:val="00220EE7"/>
    <w:rsid w:val="002358AF"/>
    <w:rsid w:val="00246EE6"/>
    <w:rsid w:val="00254859"/>
    <w:rsid w:val="0028642E"/>
    <w:rsid w:val="002E2D0E"/>
    <w:rsid w:val="00304F07"/>
    <w:rsid w:val="00332357"/>
    <w:rsid w:val="0035768D"/>
    <w:rsid w:val="0037045D"/>
    <w:rsid w:val="003947EB"/>
    <w:rsid w:val="003A3E66"/>
    <w:rsid w:val="003A40C3"/>
    <w:rsid w:val="003B631A"/>
    <w:rsid w:val="003E1D45"/>
    <w:rsid w:val="003F1874"/>
    <w:rsid w:val="00404817"/>
    <w:rsid w:val="004228C6"/>
    <w:rsid w:val="00435435"/>
    <w:rsid w:val="00481791"/>
    <w:rsid w:val="00482924"/>
    <w:rsid w:val="004E44F9"/>
    <w:rsid w:val="005006BE"/>
    <w:rsid w:val="005827FF"/>
    <w:rsid w:val="005A22E6"/>
    <w:rsid w:val="005A2E2C"/>
    <w:rsid w:val="005B1861"/>
    <w:rsid w:val="005C2F32"/>
    <w:rsid w:val="00606AEB"/>
    <w:rsid w:val="0061355E"/>
    <w:rsid w:val="00625576"/>
    <w:rsid w:val="0066014D"/>
    <w:rsid w:val="00671F4C"/>
    <w:rsid w:val="00690AAA"/>
    <w:rsid w:val="006A56D6"/>
    <w:rsid w:val="006B2C13"/>
    <w:rsid w:val="006E6EBC"/>
    <w:rsid w:val="006F7A4B"/>
    <w:rsid w:val="00734D68"/>
    <w:rsid w:val="007523B6"/>
    <w:rsid w:val="00757EB8"/>
    <w:rsid w:val="00765232"/>
    <w:rsid w:val="00787E3A"/>
    <w:rsid w:val="007D58F4"/>
    <w:rsid w:val="007F62A4"/>
    <w:rsid w:val="00827908"/>
    <w:rsid w:val="00835255"/>
    <w:rsid w:val="00847996"/>
    <w:rsid w:val="00855338"/>
    <w:rsid w:val="0086076B"/>
    <w:rsid w:val="008C3586"/>
    <w:rsid w:val="00917D41"/>
    <w:rsid w:val="00956697"/>
    <w:rsid w:val="00962CF1"/>
    <w:rsid w:val="009678EA"/>
    <w:rsid w:val="009820B9"/>
    <w:rsid w:val="0099373D"/>
    <w:rsid w:val="009B7225"/>
    <w:rsid w:val="009D61A0"/>
    <w:rsid w:val="009E4CAB"/>
    <w:rsid w:val="009F269B"/>
    <w:rsid w:val="00A45AFD"/>
    <w:rsid w:val="00A645C7"/>
    <w:rsid w:val="00A83C1F"/>
    <w:rsid w:val="00AA57B1"/>
    <w:rsid w:val="00B04BF7"/>
    <w:rsid w:val="00B3140E"/>
    <w:rsid w:val="00B4168C"/>
    <w:rsid w:val="00B92DCF"/>
    <w:rsid w:val="00BC6D83"/>
    <w:rsid w:val="00C0366A"/>
    <w:rsid w:val="00C14C1A"/>
    <w:rsid w:val="00C30520"/>
    <w:rsid w:val="00C33354"/>
    <w:rsid w:val="00C824A5"/>
    <w:rsid w:val="00C97D96"/>
    <w:rsid w:val="00CC7F61"/>
    <w:rsid w:val="00CE46BF"/>
    <w:rsid w:val="00CE49C2"/>
    <w:rsid w:val="00D3610A"/>
    <w:rsid w:val="00DA1698"/>
    <w:rsid w:val="00DC096A"/>
    <w:rsid w:val="00DC425D"/>
    <w:rsid w:val="00DC79C9"/>
    <w:rsid w:val="00DE121F"/>
    <w:rsid w:val="00DE4D2C"/>
    <w:rsid w:val="00E276AC"/>
    <w:rsid w:val="00E374CC"/>
    <w:rsid w:val="00E50628"/>
    <w:rsid w:val="00E74AD2"/>
    <w:rsid w:val="00E82152"/>
    <w:rsid w:val="00E94CC2"/>
    <w:rsid w:val="00EB4F1B"/>
    <w:rsid w:val="00EC3FBC"/>
    <w:rsid w:val="00F024A4"/>
    <w:rsid w:val="00F05FC0"/>
    <w:rsid w:val="00F27E55"/>
    <w:rsid w:val="00F30AD5"/>
    <w:rsid w:val="00F328F6"/>
    <w:rsid w:val="00F93605"/>
    <w:rsid w:val="00FB34E1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1CA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  <w:style w:type="character" w:customStyle="1" w:styleId="identifier">
    <w:name w:val="identifier"/>
    <w:basedOn w:val="a0"/>
    <w:rsid w:val="005006BE"/>
  </w:style>
  <w:style w:type="character" w:customStyle="1" w:styleId="operator">
    <w:name w:val="operator"/>
    <w:basedOn w:val="a0"/>
    <w:rsid w:val="005006BE"/>
  </w:style>
  <w:style w:type="character" w:customStyle="1" w:styleId="string">
    <w:name w:val="string"/>
    <w:basedOn w:val="a0"/>
    <w:rsid w:val="005006BE"/>
  </w:style>
  <w:style w:type="character" w:customStyle="1" w:styleId="paren">
    <w:name w:val="paren"/>
    <w:basedOn w:val="a0"/>
    <w:rsid w:val="005006BE"/>
  </w:style>
  <w:style w:type="character" w:styleId="a7">
    <w:name w:val="Placeholder Text"/>
    <w:basedOn w:val="a0"/>
    <w:uiPriority w:val="99"/>
    <w:semiHidden/>
    <w:rsid w:val="00B92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0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88BF-71E4-4895-A3E3-B69F445B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PIAI</cp:lastModifiedBy>
  <cp:revision>24</cp:revision>
  <dcterms:created xsi:type="dcterms:W3CDTF">2020-08-24T07:36:00Z</dcterms:created>
  <dcterms:modified xsi:type="dcterms:W3CDTF">2021-07-15T08:19:00Z</dcterms:modified>
</cp:coreProperties>
</file>