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공동체를 권리 위임의 계약으로 보는 시각은 홉스·로크·루소의 사회계약론에 뿌리를 두며, 권리가 한곳에 쏠리지 않고 여러 층위로 나뉘어야 한다는 주장은 오스트롬의 다층 거버넌스 연구와 맞닿는다. 개인의 생애 흐름은 에릭슨의 발달 연구로, 공동체의 층위 구조는 브론펜브레너의 생태체계 연구로, 위임이 실제로 개인의 삶을 넓히는지를 가늠하는 잣대는 센과 누스바움의 역량 이론으로 설명한다.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 예를 들어 어떤 부모가 아이를 위해 마을의 돌봄 협동조합에 시간과 결정권 일부를 맡기는 것이 곧 위임이다. 그 부모가 이사를 떠나거나 조합이 역할을 다하지 못한다고 판단하면 위임을 거두어들일 수 있어야 한다는 것이 이 연구의 출발점이다.</w:t>
      </w:r>
    </w:p>
    <w:p>
      <w:pPr>
        <w:spacing w:before="0" w:after="120" w:line="384" w:lineRule="auto"/>
        <w:jc w:val="both"/>
      </w:pPr>
      <w:r>
        <w:rPr>
          <w:rFonts w:ascii="Noto Serif KR" w:hAnsi="Noto Serif KR" w:eastAsia="Noto Serif KR"/>
          <w:b w:val="0"/>
          <w:i w:val="0"/>
          <w:color w:val="000000"/>
          <w:sz w:val="21"/>
        </w:rPr>
        <w:t>이 정의는 서구 근대 철학의 사회계약론(사회 구성원들이 서로 계약을 맺어 공동체를 만든다는 이론)과 직결된다. 17세기 영국의 정치철학자 토머스 홉스(Thomas Hobbes, 1588–1679)는 대표작 『리바이어던』(1651)에서, 인간이 '만인의 만인에 대한 전쟁' 상태—모두가 모두와 싸우는 혼돈—를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17세기 영국의 철학자 존 로크(John Locke, 1632–1704)는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정치철학자 장자크 루소(Jean-Jacques Rousseau, 1712–1778)는 『사회계약론』(1762)에서 '일반의지(volonté générale)'라는 개념을 통해—일반의지란 구성원 전체의 공동 이익을 향한 의지를 뜻한다—권리가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보면, 일상의 행위들이 모두 위임으로 읽힌다.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 마치 주주들이 투자금을 거두어들이면 회사가 힘을 잃는 것처럼, 구성원들이 권리를 철회하면 공동체는 근거를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 청년기에는 경력을 쌓기 위해 도시에 많은 권리를 위임하지만, 중장년기에는 가정과 이웃으로 위임의 무게중심이 옮겨가는 것이 그 예다.</w:t>
      </w:r>
    </w:p>
    <w:p>
      <w:pPr>
        <w:spacing w:before="0" w:after="120" w:line="384" w:lineRule="auto"/>
        <w:jc w:val="both"/>
      </w:pPr>
      <w:r>
        <w:rPr>
          <w:rFonts w:ascii="Noto Serif KR" w:hAnsi="Noto Serif KR" w:eastAsia="Noto Serif KR"/>
          <w:b w:val="0"/>
          <w:i w:val="0"/>
          <w:color w:val="000000"/>
          <w:sz w:val="21"/>
        </w:rPr>
        <w:t>노벨 경제학상을 받은 인도 출신 경제학자 아마르티아 센(Amartya Sen, 1933– )은 개발을 자유의 확장으로 정의했다(『자유로서의 발전』, 1999). 센은 단순히 소득이 있다는 것이 아니라, 개인이 실제로 할 수 있는 일과 될 수 있는 존재의 폭이 넓어지는 것이 진정한 발전이라고 보았다. 가령 같은 소득을 가진 두 사람이라도 한 사람은 교육의 기회가 있고 다른 사람은 없다면, 두 사람의 '발전' 수준은 다르다. 미국의 철학자 마사 누스바움(Martha Nussbaum, 1947– )은 이를 '역량(capabilities, 단순한 이론적 가능성이 아니라 실제로 실행할 수 있는 능력)'이라는 개념으로 구체화했다 (『역량의 창조』, 2011).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 이 경로 바깥에 서는 것은 곧 사회적 낙오를 의미했다.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 장애인이나 소수 언어 화자처럼 표준 경로가 맞지 않는 사람은 제도 안에서 보이지 않는 사람이 되고 만다.</w:t>
      </w:r>
    </w:p>
    <w:p>
      <w:pPr>
        <w:spacing w:before="0" w:after="120" w:line="384" w:lineRule="auto"/>
        <w:jc w:val="both"/>
      </w:pPr>
      <w:r>
        <w:rPr>
          <w:rFonts w:ascii="Noto Serif KR" w:hAnsi="Noto Serif KR" w:eastAsia="Noto Serif KR"/>
          <w:b w:val="0"/>
          <w:i w:val="0"/>
          <w:color w:val="000000"/>
          <w:sz w:val="21"/>
        </w:rPr>
        <w:t>이 지점에서 헝가리 출신 경제사학자 칼 폴라니(Karl Polanyi, 1886–1964)의 통찰이 유효하다. 폴라니는 대표작 『거대한 전환』(1944)에서, 산업화 시대의 시장 경제가 노동과 토지와 화폐를 사회적 관계에서 뜯어내어 순수한 상품으로 만들었다고 분석했다. 폴라니에게 이것은 '탈착근(disembedding, 사람들이 원래 속해 있던 관계의 그물에서 떨어져 나오는 것)'이었다.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 사람들이 다시 관계의 그물 안으로 돌아오는 것)'이다.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1990년에 여성 최초로 노벨 경제학상을 받은 미국의 정치경제학자 엘리너 오스트롬(Elinor Ostrom, 1933–2012)은 공유 자원의 관리 문제를 연구하다가 중요한 발견을 했다. 공유 자원이란 숲, 어장, 지하수처럼 여럿이 함께 쓰는 자원인데, 학계에서는 오랫동안 이런 자원을 사람들이 남용하고 고갈시킬 수밖에 없다고 여겼다. 그러나 오스트롬은 전 세계의 사례를 조사하며, 사람들은 중앙 정부의 명령도, 사유화된 시장도 없이, 스스로 자치 규칙을 만들어 자원을 지속 가능하게 관리할 수 있다는 것을 실증했다(『공유의 비극을 넘어』, 1990). 그녀는 이를 '다층 거버넌스(polycentric governance, 여러 층위의 공동체가 각자의 영역에서 자치적으로 문제를 나누어 맡는 구조)'라고 불렀다.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미국의 발달심리학자 유리 브론펜브레너(Urie Bronfenbrenner, 1917–2005)는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마치 양파 껍질처럼 여러 겹의 환경이 한 사람을 에워싸고 있는 구조다. 브론펜브레너의 핵심 통찰은, 개인에게 가장 깊은 영향을 미치는 것은 가까운 공동체와의 지속적이고 직접적인 상호작용—그가 '근위 과정(proximal process)'이라고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 한국의 품앗이가 이를 잘 보여준다. 이웃집 모내기를 함께 해주고, 추수 때 다시 도움을 받는 방식이었다. 이것은 비공식적이지만 매우 정교한 권리 위임과 회수의 순환이었다.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분업이란 복잡한 생산 과정을 잘게 쪼개어 각자에게 특정 단계를 반복 담당하게 하는 방식이다. 공장과 관료제 조직은 이 원리로 생산성을 획기적으로 높였다.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영국의 사회학자 마이클 영(Michael Young, 1915–2002)은 『능력주의의 부상』(1958)에서—능력주의(meritocracy)란 시험 성적과 측정 가능한 능력으로 사람을 서열화하고 그 서열에 따라 지위를 배분하는 체제를 뜻한다—이런 시스템은 탈락자에게 '네가 못난 것'이라는 낙인을 찍으며 구조적 배제를 개인의 실패로 위장한다고 경고했다.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예를 들어 세금 계산서 처리는 자동화로 대체되지만, 복잡한 세무 분쟁을 풀어내는 맥락 이해력은 오히려 더 귀해진다.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표준 발달표란 월령별로 몸무게, 신장, 언어 발달이 어느 수준이어야 한다는 평균치를 가리킨다.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미국의 경제학자이자 노벨 경제학상 수상자인 제임스 헥만(James Heckman, 1944– )은 미국 저소득층 아동을 대상으로 한 장기 추적 연구에서, 생애 초기에 이루어지는 양육과 교육 환경에 대한 투자는 이후 어느 시기보다 높은 복리 효과를 낳는다는 것을 실증했다. 돌봄의 질을 높이는 데 1달러를 쓰면 성인이 된 후 범죄 예방, 소득 향상, 복지 지출 감소 등으로 수배의 사회적 수익이 돌아온다는 계산이다.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한 아이는 블록 쌓기에서 공간 감각의 단서를 보이고, 다른 아이는 친구의 감정을 금방 읽는 공감 능력을 드러낸다.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중간체계(mesosystem, 가정과 이웃과 마을이 서로 맞물려 상호 강화하는 영역)라고 부른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독일 태생의 미국 발달심리학자이자 정신분석가 에릭 에릭슨(Erik H. Erikson, 1902–1994)은 생애 발달을 여덟 단계로 나누고, 각 단계에서 개인이 해결해야 할 심리사회적 과제가 있다고 보았다(『아동기와 사회』, 1950). 심리사회적 과제란 내면의 심리와 바깥 사회적 관계가 맞닿아 만들어내는 긴장이자 도전을 가리킨다.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덴마크 출신의 사회정책학자 예스타 에스핑안데르센(Gøsta Esping-Andersen, 1947– )은 북유럽 복지국가 연구로 잘 알려진 학자인데, 지식경제 시대에는 복지를 소득 보전에만 쓰지 말고 교육·보육·재훈련 같은 사람에 대한 사전 투자—그가 말하는 '사회적 투자(social investment)'—로 전환해야 한다고 강조했다. 청년이 발휘의 무대에 오르기 위해 필요한 진입 조건을 미리 까는 일이 바로 그것이다.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 예를 들어 직업 전환을 원하는 중장년이 마을 단위 재교육 센터에서 새 기술을 배우고, 국가는 그 기간 동안 소득을 일부 보전해주는 구조가 이에 해당한다.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침체(generativity vs. stagnation)'로 정의했다. 생산성이란 자신이 쌓은 것을 다음 세대에 전달하거나 사회에 기여하는 방향으로 확장하는 힘을 가리킨다.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절망(ego integrity vs. despair)'으로 보았다. 자아통합이란 자신의 삶 전체를 돌아보며 '그래도 이 삶은 의미가 있었다'는 느낌을 갖는 것이다.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오랜 시간 가꿔온 인간관계와 역할에서 떨어져 나와 돈으로만 생존을 유지하는 것이다.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 브론펜브레너가 말한 미시체계(microsystem)—개인이 직접 몸담는 가장 가까운 환경—가 바로 가정이며, 이 층위가 건강해야 다른 모든 공동체에서의 위임도 의미를 가질 수 있다.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 오스트롬이 연구한 공동 관리의 사례들—스위스 알프스의 목초지 공동 관리, 일본 어촌의 어장 자치—은 이웃 규모의 자치가 얼마나 정교하게 작동할 수 있는지를 보여준다.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 아마르티아 센과 마사 누스바움이 강조한 역량—실제로 무언가를 할 수 있는 힘—은 마을 단위의 훈련 환경이 갖춰질 때 비로소 구체적으로 자라날 수 있다.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jc w:val="both"/>
      </w:pPr>
      <w:r>
        <w:rPr>
          <w:rFonts w:ascii="Noto Serif KR" w:hAnsi="Noto Serif KR" w:eastAsia="Noto Serif KR"/>
          <w:b w:val="0"/>
          <w:i w:val="0"/>
          <w:color w:val="000000"/>
          <w:sz w:val="21"/>
        </w:rPr>
        <w:t>이 전환은 도시의 형태 자체를 다시 묻게 한다. 산업화 시대의 대도시는 학교·기업·행정을 한 점에 모아 규모의 효율을 끌어낸 집적 장치였다. 그러나 모든 기능이 한 도시에 집중되면, 개인이 위임한 권리도 그 거대한 행정 단위 하나에 묶여 회수하기 어려워진다. 이것은 국가로의 권리 집중과 같은 문제를 도시 규모에서 되풀이하는 것이다. 정체성을 발휘하는 무대로서의 도시는 다른 원리를 요구한다. 사람은 자신이 어디에 무엇을 맡겼는지 보이고, 필요하면 거두어들일 수 있는 규모 안에서만 권리를 능동적으로 위임한다.</w:t>
      </w:r>
    </w:p>
    <w:p>
      <w:pPr>
        <w:spacing w:before="0" w:after="120" w:line="384" w:lineRule="auto"/>
        <w:jc w:val="both"/>
      </w:pPr>
      <w:r>
        <w:rPr>
          <w:rFonts w:ascii="Noto Serif KR" w:hAnsi="Noto Serif KR" w:eastAsia="Noto Serif KR"/>
          <w:b w:val="0"/>
          <w:i w:val="0"/>
          <w:color w:val="000000"/>
          <w:sz w:val="21"/>
        </w:rPr>
        <w:t>그래서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위임이 익명의 거대 행정에 흡수되지 않고, 내가 맡긴 결정권이 어떻게 쓰이는지 들여다보고 조정할 수 있다. 동시에 작은 도시 하나만으로는 정체성을 발휘할 시장과 데이터, 기회의 폭이 부족하다. 그래서 강소도시들은 데이터·인공지능·행정·산업의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거버넌스(meta-governance, 다른 공동체들이 잘 작동하도록 환경을 만드는 상위 조율 기능)'로 전환되어야 한다. 모든 사람에게 권리 위임의 기회가 열리도록 최소 권리선을 세우고, 어느 공동체가 과도한 권리를 독점하지 않도록 규칙을 만드는 것이 국가의 일이다. 에스핑안데르센이 말한 사회적 투자 국가—소득 보전에서 역량 형성으로—는 이 전환의 구체적인 형태다.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 오스트롬이 만년에 연구한 기후변화 대응 거버넌스가 보여주듯, 거버넌스 층위가 더 많고 더 분산될수록 공동 위험에 대한 적응력도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 탈상품화(시장에 기대지 않고도 살아갈 수 있게 해주는 사회 보장)만으로는 부족하며, 위임의 대상을 스스로 선택하고 바꿀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 오스트롬이 보여주었듯, 자치는 주어지는 것이 아니라 구성원들이 스스로 규칙을 만들 때 비로소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 헥만이 실증한 생애 초기 투자의 복리 효과를 감안하면, 영아기에서 청소년기까지의 공동체 지원은 단순한 복지 지출이 아니라 사회 전체의 역량에 대한 선제적 투자로 재정의되어야 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 헥만의 연구는 이 불평등이 경제학적으로도 가장 비효율적인 낭비임을 보여준다. 일찍 메꾸지 않은 결핍은 나중에 훨씬 큰 비용을 치르게 만든다.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