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10468" w:type="dxa"/>
        <w:tblInd w:w="5" w:type="dxa"/>
        <w:tblLook w:val="04A0" w:firstRow="1" w:lastRow="0" w:firstColumn="1" w:lastColumn="0" w:noHBand="0" w:noVBand="1"/>
      </w:tblPr>
      <w:tblGrid>
        <w:gridCol w:w="1744"/>
        <w:gridCol w:w="1744"/>
        <w:gridCol w:w="1043"/>
        <w:gridCol w:w="2977"/>
        <w:gridCol w:w="1215"/>
        <w:gridCol w:w="1745"/>
      </w:tblGrid>
      <w:tr w:rsidR="00ED68E3" w:rsidRPr="007C7B2F" w14:paraId="04B3A653" w14:textId="77777777" w:rsidTr="00F573B8">
        <w:trPr>
          <w:trHeight w:val="888"/>
        </w:trPr>
        <w:tc>
          <w:tcPr>
            <w:tcW w:w="3488" w:type="dxa"/>
            <w:gridSpan w:val="2"/>
            <w:tcBorders>
              <w:top w:val="nil"/>
              <w:left w:val="nil"/>
            </w:tcBorders>
            <w:vAlign w:val="center"/>
          </w:tcPr>
          <w:p w14:paraId="7736CEAA" w14:textId="77777777" w:rsidR="00FB7809" w:rsidRPr="007C7B2F" w:rsidRDefault="00FB7809" w:rsidP="00F573B8"/>
        </w:tc>
        <w:tc>
          <w:tcPr>
            <w:tcW w:w="1043" w:type="dxa"/>
            <w:vAlign w:val="center"/>
          </w:tcPr>
          <w:p w14:paraId="0CA355A8" w14:textId="77777777" w:rsidR="00FB7809" w:rsidRPr="007C7B2F" w:rsidRDefault="00FB7809" w:rsidP="00F573B8">
            <w:pPr>
              <w:jc w:val="center"/>
              <w:rPr>
                <w:b/>
                <w:sz w:val="22"/>
              </w:rPr>
            </w:pPr>
            <w:r w:rsidRPr="007C7B2F">
              <w:rPr>
                <w:rFonts w:hint="eastAsia"/>
                <w:b/>
                <w:sz w:val="22"/>
              </w:rPr>
              <w:t>작성자</w:t>
            </w:r>
          </w:p>
        </w:tc>
        <w:tc>
          <w:tcPr>
            <w:tcW w:w="2977" w:type="dxa"/>
            <w:vAlign w:val="center"/>
          </w:tcPr>
          <w:p w14:paraId="048634DC" w14:textId="4DBC674F" w:rsidR="00FB7809" w:rsidRPr="00DB6185" w:rsidRDefault="00C81EA7" w:rsidP="00DB6185">
            <w:pPr>
              <w:jc w:val="center"/>
              <w:rPr>
                <w:b/>
                <w:sz w:val="18"/>
              </w:rPr>
            </w:pPr>
            <w:r>
              <w:rPr>
                <w:rFonts w:hint="eastAsia"/>
                <w:b/>
                <w:sz w:val="18"/>
              </w:rPr>
              <w:t>2020182003</w:t>
            </w:r>
            <w:r w:rsidR="00FB7809">
              <w:rPr>
                <w:b/>
                <w:sz w:val="18"/>
              </w:rPr>
              <w:t xml:space="preserve"> </w:t>
            </w:r>
            <w:r>
              <w:rPr>
                <w:rFonts w:hint="eastAsia"/>
                <w:b/>
                <w:sz w:val="18"/>
              </w:rPr>
              <w:t>고광신</w:t>
            </w:r>
          </w:p>
        </w:tc>
        <w:tc>
          <w:tcPr>
            <w:tcW w:w="1215" w:type="dxa"/>
            <w:vAlign w:val="center"/>
          </w:tcPr>
          <w:p w14:paraId="2BA69086" w14:textId="77777777" w:rsidR="00FB7809" w:rsidRPr="007C7B2F" w:rsidRDefault="00FB7809" w:rsidP="00F573B8">
            <w:pPr>
              <w:jc w:val="center"/>
              <w:rPr>
                <w:b/>
                <w:sz w:val="22"/>
              </w:rPr>
            </w:pPr>
            <w:r w:rsidRPr="007C7B2F">
              <w:rPr>
                <w:rFonts w:hint="eastAsia"/>
                <w:b/>
                <w:sz w:val="22"/>
              </w:rPr>
              <w:t>팀명</w:t>
            </w:r>
          </w:p>
        </w:tc>
        <w:tc>
          <w:tcPr>
            <w:tcW w:w="1745" w:type="dxa"/>
            <w:vAlign w:val="center"/>
          </w:tcPr>
          <w:p w14:paraId="30032BCA" w14:textId="0F38401E" w:rsidR="00FB7809" w:rsidRPr="00C81EA7" w:rsidRDefault="00C81EA7" w:rsidP="00F573B8">
            <w:pPr>
              <w:jc w:val="center"/>
              <w:rPr>
                <w:b/>
                <w:bCs/>
                <w:sz w:val="28"/>
                <w:szCs w:val="28"/>
              </w:rPr>
            </w:pPr>
            <w:r w:rsidRPr="00C81EA7">
              <w:rPr>
                <w:rFonts w:hint="eastAsia"/>
                <w:b/>
                <w:bCs/>
                <w:sz w:val="28"/>
                <w:szCs w:val="28"/>
              </w:rPr>
              <w:t>Animagus</w:t>
            </w:r>
          </w:p>
        </w:tc>
      </w:tr>
      <w:tr w:rsidR="00ED68E3" w:rsidRPr="007C7B2F" w14:paraId="769B9359" w14:textId="77777777" w:rsidTr="00F573B8">
        <w:trPr>
          <w:trHeight w:val="648"/>
        </w:trPr>
        <w:tc>
          <w:tcPr>
            <w:tcW w:w="1744" w:type="dxa"/>
            <w:vAlign w:val="center"/>
          </w:tcPr>
          <w:p w14:paraId="7B006BA1" w14:textId="77777777" w:rsidR="00FB7809" w:rsidRPr="007C7B2F" w:rsidRDefault="00FB7809" w:rsidP="00F573B8">
            <w:pPr>
              <w:jc w:val="center"/>
              <w:rPr>
                <w:b/>
                <w:sz w:val="22"/>
              </w:rPr>
            </w:pPr>
            <w:r w:rsidRPr="007C7B2F">
              <w:rPr>
                <w:rFonts w:hint="eastAsia"/>
                <w:b/>
                <w:sz w:val="22"/>
              </w:rPr>
              <w:t>주차</w:t>
            </w:r>
          </w:p>
        </w:tc>
        <w:tc>
          <w:tcPr>
            <w:tcW w:w="1744" w:type="dxa"/>
            <w:vAlign w:val="center"/>
          </w:tcPr>
          <w:p w14:paraId="5A2E0981" w14:textId="5F4C5C1D" w:rsidR="00FB7809" w:rsidRPr="007C7B2F" w:rsidRDefault="00DB6185" w:rsidP="00F573B8">
            <w:pPr>
              <w:jc w:val="center"/>
              <w:rPr>
                <w:b/>
              </w:rPr>
            </w:pPr>
            <w:r>
              <w:rPr>
                <w:rFonts w:hint="eastAsia"/>
                <w:b/>
              </w:rPr>
              <w:t>17</w:t>
            </w:r>
          </w:p>
        </w:tc>
        <w:tc>
          <w:tcPr>
            <w:tcW w:w="1043" w:type="dxa"/>
            <w:vAlign w:val="center"/>
          </w:tcPr>
          <w:p w14:paraId="332F8A2F" w14:textId="77777777" w:rsidR="00FB7809" w:rsidRPr="007C7B2F" w:rsidRDefault="00FB7809" w:rsidP="00F573B8">
            <w:pPr>
              <w:jc w:val="center"/>
              <w:rPr>
                <w:b/>
                <w:sz w:val="22"/>
              </w:rPr>
            </w:pPr>
            <w:r w:rsidRPr="007C7B2F">
              <w:rPr>
                <w:rFonts w:hint="eastAsia"/>
                <w:b/>
                <w:sz w:val="22"/>
              </w:rPr>
              <w:t>기간</w:t>
            </w:r>
          </w:p>
        </w:tc>
        <w:tc>
          <w:tcPr>
            <w:tcW w:w="2977" w:type="dxa"/>
            <w:vAlign w:val="center"/>
          </w:tcPr>
          <w:p w14:paraId="41D4EB44" w14:textId="40934275" w:rsidR="00FB7809" w:rsidRPr="007C7B2F" w:rsidRDefault="00DB6185" w:rsidP="00F573B8">
            <w:pPr>
              <w:jc w:val="center"/>
              <w:rPr>
                <w:b/>
              </w:rPr>
            </w:pPr>
            <w:r>
              <w:rPr>
                <w:b/>
                <w:sz w:val="22"/>
              </w:rPr>
              <w:t>202</w:t>
            </w:r>
            <w:r>
              <w:rPr>
                <w:rFonts w:hint="eastAsia"/>
                <w:b/>
                <w:sz w:val="22"/>
              </w:rPr>
              <w:t>5</w:t>
            </w:r>
            <w:r>
              <w:rPr>
                <w:b/>
                <w:sz w:val="22"/>
              </w:rPr>
              <w:t>.</w:t>
            </w:r>
            <w:r>
              <w:rPr>
                <w:rFonts w:hint="eastAsia"/>
                <w:b/>
                <w:sz w:val="22"/>
              </w:rPr>
              <w:t>04</w:t>
            </w:r>
            <w:r>
              <w:rPr>
                <w:b/>
                <w:sz w:val="22"/>
              </w:rPr>
              <w:t>.</w:t>
            </w:r>
            <w:r>
              <w:rPr>
                <w:rFonts w:hint="eastAsia"/>
                <w:b/>
                <w:sz w:val="22"/>
              </w:rPr>
              <w:t>14</w:t>
            </w:r>
            <w:r>
              <w:rPr>
                <w:b/>
                <w:sz w:val="22"/>
              </w:rPr>
              <w:t>~202</w:t>
            </w:r>
            <w:r>
              <w:rPr>
                <w:rFonts w:hint="eastAsia"/>
                <w:b/>
                <w:sz w:val="22"/>
              </w:rPr>
              <w:t>5</w:t>
            </w:r>
            <w:r>
              <w:rPr>
                <w:b/>
                <w:sz w:val="22"/>
              </w:rPr>
              <w:t>.0</w:t>
            </w:r>
            <w:r>
              <w:rPr>
                <w:rFonts w:hint="eastAsia"/>
                <w:b/>
                <w:sz w:val="22"/>
              </w:rPr>
              <w:t>4.20</w:t>
            </w:r>
          </w:p>
        </w:tc>
        <w:tc>
          <w:tcPr>
            <w:tcW w:w="1215" w:type="dxa"/>
            <w:vAlign w:val="center"/>
          </w:tcPr>
          <w:p w14:paraId="20526067" w14:textId="77777777" w:rsidR="00FB7809" w:rsidRPr="007C7B2F" w:rsidRDefault="00FB7809" w:rsidP="00F573B8">
            <w:pPr>
              <w:jc w:val="center"/>
              <w:rPr>
                <w:b/>
                <w:sz w:val="22"/>
              </w:rPr>
            </w:pPr>
            <w:r w:rsidRPr="007C7B2F">
              <w:rPr>
                <w:rFonts w:hint="eastAsia"/>
                <w:b/>
                <w:sz w:val="22"/>
              </w:rPr>
              <w:t>지도교수</w:t>
            </w:r>
          </w:p>
        </w:tc>
        <w:tc>
          <w:tcPr>
            <w:tcW w:w="1745" w:type="dxa"/>
            <w:vAlign w:val="center"/>
          </w:tcPr>
          <w:p w14:paraId="13491AF3" w14:textId="29B8F062" w:rsidR="00FB7809" w:rsidRPr="007C7B2F" w:rsidRDefault="00C81EA7" w:rsidP="00F573B8">
            <w:pPr>
              <w:jc w:val="left"/>
            </w:pPr>
            <w:r w:rsidRPr="00C81EA7">
              <w:rPr>
                <w:rFonts w:hint="eastAsia"/>
                <w:b/>
                <w:bCs/>
              </w:rPr>
              <w:t>김 재 경</w:t>
            </w:r>
            <w:r w:rsidR="00FB7809" w:rsidRPr="007C7B2F">
              <w:t>(</w:t>
            </w:r>
            <w:r w:rsidR="00FB7809" w:rsidRPr="007C7B2F">
              <w:rPr>
                <w:rFonts w:hint="eastAsia"/>
              </w:rPr>
              <w:t>서명)</w:t>
            </w:r>
          </w:p>
        </w:tc>
      </w:tr>
      <w:tr w:rsidR="00FB7809" w:rsidRPr="007C7B2F" w14:paraId="45AE108B" w14:textId="77777777" w:rsidTr="00F573B8">
        <w:trPr>
          <w:trHeight w:val="1266"/>
        </w:trPr>
        <w:tc>
          <w:tcPr>
            <w:tcW w:w="1744" w:type="dxa"/>
            <w:vAlign w:val="center"/>
          </w:tcPr>
          <w:p w14:paraId="4970AA94" w14:textId="77777777" w:rsidR="00FB7809" w:rsidRPr="007C7B2F" w:rsidRDefault="00FB7809" w:rsidP="00F573B8">
            <w:pPr>
              <w:jc w:val="center"/>
              <w:rPr>
                <w:b/>
                <w:sz w:val="22"/>
              </w:rPr>
            </w:pPr>
            <w:r w:rsidRPr="007C7B2F">
              <w:rPr>
                <w:rFonts w:hint="eastAsia"/>
                <w:b/>
                <w:sz w:val="22"/>
              </w:rPr>
              <w:t>이번주 한일</w:t>
            </w:r>
          </w:p>
        </w:tc>
        <w:tc>
          <w:tcPr>
            <w:tcW w:w="8724" w:type="dxa"/>
            <w:gridSpan w:val="5"/>
            <w:vAlign w:val="center"/>
          </w:tcPr>
          <w:p w14:paraId="605F375D" w14:textId="77777777" w:rsidR="00FB7809" w:rsidRDefault="002012B7" w:rsidP="00DB6185">
            <w:pPr>
              <w:jc w:val="left"/>
              <w:rPr>
                <w:b/>
              </w:rPr>
            </w:pPr>
            <w:r>
              <w:rPr>
                <w:rFonts w:hint="eastAsia"/>
                <w:b/>
              </w:rPr>
              <w:t>AI Jump 노드 추가</w:t>
            </w:r>
          </w:p>
          <w:p w14:paraId="2EF4D8D3" w14:textId="6266BED1" w:rsidR="002012B7" w:rsidRDefault="002012B7" w:rsidP="00DB6185">
            <w:pPr>
              <w:jc w:val="left"/>
              <w:rPr>
                <w:b/>
              </w:rPr>
            </w:pPr>
            <w:r>
              <w:rPr>
                <w:rFonts w:hint="eastAsia"/>
                <w:b/>
              </w:rPr>
              <w:t>AI의 회전 버그 보완</w:t>
            </w:r>
          </w:p>
          <w:p w14:paraId="5F9A37AB" w14:textId="77777777" w:rsidR="002012B7" w:rsidRDefault="002012B7" w:rsidP="00DB6185">
            <w:pPr>
              <w:jc w:val="left"/>
              <w:rPr>
                <w:b/>
              </w:rPr>
            </w:pPr>
            <w:r>
              <w:rPr>
                <w:rFonts w:hint="eastAsia"/>
                <w:b/>
              </w:rPr>
              <w:t xml:space="preserve">행동트리 보완 </w:t>
            </w:r>
          </w:p>
          <w:p w14:paraId="38E50999" w14:textId="7A83C17F" w:rsidR="002012B7" w:rsidRPr="00DB6185" w:rsidRDefault="006B23AF" w:rsidP="00DB6185">
            <w:pPr>
              <w:jc w:val="left"/>
              <w:rPr>
                <w:rFonts w:hint="eastAsia"/>
                <w:b/>
              </w:rPr>
            </w:pPr>
            <w:r>
              <w:rPr>
                <w:rFonts w:hint="eastAsia"/>
                <w:b/>
              </w:rPr>
              <w:t xml:space="preserve">Fireball </w:t>
            </w:r>
            <w:r w:rsidR="002012B7">
              <w:rPr>
                <w:rFonts w:hint="eastAsia"/>
                <w:b/>
              </w:rPr>
              <w:t>스킬이 타겟으로 날아가도록 수정</w:t>
            </w:r>
            <w:r>
              <w:rPr>
                <w:rFonts w:hint="eastAsia"/>
                <w:b/>
              </w:rPr>
              <w:t xml:space="preserve"> ( 상,하 공격 )</w:t>
            </w:r>
          </w:p>
        </w:tc>
      </w:tr>
    </w:tbl>
    <w:p w14:paraId="41BD75CB" w14:textId="77777777" w:rsidR="00FB7809" w:rsidRDefault="00FB7809" w:rsidP="00FB7809">
      <w:pPr>
        <w:rPr>
          <w:b/>
          <w:sz w:val="22"/>
        </w:rPr>
      </w:pPr>
    </w:p>
    <w:p w14:paraId="3C7D133A" w14:textId="3F1CC489" w:rsidR="00FB7809" w:rsidRDefault="00FB7809" w:rsidP="002012B7">
      <w:pPr>
        <w:rPr>
          <w:b/>
          <w:sz w:val="22"/>
        </w:rPr>
      </w:pPr>
      <w:r w:rsidRPr="007C7B2F">
        <w:rPr>
          <w:rFonts w:hint="eastAsia"/>
          <w:b/>
          <w:sz w:val="22"/>
        </w:rPr>
        <w:t>&lt;상세 수행내용&gt;</w:t>
      </w:r>
      <w:r w:rsidRPr="002012B7">
        <w:rPr>
          <w:sz w:val="22"/>
        </w:rPr>
        <w:br/>
      </w:r>
      <w:r w:rsidR="002012B7">
        <w:rPr>
          <w:rFonts w:hint="eastAsia"/>
          <w:b/>
          <w:sz w:val="22"/>
        </w:rPr>
        <w:t>에디터에서 75프로에서 무한 로딩하는 버그를 발견하고 수정했음. TaskNode에서 False일 때 반환값을 지정하지 않았는데 에디터에서 게임을 시행할 때 종료되는게 아니라 에디터를 켜는 로딩 중에 Auto AI 설정 때문에 켜지지 않았던 거였음.</w:t>
      </w:r>
    </w:p>
    <w:p w14:paraId="6F7EA427" w14:textId="77777777" w:rsidR="002012B7" w:rsidRDefault="002012B7" w:rsidP="002012B7">
      <w:pPr>
        <w:rPr>
          <w:b/>
          <w:sz w:val="22"/>
        </w:rPr>
      </w:pPr>
    </w:p>
    <w:p w14:paraId="22414D5D" w14:textId="09C55D27" w:rsidR="002012B7" w:rsidRDefault="002012B7" w:rsidP="002012B7">
      <w:pPr>
        <w:rPr>
          <w:b/>
          <w:sz w:val="22"/>
        </w:rPr>
      </w:pPr>
      <w:r>
        <w:rPr>
          <w:rFonts w:hint="eastAsia"/>
          <w:b/>
          <w:sz w:val="22"/>
        </w:rPr>
        <w:t>SetFocus를 사용하면 그 타겟을 향해 바로 회전하는 특성이 있기에 TurnToTarget 노드를 Focus 앞에 두어 회전이 끝날 때 포커싱할 수 있도록 했음.</w:t>
      </w:r>
    </w:p>
    <w:p w14:paraId="78876271" w14:textId="4347F26C" w:rsidR="002012B7" w:rsidRDefault="002012B7" w:rsidP="002012B7">
      <w:pPr>
        <w:rPr>
          <w:b/>
          <w:sz w:val="22"/>
        </w:rPr>
      </w:pPr>
    </w:p>
    <w:p w14:paraId="43948C03" w14:textId="41EF504D" w:rsidR="002012B7" w:rsidRDefault="002012B7" w:rsidP="002012B7">
      <w:pPr>
        <w:rPr>
          <w:b/>
          <w:sz w:val="22"/>
        </w:rPr>
      </w:pPr>
      <w:r>
        <w:rPr>
          <w:rFonts w:hint="eastAsia"/>
          <w:b/>
          <w:sz w:val="22"/>
        </w:rPr>
        <w:t>Behavior Tree에서 전투 분기에서 Abort 우선순위를 Low Priority에서 None으로 수정했음</w:t>
      </w:r>
    </w:p>
    <w:p w14:paraId="35FA555D" w14:textId="28203978" w:rsidR="002012B7" w:rsidRDefault="002012B7" w:rsidP="002012B7">
      <w:pPr>
        <w:rPr>
          <w:b/>
          <w:sz w:val="22"/>
        </w:rPr>
      </w:pPr>
      <w:r>
        <w:rPr>
          <w:rFonts w:hint="eastAsia"/>
          <w:b/>
          <w:sz w:val="22"/>
        </w:rPr>
        <w:t>전투 중에 타겟이 인식이 안되면 갑자기 중단하고 순찰하는 문제가 있었는데 중단되지 않고 행동을 수행하는 None으로 변경해서 타겟이 변경되든말든 우선 현재 실행 중인 전투 작업을 진행하도록 수정했음. Patrol 분기 부분도 Abort를 Self 수정해서 타겟이 발견되면 전투 태세로 변하도록 수정함</w:t>
      </w:r>
    </w:p>
    <w:p w14:paraId="32BDF630" w14:textId="77777777" w:rsidR="002012B7" w:rsidRDefault="002012B7" w:rsidP="002012B7">
      <w:pPr>
        <w:rPr>
          <w:b/>
          <w:sz w:val="22"/>
        </w:rPr>
      </w:pPr>
    </w:p>
    <w:p w14:paraId="59A16965" w14:textId="0E3B3D79" w:rsidR="002012B7" w:rsidRDefault="002012B7" w:rsidP="002012B7">
      <w:pPr>
        <w:rPr>
          <w:rFonts w:hint="eastAsia"/>
          <w:b/>
          <w:sz w:val="22"/>
        </w:rPr>
      </w:pPr>
      <w:r>
        <w:rPr>
          <w:rFonts w:hint="eastAsia"/>
          <w:b/>
          <w:sz w:val="22"/>
        </w:rPr>
        <w:t>보간 함수 RInterpTo에서 보간 속도가 상수로 고정되어 있으면 보간이 걸리는 시간이 똑같기 때문에 각도가 많이 차이나는 타겟을 향해 회전할 때 급회전이 일어지는 문제가 있었음. 타겟과의 각도 차이에 따라 회전 속도가 달라지도록 수정할 것</w:t>
      </w:r>
    </w:p>
    <w:p w14:paraId="7A61767A" w14:textId="77777777" w:rsidR="002012B7" w:rsidRPr="002012B7" w:rsidRDefault="002012B7" w:rsidP="002012B7">
      <w:pPr>
        <w:rPr>
          <w:rFonts w:hint="eastAsia"/>
          <w:b/>
          <w:sz w:val="22"/>
        </w:rPr>
      </w:pPr>
    </w:p>
    <w:p w14:paraId="309062C9" w14:textId="77777777" w:rsidR="002012B7" w:rsidRPr="002012B7" w:rsidRDefault="002012B7" w:rsidP="002012B7">
      <w:pPr>
        <w:rPr>
          <w:b/>
          <w:sz w:val="22"/>
        </w:rPr>
      </w:pPr>
    </w:p>
    <w:p w14:paraId="4BC2DB45" w14:textId="77777777" w:rsidR="00FB7809" w:rsidRDefault="00FB7809" w:rsidP="0065146D">
      <w:pPr>
        <w:rPr>
          <w:sz w:val="22"/>
        </w:rPr>
      </w:pPr>
    </w:p>
    <w:p w14:paraId="2BCB3891" w14:textId="77777777" w:rsidR="006B23AF" w:rsidRDefault="006B23AF" w:rsidP="0065146D">
      <w:pPr>
        <w:rPr>
          <w:sz w:val="22"/>
        </w:rPr>
      </w:pPr>
    </w:p>
    <w:p w14:paraId="46EC2B09" w14:textId="77777777" w:rsidR="006B23AF" w:rsidRDefault="006B23AF" w:rsidP="0065146D">
      <w:pPr>
        <w:rPr>
          <w:sz w:val="22"/>
        </w:rPr>
      </w:pPr>
    </w:p>
    <w:p w14:paraId="2D009670" w14:textId="77777777" w:rsidR="006B23AF" w:rsidRDefault="006B23AF" w:rsidP="0065146D">
      <w:pPr>
        <w:rPr>
          <w:sz w:val="22"/>
        </w:rPr>
      </w:pPr>
    </w:p>
    <w:p w14:paraId="0689CAB9" w14:textId="77777777" w:rsidR="006B23AF" w:rsidRDefault="006B23AF" w:rsidP="0065146D">
      <w:pPr>
        <w:rPr>
          <w:sz w:val="22"/>
        </w:rPr>
      </w:pPr>
    </w:p>
    <w:p w14:paraId="0AABA733" w14:textId="633C2BEA" w:rsidR="006B23AF" w:rsidRDefault="006B23AF" w:rsidP="0065146D">
      <w:pPr>
        <w:rPr>
          <w:sz w:val="22"/>
        </w:rPr>
      </w:pPr>
      <w:r>
        <w:rPr>
          <w:noProof/>
          <w:sz w:val="22"/>
        </w:rPr>
        <w:lastRenderedPageBreak/>
        <w:drawing>
          <wp:inline distT="0" distB="0" distL="0" distR="0" wp14:anchorId="74EE948D" wp14:editId="06681D64">
            <wp:extent cx="5121910" cy="3467100"/>
            <wp:effectExtent l="0" t="0" r="2540" b="0"/>
            <wp:docPr id="37450049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21910" cy="3467100"/>
                    </a:xfrm>
                    <a:prstGeom prst="rect">
                      <a:avLst/>
                    </a:prstGeom>
                    <a:noFill/>
                    <a:ln>
                      <a:noFill/>
                    </a:ln>
                  </pic:spPr>
                </pic:pic>
              </a:graphicData>
            </a:graphic>
          </wp:inline>
        </w:drawing>
      </w:r>
    </w:p>
    <w:p w14:paraId="2A2A93B1" w14:textId="58096A15" w:rsidR="006B23AF" w:rsidRPr="006B23AF" w:rsidRDefault="006B23AF" w:rsidP="006B23AF">
      <w:pPr>
        <w:tabs>
          <w:tab w:val="left" w:pos="1294"/>
        </w:tabs>
        <w:rPr>
          <w:rFonts w:hint="eastAsia"/>
          <w:b/>
          <w:bCs/>
          <w:sz w:val="22"/>
        </w:rPr>
      </w:pPr>
      <w:r w:rsidRPr="006B23AF">
        <w:rPr>
          <w:rFonts w:hint="eastAsia"/>
          <w:b/>
          <w:bCs/>
          <w:sz w:val="22"/>
        </w:rPr>
        <w:t>플레이어 기준으로 투사체를 날렸기 때문에 카메라가 없는 AI는 스킬을 쓸 때 AI의 방향대로 날아가는 문제가 있었는데 TargetKey에 따라 타겟을 구하고 AI가 타겟으로 향하는 방향 벡터를 구해 회전값을 스킬 회전값으로 줬음</w:t>
      </w:r>
    </w:p>
    <w:p w14:paraId="06C58B11" w14:textId="77777777" w:rsidR="006B23AF" w:rsidRDefault="006B23AF" w:rsidP="0065146D">
      <w:pPr>
        <w:rPr>
          <w:sz w:val="22"/>
        </w:rPr>
      </w:pPr>
    </w:p>
    <w:p w14:paraId="0F2AB0B5" w14:textId="77777777" w:rsidR="006B23AF" w:rsidRPr="0065146D" w:rsidRDefault="006B23AF" w:rsidP="0065146D">
      <w:pPr>
        <w:rPr>
          <w:rFonts w:hint="eastAsia"/>
          <w:sz w:val="22"/>
        </w:rPr>
      </w:pPr>
    </w:p>
    <w:p w14:paraId="0D62B2B9" w14:textId="77777777" w:rsidR="00FB7809" w:rsidRPr="007C7B2F" w:rsidRDefault="00FB7809" w:rsidP="00FB7809">
      <w:pPr>
        <w:widowControl/>
        <w:wordWrap/>
        <w:autoSpaceDE/>
        <w:autoSpaceDN/>
        <w:rPr>
          <w:sz w:val="4"/>
        </w:rPr>
      </w:pPr>
    </w:p>
    <w:tbl>
      <w:tblPr>
        <w:tblStyle w:val="a3"/>
        <w:tblW w:w="0" w:type="auto"/>
        <w:tblLook w:val="04A0" w:firstRow="1" w:lastRow="0" w:firstColumn="1" w:lastColumn="0" w:noHBand="0" w:noVBand="1"/>
      </w:tblPr>
      <w:tblGrid>
        <w:gridCol w:w="1555"/>
        <w:gridCol w:w="3969"/>
        <w:gridCol w:w="1559"/>
        <w:gridCol w:w="3373"/>
      </w:tblGrid>
      <w:tr w:rsidR="00FB7809" w:rsidRPr="007C7B2F" w14:paraId="17680CB2" w14:textId="77777777" w:rsidTr="00F573B8">
        <w:trPr>
          <w:trHeight w:val="875"/>
        </w:trPr>
        <w:tc>
          <w:tcPr>
            <w:tcW w:w="1555" w:type="dxa"/>
            <w:vAlign w:val="center"/>
          </w:tcPr>
          <w:p w14:paraId="1E6F0FB8" w14:textId="77777777" w:rsidR="00FB7809" w:rsidRPr="007C7B2F" w:rsidRDefault="00FB7809" w:rsidP="00F573B8">
            <w:pPr>
              <w:jc w:val="center"/>
              <w:rPr>
                <w:b/>
                <w:sz w:val="22"/>
              </w:rPr>
            </w:pPr>
            <w:r w:rsidRPr="007C7B2F">
              <w:rPr>
                <w:rFonts w:hint="eastAsia"/>
                <w:b/>
                <w:sz w:val="22"/>
              </w:rPr>
              <w:t>문제점 정리</w:t>
            </w:r>
          </w:p>
        </w:tc>
        <w:tc>
          <w:tcPr>
            <w:tcW w:w="3969" w:type="dxa"/>
            <w:vAlign w:val="center"/>
          </w:tcPr>
          <w:p w14:paraId="6B954229" w14:textId="74541BDA" w:rsidR="00FB7809" w:rsidRPr="00AF5F2C" w:rsidRDefault="00FB7809" w:rsidP="00F573B8">
            <w:pPr>
              <w:jc w:val="left"/>
            </w:pPr>
          </w:p>
        </w:tc>
        <w:tc>
          <w:tcPr>
            <w:tcW w:w="1559" w:type="dxa"/>
            <w:vAlign w:val="center"/>
          </w:tcPr>
          <w:p w14:paraId="5817FF40" w14:textId="77777777" w:rsidR="00FB7809" w:rsidRPr="007C7B2F" w:rsidRDefault="00FB7809" w:rsidP="00F573B8">
            <w:pPr>
              <w:jc w:val="center"/>
              <w:rPr>
                <w:b/>
                <w:sz w:val="22"/>
              </w:rPr>
            </w:pPr>
            <w:r w:rsidRPr="007C7B2F">
              <w:rPr>
                <w:rFonts w:hint="eastAsia"/>
                <w:b/>
                <w:sz w:val="22"/>
              </w:rPr>
              <w:t>해결 방안</w:t>
            </w:r>
          </w:p>
        </w:tc>
        <w:tc>
          <w:tcPr>
            <w:tcW w:w="3373" w:type="dxa"/>
            <w:vAlign w:val="center"/>
          </w:tcPr>
          <w:p w14:paraId="6D8160B6" w14:textId="59BD6FAE" w:rsidR="00FB7809" w:rsidRPr="007A5D2F" w:rsidRDefault="00FB7809" w:rsidP="00F573B8">
            <w:pPr>
              <w:jc w:val="left"/>
            </w:pPr>
          </w:p>
        </w:tc>
      </w:tr>
      <w:tr w:rsidR="00FB7809" w:rsidRPr="007C7B2F" w14:paraId="30ADFC28" w14:textId="77777777" w:rsidTr="00F573B8">
        <w:trPr>
          <w:trHeight w:val="590"/>
        </w:trPr>
        <w:tc>
          <w:tcPr>
            <w:tcW w:w="1555" w:type="dxa"/>
            <w:vAlign w:val="center"/>
          </w:tcPr>
          <w:p w14:paraId="0DBBD5C5" w14:textId="77777777" w:rsidR="00FB7809" w:rsidRPr="007C7B2F" w:rsidRDefault="00FB7809" w:rsidP="00F573B8">
            <w:pPr>
              <w:jc w:val="center"/>
              <w:rPr>
                <w:b/>
                <w:sz w:val="22"/>
              </w:rPr>
            </w:pPr>
            <w:r w:rsidRPr="007C7B2F">
              <w:rPr>
                <w:rFonts w:hint="eastAsia"/>
                <w:b/>
                <w:sz w:val="22"/>
              </w:rPr>
              <w:t>다음 주차</w:t>
            </w:r>
          </w:p>
        </w:tc>
        <w:tc>
          <w:tcPr>
            <w:tcW w:w="3969" w:type="dxa"/>
            <w:vAlign w:val="center"/>
          </w:tcPr>
          <w:p w14:paraId="7A049684" w14:textId="57EB14E9" w:rsidR="00FB7809" w:rsidRPr="007C7B2F" w:rsidRDefault="00DB6185" w:rsidP="00F573B8">
            <w:pPr>
              <w:jc w:val="center"/>
              <w:rPr>
                <w:b/>
                <w:sz w:val="22"/>
              </w:rPr>
            </w:pPr>
            <w:r>
              <w:rPr>
                <w:rFonts w:hint="eastAsia"/>
                <w:b/>
                <w:sz w:val="22"/>
              </w:rPr>
              <w:t>18</w:t>
            </w:r>
          </w:p>
        </w:tc>
        <w:tc>
          <w:tcPr>
            <w:tcW w:w="1559" w:type="dxa"/>
            <w:vAlign w:val="center"/>
          </w:tcPr>
          <w:p w14:paraId="1D0F4FC0" w14:textId="77777777" w:rsidR="00FB7809" w:rsidRPr="007C7B2F" w:rsidRDefault="00FB7809" w:rsidP="00F573B8">
            <w:pPr>
              <w:jc w:val="center"/>
              <w:rPr>
                <w:b/>
                <w:sz w:val="22"/>
              </w:rPr>
            </w:pPr>
            <w:r w:rsidRPr="007C7B2F">
              <w:rPr>
                <w:rFonts w:hint="eastAsia"/>
                <w:b/>
                <w:sz w:val="22"/>
              </w:rPr>
              <w:t>다음 기간</w:t>
            </w:r>
          </w:p>
        </w:tc>
        <w:tc>
          <w:tcPr>
            <w:tcW w:w="3373" w:type="dxa"/>
            <w:vAlign w:val="center"/>
          </w:tcPr>
          <w:p w14:paraId="6F732DB9" w14:textId="024DFD43" w:rsidR="00FB7809" w:rsidRPr="007C7B2F" w:rsidRDefault="00DB6185" w:rsidP="00F573B8">
            <w:pPr>
              <w:jc w:val="center"/>
            </w:pPr>
            <w:r>
              <w:rPr>
                <w:b/>
                <w:sz w:val="22"/>
              </w:rPr>
              <w:t>202</w:t>
            </w:r>
            <w:r>
              <w:rPr>
                <w:rFonts w:hint="eastAsia"/>
                <w:b/>
                <w:sz w:val="22"/>
              </w:rPr>
              <w:t>5</w:t>
            </w:r>
            <w:r>
              <w:rPr>
                <w:b/>
                <w:sz w:val="22"/>
              </w:rPr>
              <w:t>.</w:t>
            </w:r>
            <w:r>
              <w:rPr>
                <w:rFonts w:hint="eastAsia"/>
                <w:b/>
                <w:sz w:val="22"/>
              </w:rPr>
              <w:t>04</w:t>
            </w:r>
            <w:r>
              <w:rPr>
                <w:b/>
                <w:sz w:val="22"/>
              </w:rPr>
              <w:t>.</w:t>
            </w:r>
            <w:r>
              <w:rPr>
                <w:rFonts w:hint="eastAsia"/>
                <w:b/>
                <w:sz w:val="22"/>
              </w:rPr>
              <w:t>21</w:t>
            </w:r>
            <w:r>
              <w:rPr>
                <w:b/>
                <w:sz w:val="22"/>
              </w:rPr>
              <w:t>~202</w:t>
            </w:r>
            <w:r>
              <w:rPr>
                <w:rFonts w:hint="eastAsia"/>
                <w:b/>
                <w:sz w:val="22"/>
              </w:rPr>
              <w:t>5</w:t>
            </w:r>
            <w:r>
              <w:rPr>
                <w:b/>
                <w:sz w:val="22"/>
              </w:rPr>
              <w:t>.0</w:t>
            </w:r>
            <w:r>
              <w:rPr>
                <w:rFonts w:hint="eastAsia"/>
                <w:b/>
                <w:sz w:val="22"/>
              </w:rPr>
              <w:t>4.27</w:t>
            </w:r>
          </w:p>
        </w:tc>
      </w:tr>
      <w:tr w:rsidR="00FB7809" w:rsidRPr="007C7B2F" w14:paraId="17785950" w14:textId="77777777" w:rsidTr="00F573B8">
        <w:trPr>
          <w:trHeight w:val="1520"/>
        </w:trPr>
        <w:tc>
          <w:tcPr>
            <w:tcW w:w="1555" w:type="dxa"/>
            <w:vAlign w:val="center"/>
          </w:tcPr>
          <w:p w14:paraId="1DAF5E61" w14:textId="77777777" w:rsidR="00FB7809" w:rsidRPr="007C7B2F" w:rsidRDefault="00FB7809" w:rsidP="00F573B8">
            <w:pPr>
              <w:jc w:val="center"/>
              <w:rPr>
                <w:b/>
                <w:sz w:val="22"/>
              </w:rPr>
            </w:pPr>
            <w:r w:rsidRPr="007C7B2F">
              <w:rPr>
                <w:rFonts w:hint="eastAsia"/>
                <w:b/>
                <w:sz w:val="22"/>
              </w:rPr>
              <w:t>다음주 할 일</w:t>
            </w:r>
          </w:p>
        </w:tc>
        <w:tc>
          <w:tcPr>
            <w:tcW w:w="8901" w:type="dxa"/>
            <w:gridSpan w:val="3"/>
            <w:vAlign w:val="center"/>
          </w:tcPr>
          <w:p w14:paraId="74CB8E4B" w14:textId="77777777" w:rsidR="00F73809" w:rsidRDefault="006A1DBD" w:rsidP="00C81EA7">
            <w:r>
              <w:rPr>
                <w:rFonts w:hint="eastAsia"/>
              </w:rPr>
              <w:t>다른 투사체 스킬도 상,하 공격이 가능하도록 수정</w:t>
            </w:r>
          </w:p>
          <w:p w14:paraId="69846735" w14:textId="577973B1" w:rsidR="006A1DBD" w:rsidRPr="007C7B2F" w:rsidRDefault="006A1DBD" w:rsidP="00C81EA7">
            <w:pPr>
              <w:rPr>
                <w:rFonts w:hint="eastAsia"/>
              </w:rPr>
            </w:pPr>
          </w:p>
        </w:tc>
      </w:tr>
      <w:tr w:rsidR="00FB7809" w:rsidRPr="007C7B2F" w14:paraId="618A6797" w14:textId="77777777" w:rsidTr="00F573B8">
        <w:trPr>
          <w:trHeight w:val="1963"/>
        </w:trPr>
        <w:tc>
          <w:tcPr>
            <w:tcW w:w="1555" w:type="dxa"/>
            <w:shd w:val="clear" w:color="auto" w:fill="F2F2F2" w:themeFill="background1" w:themeFillShade="F2"/>
            <w:vAlign w:val="center"/>
          </w:tcPr>
          <w:p w14:paraId="7F070B9B" w14:textId="77777777" w:rsidR="00FB7809" w:rsidRPr="007C7B2F" w:rsidRDefault="00FB7809" w:rsidP="00F573B8">
            <w:pPr>
              <w:jc w:val="center"/>
              <w:rPr>
                <w:b/>
                <w:sz w:val="22"/>
              </w:rPr>
            </w:pPr>
            <w:r w:rsidRPr="007C7B2F">
              <w:rPr>
                <w:rFonts w:hint="eastAsia"/>
                <w:b/>
                <w:sz w:val="22"/>
              </w:rPr>
              <w:t>지도교수</w:t>
            </w:r>
          </w:p>
          <w:p w14:paraId="4C552654" w14:textId="77777777" w:rsidR="00FB7809" w:rsidRPr="007C7B2F" w:rsidRDefault="00FB7809" w:rsidP="00F573B8">
            <w:pPr>
              <w:jc w:val="center"/>
              <w:rPr>
                <w:b/>
                <w:sz w:val="22"/>
              </w:rPr>
            </w:pPr>
            <w:r w:rsidRPr="007C7B2F">
              <w:rPr>
                <w:rFonts w:hint="eastAsia"/>
                <w:b/>
                <w:sz w:val="22"/>
              </w:rPr>
              <w:t>C</w:t>
            </w:r>
            <w:r w:rsidRPr="007C7B2F">
              <w:rPr>
                <w:b/>
                <w:sz w:val="22"/>
              </w:rPr>
              <w:t>omment</w:t>
            </w:r>
          </w:p>
        </w:tc>
        <w:tc>
          <w:tcPr>
            <w:tcW w:w="8901" w:type="dxa"/>
            <w:gridSpan w:val="3"/>
            <w:shd w:val="clear" w:color="auto" w:fill="F2F2F2" w:themeFill="background1" w:themeFillShade="F2"/>
            <w:vAlign w:val="center"/>
          </w:tcPr>
          <w:p w14:paraId="79AC4971" w14:textId="77777777" w:rsidR="00FB7809" w:rsidRPr="007C7B2F" w:rsidRDefault="00FB7809" w:rsidP="00F573B8">
            <w:pPr>
              <w:jc w:val="left"/>
            </w:pPr>
          </w:p>
        </w:tc>
      </w:tr>
    </w:tbl>
    <w:p w14:paraId="15B4E94B" w14:textId="77777777" w:rsidR="00FB7809" w:rsidRPr="007C7B2F" w:rsidRDefault="00FB7809" w:rsidP="00FB7809"/>
    <w:p w14:paraId="62E48A61" w14:textId="77777777" w:rsidR="00076A6A" w:rsidRDefault="00076A6A"/>
    <w:sectPr w:rsidR="00076A6A" w:rsidSect="00F130C3">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5421B" w14:textId="77777777" w:rsidR="00DF5784" w:rsidRDefault="00DF5784" w:rsidP="00FD79E3">
      <w:pPr>
        <w:spacing w:after="0" w:line="240" w:lineRule="auto"/>
      </w:pPr>
      <w:r>
        <w:separator/>
      </w:r>
    </w:p>
  </w:endnote>
  <w:endnote w:type="continuationSeparator" w:id="0">
    <w:p w14:paraId="4BEECEF4" w14:textId="77777777" w:rsidR="00DF5784" w:rsidRDefault="00DF5784" w:rsidP="00FD79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altName w:val="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D195E" w14:textId="77777777" w:rsidR="00DF5784" w:rsidRDefault="00DF5784" w:rsidP="00FD79E3">
      <w:pPr>
        <w:spacing w:after="0" w:line="240" w:lineRule="auto"/>
      </w:pPr>
      <w:r>
        <w:separator/>
      </w:r>
    </w:p>
  </w:footnote>
  <w:footnote w:type="continuationSeparator" w:id="0">
    <w:p w14:paraId="0E312944" w14:textId="77777777" w:rsidR="00DF5784" w:rsidRDefault="00DF5784" w:rsidP="00FD79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85A33"/>
    <w:multiLevelType w:val="hybridMultilevel"/>
    <w:tmpl w:val="DED2CDC8"/>
    <w:lvl w:ilvl="0" w:tplc="694E37DC">
      <w:start w:val="2018"/>
      <w:numFmt w:val="bullet"/>
      <w:lvlText w:val="-"/>
      <w:lvlJc w:val="left"/>
      <w:pPr>
        <w:ind w:left="760" w:hanging="360"/>
      </w:pPr>
      <w:rPr>
        <w:rFonts w:ascii="맑은 고딕" w:eastAsia="맑은 고딕" w:hAnsi="맑은 고딕" w:cstheme="minorBidi" w:hint="eastAsia"/>
      </w:rPr>
    </w:lvl>
    <w:lvl w:ilvl="1" w:tplc="04090003">
      <w:start w:val="1"/>
      <w:numFmt w:val="bullet"/>
      <w:lvlText w:val=""/>
      <w:lvlJc w:val="left"/>
      <w:pPr>
        <w:ind w:left="1200" w:hanging="400"/>
      </w:pPr>
      <w:rPr>
        <w:rFonts w:ascii="Wingdings" w:hAnsi="Wingdings" w:hint="default"/>
      </w:rPr>
    </w:lvl>
    <w:lvl w:ilvl="2" w:tplc="694E37DC">
      <w:start w:val="2018"/>
      <w:numFmt w:val="bullet"/>
      <w:lvlText w:val="-"/>
      <w:lvlJc w:val="left"/>
      <w:pPr>
        <w:ind w:left="1600" w:hanging="400"/>
      </w:pPr>
      <w:rPr>
        <w:rFonts w:ascii="맑은 고딕" w:eastAsia="맑은 고딕" w:hAnsi="맑은 고딕" w:cstheme="minorBidi" w:hint="eastAsia"/>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74F35523"/>
    <w:multiLevelType w:val="hybridMultilevel"/>
    <w:tmpl w:val="5958F540"/>
    <w:lvl w:ilvl="0" w:tplc="173C97BA">
      <w:start w:val="1"/>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48773128">
    <w:abstractNumId w:val="0"/>
  </w:num>
  <w:num w:numId="2" w16cid:durableId="7973390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809"/>
    <w:rsid w:val="00076A6A"/>
    <w:rsid w:val="00167BBB"/>
    <w:rsid w:val="001A1380"/>
    <w:rsid w:val="001B41EE"/>
    <w:rsid w:val="001D14E4"/>
    <w:rsid w:val="002012B7"/>
    <w:rsid w:val="003945B6"/>
    <w:rsid w:val="003B7F36"/>
    <w:rsid w:val="00507F58"/>
    <w:rsid w:val="00534E7A"/>
    <w:rsid w:val="0065146D"/>
    <w:rsid w:val="00690FBB"/>
    <w:rsid w:val="006A065B"/>
    <w:rsid w:val="006A1DBD"/>
    <w:rsid w:val="006B23AF"/>
    <w:rsid w:val="00717BD1"/>
    <w:rsid w:val="008F54EA"/>
    <w:rsid w:val="00A07BE6"/>
    <w:rsid w:val="00B47F9A"/>
    <w:rsid w:val="00BD1663"/>
    <w:rsid w:val="00C34D1F"/>
    <w:rsid w:val="00C37EBE"/>
    <w:rsid w:val="00C63AC6"/>
    <w:rsid w:val="00C81EA7"/>
    <w:rsid w:val="00CF3C11"/>
    <w:rsid w:val="00CF784E"/>
    <w:rsid w:val="00DB6185"/>
    <w:rsid w:val="00DF5784"/>
    <w:rsid w:val="00E61300"/>
    <w:rsid w:val="00ED68E3"/>
    <w:rsid w:val="00F67EBE"/>
    <w:rsid w:val="00F73809"/>
    <w:rsid w:val="00F84461"/>
    <w:rsid w:val="00F85745"/>
    <w:rsid w:val="00FB7809"/>
    <w:rsid w:val="00FC0956"/>
    <w:rsid w:val="00FD79E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022F9"/>
  <w15:chartTrackingRefBased/>
  <w15:docId w15:val="{B74FDA59-1E46-48D3-BB56-9D1A17631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7809"/>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FB78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FB7809"/>
    <w:pPr>
      <w:ind w:leftChars="400" w:left="800"/>
    </w:pPr>
  </w:style>
  <w:style w:type="paragraph" w:styleId="a5">
    <w:name w:val="header"/>
    <w:basedOn w:val="a"/>
    <w:link w:val="Char"/>
    <w:uiPriority w:val="99"/>
    <w:unhideWhenUsed/>
    <w:rsid w:val="00FD79E3"/>
    <w:pPr>
      <w:tabs>
        <w:tab w:val="center" w:pos="4513"/>
        <w:tab w:val="right" w:pos="9026"/>
      </w:tabs>
      <w:snapToGrid w:val="0"/>
    </w:pPr>
  </w:style>
  <w:style w:type="character" w:customStyle="1" w:styleId="Char">
    <w:name w:val="머리글 Char"/>
    <w:basedOn w:val="a0"/>
    <w:link w:val="a5"/>
    <w:uiPriority w:val="99"/>
    <w:rsid w:val="00FD79E3"/>
  </w:style>
  <w:style w:type="paragraph" w:styleId="a6">
    <w:name w:val="footer"/>
    <w:basedOn w:val="a"/>
    <w:link w:val="Char0"/>
    <w:uiPriority w:val="99"/>
    <w:unhideWhenUsed/>
    <w:rsid w:val="00FD79E3"/>
    <w:pPr>
      <w:tabs>
        <w:tab w:val="center" w:pos="4513"/>
        <w:tab w:val="right" w:pos="9026"/>
      </w:tabs>
      <w:snapToGrid w:val="0"/>
    </w:pPr>
  </w:style>
  <w:style w:type="character" w:customStyle="1" w:styleId="Char0">
    <w:name w:val="바닥글 Char"/>
    <w:basedOn w:val="a0"/>
    <w:link w:val="a6"/>
    <w:uiPriority w:val="99"/>
    <w:rsid w:val="00FD79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381</TotalTime>
  <Pages>2</Pages>
  <Words>152</Words>
  <Characters>872</Characters>
  <Application>Microsoft Office Word</Application>
  <DocSecurity>0</DocSecurity>
  <Lines>7</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박주용(2017180012)</dc:creator>
  <cp:keywords/>
  <dc:description/>
  <cp:lastModifiedBy>광신 고</cp:lastModifiedBy>
  <cp:revision>13</cp:revision>
  <dcterms:created xsi:type="dcterms:W3CDTF">2022-01-23T06:23:00Z</dcterms:created>
  <dcterms:modified xsi:type="dcterms:W3CDTF">2025-05-25T06:56:00Z</dcterms:modified>
</cp:coreProperties>
</file>