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315FD2CF" w:rsidR="00FB7809" w:rsidRPr="000235A6" w:rsidRDefault="00C81EA7" w:rsidP="000235A6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702E49D5" w:rsidR="00FB7809" w:rsidRPr="007C7B2F" w:rsidRDefault="000235A6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025F1755" w:rsidR="00FB7809" w:rsidRPr="007C7B2F" w:rsidRDefault="00FB7809" w:rsidP="00F573B8">
            <w:pPr>
              <w:jc w:val="center"/>
              <w:rPr>
                <w:rFonts w:hint="eastAsia"/>
                <w:b/>
              </w:rPr>
            </w:pPr>
            <w:r>
              <w:rPr>
                <w:b/>
                <w:sz w:val="22"/>
              </w:rPr>
              <w:t>202</w:t>
            </w:r>
            <w:r w:rsidR="000235A6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0235A6">
              <w:rPr>
                <w:rFonts w:hint="eastAsia"/>
                <w:b/>
                <w:sz w:val="22"/>
              </w:rPr>
              <w:t>01</w:t>
            </w:r>
            <w:r>
              <w:rPr>
                <w:b/>
                <w:sz w:val="22"/>
              </w:rPr>
              <w:t>.</w:t>
            </w:r>
            <w:r w:rsidR="000235A6">
              <w:rPr>
                <w:rFonts w:hint="eastAsia"/>
                <w:b/>
                <w:sz w:val="22"/>
              </w:rPr>
              <w:t>06</w:t>
            </w:r>
            <w:r>
              <w:rPr>
                <w:b/>
                <w:sz w:val="22"/>
              </w:rPr>
              <w:t>~202</w:t>
            </w:r>
            <w:r w:rsidR="000235A6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0235A6">
              <w:rPr>
                <w:rFonts w:hint="eastAsia"/>
                <w:b/>
                <w:sz w:val="22"/>
              </w:rPr>
              <w:t>01</w:t>
            </w:r>
            <w:r w:rsidR="00C81EA7">
              <w:rPr>
                <w:rFonts w:hint="eastAsia"/>
                <w:b/>
                <w:sz w:val="22"/>
              </w:rPr>
              <w:t>.</w:t>
            </w:r>
            <w:r w:rsidR="000235A6">
              <w:rPr>
                <w:rFonts w:hint="eastAsia"/>
                <w:b/>
                <w:sz w:val="22"/>
              </w:rPr>
              <w:t>12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C1385CD" w14:textId="091CD502" w:rsidR="00A37968" w:rsidRDefault="00A37968" w:rsidP="000235A6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GameInstance에서 모델 에셋을 로드해서 저장할 수 있도록 함</w:t>
            </w:r>
          </w:p>
          <w:p w14:paraId="41870767" w14:textId="7125A40D" w:rsidR="00A37968" w:rsidRDefault="00A37968" w:rsidP="000235A6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BaseCharacter 클래스를 생성하고 이를 상속받는 PlayerCharacter 생성,</w:t>
            </w:r>
          </w:p>
          <w:p w14:paraId="38E50999" w14:textId="30D1A726" w:rsidR="00FB7809" w:rsidRPr="000235A6" w:rsidRDefault="00A37968" w:rsidP="000235A6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캐릭터의 Capsule, Camera, SkeletalMesh 등 설정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8C79F7E" w14:textId="05BF3ED1" w:rsidR="00A37968" w:rsidRDefault="00A37968" w:rsidP="000235A6">
      <w:pPr>
        <w:rPr>
          <w:sz w:val="22"/>
        </w:rPr>
      </w:pPr>
      <w:r>
        <w:rPr>
          <w:rFonts w:hint="eastAsia"/>
          <w:sz w:val="22"/>
        </w:rPr>
        <w:t xml:space="preserve">게임 인스턴스에 </w:t>
      </w:r>
      <w:r w:rsidRPr="00A37968">
        <w:rPr>
          <w:sz w:val="22"/>
        </w:rPr>
        <w:t>enum class CharacterMesh { Monkey, Tiger, Koala, Sheep };</w:t>
      </w:r>
      <w:r>
        <w:rPr>
          <w:rFonts w:hint="eastAsia"/>
          <w:sz w:val="22"/>
        </w:rPr>
        <w:t xml:space="preserve">으로 메쉬를 enum type으로 지정할 수 있도록 하고 </w:t>
      </w:r>
      <w:r w:rsidRPr="00A37968">
        <w:rPr>
          <w:sz w:val="22"/>
        </w:rPr>
        <w:t>TMap&lt;FString, USkeletalMesh*&gt; CharacterMeshes;</w:t>
      </w:r>
      <w:r>
        <w:rPr>
          <w:rFonts w:hint="eastAsia"/>
          <w:sz w:val="22"/>
        </w:rPr>
        <w:t xml:space="preserve"> 맵 자료구조를 사용하여 이름과 애셋 정보를 저장하도록 했음. 로비, 배틀 레벨에서 공통된 메쉬 데이터를 사용해야 하기 때문에</w:t>
      </w:r>
    </w:p>
    <w:p w14:paraId="4465857F" w14:textId="3DCB6CE9" w:rsidR="00A37968" w:rsidRDefault="00A37968" w:rsidP="000235A6">
      <w:pPr>
        <w:rPr>
          <w:sz w:val="22"/>
        </w:rPr>
      </w:pPr>
      <w:r>
        <w:rPr>
          <w:rFonts w:hint="eastAsia"/>
          <w:sz w:val="22"/>
        </w:rPr>
        <w:t>에셋 데이터를 인스턴스 생성자에서 로드 저장할 수 있도록 했음.</w:t>
      </w:r>
    </w:p>
    <w:p w14:paraId="0A9A000F" w14:textId="77777777" w:rsidR="00A37968" w:rsidRDefault="00A37968" w:rsidP="000235A6">
      <w:pPr>
        <w:rPr>
          <w:sz w:val="22"/>
        </w:rPr>
      </w:pPr>
    </w:p>
    <w:p w14:paraId="279B6849" w14:textId="7B8F3393" w:rsidR="00A37968" w:rsidRDefault="00A37968" w:rsidP="000235A6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PlayerCharacter 클래스에선 </w:t>
      </w:r>
      <w:r>
        <w:rPr>
          <w:rFonts w:hint="eastAsia"/>
          <w:sz w:val="22"/>
        </w:rPr>
        <w:t>아래와 같은 형식으로 앞서 정의한 Enum 타입에 따라 동적으로 캐릭터 메쉬를 선택할 수 있도록 했으며 확장 가능성 위주로 작성했음</w:t>
      </w:r>
    </w:p>
    <w:p w14:paraId="2AFBC7B5" w14:textId="754C8CCE" w:rsidR="00A37968" w:rsidRDefault="00A37968" w:rsidP="000235A6">
      <w:pPr>
        <w:rPr>
          <w:rFonts w:hint="eastAsia"/>
          <w:sz w:val="22"/>
        </w:rPr>
      </w:pPr>
      <w:r w:rsidRPr="00A37968">
        <w:rPr>
          <w:sz w:val="22"/>
        </w:rPr>
        <w:drawing>
          <wp:inline distT="0" distB="0" distL="0" distR="0" wp14:anchorId="14C2BDF7" wp14:editId="4E3DA1F3">
            <wp:extent cx="6645910" cy="2606675"/>
            <wp:effectExtent l="0" t="0" r="2540" b="3175"/>
            <wp:docPr id="1443683082" name="그림 1" descr="스크린샷, 텍스트, 소프트웨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83082" name="그림 1" descr="스크린샷, 텍스트, 소프트웨어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C48E" w14:textId="77777777" w:rsidR="00A37968" w:rsidRDefault="00A37968" w:rsidP="000235A6">
      <w:pPr>
        <w:rPr>
          <w:sz w:val="22"/>
        </w:rPr>
      </w:pPr>
    </w:p>
    <w:p w14:paraId="7470714B" w14:textId="58C9D60F" w:rsidR="00A37968" w:rsidRDefault="0065300F" w:rsidP="000235A6">
      <w:pPr>
        <w:rPr>
          <w:rFonts w:hint="eastAsia"/>
          <w:sz w:val="22"/>
        </w:rPr>
      </w:pPr>
      <w:r>
        <w:rPr>
          <w:rFonts w:hint="eastAsia"/>
          <w:sz w:val="22"/>
        </w:rPr>
        <w:t>블루프린트로 Camera, SpringArm, Capsule의 수치값을 기록하고 C++ class에서 멤버 변수로 각 컴포넌트에 맞는 초기화를 수행했음</w:t>
      </w:r>
    </w:p>
    <w:p w14:paraId="4BC2DB45" w14:textId="77777777" w:rsidR="00FB7809" w:rsidRDefault="00FB7809" w:rsidP="0065146D">
      <w:pPr>
        <w:rPr>
          <w:sz w:val="22"/>
        </w:rPr>
      </w:pPr>
    </w:p>
    <w:p w14:paraId="12BDCCAB" w14:textId="77777777" w:rsidR="0065300F" w:rsidRPr="0065146D" w:rsidRDefault="0065300F" w:rsidP="0065146D">
      <w:pPr>
        <w:rPr>
          <w:rFonts w:hint="eastAsia"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3AD37620" w:rsidR="00FB7809" w:rsidRPr="007C7B2F" w:rsidRDefault="000235A6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4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773CE4CA" w:rsidR="00FB7809" w:rsidRPr="007C7B2F" w:rsidRDefault="00FB7809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 w:rsidR="000235A6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 w:rsidR="000235A6">
              <w:rPr>
                <w:rFonts w:hint="eastAsia"/>
                <w:b/>
                <w:sz w:val="22"/>
              </w:rPr>
              <w:t>01</w:t>
            </w:r>
            <w:r>
              <w:rPr>
                <w:b/>
                <w:sz w:val="22"/>
              </w:rPr>
              <w:t>.</w:t>
            </w:r>
            <w:r w:rsidR="000235A6">
              <w:rPr>
                <w:rFonts w:hint="eastAsia"/>
                <w:b/>
                <w:sz w:val="22"/>
              </w:rPr>
              <w:t>13</w:t>
            </w:r>
            <w:r>
              <w:rPr>
                <w:b/>
                <w:sz w:val="22"/>
              </w:rPr>
              <w:t>~202</w:t>
            </w:r>
            <w:r w:rsidR="00C81EA7"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 w:rsidR="008F54EA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.</w:t>
            </w:r>
            <w:r w:rsidR="000235A6">
              <w:rPr>
                <w:rFonts w:hint="eastAsia"/>
                <w:b/>
                <w:sz w:val="22"/>
              </w:rPr>
              <w:t>19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1C66B76C" w:rsidR="00F73809" w:rsidRPr="007C7B2F" w:rsidRDefault="00620918" w:rsidP="00C81EA7">
            <w:pPr>
              <w:rPr>
                <w:rFonts w:hint="eastAsia"/>
              </w:rPr>
            </w:pPr>
            <w:r>
              <w:rPr>
                <w:rFonts w:hint="eastAsia"/>
              </w:rPr>
              <w:t>캐릭터 컨트롤의 형식을 TPS, RPG 형식으로 번갈아 사용할 수 있도록 할 것이다.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BF91F" w14:textId="77777777" w:rsidR="005B75F7" w:rsidRDefault="005B75F7" w:rsidP="00FD79E3">
      <w:pPr>
        <w:spacing w:after="0" w:line="240" w:lineRule="auto"/>
      </w:pPr>
      <w:r>
        <w:separator/>
      </w:r>
    </w:p>
  </w:endnote>
  <w:endnote w:type="continuationSeparator" w:id="0">
    <w:p w14:paraId="1E983079" w14:textId="77777777" w:rsidR="005B75F7" w:rsidRDefault="005B75F7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736D9" w14:textId="77777777" w:rsidR="005B75F7" w:rsidRDefault="005B75F7" w:rsidP="00FD79E3">
      <w:pPr>
        <w:spacing w:after="0" w:line="240" w:lineRule="auto"/>
      </w:pPr>
      <w:r>
        <w:separator/>
      </w:r>
    </w:p>
  </w:footnote>
  <w:footnote w:type="continuationSeparator" w:id="0">
    <w:p w14:paraId="64802F89" w14:textId="77777777" w:rsidR="005B75F7" w:rsidRDefault="005B75F7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235A6"/>
    <w:rsid w:val="00076A6A"/>
    <w:rsid w:val="001A1380"/>
    <w:rsid w:val="001D125A"/>
    <w:rsid w:val="001D14E4"/>
    <w:rsid w:val="003B7F36"/>
    <w:rsid w:val="00507F58"/>
    <w:rsid w:val="00534E7A"/>
    <w:rsid w:val="005B75F7"/>
    <w:rsid w:val="00620918"/>
    <w:rsid w:val="0065146D"/>
    <w:rsid w:val="0065300F"/>
    <w:rsid w:val="00690FBB"/>
    <w:rsid w:val="006A065B"/>
    <w:rsid w:val="008F54EA"/>
    <w:rsid w:val="00A07BE6"/>
    <w:rsid w:val="00A37968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67FBD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87A89-32A9-49EF-87BB-7F4392C46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11</cp:revision>
  <dcterms:created xsi:type="dcterms:W3CDTF">2022-01-23T06:23:00Z</dcterms:created>
  <dcterms:modified xsi:type="dcterms:W3CDTF">2025-05-24T05:22:00Z</dcterms:modified>
</cp:coreProperties>
</file>