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Noto Sans CJK KR" w:cs="Noto Sans CJK KR" w:eastAsia="Noto Sans CJK KR" w:hAnsi="Noto Sans CJK KR"/>
          <w:b/>
          <w:bCs/>
          <w:color w:val="1F5F8C"/>
          <w:sz w:val="30"/>
          <w:szCs w:val="30"/>
        </w:rPr>
        <w:t xml:space="preserve">여섯 번째 대멸종 토론 — 교사용 진행안</w:t>
      </w:r>
    </w:p>
    <w:p>
      <w:pPr>
        <w:spacing w:after="60" w:before="0" w:line="30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논제  </w:t>
      </w:r>
      <w:r>
        <w:rPr>
          <w:rFonts w:ascii="Noto Sans CJK KR" w:cs="Noto Sans CJK KR" w:eastAsia="Noto Sans CJK KR" w:hAnsi="Noto Sans CJK KR"/>
          <w:b/>
          <w:bCs/>
          <w:color w:val="1F5F8C"/>
          <w:sz w:val="21"/>
          <w:szCs w:val="21"/>
        </w:rPr>
        <w:t xml:space="preserve">지금까지 모인 자료로 ‘여섯 번째 대멸종이 진행 중’이라고 판정할 수 있는가?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통합과학2 · [10통과2-01-01] 지질시대와 생물다양성 · 「대멸종과 생물 다양성」 활동 연계</w:t>
      </w:r>
    </w:p>
    <w:p>
      <w:pPr>
        <w:pBdr>
          <w:top w:val="single" w:color="F3F5F7" w:sz="2" w:space="8"/>
        </w:pBdr>
        <w:shd w:fill="F3F5F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이 논제의 핵심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— 생물다양성 감소가 심각한지를 다투는 것이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아닙니다.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그것은 양측의 공통 전제입니다. 다투는 것은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“지금 있는 자료로 대멸종이라고 판정할 수 있는가”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입니다. 즉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증거와 판정 기준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에 관한 토론입니다.</w:t>
      </w:r>
    </w:p>
    <w:p>
      <w:pPr>
        <w:pBdr>
          <w:bottom w:val="single" w:color="F3F5F7" w:sz="2" w:space="8"/>
        </w:pBdr>
        <w:shd w:fill="F3F5F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 구분을 첫 5분에 못 박지 않으면 토론은 반드시 “환경을 지켜야 한다 vs 아니다”로 무너집니다.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1. 왜 이 논제인가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학생들은 이미 활동에서 대멸종의 세 조건을 배웠습니다. 그 틀을 그대로 현재에 적용하면 쟁점이 저절로 하나로 좁혀집니다.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434"/>
        <w:gridCol w:w="4118"/>
        <w:gridCol w:w="2808"/>
      </w:tblGrid>
      <w:tr>
        <w:trPr>
          <w:tblHeader/>
        </w:trPr>
        <w:tc>
          <w:tcPr>
            <w:tcW w:type="dxa" w:w="2434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조건</w:t>
            </w:r>
          </w:p>
        </w:tc>
        <w:tc>
          <w:tcPr>
            <w:tcW w:type="dxa" w:w="4118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지금 상황</w:t>
            </w:r>
          </w:p>
        </w:tc>
        <w:tc>
          <w:tcPr>
            <w:tcW w:type="dxa" w:w="2808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논란 여부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넓은 지역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전 지구에서 동시에 일어남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논란 없음</w:t>
            </w:r>
          </w:p>
        </w:tc>
      </w:tr>
      <w:tr>
        <w:trPr>
          <w:tblHeader w:val="false"/>
        </w:trPr>
        <w:tc>
          <w:tcPr>
            <w:tcW w:type="dxa" w:w="2434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짧은 시간</w:t>
            </w:r>
          </w:p>
        </w:tc>
        <w:tc>
          <w:tcPr>
            <w:tcW w:type="dxa" w:w="411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수백 년 — 지질학적으로 순간</w:t>
            </w:r>
          </w:p>
        </w:tc>
        <w:tc>
          <w:tcPr>
            <w:tcW w:type="dxa" w:w="280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논란 없음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많은 종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???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B3541E"/>
                <w:sz w:val="17"/>
                <w:szCs w:val="17"/>
              </w:rPr>
              <w:t xml:space="preserve">← 쟁점은 여기 하나뿐</w:t>
            </w:r>
          </w:p>
        </w:tc>
      </w:tr>
    </w:tbl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고1이 감당할 수 있는 크기로 줄어들고, 학생이 배운 틀에서 쟁점이 나오므로 “이걸 왜 배웠나”가 해결됩니다.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2. 운영 개요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구분</w:t>
            </w:r>
          </w:p>
        </w:tc>
        <w:tc>
          <w:tcPr>
            <w:tcW w:type="dxa" w:w="7301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3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근거 카드(학생용 자료)를 읽고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개인 판정문을 작성해 수업 전에 제출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합니다. 제출본이 평가 대상입니다.</w:t>
            </w:r>
          </w:p>
        </w:tc>
      </w:tr>
      <w:tr>
        <w:trPr>
          <w:tblHeader w:val="false"/>
        </w:trPr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수업</w:t>
            </w:r>
          </w:p>
        </w:tc>
        <w:tc>
          <w:tcPr>
            <w:tcW w:type="dxa" w:w="7301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교사 설명 10분 + 학생 토론 35분 + 마무리 5분 (총 1차시)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평가</w:t>
            </w:r>
          </w:p>
        </w:tc>
        <w:tc>
          <w:tcPr>
            <w:tcW w:type="dxa" w:w="73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① 사전 제출 판정문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70점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  ② 토론 참여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30점</w:t>
            </w:r>
          </w:p>
        </w:tc>
      </w:tr>
      <w:tr>
        <w:trPr>
          <w:tblHeader w:val="false"/>
        </w:trPr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준비물</w:t>
            </w:r>
          </w:p>
        </w:tc>
        <w:tc>
          <w:tcPr>
            <w:tcW w:type="dxa" w:w="7301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근거 카드(1인 1부) · 토론 기록지(1인 1부) · 판정문은 사전 수합</w:t>
            </w:r>
          </w:p>
        </w:tc>
      </w:tr>
    </w:tbl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※ 판정문을 먼저 제출받는 이유 — 모두가 준비된 상태로 토론에 들어오고, 무임승차가 사라지며, 말이 빠른 학생만 유리해지지 않습니다.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3. 수업 진행 (50분)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1310"/>
        <w:gridCol w:w="2059"/>
        <w:gridCol w:w="5990"/>
      </w:tblGrid>
      <w:tr>
        <w:trPr>
          <w:tblHeader/>
        </w:trPr>
        <w:tc>
          <w:tcPr>
            <w:tcW w:type="dxa" w:w="1310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시간</w:t>
            </w:r>
          </w:p>
        </w:tc>
        <w:tc>
          <w:tcPr>
            <w:tcW w:type="dxa" w:w="2059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단계</w:t>
            </w:r>
          </w:p>
        </w:tc>
        <w:tc>
          <w:tcPr>
            <w:tcW w:type="dxa" w:w="5990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할 일</w:t>
            </w:r>
          </w:p>
        </w:tc>
      </w:tr>
      <w:tr>
        <w:trPr>
          <w:tblHeader w:val="false"/>
        </w:trPr>
        <w:tc>
          <w:tcPr>
            <w:tcW w:type="dxa" w:w="1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0–5분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전제 못 박기</w:t>
            </w:r>
          </w:p>
        </w:tc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칠판에 크게: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“오늘 다투지 않는 것 — 생물다양성 감소가 심각한가”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 /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“오늘 다투는 것 — 지금 자료로 판정할 수 있는가”</w:t>
            </w:r>
          </w:p>
        </w:tc>
      </w:tr>
      <w:tr>
        <w:trPr>
          <w:tblHeader w:val="false"/>
        </w:trPr>
        <w:tc>
          <w:tcPr>
            <w:tcW w:type="dxa" w:w="131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5–10분</w:t>
            </w:r>
          </w:p>
        </w:tc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숫자 하나 던지기</w:t>
            </w:r>
          </w:p>
        </w:tc>
        <w:tc>
          <w:tcPr>
            <w:tcW w:type="dxa" w:w="599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IUCN 확인 멸종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882종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 vs 추정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15만~26만 종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. “같은 것을 재는데 왜 200배 차이가 날까?”만 묻고 답하지 않습니다.</w:t>
            </w:r>
          </w:p>
        </w:tc>
      </w:tr>
      <w:tr>
        <w:trPr>
          <w:tblHeader w:val="false"/>
        </w:trPr>
        <w:tc>
          <w:tcPr>
            <w:tcW w:type="dxa" w:w="1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10–22분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입장별 모둠</w:t>
            </w:r>
          </w:p>
        </w:tc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제출한 판정문의 결론에 따라 A·B로 나눕니다. 한쪽이 5명 미만이면 교사가 배정해 균형을 맞춥니다. 모둠 안에서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가장 강한 근거 3개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를 고릅니다.</w:t>
            </w:r>
          </w:p>
        </w:tc>
      </w:tr>
      <w:tr>
        <w:trPr>
          <w:tblHeader w:val="false"/>
        </w:trPr>
        <w:tc>
          <w:tcPr>
            <w:tcW w:type="dxa" w:w="131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22–34분</w:t>
            </w:r>
          </w:p>
        </w:tc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입론과 교차 질문</w:t>
            </w:r>
          </w:p>
        </w:tc>
        <w:tc>
          <w:tcPr>
            <w:tcW w:type="dxa" w:w="599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A 입론 3분 → B 질문 3분 → B 입론 3분 → A 질문 3분.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질문은 반드시 자료의 숫자를 언급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하게 합니다.</w:t>
            </w:r>
          </w:p>
        </w:tc>
      </w:tr>
      <w:tr>
        <w:trPr>
          <w:tblHeader w:val="false"/>
        </w:trPr>
        <w:tc>
          <w:tcPr>
            <w:tcW w:type="dxa" w:w="1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34–40분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반전 카드 공개</w:t>
            </w:r>
          </w:p>
        </w:tc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“2024년 3월, 국제지질과학연맹이 인류세를 공식 지질시대로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부결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했습니다. 반대 12 : 찬성 4.” 술렁인 뒤 묻습니다 —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“그럼 인류가 지구를 안 바꿨다는 뜻인가?”</w:t>
            </w:r>
          </w:p>
        </w:tc>
      </w:tr>
      <w:tr>
        <w:trPr>
          <w:tblHeader w:val="false"/>
        </w:trPr>
        <w:tc>
          <w:tcPr>
            <w:tcW w:type="dxa" w:w="131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40–47분</w:t>
            </w:r>
          </w:p>
        </w:tc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자유 반론</w:t>
            </w:r>
          </w:p>
        </w:tc>
        <w:tc>
          <w:tcPr>
            <w:tcW w:type="dxa" w:w="5990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카드를 받아 어느 쪽이 유리해졌는지 겨룹니다. 여기서 판정 유보로 옮겨가는 학생이 나옵니다.</w:t>
            </w:r>
          </w:p>
        </w:tc>
      </w:tr>
      <w:tr>
        <w:trPr>
          <w:tblHeader w:val="false"/>
        </w:trPr>
        <w:tc>
          <w:tcPr>
            <w:tcW w:type="dxa" w:w="1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47–50분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마무리</w:t>
            </w:r>
          </w:p>
        </w:tc>
        <w:tc>
          <w:tcPr>
            <w:tcW w:type="dxa" w:w="59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기록지 뒷면에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“토론 전과 생각이 바뀌었는가, 무엇 때문인가”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를 3줄 쓰고 제출합니다.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4. 반전 카드를 다루는 법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인류세 부결은 이 수업에서 가장 다루기 까다로운 자료입니다. 학생들은 대개 “인류세”를 이미 확정된 말로 알고 있어서, 부결 소식을 곧바로 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으로 오해합니다. 다음 세 가지를 반드시 짚어 주십시오.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부결 이유는 영향의 크기가 아닙니다.</w:t>
      </w: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 지질시대를 나누려면 지층에 남는 표지와 충분히 지난 시간이 필요한데, 그 요건을 아직 못 갖췄다는 판단입니다.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IUGS도 “인류세는 계속 쓰일 용어”</w:t>
      </w: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라고 밝혔습니다. 공식 지질시대 단위가 아닐 뿐, 인간 영향을 가리키는 말로는 유효합니다.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우리는 여전히 홀로세 메갈라야절에 삽니다.</w:t>
      </w: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 이것은 「화석과 지질 시대」 활동의 </w:t>
      </w: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“지질 시대를 나누는 기준”</w:t>
      </w: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과 곧장 이어집니다.</w:t>
      </w:r>
    </w:p>
    <w:p>
      <w:pPr>
        <w:pBdr>
          <w:top w:val="single" w:color="F3F5F7" w:sz="2" w:space="8"/>
          <w:bottom w:val="single" w:color="F3F5F7" w:sz="2" w:space="8"/>
        </w:pBdr>
        <w:shd w:fill="F3F5F7" w:val="clear"/>
        <w:spacing w:after="14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던질 질문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— “지질학자들이 아직 새 시대라고 부르지 못하는 변화를, 우리는 대멸종이라고 부를 수 있을까? 아니면 이건 서로 다른 두 판단일까?”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5. 흔한 함정과 대처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이런 일이 벌어지면</w:t>
            </w:r>
          </w:p>
        </w:tc>
        <w:tc>
          <w:tcPr>
            <w:tcW w:type="dxa" w:w="6365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이렇게 하십시오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“북극곰이 불쌍하다”류의 감정 호소</w:t>
            </w:r>
          </w:p>
        </w:tc>
        <w:tc>
          <w:tcPr>
            <w:tcW w:type="dxa" w:w="63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채점 기준에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“감정적 호소는 점수 없음”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을 미리 공지하고, 토론 중에는 “그 근거의 숫자는 무엇입니까”로 되받습니다.</w:t>
            </w:r>
          </w:p>
        </w:tc>
      </w:tr>
      <w:tr>
        <w:trPr>
          <w:tblHeader w:val="false"/>
        </w:trPr>
        <w:tc>
          <w:tcPr>
            <w:tcW w:type="dxa" w:w="2995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A측이 환경 파괴 옹호로 몰림</w:t>
            </w:r>
          </w:p>
        </w:tc>
        <w:tc>
          <w:tcPr>
            <w:tcW w:type="dxa" w:w="6365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즉시 끊고 공통 전제를 다시 읽힙니다. A는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“심각하지 않다”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가 아니라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“아직 판정할 자료가 부족하다”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입니다.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한쪽으로 인원이 쏠림</w:t>
            </w:r>
          </w:p>
        </w:tc>
        <w:tc>
          <w:tcPr>
            <w:tcW w:type="dxa" w:w="63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교사가 배정해 균형을 맞추되, 배정된 입장과 다르게 결론 내도 감점 없음을 알립니다.</w:t>
            </w:r>
          </w:p>
        </w:tc>
      </w:tr>
      <w:tr>
        <w:trPr>
          <w:tblHeader w:val="false"/>
        </w:trPr>
        <w:tc>
          <w:tcPr>
            <w:tcW w:type="dxa" w:w="2995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숫자 없이 말만 오감</w:t>
            </w:r>
          </w:p>
        </w:tc>
        <w:tc>
          <w:tcPr>
            <w:tcW w:type="dxa" w:w="6365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“지금 몇 %를 말하고 있습니까?”, “그 수치의 출처는 어디입니까?” 두 질문만 반복하면 됩니다.</w:t>
            </w:r>
          </w:p>
        </w:tc>
      </w:tr>
      <w:tr>
        <w:trPr>
          <w:tblHeader w:val="false"/>
        </w:trPr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진화·생태 이론으로 새어 나감</w:t>
            </w:r>
          </w:p>
        </w:tc>
        <w:tc>
          <w:tcPr>
            <w:tcW w:type="dxa" w:w="63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이 토론은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멸종 판정 방법론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입니다. “그건 생물 시간에 다루자”로 정리하고 증거 이야기로 되돌립니다.</w:t>
            </w:r>
          </w:p>
        </w:tc>
      </w:tr>
    </w:tbl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6. 채점 기준</w:t>
      </w: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가. 사전 제출 판정문 (70점)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1872"/>
        <w:gridCol w:w="936"/>
        <w:gridCol w:w="6552"/>
      </w:tblGrid>
      <w:tr>
        <w:trPr>
          <w:tblHeader/>
        </w:trPr>
        <w:tc>
          <w:tcPr>
            <w:tcW w:type="dxa" w:w="1872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평가 요소</w:t>
            </w:r>
          </w:p>
        </w:tc>
        <w:tc>
          <w:tcPr>
            <w:tcW w:type="dxa" w:w="93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배점</w:t>
            </w:r>
          </w:p>
        </w:tc>
        <w:tc>
          <w:tcPr>
            <w:tcW w:type="dxa" w:w="6552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상 수준의 모습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쟁점 파악</w:t>
            </w:r>
          </w:p>
        </w:tc>
        <w:tc>
          <w:tcPr>
            <w:tcW w:type="dxa" w:w="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15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세 조건 중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“많은 종”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이 유일한 쟁점임을 짚고, 나머지 둘은 논란이 없음을 밝힘</w:t>
            </w:r>
          </w:p>
        </w:tc>
      </w:tr>
      <w:tr>
        <w:trPr>
          <w:tblHeader w:val="false"/>
        </w:trPr>
        <w:tc>
          <w:tcPr>
            <w:tcW w:type="dxa" w:w="187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근거 사용</w:t>
            </w:r>
          </w:p>
        </w:tc>
        <w:tc>
          <w:tcPr>
            <w:tcW w:type="dxa" w:w="93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20</w:t>
            </w:r>
          </w:p>
        </w:tc>
        <w:tc>
          <w:tcPr>
            <w:tcW w:type="dxa" w:w="655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자료의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숫자를 인용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하고, 그 숫자가 왜 자기 주장을 뒷받침하는지 설명함 (숫자 나열만으로는 중)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반대편 서술</w:t>
            </w:r>
          </w:p>
        </w:tc>
        <w:tc>
          <w:tcPr>
            <w:tcW w:type="dxa" w:w="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20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반대편 근거를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정확하게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 서술함. 허수아비를 세우거나 왜곡하면 크게 감점</w:t>
            </w:r>
          </w:p>
        </w:tc>
      </w:tr>
      <w:tr>
        <w:trPr>
          <w:tblHeader w:val="false"/>
        </w:trPr>
        <w:tc>
          <w:tcPr>
            <w:tcW w:type="dxa" w:w="187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판정과 조건</w:t>
            </w:r>
          </w:p>
        </w:tc>
        <w:tc>
          <w:tcPr>
            <w:tcW w:type="dxa" w:w="93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15</w:t>
            </w:r>
          </w:p>
        </w:tc>
        <w:tc>
          <w:tcPr>
            <w:tcW w:type="dxa" w:w="655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결론을 명확히 밝히고,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“무엇을 더 알면 판정이 확실해지는가”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를 구체적으로 제시함</w:t>
            </w:r>
          </w:p>
        </w:tc>
      </w:tr>
    </w:tbl>
    <w:p>
      <w:pPr>
        <w:pBdr>
          <w:top w:val="single" w:color="F3F5F7" w:sz="2" w:space="8"/>
        </w:pBdr>
        <w:shd w:fill="F3F5F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판정 유보도 정답입니다.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근거가 있다면요. 오히려 현재 학계의 다수 입장에 가깝습니다. 다만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“잘 모르겠다”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는 유보가 아닙니다.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“이 자료로는 여기까지만 말할 수 있다”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가 유보입니다.</w:t>
      </w:r>
    </w:p>
    <w:p>
      <w:pPr>
        <w:pBdr>
          <w:bottom w:val="single" w:color="F3F5F7" w:sz="2" w:space="8"/>
        </w:pBdr>
        <w:shd w:fill="F3F5F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네 번째 요소가 최고 변별점입니다.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활동의 Q6(“페름기 말 충돌설을 검증하려면 무엇을 찾아야 하는가”)과 같은 물음입니다. 좋은 학생은 “해양 무척추동물 자료가 필요하다”, “기재되지 않은 종의 멸종률을 알아야 한다”까지 갑니다.</w:t>
      </w: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나. 토론 참여 (30점)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1872"/>
        <w:gridCol w:w="936"/>
        <w:gridCol w:w="6552"/>
      </w:tblGrid>
      <w:tr>
        <w:trPr>
          <w:tblHeader/>
        </w:trPr>
        <w:tc>
          <w:tcPr>
            <w:tcW w:type="dxa" w:w="1872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평가 요소</w:t>
            </w:r>
          </w:p>
        </w:tc>
        <w:tc>
          <w:tcPr>
            <w:tcW w:type="dxa" w:w="93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배점</w:t>
            </w:r>
          </w:p>
        </w:tc>
        <w:tc>
          <w:tcPr>
            <w:tcW w:type="dxa" w:w="6552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관찰 지점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근거 기반 발언</w:t>
            </w:r>
          </w:p>
        </w:tc>
        <w:tc>
          <w:tcPr>
            <w:tcW w:type="dxa" w:w="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12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자료의 숫자·출처를 들어 말함. 감정 호소나 인상 비평은 가산하지 않음</w:t>
            </w:r>
          </w:p>
        </w:tc>
      </w:tr>
      <w:tr>
        <w:trPr>
          <w:tblHeader w:val="false"/>
        </w:trPr>
        <w:tc>
          <w:tcPr>
            <w:tcW w:type="dxa" w:w="187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교차 질문</w:t>
            </w:r>
          </w:p>
        </w:tc>
        <w:tc>
          <w:tcPr>
            <w:tcW w:type="dxa" w:w="93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10</w:t>
            </w:r>
          </w:p>
        </w:tc>
        <w:tc>
          <w:tcPr>
            <w:tcW w:type="dxa" w:w="6552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상대 근거의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약한 고리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를 짚는 질문. “출처가 뭐냐”보다 “그 수치는 어떤 가정 위에 있느냐”가 상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경청과 수정</w:t>
            </w:r>
          </w:p>
        </w:tc>
        <w:tc>
          <w:tcPr>
            <w:tcW w:type="dxa" w:w="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8</w:t>
            </w:r>
          </w:p>
        </w:tc>
        <w:tc>
          <w:tcPr>
            <w:tcW w:type="dxa" w:w="65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상대 발언을 기록지에 옮기고, 필요하면 </w:t>
            </w: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자기 입장을 조정</w:t>
            </w: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함. 조정은 감점 사유가 아니라 가점 사유</w:t>
            </w:r>
          </w:p>
        </w:tc>
      </w:tr>
    </w:tbl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※ 발언 횟수로 세지 마십시오. 한 번 말했더라도 상대의 전제를 무너뜨렸다면 상입니다. 기록지의 “상대편에서 가장 강했던 근거” 칸이 경청 점수의 근거가 됩니다.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Noto Sans CJK KR" w:cs="Noto Sans CJK KR" w:eastAsia="Noto Sans CJK KR" w:hAnsi="Noto Sans CJK KR"/>
          <w:b/>
          <w:bCs/>
          <w:color w:val="1F5F8C"/>
          <w:sz w:val="30"/>
          <w:szCs w:val="30"/>
        </w:rPr>
        <w:t xml:space="preserve">여섯 번째 대멸종 — 근거 카드</w:t>
      </w:r>
    </w:p>
    <w:p>
      <w:pPr>
        <w:spacing w:after="120" w:before="0" w:line="30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논제  </w:t>
      </w:r>
      <w:r>
        <w:rPr>
          <w:rFonts w:ascii="Noto Sans CJK KR" w:cs="Noto Sans CJK KR" w:eastAsia="Noto Sans CJK KR" w:hAnsi="Noto Sans CJK KR"/>
          <w:b/>
          <w:bCs/>
          <w:color w:val="1F5F8C"/>
          <w:sz w:val="21"/>
          <w:szCs w:val="21"/>
        </w:rPr>
        <w:t xml:space="preserve">지금까지 모인 자료로 ‘여섯 번째 대멸종이 진행 중’이라고 판정할 수 있는가?</w:t>
      </w:r>
    </w:p>
    <w:p>
      <w:pPr>
        <w:pBdr>
          <w:top w:val="single" w:color="F3F5F7" w:sz="2" w:space="8"/>
        </w:pBdr>
        <w:shd w:fill="F3F5F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오늘 다투지 않는 것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— 생물다양성이 빠르게 줄고 있다는 사실. 이것은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양측이 모두 인정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하고 시작합니다.</w:t>
      </w:r>
    </w:p>
    <w:p>
      <w:pPr>
        <w:shd w:fill="F3F5F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오늘 다투는 것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— 지금까지 모인 자료가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“대멸종”이라고 판정하기에 충분한가.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즉 증거와 판정 기준의 문제입니다.</w:t>
      </w:r>
    </w:p>
    <w:p>
      <w:pPr>
        <w:pBdr>
          <w:bottom w:val="single" w:color="F3F5F7" w:sz="2" w:space="8"/>
        </w:pBdr>
        <w:shd w:fill="F3F5F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상대를 “환경을 지키지 말자는 사람”으로 몰면 그 순간 토론이 끝납니다. 그런 사람은 이 자리에 없습니다.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먼저 — 대멸종의 세 조건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활동에서 배운 대로, 대멸종에는 세 조건이 있습니다. 지금 상황에 그대로 대 보면 이렇습니다.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246"/>
        <w:gridCol w:w="4306"/>
        <w:gridCol w:w="2808"/>
      </w:tblGrid>
      <w:tr>
        <w:trPr>
          <w:tblHeader/>
        </w:trPr>
        <w:tc>
          <w:tcPr>
            <w:tcW w:type="dxa" w:w="224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조건</w:t>
            </w:r>
          </w:p>
        </w:tc>
        <w:tc>
          <w:tcPr>
            <w:tcW w:type="dxa" w:w="430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지금 상황</w:t>
            </w:r>
          </w:p>
        </w:tc>
        <w:tc>
          <w:tcPr>
            <w:tcW w:type="dxa" w:w="2808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판단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넓은 지역</w:t>
            </w:r>
          </w:p>
        </w:tc>
        <w:tc>
          <w:tcPr>
            <w:tcW w:type="dxa" w:w="43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전 지구에서 동시에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조건 충족</w:t>
            </w:r>
          </w:p>
        </w:tc>
      </w:tr>
      <w:tr>
        <w:trPr>
          <w:tblHeader w:val="false"/>
        </w:trPr>
        <w:tc>
          <w:tcPr>
            <w:tcW w:type="dxa" w:w="224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짧은 시간</w:t>
            </w:r>
          </w:p>
        </w:tc>
        <w:tc>
          <w:tcPr>
            <w:tcW w:type="dxa" w:w="430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수백 년 — 지질학적으로 순간</w:t>
            </w:r>
          </w:p>
        </w:tc>
        <w:tc>
          <w:tcPr>
            <w:tcW w:type="dxa" w:w="280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조건 충족</w:t>
            </w:r>
          </w:p>
        </w:tc>
      </w:tr>
      <w:tr>
        <w:trPr>
          <w:tblHeader w:val="false"/>
        </w:trPr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많은 종</w:t>
            </w:r>
          </w:p>
        </w:tc>
        <w:tc>
          <w:tcPr>
            <w:tcW w:type="dxa" w:w="43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???</w:t>
            </w:r>
          </w:p>
        </w:tc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B3541E"/>
                <w:sz w:val="17"/>
                <w:szCs w:val="17"/>
              </w:rPr>
              <w:t xml:space="preserve">← 여기가 쟁점</w:t>
            </w:r>
          </w:p>
        </w:tc>
      </w:tr>
    </w:tbl>
    <w:p>
      <w:pPr>
        <w:spacing w:after="140" w:before="0" w:line="30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그러니 오늘의 다툼은 사실상 하나입니다. “지금 사라진 종의 비율이, 대멸종이라 부를 만큼인가?”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기준선 — 과거의 다섯 번은 어땠나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808"/>
        <w:gridCol w:w="2059"/>
        <w:gridCol w:w="4493"/>
      </w:tblGrid>
      <w:tr>
        <w:trPr>
          <w:tblHeader/>
        </w:trPr>
        <w:tc>
          <w:tcPr>
            <w:tcW w:type="dxa" w:w="2808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대멸종</w:t>
            </w:r>
          </w:p>
        </w:tc>
        <w:tc>
          <w:tcPr>
            <w:tcW w:type="dxa" w:w="2059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종 손실률</w:t>
            </w:r>
          </w:p>
        </w:tc>
        <w:tc>
          <w:tcPr>
            <w:tcW w:type="dxa" w:w="4493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무슨 일이 있었나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오르도비스기 말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86%</w:t>
            </w:r>
          </w:p>
        </w:tc>
        <w:tc>
          <w:tcPr>
            <w:tcW w:type="dxa" w:w="4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곤드와나가 남극으로 이동 — 대빙하기</w:t>
            </w:r>
          </w:p>
        </w:tc>
      </w:tr>
      <w:tr>
        <w:trPr>
          <w:tblHeader w:val="false"/>
        </w:trPr>
        <w:tc>
          <w:tcPr>
            <w:tcW w:type="dxa" w:w="280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데본기 후기</w:t>
            </w:r>
          </w:p>
        </w:tc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75%</w:t>
            </w:r>
          </w:p>
        </w:tc>
        <w:tc>
          <w:tcPr>
            <w:tcW w:type="dxa" w:w="4493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바다의 산소 부족과 한랭화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페름기 말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96%</w:t>
            </w:r>
          </w:p>
        </w:tc>
        <w:tc>
          <w:tcPr>
            <w:tcW w:type="dxa" w:w="4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판게아 형성 + 시베리아 초대형 화산</w:t>
            </w:r>
          </w:p>
        </w:tc>
      </w:tr>
      <w:tr>
        <w:trPr>
          <w:tblHeader w:val="false"/>
        </w:trPr>
        <w:tc>
          <w:tcPr>
            <w:tcW w:type="dxa" w:w="280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트라이아스기 말</w:t>
            </w:r>
          </w:p>
        </w:tc>
        <w:tc>
          <w:tcPr>
            <w:tcW w:type="dxa" w:w="2059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80%</w:t>
            </w:r>
          </w:p>
        </w:tc>
        <w:tc>
          <w:tcPr>
            <w:tcW w:type="dxa" w:w="4493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판게아 분열과 대규모 화산 활동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백악기 말</w:t>
            </w:r>
          </w:p>
        </w:tc>
        <w:tc>
          <w:tcPr>
            <w:tcW w:type="dxa" w:w="2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76%</w:t>
            </w:r>
          </w:p>
        </w:tc>
        <w:tc>
          <w:tcPr>
            <w:tcW w:type="dxa" w:w="44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소행성 충돌 (그리고 화산 활동)</w:t>
            </w:r>
          </w:p>
        </w:tc>
      </w:tr>
    </w:tbl>
    <w:p>
      <w:pPr>
        <w:pBdr>
          <w:top w:val="single" w:color="F3F5F7" w:sz="2" w:space="8"/>
        </w:pBdr>
        <w:shd w:fill="F3F5F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 다섯 번을 하나로 묶는 기준으로 연구자들이 흔히 쓰는 값이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“종의 75% 이상 손실”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(Barnosky 외, 2011)</w:t>
      </w:r>
    </w:p>
    <w:p>
      <w:pPr>
        <w:pBdr>
          <w:bottom w:val="single" w:color="F3F5F7" w:sz="2" w:space="8"/>
        </w:pBdr>
        <w:shd w:fill="F3F5F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이 숫자를 기억하십시오. 오늘 토론의 저울입니다.</w:t>
      </w:r>
    </w:p>
    <w:p>
      <w:r>
        <w:br w:type="page"/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입장 A — “아직 판정할 수 없다”</w:t>
      </w:r>
    </w:p>
    <w:p>
      <w:pPr>
        <w:pBdr>
          <w:top w:val="single" w:color="EEF3F8" w:sz="2" w:space="8"/>
        </w:pBdr>
        <w:shd w:fill="EEF3F8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A-1  확인된 멸종은 아직 매우 적습니다.</w:t>
      </w:r>
    </w:p>
    <w:p>
      <w:pPr>
        <w:shd w:fill="EEF3F8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IUCN(세계자연보전연맹)이 1500년 이후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멸종을 확인한 종은 882종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이름이 붙은 생물 약 200만 종의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0.04%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척추동물만 보면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338종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 확인되었습니다.</w:t>
      </w:r>
    </w:p>
    <w:p>
      <w:pPr>
        <w:pBdr>
          <w:bottom w:val="single" w:color="EEF3F8" w:sz="2" w:space="8"/>
        </w:pBdr>
        <w:shd w:fill="EEF3F8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75%까지는 아득히 멉니다.</w:t>
      </w:r>
    </w:p>
    <w:p>
      <w:pPr>
        <w:pBdr>
          <w:top w:val="single" w:color="EEF3F8" w:sz="2" w:space="8"/>
        </w:pBdr>
        <w:shd w:fill="EEF3F8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A-2  화석 기록과 지금의 관찰은 같은 자로 잰 것이 아닙니다.</w:t>
      </w:r>
    </w:p>
    <w:p>
      <w:pPr>
        <w:shd w:fill="EEF3F8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화석으로 과거를 읽을 때, 우리가 구분할 수 있는 시간의 단위는 대체로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만 년에서 십만 년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그보다 짧은 사건은 한 층에 뭉개져 들어갑니다.</w:t>
      </w:r>
    </w:p>
    <w:p>
      <w:pPr>
        <w:pBdr>
          <w:bottom w:val="single" w:color="EEF3F8" w:sz="2" w:space="8"/>
        </w:pBdr>
        <w:shd w:fill="EEF3F8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그런데 지금 우리가 관찰한 기간은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고작 500년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화석 기준으로는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한 점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에 불과합니다. 이 둘을 나란히 놓고 “더 빠르다”고 말하는 것이 과연 정당한 비교입니까?</w:t>
      </w:r>
    </w:p>
    <w:p>
      <w:pPr>
        <w:pBdr>
          <w:top w:val="single" w:color="EEF3F8" w:sz="2" w:space="8"/>
        </w:pBdr>
        <w:shd w:fill="EEF3F8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A-3  기록된 멸종은 한쪽으로 심하게 쏠려 있습니다.</w:t>
      </w:r>
    </w:p>
    <w:p>
      <w:pPr>
        <w:shd w:fill="EEF3F8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지금까지 확인된 멸종은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섬에 살던 새와 달팽이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에 크게 몰려 있습니다. 사람이 섬에 들어가면서 벌어진 일입니다.</w:t>
      </w:r>
    </w:p>
    <w:p>
      <w:pPr>
        <w:pBdr>
          <w:bottom w:val="single" w:color="EEF3F8" w:sz="2" w:space="8"/>
        </w:pBdr>
        <w:shd w:fill="EEF3F8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그런데 과거 다섯 번의 대멸종을 규정한 것은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바다의 무척추동물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이 무리에서 확인된 현대의 멸종은 훨씬 적습니다. 기준이 되는 무리에서 신호가 약한데 대멸종이라 할 수 있습니까?</w:t>
      </w:r>
    </w:p>
    <w:p>
      <w:pPr>
        <w:pBdr>
          <w:top w:val="single" w:color="EEF3F8" w:sz="2" w:space="8"/>
        </w:pBdr>
        <w:shd w:fill="EEF3F8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A-4  “대멸종이 온다”와 “대멸종 중이다”는 다른 말입니다.</w:t>
      </w:r>
    </w:p>
    <w:p>
      <w:pPr>
        <w:shd w:fill="EEF3F8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위협받는 종이 모두 사라진다면 수백 년 안에 75%에 이를 수 있다는 계산이 있습니다. 하지만 그것은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아직 오지 않은 미래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</w:t>
      </w:r>
    </w:p>
    <w:p>
      <w:pPr>
        <w:pBdr>
          <w:bottom w:val="single" w:color="EEF3F8" w:sz="2" w:space="8"/>
        </w:pBdr>
        <w:shd w:fill="EEF3F8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과학에서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예측과 판정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은 구분해야 합니다.</w:t>
      </w:r>
    </w:p>
    <w:p>
      <w:r>
        <w:br w:type="page"/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입장 B — “이미 진행 중이다”</w:t>
      </w:r>
    </w:p>
    <w:p>
      <w:pPr>
        <w:pBdr>
          <w:top w:val="single" w:color="FBF1E7" w:sz="2" w:space="8"/>
        </w:pBdr>
        <w:shd w:fill="FBF1E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B-1  “확인된 것”과 “실제로 사라진 것”은 전혀 다릅니다.</w:t>
      </w:r>
    </w:p>
    <w:p>
      <w:pPr>
        <w:shd w:fill="FBF1E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멸종을 확인하려면 그 종을 오래 찾아다니고도 못 찾았다는 증거가 필요합니다. 그래서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확인은 언제나 실제보다 늦고 적습니다.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게다가 대부분의 생물은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아직 이름조차 붙지 않았습니다.</w:t>
      </w:r>
    </w:p>
    <w:p>
      <w:pPr>
        <w:shd w:fill="FBF1E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육상 달팽이 자료를 바탕으로 추정하면, 1500년 이후 사라진 종은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15만~26만 종(7.5~13%)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에 이릅니다. (Cowie 외, 2022)</w:t>
      </w:r>
    </w:p>
    <w:p>
      <w:pPr>
        <w:pBdr>
          <w:bottom w:val="single" w:color="FBF1E7" w:sz="2" w:space="8"/>
        </w:pBdr>
        <w:shd w:fill="FBF1E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B3541E"/>
          <w:sz w:val="18"/>
          <w:szCs w:val="18"/>
        </w:rPr>
        <w:t xml:space="preserve">IUCN이 확인한 882종과 200배 넘게 차이가 납니다. 어느 쪽이 실제에 가깝겠습니까?</w:t>
      </w:r>
    </w:p>
    <w:p>
      <w:pPr>
        <w:pBdr>
          <w:top w:val="single" w:color="FBF1E7" w:sz="2" w:space="8"/>
        </w:pBdr>
        <w:shd w:fill="FBF1E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B-2  속도가 압도적으로 다릅니다.</w:t>
      </w:r>
    </w:p>
    <w:p>
      <w:pPr>
        <w:shd w:fill="FBF1E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화석 기록에서 읽어낸 평상시의 멸종 속도(배경 멸종)와 견주면, 지금의 멸종 속도는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수십 배에서 수백 배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</w:t>
      </w:r>
    </w:p>
    <w:p>
      <w:pPr>
        <w:pBdr>
          <w:bottom w:val="single" w:color="FBF1E7" w:sz="2" w:space="8"/>
        </w:pBdr>
        <w:shd w:fill="FBF1E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대멸종을 가르는 것은 “얼마나 죽었나”만이 아니라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“얼마나 빠른가”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이기도 합니다. 활동에서 배운 대로, 배경 멸종과 대멸종을 가르는 첫 조건이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짧은 시간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이었습니다.</w:t>
      </w:r>
    </w:p>
    <w:p>
      <w:pPr>
        <w:pBdr>
          <w:top w:val="single" w:color="FBF1E7" w:sz="2" w:space="8"/>
        </w:pBdr>
        <w:shd w:fill="FBF1E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B-3  포유류와 새만 보는 것이야말로 편향입니다.</w:t>
      </w:r>
    </w:p>
    <w:p>
      <w:pPr>
        <w:shd w:fill="FBF1E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A측은 기록이 섬 생물에 쏠려 있다고 말합니다. 그런데 IUCN이 평가한 종 자체가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포유류·새에 크게 치우쳐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있습니다.</w:t>
      </w:r>
    </w:p>
    <w:p>
      <w:pPr>
        <w:pBdr>
          <w:bottom w:val="single" w:color="FBF1E7" w:sz="2" w:space="8"/>
        </w:pBdr>
        <w:shd w:fill="FBF1E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생물다양성의 대부분은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무척추동물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입니다. 이들을 빼고 “멸종이 적다”고 말하는 것은, 빙산의 물 위만 재고 “작다”고 하는 것과 같습니다.</w:t>
      </w:r>
    </w:p>
    <w:p>
      <w:pPr>
        <w:pBdr>
          <w:top w:val="single" w:color="FBF1E7" w:sz="2" w:space="8"/>
        </w:pBdr>
        <w:shd w:fill="FBF1E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B-4  화석 기록의 한계는 오히려 우리 편입니다.</w:t>
      </w:r>
    </w:p>
    <w:p>
      <w:pPr>
        <w:shd w:fill="FBF1E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화석의 시간 해상도가 만~십만 년이라면,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과거의 대멸종도 실은 수백 년 만에 벌어진 사건이었을 수 있습니다.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우리는 그것을 구분할 수 없을 뿐입니다.</w:t>
      </w:r>
    </w:p>
    <w:p>
      <w:pPr>
        <w:pBdr>
          <w:bottom w:val="single" w:color="FBF1E7" w:sz="2" w:space="8"/>
        </w:pBdr>
        <w:shd w:fill="FBF1E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그렇다면 “500년은 너무 짧아 비교할 수 없다”는 말은,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과거를 과대평가하고 현재를 과소평가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하는 것 아닙니까?</w:t>
      </w:r>
    </w:p>
    <w:p>
      <w:r>
        <w:br w:type="page"/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양쪽이 모두 쓰는 사실</w:t>
      </w:r>
    </w:p>
    <w:p>
      <w:pPr>
        <w:spacing w:after="60" w:before="0" w:line="300"/>
      </w:pP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아래 사실은 어느 한쪽의 것이 아닙니다. 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토론 중에 상대가 이것을 어떻게 쓰는지 잘 들어 보십시오.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사실</w:t>
            </w:r>
          </w:p>
        </w:tc>
        <w:tc>
          <w:tcPr>
            <w:tcW w:type="dxa" w:w="327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A는 이렇게 씁니다</w:t>
            </w:r>
          </w:p>
        </w:tc>
        <w:tc>
          <w:tcPr>
            <w:tcW w:type="dxa" w:w="327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B는 이렇게 씁니다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화석 기록의 시간 해상도는 만~십만 년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500년과 비교하는 것 자체가 부당하다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과거 대멸종도 실은 짧았을 수 있다</w:t>
            </w:r>
          </w:p>
        </w:tc>
      </w:tr>
      <w:tr>
        <w:trPr>
          <w:tblHeader w:val="false"/>
        </w:trPr>
        <w:tc>
          <w:tcPr>
            <w:tcW w:type="dxa" w:w="2808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확인된 멸종은 882종뿐</w:t>
            </w:r>
          </w:p>
        </w:tc>
        <w:tc>
          <w:tcPr>
            <w:tcW w:type="dxa" w:w="327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판정하기에 턱없이 부족하다</w:t>
            </w:r>
          </w:p>
        </w:tc>
        <w:tc>
          <w:tcPr>
            <w:tcW w:type="dxa" w:w="327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확인이 늦을 뿐, 실제는 훨씬 많다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멸종 기록이 섬 생물에 쏠림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표본이 편향되어 일반화할 수 없다</w:t>
            </w:r>
          </w:p>
        </w:tc>
        <w:tc>
          <w:tcPr>
            <w:tcW w:type="dxa" w:w="3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조사가 편향된 것이지 멸종이 편향된 게 아니다</w:t>
            </w:r>
          </w:p>
        </w:tc>
      </w:tr>
    </w:tbl>
    <w:p>
      <w:pPr>
        <w:pBdr>
          <w:top w:val="single" w:color="F3F5F7" w:sz="2" w:space="8"/>
          <w:bottom w:val="single" w:color="F3F5F7" w:sz="2" w:space="8"/>
        </w:pBdr>
        <w:shd w:fill="F3F5F7" w:val="clear"/>
        <w:spacing w:after="14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여기가 이 토론의 백미입니다.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같은 사실이 양쪽 무기가 됩니다. 이것을 알아채고 말할 수 있으면, 여러분은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자료를 읽는 법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을 배운 것입니다.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참고 — 그런데 ‘인류세’는 어떻게 되었나</w:t>
      </w:r>
    </w:p>
    <w:p>
      <w:pPr>
        <w:pBdr>
          <w:top w:val="single" w:color="F3F5F7" w:sz="2" w:space="8"/>
        </w:pBdr>
        <w:shd w:fill="F3F5F7" w:val="clear"/>
        <w:spacing w:after="60" w:before="6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많은 사람이 지금을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인류세(Anthropocene)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라 부릅니다. 인간이 지구를 바꾼 새로운 지질시대라는 뜻입니다.</w:t>
      </w:r>
    </w:p>
    <w:p>
      <w:pPr>
        <w:shd w:fill="F3F5F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제안된 내용은 구체적이었습니다. 시작은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1952년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, 표준 지점은 캐나다 크로퍼드 호의 퇴적층, 표지는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핵실험 방사성 낙진·석탄재·미세플라스틱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이었습니다.</w:t>
      </w:r>
    </w:p>
    <w:p>
      <w:pPr>
        <w:shd w:fill="F3F5F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B3541E"/>
          <w:sz w:val="18"/>
          <w:szCs w:val="18"/>
        </w:rPr>
        <w:t xml:space="preserve">그러나 2024년 3월, 국제지질과학연맹(IUGS)은 이 제안을 부결했습니다. 반대 12 : 찬성 4 : 기권 2.</w:t>
      </w:r>
    </w:p>
    <w:p>
      <w:pPr>
        <w:shd w:fill="F3F5F7" w:val="clear"/>
        <w:spacing w:after="60" w:before="0" w:line="300"/>
        <w:ind w:left="170" w:right="170"/>
      </w:pP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우리는 여전히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홀로세 메갈라야절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에 살고 있습니다. 다만 IUGS는 “인류세는 인간의 영향을 가리키는 용어로 앞으로도 쓰일 것”이라고 덧붙였습니다.</w:t>
      </w:r>
    </w:p>
    <w:p>
      <w:pPr>
        <w:pBdr>
          <w:bottom w:val="single" w:color="F3F5F7" w:sz="2" w:space="8"/>
        </w:pBdr>
        <w:shd w:fill="F3F5F7" w:val="clear"/>
        <w:spacing w:after="140" w:before="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이 사실이 어느 쪽에 유리할지 생각해 두십시오. 수업 중에 묻습니다.</w:t>
      </w:r>
    </w:p>
    <w:p>
      <w:pPr>
        <w:pStyle w:val="Heading2"/>
        <w:pBdr>
          <w:bottom w:val="single" w:color="1F5F8C" w:sz="8" w:space="4"/>
        </w:pBdr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F5F8C"/>
          <w:sz w:val="23"/>
          <w:szCs w:val="23"/>
        </w:rPr>
        <w:t xml:space="preserve">용어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말</w:t>
            </w:r>
          </w:p>
        </w:tc>
        <w:tc>
          <w:tcPr>
            <w:tcW w:type="dxa" w:w="6926"/>
            <w:shd w:fill="E8EE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7"/>
                <w:szCs w:val="17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배경 멸종</w:t>
            </w:r>
          </w:p>
        </w:tc>
        <w:tc>
          <w:tcPr>
            <w:tcW w:type="dxa" w:w="6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지질 시대 내내 꾸준히 일어나는 평상시의 멸종</w:t>
            </w:r>
          </w:p>
        </w:tc>
      </w:tr>
      <w:tr>
        <w:trPr>
          <w:tblHeader w:val="false"/>
        </w:trPr>
        <w:tc>
          <w:tcPr>
            <w:tcW w:type="dxa" w:w="2434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대멸종</w:t>
            </w:r>
          </w:p>
        </w:tc>
        <w:tc>
          <w:tcPr>
            <w:tcW w:type="dxa" w:w="692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짧은 시간 동안 넓은 지역에서 많은 종이 한꺼번에 사라지는 일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IUCN 적색목록</w:t>
            </w:r>
          </w:p>
        </w:tc>
        <w:tc>
          <w:tcPr>
            <w:tcW w:type="dxa" w:w="6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세계자연보전연맹이 생물의 멸종 위험을 등급으로 매겨 정리한 목록</w:t>
            </w:r>
          </w:p>
        </w:tc>
      </w:tr>
      <w:tr>
        <w:trPr>
          <w:tblHeader w:val="false"/>
        </w:trPr>
        <w:tc>
          <w:tcPr>
            <w:tcW w:type="dxa" w:w="2434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기재된 종</w:t>
            </w:r>
          </w:p>
        </w:tc>
        <w:tc>
          <w:tcPr>
            <w:tcW w:type="dxa" w:w="6926"/>
            <w:shd w:fill="F7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학자가 이름을 붙이고 기록으로 남긴 종. 지구 전체 종 수는 이보다 훨씬 많을 것으로 봄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시간 해상도</w:t>
            </w:r>
          </w:p>
        </w:tc>
        <w:tc>
          <w:tcPr>
            <w:tcW w:type="dxa" w:w="69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자료로 구분해 낼 수 있는 가장 짧은 시간 간격</w:t>
            </w:r>
          </w:p>
        </w:tc>
      </w:tr>
    </w:tbl>
    <w:p>
      <w:pPr>
        <w:spacing w:after="80"/>
      </w:pP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자료 출처 — Barnosky 외(2011) Nature 471:51–57 · Cowie 외(2022) Biological Reviews 97:640–663 · Ceballos 외(2015) Science Advances 1:e1400253 · Wiens &amp; Saban(2025) Trends in Ecology &amp; Evolution · IUCN 적색목록 · IUGS 인류세 결정(2024. 3.)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Noto Sans CJK KR" w:cs="Noto Sans CJK KR" w:eastAsia="Noto Sans CJK KR" w:hAnsi="Noto Sans CJK KR"/>
          <w:b/>
          <w:bCs/>
          <w:color w:val="1F5F8C"/>
          <w:sz w:val="30"/>
          <w:szCs w:val="30"/>
        </w:rPr>
        <w:t xml:space="preserve">개인 판정문  |  수업 전 제출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1498"/>
        <w:gridCol w:w="3182"/>
        <w:gridCol w:w="1498"/>
        <w:gridCol w:w="3182"/>
      </w:tblGrid>
      <w:tr>
        <w:trPr>
          <w:tblHeader w:val="false"/>
        </w:trPr>
        <w:tc>
          <w:tcPr>
            <w:tcW w:type="dxa" w:w="1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학번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/>
            </w:r>
          </w:p>
        </w:tc>
        <w:tc>
          <w:tcPr>
            <w:tcW w:type="dxa" w:w="1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이름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0" w:line="300"/>
      </w:pPr>
      <w:r>
        <w:rPr>
          <w:rFonts w:ascii="Noto Sans CJK KR" w:cs="Noto Sans CJK KR" w:eastAsia="Noto Sans CJK KR" w:hAnsi="Noto Sans CJK KR"/>
          <w:b/>
          <w:bCs/>
          <w:color w:val="20262E"/>
          <w:sz w:val="19"/>
          <w:szCs w:val="19"/>
        </w:rPr>
        <w:t xml:space="preserve">논제  </w:t>
      </w:r>
      <w:r>
        <w:rPr>
          <w:rFonts w:ascii="Noto Sans CJK KR" w:cs="Noto Sans CJK KR" w:eastAsia="Noto Sans CJK KR" w:hAnsi="Noto Sans CJK KR"/>
          <w:color w:val="20262E"/>
          <w:sz w:val="19"/>
          <w:szCs w:val="19"/>
        </w:rPr>
        <w:t xml:space="preserve">지금까지 모인 자료로 ‘여섯 번째 대멸종이 진행 중’이라고 판정할 수 있는가?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근거 카드를 읽고 혼자 작성해 제출합니다. 수업에서는 이 판정문을 들고 토론합니다. 토론 뒤 생각이 바뀌어도 감점하지 않습니다.</w:t>
      </w: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1. 쟁점은 무엇입니까  (15점)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대멸종의 세 조건 가운데 무엇이 다툼거리이고, 나머지는 왜 다툼거리가 아닌지 쓰세요.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2. 나의 판정  (15점)</w:t>
      </w:r>
    </w:p>
    <w:p>
      <w:pPr>
        <w:spacing w:after="80" w:before="0" w:line="300"/>
      </w:pPr>
      <w:r>
        <w:rPr>
          <w:rFonts w:ascii="Noto Sans CJK KR" w:cs="Noto Sans CJK KR" w:eastAsia="Noto Sans CJK KR" w:hAnsi="Noto Sans CJK KR"/>
          <w:color w:val="5A6672"/>
          <w:sz w:val="17"/>
          <w:szCs w:val="17"/>
        </w:rPr>
        <w:t xml:space="preserve">아래에서 하나를 고르고, 아래 칸에 그 까닭을 쓰세요.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3089"/>
        <w:gridCol w:w="3089"/>
        <w:gridCol w:w="3182"/>
      </w:tblGrid>
      <w:tr>
        <w:trPr>
          <w:tblHeader w:val="false"/>
        </w:trPr>
        <w:tc>
          <w:tcPr>
            <w:tcW w:type="dxa" w:w="3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8"/>
                <w:szCs w:val="18"/>
              </w:rPr>
              <w:t xml:space="preserve">☐ 판정할 수 있다</w:t>
            </w:r>
          </w:p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color w:val="5A6672"/>
                <w:sz w:val="16"/>
                <w:szCs w:val="16"/>
              </w:rPr>
              <w:t xml:space="preserve">진행 중이다</w:t>
            </w:r>
          </w:p>
        </w:tc>
        <w:tc>
          <w:tcPr>
            <w:tcW w:type="dxa" w:w="30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8"/>
                <w:szCs w:val="18"/>
              </w:rPr>
              <w:t xml:space="preserve">☐ 판정할 수 없다</w:t>
            </w:r>
          </w:p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color w:val="5A6672"/>
                <w:sz w:val="16"/>
                <w:szCs w:val="16"/>
              </w:rPr>
              <w:t xml:space="preserve">아직 아니다</w:t>
            </w:r>
          </w:p>
        </w:tc>
        <w:tc>
          <w:tcPr>
            <w:tcW w:type="dxa" w:w="31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0262E"/>
                <w:sz w:val="18"/>
                <w:szCs w:val="18"/>
              </w:rPr>
              <w:t xml:space="preserve">☐ 판정을 유보한다</w:t>
            </w:r>
          </w:p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color w:val="5A6672"/>
                <w:sz w:val="16"/>
                <w:szCs w:val="16"/>
              </w:rPr>
              <w:t xml:space="preserve">자료가 부족하다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3. 내 판정의 근거  (20점)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자료의 숫자를 반드시 인용하고, 그 숫자가 왜 내 주장을 뒷받침하는지까지 쓰세요. 숫자만 나열하면 점수를 다 받지 못합니다.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4. 반대편의 가장 강한 근거  (20점)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내 결론과 반대되는 근거 중 가장 강하다고 생각하는 것을 정확하게 서술하고, 그것에 어떻게 답할지 쓰세요. 반대편을 약하게 만들어 놓고 반박하면 크게 감점합니다.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5. 무엇을 더 알면 판정이 확실해지겠습니까  (15점)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어떤 자료가 더 있으면 이 다툼이 정리될지 구체적으로 쓰세요. “더 연구하면 된다”는 답이 아닙니다.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</w:pPr>
    </w:p>
    <w:p>
      <w:pPr>
        <w:pBdr>
          <w:top w:val="single" w:color="F3F5F7" w:sz="2" w:space="8"/>
          <w:bottom w:val="single" w:color="F3F5F7" w:sz="2" w:space="8"/>
        </w:pBdr>
        <w:shd w:fill="F3F5F7" w:val="clear"/>
        <w:spacing w:after="14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한 가지만 기억하십시오.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이 판정문은 여러분이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어느 편인지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를 묻는 것이 아닙니다.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무엇을 근거로 그렇게 판단했는지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를 묻는 것입니다.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Noto Sans CJK KR" w:cs="Noto Sans CJK KR" w:eastAsia="Noto Sans CJK KR" w:hAnsi="Noto Sans CJK KR"/>
          <w:b/>
          <w:bCs/>
          <w:color w:val="1F5F8C"/>
          <w:sz w:val="30"/>
          <w:szCs w:val="30"/>
        </w:rPr>
        <w:t xml:space="preserve">토론 기록지  |  수업 중 작성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D8DEE5" w:sz="4"/>
          <w:insideV w:val="single" w:color="D8DEE5" w:sz="4"/>
        </w:tblBorders>
      </w:tblPr>
      <w:tblGrid>
        <w:gridCol w:w="1217"/>
        <w:gridCol w:w="2246"/>
        <w:gridCol w:w="1217"/>
        <w:gridCol w:w="2246"/>
        <w:gridCol w:w="1217"/>
        <w:gridCol w:w="1217"/>
      </w:tblGrid>
      <w:tr>
        <w:trPr>
          <w:tblHeader w:val="false"/>
        </w:trPr>
        <w:tc>
          <w:tcPr>
            <w:tcW w:type="dxa" w:w="1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학번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/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이름</w:t>
            </w:r>
          </w:p>
        </w:tc>
        <w:tc>
          <w:tcPr>
            <w:tcW w:type="dxa" w:w="22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/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내 입장</w:t>
            </w:r>
          </w:p>
        </w:tc>
        <w:tc>
          <w:tcPr>
            <w:tcW w:type="dxa" w:w="12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0262E"/>
                <w:sz w:val="17"/>
                <w:szCs w:val="17"/>
              </w:rPr>
              <w:t xml:space="preserve">A  /  B</w:t>
            </w:r>
          </w:p>
        </w:tc>
      </w:tr>
    </w:tbl>
    <w:p>
      <w:pPr>
        <w:spacing w:after="14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1. 우리 모둠이 고른 가장 강한 근거 3개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2. 상대편에서 가장 강했던 근거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상대가 한 말을 그대로 옮겨 적으십시오. 이 칸이 경청 점수의 근거가 됩니다.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3. 내가 던진 교차 질문과 상대의 답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4. 반전 카드 — 인류세 부결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“2024년 3월, 국제지질과학연맹이 인류세를 공식 지질시대로 인정하지 않기로 했다.” 이 사실은 어느 쪽에 유리합니까? 왜 그렇습니까?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190"/>
      </w:pPr>
      <w:r>
        <w:rPr>
          <w:rFonts w:ascii="Noto Sans CJK KR" w:cs="Noto Sans CJK KR" w:eastAsia="Noto Sans CJK KR" w:hAnsi="Noto Sans CJK KR"/>
          <w:b/>
          <w:bCs/>
          <w:color w:val="20262E"/>
          <w:sz w:val="20"/>
          <w:szCs w:val="20"/>
        </w:rPr>
        <w:t xml:space="preserve">5. 토론을 마치고 — 생각이 바뀌었습니까</w:t>
      </w:r>
    </w:p>
    <w:p>
      <w:pPr>
        <w:spacing w:after="60" w:before="0" w:line="260"/>
      </w:pPr>
      <w:r>
        <w:rPr>
          <w:rFonts w:ascii="Noto Sans CJK KR" w:cs="Noto Sans CJK KR" w:eastAsia="Noto Sans CJK KR" w:hAnsi="Noto Sans CJK KR"/>
          <w:color w:val="5A6672"/>
          <w:sz w:val="16"/>
          <w:szCs w:val="16"/>
        </w:rPr>
        <w:t xml:space="preserve">바뀌었다면 무엇 때문에 바뀌었는지, 바뀌지 않았다면 어떤 반론을 어떻게 넘겼는지 쓰세요. 생각이 바뀌는 것은 감점 사유가 아닙니다.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BFC8D2" w:sz="4"/>
          <w:right w:val="none" w:color="FFFFFF" w:sz="0"/>
          <w:insideH w:val="single" w:color="BFC8D2" w:sz="4"/>
          <w:insideV w:val="none" w:color="FFFFFF" w:sz="0"/>
        </w:tblBorders>
      </w:tblPr>
      <w:tblGrid>
        <w:gridCol w:w="9360"/>
      </w:tblGrid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Noto Sans CJK KR" w:cs="Noto Sans CJK KR" w:eastAsia="Noto Sans CJK KR" w:hAnsi="Noto Sans CJK KR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pBdr>
          <w:top w:val="single" w:color="F3F5F7" w:sz="2" w:space="8"/>
          <w:bottom w:val="single" w:color="F3F5F7" w:sz="2" w:space="8"/>
        </w:pBdr>
        <w:shd w:fill="F3F5F7" w:val="clear"/>
        <w:spacing w:after="140" w:before="60" w:line="300"/>
        <w:ind w:left="170" w:right="170"/>
      </w:pP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제출 전 확인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— 2번 칸이 비어 있지 않은지 보십시오. 상대의 말을 옮겨 적지 못했다면, 오늘 토론에서 </w:t>
      </w:r>
      <w:r>
        <w:rPr>
          <w:rFonts w:ascii="Noto Sans CJK KR" w:cs="Noto Sans CJK KR" w:eastAsia="Noto Sans CJK KR" w:hAnsi="Noto Sans CJK KR"/>
          <w:b/>
          <w:bCs/>
          <w:color w:val="20262E"/>
          <w:sz w:val="18"/>
          <w:szCs w:val="18"/>
        </w:rPr>
        <w:t xml:space="preserve">듣지 않고 말만</w:t>
      </w:r>
      <w:r>
        <w:rPr>
          <w:rFonts w:ascii="Noto Sans CJK KR" w:cs="Noto Sans CJK KR" w:eastAsia="Noto Sans CJK KR" w:hAnsi="Noto Sans CJK KR"/>
          <w:color w:val="20262E"/>
          <w:sz w:val="18"/>
          <w:szCs w:val="18"/>
        </w:rPr>
        <w:t xml:space="preserve"> 한 것입니다.</w:t>
      </w:r>
    </w:p>
    <w:sectPr>
      <w:pgSz w:w="11906" w:h="16838" w:orient="portrait"/>
      <w:pgMar w:top="1150" w:right="1150" w:bottom="10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5F8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F5F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2026-08-20T14:08:42.613Z</dcterms:created>
  <dcterms:modified xsi:type="dcterms:W3CDTF">2026-08-20T14:08:42.620Z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