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Выбор и применение подхода к проекту (Блок 1)</w:t>
      </w:r>
    </w:p>
    <w:p>
      <w:r>
        <w:rPr>
          <w:b/>
        </w:rPr>
        <w:t xml:space="preserve">Дисциплина: </w:t>
      </w:r>
      <w:r>
        <w:t>Стандарты и принципы проектного управления. Задание, неделя 3.</w:t>
      </w:r>
    </w:p>
    <w:p>
      <w:r>
        <w:rPr>
          <w:b/>
        </w:rPr>
        <w:t xml:space="preserve">Проект: </w:t>
      </w:r>
      <w:r>
        <w:t>Almau Messenger — анонимный Telegram-бот и сайт для студентов AlmaU с инструментами для студенческих клубов.</w:t>
      </w:r>
    </w:p>
    <w:p>
      <w:r>
        <w:rPr>
          <w:b/>
        </w:rPr>
        <w:t xml:space="preserve">Команда: </w:t>
      </w:r>
      <w:r>
        <w:t xml:space="preserve">Дияр, Абулхаир, Хамид.   </w:t>
      </w:r>
    </w:p>
    <w:p>
      <w:r>
        <w:rPr>
          <w:b/>
        </w:rPr>
        <w:t xml:space="preserve">Выбранный подход: </w:t>
      </w:r>
      <w:r>
        <w:t>Hybrid (гибридный).</w:t>
      </w:r>
    </w:p>
    <w:p>
      <w:pPr>
        <w:pStyle w:val="Heading1"/>
      </w:pPr>
      <w:r>
        <w:t>1. О проекте</w:t>
      </w:r>
    </w:p>
    <w:p>
      <w:r>
        <w:t>Бот случайно соединяет двух студентов для анонимного разговора, подбирает собеседника по интересам и помогает найти компанию на мероприятие. Сайт показывает клубы и ивенты. Первый платящий клиент — горный клуб Summit Seekers: для него сделаны запись на походы с листом ожидания, напоминания, рассылки и панель организатора. Проект работает в реальности: бот на Railway, сайт на Vercel, код на GitHub.</w:t>
      </w:r>
    </w:p>
    <w:p>
      <w:r>
        <w:t>Заинтересованные стороны: студенты (пользователи), студенческие клубы (заказчики и платящие клиенты), организаторы походов и ивентов, университет AlmaU, преподаватель (приёмка этапов), команда из трёх человек, платформы Telegram, Railway и Vercel.</w:t>
      </w:r>
    </w:p>
    <w:p>
      <w:r>
        <w:t>Цель: создать работающий сервис анонимного общения и мероприятий для студентов AlmaU и дать клубам инструменты записи, напоминаний и безопасности. Результат: бот и сайт в рабочем состоянии, первый платящий клиент (Summit Seekers, 20 000 ₸).</w:t>
      </w:r>
    </w:p>
    <w:p>
      <w:pPr>
        <w:pStyle w:val="Heading1"/>
      </w:pPr>
      <w:r>
        <w:t>2. Обоснование выбора подхода (Hybrid)</w:t>
      </w:r>
    </w:p>
    <w:p>
      <w:r>
        <w:t>Мы выбрали Hybrid, потому что у проекта две разные части, и им подходят разные подходы.</w:t>
      </w:r>
    </w:p>
    <w:p>
      <w:r>
        <w:t>Рамки проекта жёсткие и заданы заранее. У нас есть фиксированные контрольные точки: этап 1 (идея и первая версия), этап 2 (подбор по интересам, ивенты, модерация) и рубежный контроль 1 (бэкенд, хостинг, защита). Дата каждой точки не переносится, поэтому верхний уровень плана мы строим по каскадному принципу: этапы идут по порядку, у каждого есть результат и срок. Здесь нужен WBS, потому что нужно видеть, что должно быть готово к каждой дате.</w:t>
      </w:r>
    </w:p>
    <w:p>
      <w:r>
        <w:t>Требования к самому продукту меняются по ходу работы. Мы не знали заранее, чего хотят клубы. Когда появился Summit Seekers, выяснилось, что нужны запись с листом ожидания, напоминания, кнопка «Я спустился» и SOS, чего в первоначальном плане не было. Также у нас сменился username бота, и пришлось менять ссылки и QR-коды. При полностью каскадном плане такие изменения были бы дорогими, а в Agile мы просто добавляем историю в бэклог и берём её в ближайший спринт.</w:t>
      </w:r>
    </w:p>
    <w:p>
      <w:r>
        <w:t>Риски. Главные риски — недоступность бота (Telegram, хостинг), потеря базы при деплое и злоупотребления в анонимном чате. Их мы закладываем в верхнеуровневый план (отдельный пакет работ «Модерация и безопасность»), а детали решаем короткими итерациями с проверкой тестами.</w:t>
      </w:r>
    </w:p>
    <w:p>
      <w:r>
        <w:t>Заинтересованные стороны. Преподавателю нужны предсказуемые результаты к датам (каскад), клубу — быстрая обратная связь и доработки по его запросам (Agile). Гибрид позволяет дать и то, и другое. Чистый Waterfall не подошёл бы из-за меняющихся требований клубов, чистый Agile — из-за жёстких дат этапов и необходимости показывать результат по плану.</w:t>
      </w:r>
    </w:p>
    <w:p/>
    <w:p>
      <w:r>
        <w:t>Черновик подготовлен как основа. Перед сдачей каждый участник перечитывает документ, проверяет факты и при необходимости переписывает обоснование своими словами.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