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783" w:rsidRDefault="00354783" w:rsidP="00FC0515">
      <w:proofErr w:type="spellStart"/>
      <w:r>
        <w:t>Taekyu</w:t>
      </w:r>
      <w:proofErr w:type="spellEnd"/>
      <w:r>
        <w:t xml:space="preserve"> Shin / shin7@umbc.edu</w:t>
      </w:r>
    </w:p>
    <w:p w:rsidR="00354783" w:rsidRDefault="00354783" w:rsidP="00FC0515">
      <w:r>
        <w:t>{Annotated Bibliography}</w:t>
      </w:r>
    </w:p>
    <w:p w:rsidR="00354783" w:rsidRDefault="00354783" w:rsidP="00354783"/>
    <w:p w:rsidR="00C068CC" w:rsidRDefault="00432A5F" w:rsidP="00FC0515">
      <w:pPr>
        <w:pStyle w:val="ListParagraph"/>
        <w:numPr>
          <w:ilvl w:val="0"/>
          <w:numId w:val="2"/>
        </w:numPr>
      </w:pPr>
      <w:r>
        <w:t>Color2gray</w:t>
      </w:r>
      <w:r w:rsidR="00354783">
        <w:t xml:space="preserve"> – Saliency-preserving color2gray</w:t>
      </w:r>
    </w:p>
    <w:p w:rsidR="00565F2B" w:rsidRDefault="00565F2B" w:rsidP="00565F2B">
      <w:r>
        <w:t>Color-to-gray conversion algorithm based on the human visual system sensitive to local changes. Using 3 user-defined variables, it successfully accomplishes the general color-to-gray problems. However, its complexity is</w:t>
      </w:r>
      <w:r w:rsidR="00E53A99">
        <w:t xml:space="preserve"> high. The worst case is</w:t>
      </w:r>
      <w:r>
        <w:t xml:space="preserve"> </w:t>
      </w:r>
      <w:proofErr w:type="gramStart"/>
      <w:r>
        <w:t>O(</w:t>
      </w:r>
      <w:proofErr w:type="gramEnd"/>
      <w:r>
        <w:t>N^4)</w:t>
      </w:r>
      <w:r w:rsidR="00E53A99">
        <w:t>, with the specific parameter O(N^2)</w:t>
      </w:r>
    </w:p>
    <w:p w:rsidR="00354783" w:rsidRPr="00354783" w:rsidRDefault="00354783" w:rsidP="00354783">
      <w:pPr>
        <w:pStyle w:val="NormalWeb"/>
        <w:spacing w:before="0" w:beforeAutospacing="0" w:after="0" w:afterAutospacing="0"/>
        <w:rPr>
          <w:sz w:val="16"/>
          <w:szCs w:val="16"/>
        </w:rPr>
      </w:pPr>
      <w:proofErr w:type="gramStart"/>
      <w:r w:rsidRPr="00354783">
        <w:rPr>
          <w:sz w:val="16"/>
          <w:szCs w:val="16"/>
        </w:rPr>
        <w:t>@ARTICLE{</w:t>
      </w:r>
      <w:proofErr w:type="gramEnd"/>
      <w:r w:rsidRPr="00354783">
        <w:rPr>
          <w:sz w:val="16"/>
          <w:szCs w:val="16"/>
        </w:rPr>
        <w:t>Gooch05color2gray:salience-preserving,</w:t>
      </w:r>
    </w:p>
    <w:p w:rsidR="00354783" w:rsidRPr="00354783" w:rsidRDefault="00354783" w:rsidP="00354783">
      <w:pPr>
        <w:pStyle w:val="NormalWeb"/>
        <w:spacing w:before="0" w:beforeAutospacing="0" w:after="0" w:afterAutospacing="0"/>
        <w:rPr>
          <w:sz w:val="16"/>
          <w:szCs w:val="16"/>
        </w:rPr>
      </w:pPr>
      <w:proofErr w:type="gramStart"/>
      <w:r w:rsidRPr="00354783">
        <w:rPr>
          <w:sz w:val="16"/>
          <w:szCs w:val="16"/>
        </w:rPr>
        <w:t>author</w:t>
      </w:r>
      <w:proofErr w:type="gramEnd"/>
      <w:r w:rsidRPr="00354783">
        <w:rPr>
          <w:sz w:val="16"/>
          <w:szCs w:val="16"/>
        </w:rPr>
        <w:t xml:space="preserve"> = {Amy A. Gooch and Sven C. Olsen and Jack </w:t>
      </w:r>
      <w:proofErr w:type="spellStart"/>
      <w:r w:rsidRPr="00354783">
        <w:rPr>
          <w:sz w:val="16"/>
          <w:szCs w:val="16"/>
        </w:rPr>
        <w:t>Tumblin</w:t>
      </w:r>
      <w:proofErr w:type="spellEnd"/>
      <w:r w:rsidRPr="00354783">
        <w:rPr>
          <w:sz w:val="16"/>
          <w:szCs w:val="16"/>
        </w:rPr>
        <w:t xml:space="preserve"> and Bruce Gooch},</w:t>
      </w:r>
    </w:p>
    <w:p w:rsidR="00354783" w:rsidRPr="00354783" w:rsidRDefault="00354783" w:rsidP="00354783">
      <w:pPr>
        <w:pStyle w:val="NormalWeb"/>
        <w:spacing w:before="0" w:beforeAutospacing="0" w:after="0" w:afterAutospacing="0"/>
        <w:rPr>
          <w:sz w:val="16"/>
          <w:szCs w:val="16"/>
        </w:rPr>
      </w:pPr>
      <w:proofErr w:type="gramStart"/>
      <w:r w:rsidRPr="00354783">
        <w:rPr>
          <w:sz w:val="16"/>
          <w:szCs w:val="16"/>
        </w:rPr>
        <w:t>title</w:t>
      </w:r>
      <w:proofErr w:type="gramEnd"/>
      <w:r w:rsidRPr="00354783">
        <w:rPr>
          <w:sz w:val="16"/>
          <w:szCs w:val="16"/>
        </w:rPr>
        <w:t xml:space="preserve"> = {Color2gray: Salience-preserving color removal},</w:t>
      </w:r>
    </w:p>
    <w:p w:rsidR="00354783" w:rsidRPr="00354783" w:rsidRDefault="00354783" w:rsidP="00354783">
      <w:pPr>
        <w:pStyle w:val="NormalWeb"/>
        <w:spacing w:before="0" w:beforeAutospacing="0" w:after="0" w:afterAutospacing="0"/>
        <w:rPr>
          <w:sz w:val="16"/>
          <w:szCs w:val="16"/>
        </w:rPr>
      </w:pPr>
      <w:proofErr w:type="gramStart"/>
      <w:r w:rsidRPr="00354783">
        <w:rPr>
          <w:sz w:val="16"/>
          <w:szCs w:val="16"/>
        </w:rPr>
        <w:t>journal</w:t>
      </w:r>
      <w:proofErr w:type="gramEnd"/>
      <w:r w:rsidRPr="00354783">
        <w:rPr>
          <w:sz w:val="16"/>
          <w:szCs w:val="16"/>
        </w:rPr>
        <w:t xml:space="preserve"> = {ACM Transactions on Graphics},</w:t>
      </w:r>
    </w:p>
    <w:p w:rsidR="00354783" w:rsidRPr="00354783" w:rsidRDefault="00354783" w:rsidP="00354783">
      <w:pPr>
        <w:pStyle w:val="NormalWeb"/>
        <w:spacing w:before="0" w:beforeAutospacing="0" w:after="0" w:afterAutospacing="0"/>
        <w:rPr>
          <w:sz w:val="16"/>
          <w:szCs w:val="16"/>
        </w:rPr>
      </w:pPr>
      <w:proofErr w:type="gramStart"/>
      <w:r w:rsidRPr="00354783">
        <w:rPr>
          <w:sz w:val="16"/>
          <w:szCs w:val="16"/>
        </w:rPr>
        <w:t>year</w:t>
      </w:r>
      <w:proofErr w:type="gramEnd"/>
      <w:r w:rsidRPr="00354783">
        <w:rPr>
          <w:sz w:val="16"/>
          <w:szCs w:val="16"/>
        </w:rPr>
        <w:t xml:space="preserve"> = {2005},</w:t>
      </w:r>
    </w:p>
    <w:p w:rsidR="00354783" w:rsidRPr="00354783" w:rsidRDefault="00354783" w:rsidP="00354783">
      <w:pPr>
        <w:pStyle w:val="NormalWeb"/>
        <w:spacing w:before="0" w:beforeAutospacing="0" w:after="0" w:afterAutospacing="0"/>
        <w:rPr>
          <w:sz w:val="16"/>
          <w:szCs w:val="16"/>
        </w:rPr>
      </w:pPr>
      <w:proofErr w:type="gramStart"/>
      <w:r w:rsidRPr="00354783">
        <w:rPr>
          <w:sz w:val="16"/>
          <w:szCs w:val="16"/>
        </w:rPr>
        <w:t>volume</w:t>
      </w:r>
      <w:proofErr w:type="gramEnd"/>
      <w:r w:rsidRPr="00354783">
        <w:rPr>
          <w:sz w:val="16"/>
          <w:szCs w:val="16"/>
        </w:rPr>
        <w:t xml:space="preserve"> = {24},</w:t>
      </w:r>
    </w:p>
    <w:p w:rsidR="00354783" w:rsidRPr="00354783" w:rsidRDefault="00354783" w:rsidP="00354783">
      <w:pPr>
        <w:pStyle w:val="NormalWeb"/>
        <w:spacing w:before="0" w:beforeAutospacing="0" w:after="0" w:afterAutospacing="0"/>
        <w:rPr>
          <w:sz w:val="16"/>
          <w:szCs w:val="16"/>
        </w:rPr>
      </w:pPr>
      <w:proofErr w:type="gramStart"/>
      <w:r w:rsidRPr="00354783">
        <w:rPr>
          <w:sz w:val="16"/>
          <w:szCs w:val="16"/>
        </w:rPr>
        <w:t>pages</w:t>
      </w:r>
      <w:proofErr w:type="gramEnd"/>
      <w:r w:rsidRPr="00354783">
        <w:rPr>
          <w:sz w:val="16"/>
          <w:szCs w:val="16"/>
        </w:rPr>
        <w:t xml:space="preserve"> = {634--639}</w:t>
      </w:r>
    </w:p>
    <w:p w:rsidR="00354783" w:rsidRPr="00354783" w:rsidRDefault="00354783" w:rsidP="00354783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354783">
        <w:rPr>
          <w:sz w:val="16"/>
          <w:szCs w:val="16"/>
        </w:rPr>
        <w:t>}</w:t>
      </w:r>
    </w:p>
    <w:p w:rsidR="00F10E27" w:rsidRDefault="00F10E27" w:rsidP="00565F2B"/>
    <w:p w:rsidR="00F10E27" w:rsidRDefault="00565F2B" w:rsidP="00FC0515">
      <w:pPr>
        <w:pStyle w:val="ListParagraph"/>
        <w:numPr>
          <w:ilvl w:val="0"/>
          <w:numId w:val="2"/>
        </w:numPr>
      </w:pPr>
      <w:r w:rsidRPr="00565F2B">
        <w:t xml:space="preserve">Mark D. Fairchild, Color Appearance Models, 2nd Ed., Wiley-IS&amp;T, </w:t>
      </w:r>
      <w:proofErr w:type="spellStart"/>
      <w:r w:rsidRPr="00565F2B">
        <w:t>Chichester</w:t>
      </w:r>
      <w:proofErr w:type="spellEnd"/>
      <w:r w:rsidRPr="00565F2B">
        <w:t>, UK (2005).</w:t>
      </w:r>
    </w:p>
    <w:p w:rsidR="00565F2B" w:rsidRDefault="00565F2B" w:rsidP="00565F2B">
      <w:proofErr w:type="gramStart"/>
      <w:r>
        <w:t>A book that comprises of various color models and effects.</w:t>
      </w:r>
      <w:proofErr w:type="gramEnd"/>
      <w:r w:rsidR="006E6D34">
        <w:t xml:space="preserve"> It well explains the pros and cons of </w:t>
      </w:r>
      <w:proofErr w:type="gramStart"/>
      <w:r w:rsidR="006E6D34">
        <w:t>The</w:t>
      </w:r>
      <w:proofErr w:type="gramEnd"/>
      <w:r w:rsidR="006E6D34">
        <w:t xml:space="preserve"> hunt color model.</w:t>
      </w:r>
      <w:r w:rsidR="006354D3">
        <w:t xml:space="preserve"> It resolves many negative effects, such as </w:t>
      </w:r>
      <w:r w:rsidR="00536656">
        <w:t xml:space="preserve">the </w:t>
      </w:r>
      <w:r w:rsidR="006354D3">
        <w:t>hunt phenomena.</w:t>
      </w:r>
    </w:p>
    <w:p w:rsidR="00F10E27" w:rsidRPr="00354783" w:rsidRDefault="00354783" w:rsidP="00565F2B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354783">
        <w:rPr>
          <w:rStyle w:val="apple-style-span"/>
          <w:rFonts w:ascii="Times New Roman" w:hAnsi="Times New Roman" w:cs="Times New Roman"/>
          <w:color w:val="000000"/>
          <w:sz w:val="16"/>
          <w:szCs w:val="16"/>
        </w:rPr>
        <w:t>@article{</w:t>
      </w:r>
      <w:proofErr w:type="gramEnd"/>
      <w:r w:rsidRPr="00354783">
        <w:rPr>
          <w:rStyle w:val="apple-style-span"/>
          <w:rFonts w:ascii="Times New Roman" w:hAnsi="Times New Roman" w:cs="Times New Roman"/>
          <w:color w:val="000000"/>
          <w:sz w:val="16"/>
          <w:szCs w:val="16"/>
        </w:rPr>
        <w:t>Fairchild2004_1,</w:t>
      </w:r>
      <w:r w:rsidRPr="00354783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354783">
        <w:rPr>
          <w:rStyle w:val="apple-style-span"/>
          <w:rFonts w:ascii="Times New Roman" w:hAnsi="Times New Roman" w:cs="Times New Roman"/>
          <w:color w:val="000000"/>
          <w:sz w:val="16"/>
          <w:szCs w:val="16"/>
        </w:rPr>
        <w:t>        Abstract = {N/A},</w:t>
      </w:r>
      <w:r w:rsidRPr="00354783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354783">
        <w:rPr>
          <w:rStyle w:val="apple-style-span"/>
          <w:rFonts w:ascii="Times New Roman" w:hAnsi="Times New Roman" w:cs="Times New Roman"/>
          <w:color w:val="000000"/>
          <w:sz w:val="16"/>
          <w:szCs w:val="16"/>
        </w:rPr>
        <w:t>        Author = {Mark D. Fairchild},</w:t>
      </w:r>
      <w:r w:rsidRPr="00354783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354783">
        <w:rPr>
          <w:rStyle w:val="apple-style-span"/>
          <w:rFonts w:ascii="Times New Roman" w:hAnsi="Times New Roman" w:cs="Times New Roman"/>
          <w:color w:val="000000"/>
          <w:sz w:val="16"/>
          <w:szCs w:val="16"/>
        </w:rPr>
        <w:t>        Journal = {Journal of Vision},</w:t>
      </w:r>
      <w:r w:rsidRPr="00354783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354783">
        <w:rPr>
          <w:rStyle w:val="apple-style-span"/>
          <w:rFonts w:ascii="Times New Roman" w:hAnsi="Times New Roman" w:cs="Times New Roman"/>
          <w:color w:val="000000"/>
          <w:sz w:val="16"/>
          <w:szCs w:val="16"/>
        </w:rPr>
        <w:t>        Keywords = {},</w:t>
      </w:r>
      <w:r w:rsidRPr="00354783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354783">
        <w:rPr>
          <w:rStyle w:val="apple-style-span"/>
          <w:rFonts w:ascii="Times New Roman" w:hAnsi="Times New Roman" w:cs="Times New Roman"/>
          <w:color w:val="000000"/>
          <w:sz w:val="16"/>
          <w:szCs w:val="16"/>
        </w:rPr>
        <w:t>        Month = {},</w:t>
      </w:r>
      <w:r w:rsidRPr="00354783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354783">
        <w:rPr>
          <w:rStyle w:val="apple-style-span"/>
          <w:rFonts w:ascii="Times New Roman" w:hAnsi="Times New Roman" w:cs="Times New Roman"/>
          <w:color w:val="000000"/>
          <w:sz w:val="16"/>
          <w:szCs w:val="16"/>
        </w:rPr>
        <w:t>        Number = {11},</w:t>
      </w:r>
      <w:r w:rsidRPr="00354783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354783">
        <w:rPr>
          <w:rStyle w:val="apple-style-span"/>
          <w:rFonts w:ascii="Times New Roman" w:hAnsi="Times New Roman" w:cs="Times New Roman"/>
          <w:color w:val="000000"/>
          <w:sz w:val="16"/>
          <w:szCs w:val="16"/>
        </w:rPr>
        <w:t>        Pages = {},</w:t>
      </w:r>
      <w:r w:rsidRPr="00354783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354783">
        <w:rPr>
          <w:rStyle w:val="apple-style-span"/>
          <w:rFonts w:ascii="Times New Roman" w:hAnsi="Times New Roman" w:cs="Times New Roman"/>
          <w:color w:val="000000"/>
          <w:sz w:val="16"/>
          <w:szCs w:val="16"/>
        </w:rPr>
        <w:t>        Title = {Color appearance modeling: Splicing color science and practical applications,},</w:t>
      </w:r>
      <w:r w:rsidRPr="00354783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354783">
        <w:rPr>
          <w:rStyle w:val="apple-style-span"/>
          <w:rFonts w:ascii="Times New Roman" w:hAnsi="Times New Roman" w:cs="Times New Roman"/>
          <w:color w:val="000000"/>
          <w:sz w:val="16"/>
          <w:szCs w:val="16"/>
        </w:rPr>
        <w:t>        </w:t>
      </w:r>
      <w:proofErr w:type="spellStart"/>
      <w:r w:rsidRPr="00354783">
        <w:rPr>
          <w:rStyle w:val="apple-style-span"/>
          <w:rFonts w:ascii="Times New Roman" w:hAnsi="Times New Roman" w:cs="Times New Roman"/>
          <w:color w:val="000000"/>
          <w:sz w:val="16"/>
          <w:szCs w:val="16"/>
        </w:rPr>
        <w:t>Url</w:t>
      </w:r>
      <w:proofErr w:type="spellEnd"/>
      <w:r w:rsidRPr="00354783">
        <w:rPr>
          <w:rStyle w:val="apple-style-span"/>
          <w:rFonts w:ascii="Times New Roman" w:hAnsi="Times New Roman" w:cs="Times New Roman"/>
          <w:color w:val="000000"/>
          <w:sz w:val="16"/>
          <w:szCs w:val="16"/>
        </w:rPr>
        <w:t xml:space="preserve"> = {},</w:t>
      </w:r>
      <w:r w:rsidRPr="00354783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354783">
        <w:rPr>
          <w:rStyle w:val="apple-style-span"/>
          <w:rFonts w:ascii="Times New Roman" w:hAnsi="Times New Roman" w:cs="Times New Roman"/>
          <w:color w:val="000000"/>
          <w:sz w:val="16"/>
          <w:szCs w:val="16"/>
        </w:rPr>
        <w:t>        Volume = {4},</w:t>
      </w:r>
      <w:r w:rsidRPr="00354783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354783">
        <w:rPr>
          <w:rStyle w:val="apple-style-span"/>
          <w:rFonts w:ascii="Times New Roman" w:hAnsi="Times New Roman" w:cs="Times New Roman"/>
          <w:color w:val="000000"/>
          <w:sz w:val="16"/>
          <w:szCs w:val="16"/>
        </w:rPr>
        <w:t>        Year = {2004}}</w:t>
      </w:r>
    </w:p>
    <w:p w:rsidR="00565F2B" w:rsidRDefault="00565F2B" w:rsidP="00533652">
      <w:pPr>
        <w:pStyle w:val="ListParagraph"/>
        <w:numPr>
          <w:ilvl w:val="0"/>
          <w:numId w:val="2"/>
        </w:numPr>
      </w:pPr>
      <w:r w:rsidRPr="00565F2B">
        <w:t>. W. G. Hunt</w:t>
      </w:r>
      <w:r>
        <w:t xml:space="preserve">, </w:t>
      </w:r>
      <w:r w:rsidRPr="00565F2B">
        <w:t xml:space="preserve">The Reproduction of </w:t>
      </w:r>
      <w:proofErr w:type="spellStart"/>
      <w:r w:rsidRPr="00565F2B">
        <w:t>Colour</w:t>
      </w:r>
      <w:proofErr w:type="spellEnd"/>
      <w:r>
        <w:t>, 6</w:t>
      </w:r>
      <w:r w:rsidRPr="00FC0515">
        <w:rPr>
          <w:vertAlign w:val="superscript"/>
        </w:rPr>
        <w:t>th</w:t>
      </w:r>
      <w:r>
        <w:t xml:space="preserve"> Ed., </w:t>
      </w:r>
      <w:r w:rsidRPr="00565F2B">
        <w:t>Voyageur Press</w:t>
      </w:r>
    </w:p>
    <w:p w:rsidR="00D349EC" w:rsidRDefault="00D349EC" w:rsidP="00565F2B">
      <w:r>
        <w:t>Specific implementation and theories of the Hunt color model is explained.</w:t>
      </w:r>
      <w:r w:rsidR="00D97021">
        <w:t xml:space="preserve"> </w:t>
      </w:r>
    </w:p>
    <w:p w:rsidR="00F10E27" w:rsidRDefault="00F10E27" w:rsidP="00565F2B"/>
    <w:p w:rsidR="00F10E27" w:rsidRDefault="00FB7E35" w:rsidP="00FC0515">
      <w:pPr>
        <w:pStyle w:val="ListParagraph"/>
        <w:numPr>
          <w:ilvl w:val="0"/>
          <w:numId w:val="2"/>
        </w:numPr>
      </w:pPr>
      <w:r>
        <w:t>Re</w:t>
      </w:r>
      <w:r w:rsidR="00354783">
        <w:t>-</w:t>
      </w:r>
      <w:r>
        <w:t xml:space="preserve">coloring Images for </w:t>
      </w:r>
      <w:proofErr w:type="spellStart"/>
      <w:r>
        <w:t>Gamuts</w:t>
      </w:r>
      <w:proofErr w:type="spellEnd"/>
      <w:r>
        <w:t xml:space="preserve"> of Lower Dimensions</w:t>
      </w:r>
    </w:p>
    <w:p w:rsidR="007B7C44" w:rsidRDefault="007B7C44" w:rsidP="007B7C44">
      <w:r>
        <w:t xml:space="preserve">Similar to Gooch et al, it proposes the linear transform that maps the </w:t>
      </w:r>
      <w:proofErr w:type="spellStart"/>
      <w:r>
        <w:t>greyscale</w:t>
      </w:r>
      <w:proofErr w:type="spellEnd"/>
      <w:r>
        <w:t xml:space="preserve"> to the color difference. The linear color mapping onto the axis is optimized for color differences.</w:t>
      </w:r>
      <w:r w:rsidR="00D22925">
        <w:t xml:space="preserve"> The quantized color present should have an impact on the results.</w:t>
      </w:r>
    </w:p>
    <w:p w:rsidR="00354783" w:rsidRPr="00354783" w:rsidRDefault="00354783" w:rsidP="00354783">
      <w:pPr>
        <w:pStyle w:val="NormalWeb"/>
        <w:spacing w:before="0" w:beforeAutospacing="0" w:after="0" w:afterAutospacing="0"/>
        <w:rPr>
          <w:sz w:val="16"/>
          <w:szCs w:val="16"/>
        </w:rPr>
      </w:pPr>
      <w:proofErr w:type="gramStart"/>
      <w:r w:rsidRPr="00354783">
        <w:rPr>
          <w:sz w:val="16"/>
          <w:szCs w:val="16"/>
        </w:rPr>
        <w:t>@ARTICLE{</w:t>
      </w:r>
      <w:proofErr w:type="gramEnd"/>
      <w:r w:rsidRPr="00354783">
        <w:rPr>
          <w:sz w:val="16"/>
          <w:szCs w:val="16"/>
        </w:rPr>
        <w:t>Rasche05re-coloringimages,</w:t>
      </w:r>
    </w:p>
    <w:p w:rsidR="00354783" w:rsidRPr="00354783" w:rsidRDefault="00354783" w:rsidP="00354783">
      <w:pPr>
        <w:pStyle w:val="NormalWeb"/>
        <w:spacing w:before="0" w:beforeAutospacing="0" w:after="0" w:afterAutospacing="0"/>
        <w:rPr>
          <w:sz w:val="16"/>
          <w:szCs w:val="16"/>
        </w:rPr>
      </w:pPr>
      <w:proofErr w:type="gramStart"/>
      <w:r w:rsidRPr="00354783">
        <w:rPr>
          <w:sz w:val="16"/>
          <w:szCs w:val="16"/>
        </w:rPr>
        <w:lastRenderedPageBreak/>
        <w:t>author</w:t>
      </w:r>
      <w:proofErr w:type="gramEnd"/>
      <w:r w:rsidRPr="00354783">
        <w:rPr>
          <w:sz w:val="16"/>
          <w:szCs w:val="16"/>
        </w:rPr>
        <w:t xml:space="preserve"> = {Karl </w:t>
      </w:r>
      <w:proofErr w:type="spellStart"/>
      <w:r w:rsidRPr="00354783">
        <w:rPr>
          <w:sz w:val="16"/>
          <w:szCs w:val="16"/>
        </w:rPr>
        <w:t>Rasche</w:t>
      </w:r>
      <w:proofErr w:type="spellEnd"/>
      <w:r w:rsidRPr="00354783">
        <w:rPr>
          <w:sz w:val="16"/>
          <w:szCs w:val="16"/>
        </w:rPr>
        <w:t xml:space="preserve"> and Robert Geist and James </w:t>
      </w:r>
      <w:proofErr w:type="spellStart"/>
      <w:r w:rsidRPr="00354783">
        <w:rPr>
          <w:sz w:val="16"/>
          <w:szCs w:val="16"/>
        </w:rPr>
        <w:t>Westall</w:t>
      </w:r>
      <w:proofErr w:type="spellEnd"/>
      <w:r w:rsidRPr="00354783">
        <w:rPr>
          <w:sz w:val="16"/>
          <w:szCs w:val="16"/>
        </w:rPr>
        <w:t>},</w:t>
      </w:r>
    </w:p>
    <w:p w:rsidR="00354783" w:rsidRPr="00354783" w:rsidRDefault="00354783" w:rsidP="00354783">
      <w:pPr>
        <w:pStyle w:val="NormalWeb"/>
        <w:spacing w:before="0" w:beforeAutospacing="0" w:after="0" w:afterAutospacing="0"/>
        <w:rPr>
          <w:sz w:val="16"/>
          <w:szCs w:val="16"/>
        </w:rPr>
      </w:pPr>
      <w:proofErr w:type="gramStart"/>
      <w:r w:rsidRPr="00354783">
        <w:rPr>
          <w:sz w:val="16"/>
          <w:szCs w:val="16"/>
        </w:rPr>
        <w:t>title</w:t>
      </w:r>
      <w:proofErr w:type="gramEnd"/>
      <w:r w:rsidRPr="00354783">
        <w:rPr>
          <w:sz w:val="16"/>
          <w:szCs w:val="16"/>
        </w:rPr>
        <w:t xml:space="preserve"> = {Re-coloring images for </w:t>
      </w:r>
      <w:proofErr w:type="spellStart"/>
      <w:r w:rsidRPr="00354783">
        <w:rPr>
          <w:sz w:val="16"/>
          <w:szCs w:val="16"/>
        </w:rPr>
        <w:t>gamuts</w:t>
      </w:r>
      <w:proofErr w:type="spellEnd"/>
      <w:r w:rsidRPr="00354783">
        <w:rPr>
          <w:sz w:val="16"/>
          <w:szCs w:val="16"/>
        </w:rPr>
        <w:t xml:space="preserve"> of lower dimension},</w:t>
      </w:r>
    </w:p>
    <w:p w:rsidR="00354783" w:rsidRPr="00354783" w:rsidRDefault="00354783" w:rsidP="00354783">
      <w:pPr>
        <w:pStyle w:val="NormalWeb"/>
        <w:spacing w:before="0" w:beforeAutospacing="0" w:after="0" w:afterAutospacing="0"/>
        <w:rPr>
          <w:sz w:val="16"/>
          <w:szCs w:val="16"/>
        </w:rPr>
      </w:pPr>
      <w:proofErr w:type="gramStart"/>
      <w:r w:rsidRPr="00354783">
        <w:rPr>
          <w:sz w:val="16"/>
          <w:szCs w:val="16"/>
        </w:rPr>
        <w:t>journal</w:t>
      </w:r>
      <w:proofErr w:type="gramEnd"/>
      <w:r w:rsidRPr="00354783">
        <w:rPr>
          <w:sz w:val="16"/>
          <w:szCs w:val="16"/>
        </w:rPr>
        <w:t xml:space="preserve"> = {Computer Graphics Forum},</w:t>
      </w:r>
    </w:p>
    <w:p w:rsidR="00354783" w:rsidRPr="00354783" w:rsidRDefault="00354783" w:rsidP="00354783">
      <w:pPr>
        <w:pStyle w:val="NormalWeb"/>
        <w:spacing w:before="0" w:beforeAutospacing="0" w:after="0" w:afterAutospacing="0"/>
        <w:rPr>
          <w:sz w:val="16"/>
          <w:szCs w:val="16"/>
        </w:rPr>
      </w:pPr>
      <w:proofErr w:type="gramStart"/>
      <w:r w:rsidRPr="00354783">
        <w:rPr>
          <w:sz w:val="16"/>
          <w:szCs w:val="16"/>
        </w:rPr>
        <w:t>year</w:t>
      </w:r>
      <w:proofErr w:type="gramEnd"/>
      <w:r w:rsidRPr="00354783">
        <w:rPr>
          <w:sz w:val="16"/>
          <w:szCs w:val="16"/>
        </w:rPr>
        <w:t xml:space="preserve"> = {2005},</w:t>
      </w:r>
    </w:p>
    <w:p w:rsidR="00354783" w:rsidRPr="00354783" w:rsidRDefault="00354783" w:rsidP="00354783">
      <w:pPr>
        <w:pStyle w:val="NormalWeb"/>
        <w:spacing w:before="0" w:beforeAutospacing="0" w:after="0" w:afterAutospacing="0"/>
        <w:rPr>
          <w:sz w:val="16"/>
          <w:szCs w:val="16"/>
        </w:rPr>
      </w:pPr>
      <w:proofErr w:type="gramStart"/>
      <w:r w:rsidRPr="00354783">
        <w:rPr>
          <w:sz w:val="16"/>
          <w:szCs w:val="16"/>
        </w:rPr>
        <w:t>pages</w:t>
      </w:r>
      <w:proofErr w:type="gramEnd"/>
      <w:r w:rsidRPr="00354783">
        <w:rPr>
          <w:sz w:val="16"/>
          <w:szCs w:val="16"/>
        </w:rPr>
        <w:t xml:space="preserve"> = {423--432}</w:t>
      </w:r>
    </w:p>
    <w:p w:rsidR="00354783" w:rsidRPr="00354783" w:rsidRDefault="00354783" w:rsidP="00354783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354783">
        <w:rPr>
          <w:sz w:val="16"/>
          <w:szCs w:val="16"/>
        </w:rPr>
        <w:t>}</w:t>
      </w:r>
    </w:p>
    <w:p w:rsidR="00354783" w:rsidRDefault="00354783" w:rsidP="007B7C44"/>
    <w:p w:rsidR="00533652" w:rsidRDefault="00533652" w:rsidP="007B7C44"/>
    <w:p w:rsidR="00875F19" w:rsidRDefault="00875F19" w:rsidP="00FC0515">
      <w:pPr>
        <w:pStyle w:val="ListParagraph"/>
        <w:numPr>
          <w:ilvl w:val="0"/>
          <w:numId w:val="2"/>
        </w:numPr>
      </w:pPr>
      <w:r>
        <w:t>Perceptual Evaluation of Color-to-</w:t>
      </w:r>
      <w:proofErr w:type="spellStart"/>
      <w:r>
        <w:t>Grayscale</w:t>
      </w:r>
      <w:proofErr w:type="spellEnd"/>
      <w:r>
        <w:t xml:space="preserve"> Image Conversions</w:t>
      </w:r>
    </w:p>
    <w:p w:rsidR="00B30533" w:rsidRDefault="000305BD" w:rsidP="00B30533">
      <w:proofErr w:type="gramStart"/>
      <w:r>
        <w:t>User-study publication.</w:t>
      </w:r>
      <w:proofErr w:type="gramEnd"/>
      <w:r w:rsidR="004C350F">
        <w:t xml:space="preserve"> In terms of how visually pleasing, its experiment gives useful </w:t>
      </w:r>
      <w:r w:rsidR="004C350F" w:rsidRPr="00C15EB4">
        <w:t>information</w:t>
      </w:r>
      <w:r w:rsidR="004C350F">
        <w:t xml:space="preserve"> on human visual perceptions</w:t>
      </w:r>
      <w:r w:rsidR="003C66C1">
        <w:t xml:space="preserve"> and state-of-the-art techniques</w:t>
      </w:r>
      <w:r w:rsidR="004C350F">
        <w:t>.</w:t>
      </w:r>
    </w:p>
    <w:p w:rsidR="00354783" w:rsidRPr="00354783" w:rsidRDefault="00354783" w:rsidP="00354783">
      <w:pPr>
        <w:pStyle w:val="NormalWeb"/>
        <w:spacing w:before="0" w:beforeAutospacing="0" w:after="0" w:afterAutospacing="0"/>
        <w:rPr>
          <w:sz w:val="16"/>
          <w:szCs w:val="16"/>
        </w:rPr>
      </w:pPr>
      <w:proofErr w:type="gramStart"/>
      <w:r w:rsidRPr="00354783">
        <w:rPr>
          <w:sz w:val="16"/>
          <w:szCs w:val="16"/>
        </w:rPr>
        <w:t>@article{</w:t>
      </w:r>
      <w:proofErr w:type="gramEnd"/>
      <w:r w:rsidRPr="00354783">
        <w:rPr>
          <w:sz w:val="16"/>
          <w:szCs w:val="16"/>
        </w:rPr>
        <w:t xml:space="preserve"> cadik08perceptual,</w:t>
      </w:r>
    </w:p>
    <w:p w:rsidR="00354783" w:rsidRPr="00354783" w:rsidRDefault="00354783" w:rsidP="00354783">
      <w:pPr>
        <w:pStyle w:val="NormalWeb"/>
        <w:spacing w:before="0" w:beforeAutospacing="0" w:after="0" w:afterAutospacing="0"/>
        <w:rPr>
          <w:sz w:val="16"/>
          <w:szCs w:val="16"/>
        </w:rPr>
      </w:pPr>
      <w:proofErr w:type="gramStart"/>
      <w:r w:rsidRPr="00354783">
        <w:rPr>
          <w:sz w:val="16"/>
          <w:szCs w:val="16"/>
        </w:rPr>
        <w:t>author</w:t>
      </w:r>
      <w:proofErr w:type="gramEnd"/>
      <w:r w:rsidRPr="00354783">
        <w:rPr>
          <w:sz w:val="16"/>
          <w:szCs w:val="16"/>
        </w:rPr>
        <w:t xml:space="preserve"> = {Martin {\v{C}}ad\'{i}k},</w:t>
      </w:r>
    </w:p>
    <w:p w:rsidR="00354783" w:rsidRPr="00354783" w:rsidRDefault="00354783" w:rsidP="00354783">
      <w:pPr>
        <w:pStyle w:val="NormalWeb"/>
        <w:spacing w:before="0" w:beforeAutospacing="0" w:after="0" w:afterAutospacing="0"/>
        <w:rPr>
          <w:sz w:val="16"/>
          <w:szCs w:val="16"/>
        </w:rPr>
      </w:pPr>
      <w:proofErr w:type="gramStart"/>
      <w:r w:rsidRPr="00354783">
        <w:rPr>
          <w:sz w:val="16"/>
          <w:szCs w:val="16"/>
        </w:rPr>
        <w:t>title</w:t>
      </w:r>
      <w:proofErr w:type="gramEnd"/>
      <w:r w:rsidRPr="00354783">
        <w:rPr>
          <w:sz w:val="16"/>
          <w:szCs w:val="16"/>
        </w:rPr>
        <w:t xml:space="preserve"> = {Perceptual Evaluation of Color-to-</w:t>
      </w:r>
      <w:proofErr w:type="spellStart"/>
      <w:r w:rsidRPr="00354783">
        <w:rPr>
          <w:sz w:val="16"/>
          <w:szCs w:val="16"/>
        </w:rPr>
        <w:t>Grayscale</w:t>
      </w:r>
      <w:proofErr w:type="spellEnd"/>
      <w:r w:rsidRPr="00354783">
        <w:rPr>
          <w:sz w:val="16"/>
          <w:szCs w:val="16"/>
        </w:rPr>
        <w:t xml:space="preserve"> Image Conversions},</w:t>
      </w:r>
    </w:p>
    <w:p w:rsidR="00354783" w:rsidRPr="00354783" w:rsidRDefault="00354783" w:rsidP="00354783">
      <w:pPr>
        <w:pStyle w:val="NormalWeb"/>
        <w:spacing w:before="0" w:beforeAutospacing="0" w:after="0" w:afterAutospacing="0"/>
        <w:rPr>
          <w:sz w:val="16"/>
          <w:szCs w:val="16"/>
        </w:rPr>
      </w:pPr>
      <w:proofErr w:type="gramStart"/>
      <w:r w:rsidRPr="00354783">
        <w:rPr>
          <w:sz w:val="16"/>
          <w:szCs w:val="16"/>
        </w:rPr>
        <w:t>journal</w:t>
      </w:r>
      <w:proofErr w:type="gramEnd"/>
      <w:r w:rsidRPr="00354783">
        <w:rPr>
          <w:sz w:val="16"/>
          <w:szCs w:val="16"/>
        </w:rPr>
        <w:t xml:space="preserve"> = {</w:t>
      </w:r>
      <w:proofErr w:type="spellStart"/>
      <w:r w:rsidRPr="00354783">
        <w:rPr>
          <w:sz w:val="16"/>
          <w:szCs w:val="16"/>
        </w:rPr>
        <w:t>Comput</w:t>
      </w:r>
      <w:proofErr w:type="spellEnd"/>
      <w:r w:rsidRPr="00354783">
        <w:rPr>
          <w:sz w:val="16"/>
          <w:szCs w:val="16"/>
        </w:rPr>
        <w:t xml:space="preserve">. </w:t>
      </w:r>
      <w:proofErr w:type="gramStart"/>
      <w:r w:rsidRPr="00354783">
        <w:rPr>
          <w:sz w:val="16"/>
          <w:szCs w:val="16"/>
        </w:rPr>
        <w:t>Graph.</w:t>
      </w:r>
      <w:proofErr w:type="gramEnd"/>
      <w:r w:rsidRPr="00354783">
        <w:rPr>
          <w:sz w:val="16"/>
          <w:szCs w:val="16"/>
        </w:rPr>
        <w:t xml:space="preserve"> Forum},</w:t>
      </w:r>
    </w:p>
    <w:p w:rsidR="00354783" w:rsidRPr="00354783" w:rsidRDefault="00354783" w:rsidP="00354783">
      <w:pPr>
        <w:pStyle w:val="NormalWeb"/>
        <w:spacing w:before="0" w:beforeAutospacing="0" w:after="0" w:afterAutospacing="0"/>
        <w:rPr>
          <w:sz w:val="16"/>
          <w:szCs w:val="16"/>
        </w:rPr>
      </w:pPr>
      <w:proofErr w:type="gramStart"/>
      <w:r w:rsidRPr="00354783">
        <w:rPr>
          <w:sz w:val="16"/>
          <w:szCs w:val="16"/>
        </w:rPr>
        <w:t>volume</w:t>
      </w:r>
      <w:proofErr w:type="gramEnd"/>
      <w:r w:rsidRPr="00354783">
        <w:rPr>
          <w:sz w:val="16"/>
          <w:szCs w:val="16"/>
        </w:rPr>
        <w:t xml:space="preserve"> = {27},</w:t>
      </w:r>
    </w:p>
    <w:p w:rsidR="00354783" w:rsidRPr="00354783" w:rsidRDefault="00354783" w:rsidP="00354783">
      <w:pPr>
        <w:pStyle w:val="NormalWeb"/>
        <w:spacing w:before="0" w:beforeAutospacing="0" w:after="0" w:afterAutospacing="0"/>
        <w:rPr>
          <w:sz w:val="16"/>
          <w:szCs w:val="16"/>
        </w:rPr>
      </w:pPr>
      <w:proofErr w:type="gramStart"/>
      <w:r w:rsidRPr="00354783">
        <w:rPr>
          <w:sz w:val="16"/>
          <w:szCs w:val="16"/>
        </w:rPr>
        <w:t>number</w:t>
      </w:r>
      <w:proofErr w:type="gramEnd"/>
      <w:r w:rsidRPr="00354783">
        <w:rPr>
          <w:sz w:val="16"/>
          <w:szCs w:val="16"/>
        </w:rPr>
        <w:t xml:space="preserve"> = {7},</w:t>
      </w:r>
    </w:p>
    <w:p w:rsidR="00354783" w:rsidRPr="00354783" w:rsidRDefault="00354783" w:rsidP="00354783">
      <w:pPr>
        <w:pStyle w:val="NormalWeb"/>
        <w:spacing w:before="0" w:beforeAutospacing="0" w:after="0" w:afterAutospacing="0"/>
        <w:rPr>
          <w:sz w:val="16"/>
          <w:szCs w:val="16"/>
        </w:rPr>
      </w:pPr>
      <w:proofErr w:type="gramStart"/>
      <w:r w:rsidRPr="00354783">
        <w:rPr>
          <w:sz w:val="16"/>
          <w:szCs w:val="16"/>
        </w:rPr>
        <w:t>year</w:t>
      </w:r>
      <w:proofErr w:type="gramEnd"/>
      <w:r w:rsidRPr="00354783">
        <w:rPr>
          <w:sz w:val="16"/>
          <w:szCs w:val="16"/>
        </w:rPr>
        <w:t xml:space="preserve"> = {2008},</w:t>
      </w:r>
    </w:p>
    <w:p w:rsidR="00354783" w:rsidRPr="00354783" w:rsidRDefault="00354783" w:rsidP="00354783">
      <w:pPr>
        <w:pStyle w:val="NormalWeb"/>
        <w:spacing w:before="0" w:beforeAutospacing="0" w:after="0" w:afterAutospacing="0"/>
        <w:rPr>
          <w:sz w:val="16"/>
          <w:szCs w:val="16"/>
        </w:rPr>
      </w:pPr>
      <w:proofErr w:type="gramStart"/>
      <w:r w:rsidRPr="00354783">
        <w:rPr>
          <w:sz w:val="16"/>
          <w:szCs w:val="16"/>
        </w:rPr>
        <w:t>pages</w:t>
      </w:r>
      <w:proofErr w:type="gramEnd"/>
      <w:r w:rsidRPr="00354783">
        <w:rPr>
          <w:sz w:val="16"/>
          <w:szCs w:val="16"/>
        </w:rPr>
        <w:t xml:space="preserve"> = {1745-1754},</w:t>
      </w:r>
    </w:p>
    <w:p w:rsidR="00354783" w:rsidRPr="00354783" w:rsidRDefault="00354783" w:rsidP="00354783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354783">
        <w:rPr>
          <w:sz w:val="16"/>
          <w:szCs w:val="16"/>
        </w:rPr>
        <w:t>}</w:t>
      </w:r>
    </w:p>
    <w:p w:rsidR="00533652" w:rsidRDefault="00533652" w:rsidP="00B30533"/>
    <w:p w:rsidR="00602DB2" w:rsidRDefault="00602DB2" w:rsidP="00602DB2">
      <w:pPr>
        <w:pStyle w:val="ListParagraph"/>
        <w:numPr>
          <w:ilvl w:val="0"/>
          <w:numId w:val="2"/>
        </w:numPr>
      </w:pPr>
      <w:r>
        <w:t>An Efficient Perception-Based</w:t>
      </w:r>
      <w:r w:rsidR="005F38F1">
        <w:t xml:space="preserve"> Adaptive Color to Gray Transformation</w:t>
      </w:r>
    </w:p>
    <w:p w:rsidR="00AD5CE6" w:rsidRDefault="008D1F7B" w:rsidP="00AD5CE6">
      <w:r>
        <w:t>This may be the first technique that does not have a user-defined variable.</w:t>
      </w:r>
      <w:r w:rsidR="003A5A1E">
        <w:t xml:space="preserve"> </w:t>
      </w:r>
      <w:proofErr w:type="gramStart"/>
      <w:r w:rsidR="003A5A1E">
        <w:t xml:space="preserve">Image’s gradient field by </w:t>
      </w:r>
      <w:proofErr w:type="spellStart"/>
      <w:r w:rsidR="003A5A1E">
        <w:t>colour</w:t>
      </w:r>
      <w:proofErr w:type="spellEnd"/>
      <w:r w:rsidR="003A5A1E">
        <w:t xml:space="preserve"> differences in the </w:t>
      </w:r>
      <w:proofErr w:type="spellStart"/>
      <w:r w:rsidR="003A5A1E">
        <w:t>Coloroid</w:t>
      </w:r>
      <w:proofErr w:type="spellEnd"/>
      <w:r w:rsidR="003A5A1E">
        <w:t xml:space="preserve"> color space</w:t>
      </w:r>
      <w:r w:rsidR="002A29E2">
        <w:t xml:space="preserve">, which is a useful tool to represent aesthetical </w:t>
      </w:r>
      <w:r w:rsidR="00525406">
        <w:t>relationships between colors.</w:t>
      </w:r>
      <w:proofErr w:type="gramEnd"/>
    </w:p>
    <w:p w:rsidR="00354783" w:rsidRPr="00354783" w:rsidRDefault="00354783" w:rsidP="00354783">
      <w:pPr>
        <w:pStyle w:val="NormalWeb"/>
        <w:spacing w:before="0" w:beforeAutospacing="0" w:after="0" w:afterAutospacing="0"/>
        <w:rPr>
          <w:sz w:val="16"/>
          <w:szCs w:val="16"/>
        </w:rPr>
      </w:pPr>
      <w:proofErr w:type="gramStart"/>
      <w:r w:rsidRPr="00354783">
        <w:rPr>
          <w:sz w:val="16"/>
          <w:szCs w:val="16"/>
        </w:rPr>
        <w:t>@</w:t>
      </w:r>
      <w:proofErr w:type="spellStart"/>
      <w:r w:rsidRPr="00354783">
        <w:rPr>
          <w:sz w:val="16"/>
          <w:szCs w:val="16"/>
        </w:rPr>
        <w:t>InProceedings</w:t>
      </w:r>
      <w:proofErr w:type="spellEnd"/>
      <w:r w:rsidRPr="00354783">
        <w:rPr>
          <w:sz w:val="16"/>
          <w:szCs w:val="16"/>
        </w:rPr>
        <w:t>{</w:t>
      </w:r>
      <w:proofErr w:type="gramEnd"/>
      <w:r w:rsidRPr="00354783">
        <w:rPr>
          <w:sz w:val="16"/>
          <w:szCs w:val="16"/>
        </w:rPr>
        <w:t xml:space="preserve"> cadik07color_to_gray,</w:t>
      </w:r>
    </w:p>
    <w:p w:rsidR="00354783" w:rsidRPr="00354783" w:rsidRDefault="00354783" w:rsidP="00354783">
      <w:pPr>
        <w:pStyle w:val="NormalWeb"/>
        <w:spacing w:before="0" w:beforeAutospacing="0" w:after="0" w:afterAutospacing="0"/>
        <w:rPr>
          <w:sz w:val="16"/>
          <w:szCs w:val="16"/>
        </w:rPr>
      </w:pPr>
      <w:proofErr w:type="gramStart"/>
      <w:r w:rsidRPr="00354783">
        <w:rPr>
          <w:sz w:val="16"/>
          <w:szCs w:val="16"/>
        </w:rPr>
        <w:t>author</w:t>
      </w:r>
      <w:proofErr w:type="gramEnd"/>
      <w:r w:rsidRPr="00354783">
        <w:rPr>
          <w:sz w:val="16"/>
          <w:szCs w:val="16"/>
        </w:rPr>
        <w:t xml:space="preserve"> = {Laszlo Neumann and Martin {\v{C}}ad\'{i}k and </w:t>
      </w:r>
      <w:proofErr w:type="spellStart"/>
      <w:r w:rsidRPr="00354783">
        <w:rPr>
          <w:sz w:val="16"/>
          <w:szCs w:val="16"/>
        </w:rPr>
        <w:t>Antal</w:t>
      </w:r>
      <w:proofErr w:type="spellEnd"/>
      <w:r w:rsidRPr="00354783">
        <w:rPr>
          <w:sz w:val="16"/>
          <w:szCs w:val="16"/>
        </w:rPr>
        <w:t xml:space="preserve"> </w:t>
      </w:r>
      <w:proofErr w:type="spellStart"/>
      <w:r w:rsidRPr="00354783">
        <w:rPr>
          <w:sz w:val="16"/>
          <w:szCs w:val="16"/>
        </w:rPr>
        <w:t>Nemcsics</w:t>
      </w:r>
      <w:proofErr w:type="spellEnd"/>
      <w:r w:rsidRPr="00354783">
        <w:rPr>
          <w:sz w:val="16"/>
          <w:szCs w:val="16"/>
        </w:rPr>
        <w:t>},</w:t>
      </w:r>
    </w:p>
    <w:p w:rsidR="00354783" w:rsidRPr="00354783" w:rsidRDefault="00354783" w:rsidP="00354783">
      <w:pPr>
        <w:pStyle w:val="NormalWeb"/>
        <w:spacing w:before="0" w:beforeAutospacing="0" w:after="0" w:afterAutospacing="0"/>
        <w:rPr>
          <w:sz w:val="16"/>
          <w:szCs w:val="16"/>
        </w:rPr>
      </w:pPr>
      <w:proofErr w:type="gramStart"/>
      <w:r w:rsidRPr="00354783">
        <w:rPr>
          <w:sz w:val="16"/>
          <w:szCs w:val="16"/>
        </w:rPr>
        <w:t>title</w:t>
      </w:r>
      <w:proofErr w:type="gramEnd"/>
      <w:r w:rsidRPr="00354783">
        <w:rPr>
          <w:sz w:val="16"/>
          <w:szCs w:val="16"/>
        </w:rPr>
        <w:t xml:space="preserve"> = {An Efficient Perception-Based Adaptive Color to Gray Transformation},</w:t>
      </w:r>
    </w:p>
    <w:p w:rsidR="00354783" w:rsidRPr="00354783" w:rsidRDefault="00354783" w:rsidP="00354783">
      <w:pPr>
        <w:pStyle w:val="NormalWeb"/>
        <w:spacing w:before="0" w:beforeAutospacing="0" w:after="0" w:afterAutospacing="0"/>
        <w:rPr>
          <w:sz w:val="16"/>
          <w:szCs w:val="16"/>
        </w:rPr>
      </w:pPr>
      <w:proofErr w:type="spellStart"/>
      <w:proofErr w:type="gramStart"/>
      <w:r w:rsidRPr="00354783">
        <w:rPr>
          <w:sz w:val="16"/>
          <w:szCs w:val="16"/>
        </w:rPr>
        <w:t>booktitle</w:t>
      </w:r>
      <w:proofErr w:type="spellEnd"/>
      <w:proofErr w:type="gramEnd"/>
      <w:r w:rsidRPr="00354783">
        <w:rPr>
          <w:sz w:val="16"/>
          <w:szCs w:val="16"/>
        </w:rPr>
        <w:t xml:space="preserve"> = {Proceedings of Computational Aesthetics 2007},</w:t>
      </w:r>
    </w:p>
    <w:p w:rsidR="00354783" w:rsidRPr="00354783" w:rsidRDefault="00354783" w:rsidP="00354783">
      <w:pPr>
        <w:pStyle w:val="NormalWeb"/>
        <w:spacing w:before="0" w:beforeAutospacing="0" w:after="0" w:afterAutospacing="0"/>
        <w:rPr>
          <w:sz w:val="16"/>
          <w:szCs w:val="16"/>
        </w:rPr>
      </w:pPr>
      <w:proofErr w:type="gramStart"/>
      <w:r w:rsidRPr="00354783">
        <w:rPr>
          <w:sz w:val="16"/>
          <w:szCs w:val="16"/>
        </w:rPr>
        <w:t>pages</w:t>
      </w:r>
      <w:proofErr w:type="gramEnd"/>
      <w:r w:rsidRPr="00354783">
        <w:rPr>
          <w:sz w:val="16"/>
          <w:szCs w:val="16"/>
        </w:rPr>
        <w:t xml:space="preserve"> = {73-- 80},</w:t>
      </w:r>
    </w:p>
    <w:p w:rsidR="00354783" w:rsidRPr="00354783" w:rsidRDefault="00354783" w:rsidP="00354783">
      <w:pPr>
        <w:pStyle w:val="NormalWeb"/>
        <w:spacing w:before="0" w:beforeAutospacing="0" w:after="0" w:afterAutospacing="0"/>
        <w:rPr>
          <w:sz w:val="16"/>
          <w:szCs w:val="16"/>
        </w:rPr>
      </w:pPr>
      <w:proofErr w:type="gramStart"/>
      <w:r w:rsidRPr="00354783">
        <w:rPr>
          <w:sz w:val="16"/>
          <w:szCs w:val="16"/>
        </w:rPr>
        <w:t>publisher</w:t>
      </w:r>
      <w:proofErr w:type="gramEnd"/>
      <w:r w:rsidRPr="00354783">
        <w:rPr>
          <w:sz w:val="16"/>
          <w:szCs w:val="16"/>
        </w:rPr>
        <w:t xml:space="preserve"> = {</w:t>
      </w:r>
      <w:proofErr w:type="spellStart"/>
      <w:r w:rsidRPr="00354783">
        <w:rPr>
          <w:sz w:val="16"/>
          <w:szCs w:val="16"/>
        </w:rPr>
        <w:t>Eurographics</w:t>
      </w:r>
      <w:proofErr w:type="spellEnd"/>
      <w:r w:rsidRPr="00354783">
        <w:rPr>
          <w:sz w:val="16"/>
          <w:szCs w:val="16"/>
        </w:rPr>
        <w:t xml:space="preserve"> Association},</w:t>
      </w:r>
    </w:p>
    <w:p w:rsidR="00354783" w:rsidRPr="00354783" w:rsidRDefault="00354783" w:rsidP="00354783">
      <w:pPr>
        <w:pStyle w:val="NormalWeb"/>
        <w:spacing w:before="0" w:beforeAutospacing="0" w:after="0" w:afterAutospacing="0"/>
        <w:rPr>
          <w:sz w:val="16"/>
          <w:szCs w:val="16"/>
        </w:rPr>
      </w:pPr>
      <w:proofErr w:type="gramStart"/>
      <w:r w:rsidRPr="00354783">
        <w:rPr>
          <w:sz w:val="16"/>
          <w:szCs w:val="16"/>
        </w:rPr>
        <w:t>year</w:t>
      </w:r>
      <w:proofErr w:type="gramEnd"/>
      <w:r w:rsidRPr="00354783">
        <w:rPr>
          <w:sz w:val="16"/>
          <w:szCs w:val="16"/>
        </w:rPr>
        <w:t xml:space="preserve"> = {2007},</w:t>
      </w:r>
    </w:p>
    <w:p w:rsidR="00354783" w:rsidRPr="00354783" w:rsidRDefault="00354783" w:rsidP="00354783">
      <w:pPr>
        <w:pStyle w:val="NormalWeb"/>
        <w:spacing w:before="0" w:beforeAutospacing="0" w:after="0" w:afterAutospacing="0"/>
        <w:rPr>
          <w:sz w:val="16"/>
          <w:szCs w:val="16"/>
        </w:rPr>
      </w:pPr>
      <w:proofErr w:type="gramStart"/>
      <w:r w:rsidRPr="00354783">
        <w:rPr>
          <w:sz w:val="16"/>
          <w:szCs w:val="16"/>
        </w:rPr>
        <w:t>address</w:t>
      </w:r>
      <w:proofErr w:type="gramEnd"/>
      <w:r w:rsidRPr="00354783">
        <w:rPr>
          <w:sz w:val="16"/>
          <w:szCs w:val="16"/>
        </w:rPr>
        <w:t xml:space="preserve"> = {Banff, Canada},</w:t>
      </w:r>
    </w:p>
    <w:p w:rsidR="00354783" w:rsidRPr="00354783" w:rsidRDefault="00354783" w:rsidP="00354783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354783">
        <w:rPr>
          <w:sz w:val="16"/>
          <w:szCs w:val="16"/>
        </w:rPr>
        <w:t>}</w:t>
      </w:r>
    </w:p>
    <w:p w:rsidR="00F5064F" w:rsidRDefault="00F5064F" w:rsidP="00AD5CE6"/>
    <w:p w:rsidR="00F5064F" w:rsidRDefault="00F5064F" w:rsidP="00F5064F">
      <w:pPr>
        <w:pStyle w:val="ListParagraph"/>
        <w:numPr>
          <w:ilvl w:val="0"/>
          <w:numId w:val="2"/>
        </w:numPr>
      </w:pPr>
      <w:proofErr w:type="spellStart"/>
      <w:r>
        <w:t>Aparent</w:t>
      </w:r>
      <w:proofErr w:type="spellEnd"/>
      <w:r>
        <w:t xml:space="preserve"> </w:t>
      </w:r>
      <w:proofErr w:type="spellStart"/>
      <w:r>
        <w:t>Greyscale</w:t>
      </w:r>
      <w:proofErr w:type="spellEnd"/>
    </w:p>
    <w:p w:rsidR="00F5064F" w:rsidRDefault="00B17EAE" w:rsidP="00F5064F">
      <w:r>
        <w:t xml:space="preserve">Using the perceptual color mode, it achieves visually pleasing results. The </w:t>
      </w:r>
      <w:proofErr w:type="spellStart"/>
      <w:r>
        <w:t>Nayatani</w:t>
      </w:r>
      <w:proofErr w:type="spellEnd"/>
      <w:r>
        <w:t xml:space="preserve"> color model resolves many negative effects just like the hunt color model although not as comprehensive. It also decomposes an image into many pyramid </w:t>
      </w:r>
      <w:proofErr w:type="gramStart"/>
      <w:r>
        <w:t>levels(</w:t>
      </w:r>
      <w:proofErr w:type="spellStart"/>
      <w:proofErr w:type="gramEnd"/>
      <w:r>
        <w:t>Laplacian</w:t>
      </w:r>
      <w:proofErr w:type="spellEnd"/>
      <w:r>
        <w:t xml:space="preserve"> pyramids) to visually discriminate the local color differences.</w:t>
      </w:r>
    </w:p>
    <w:p w:rsidR="00354783" w:rsidRPr="00354783" w:rsidRDefault="00354783" w:rsidP="00354783">
      <w:pPr>
        <w:pStyle w:val="NormalWeb"/>
        <w:spacing w:before="0" w:beforeAutospacing="0" w:after="0" w:afterAutospacing="0"/>
        <w:rPr>
          <w:sz w:val="16"/>
          <w:szCs w:val="16"/>
        </w:rPr>
      </w:pPr>
      <w:proofErr w:type="gramStart"/>
      <w:r w:rsidRPr="00354783">
        <w:rPr>
          <w:sz w:val="16"/>
          <w:szCs w:val="16"/>
        </w:rPr>
        <w:t>@MISC{</w:t>
      </w:r>
      <w:proofErr w:type="spellStart"/>
      <w:proofErr w:type="gramEnd"/>
      <w:r w:rsidRPr="00354783">
        <w:rPr>
          <w:sz w:val="16"/>
          <w:szCs w:val="16"/>
        </w:rPr>
        <w:t>Smith_apparentgreyscale</w:t>
      </w:r>
      <w:proofErr w:type="spellEnd"/>
      <w:r w:rsidRPr="00354783">
        <w:rPr>
          <w:sz w:val="16"/>
          <w:szCs w:val="16"/>
        </w:rPr>
        <w:t>:,</w:t>
      </w:r>
    </w:p>
    <w:p w:rsidR="00354783" w:rsidRPr="00354783" w:rsidRDefault="00354783" w:rsidP="00354783">
      <w:pPr>
        <w:pStyle w:val="NormalWeb"/>
        <w:spacing w:before="0" w:beforeAutospacing="0" w:after="0" w:afterAutospacing="0"/>
        <w:rPr>
          <w:sz w:val="16"/>
          <w:szCs w:val="16"/>
        </w:rPr>
      </w:pPr>
      <w:proofErr w:type="gramStart"/>
      <w:r w:rsidRPr="00354783">
        <w:rPr>
          <w:sz w:val="16"/>
          <w:szCs w:val="16"/>
        </w:rPr>
        <w:t>author</w:t>
      </w:r>
      <w:proofErr w:type="gramEnd"/>
      <w:r w:rsidRPr="00354783">
        <w:rPr>
          <w:sz w:val="16"/>
          <w:szCs w:val="16"/>
        </w:rPr>
        <w:t xml:space="preserve"> = {</w:t>
      </w:r>
      <w:proofErr w:type="spellStart"/>
      <w:r w:rsidRPr="00354783">
        <w:rPr>
          <w:sz w:val="16"/>
          <w:szCs w:val="16"/>
        </w:rPr>
        <w:t>Kaleigh</w:t>
      </w:r>
      <w:proofErr w:type="spellEnd"/>
      <w:r w:rsidRPr="00354783">
        <w:rPr>
          <w:sz w:val="16"/>
          <w:szCs w:val="16"/>
        </w:rPr>
        <w:t xml:space="preserve"> Smith and Pierre-</w:t>
      </w:r>
      <w:proofErr w:type="spellStart"/>
      <w:r w:rsidRPr="00354783">
        <w:rPr>
          <w:sz w:val="16"/>
          <w:szCs w:val="16"/>
        </w:rPr>
        <w:t>edouard</w:t>
      </w:r>
      <w:proofErr w:type="spellEnd"/>
      <w:r w:rsidRPr="00354783">
        <w:rPr>
          <w:sz w:val="16"/>
          <w:szCs w:val="16"/>
        </w:rPr>
        <w:t xml:space="preserve"> </w:t>
      </w:r>
      <w:proofErr w:type="spellStart"/>
      <w:r w:rsidRPr="00354783">
        <w:rPr>
          <w:sz w:val="16"/>
          <w:szCs w:val="16"/>
        </w:rPr>
        <w:t>Landes</w:t>
      </w:r>
      <w:proofErr w:type="spellEnd"/>
      <w:r w:rsidRPr="00354783">
        <w:rPr>
          <w:sz w:val="16"/>
          <w:szCs w:val="16"/>
        </w:rPr>
        <w:t xml:space="preserve"> and </w:t>
      </w:r>
      <w:proofErr w:type="spellStart"/>
      <w:r w:rsidRPr="00354783">
        <w:rPr>
          <w:sz w:val="16"/>
          <w:szCs w:val="16"/>
        </w:rPr>
        <w:t>Joëlle</w:t>
      </w:r>
      <w:proofErr w:type="spellEnd"/>
      <w:r w:rsidRPr="00354783">
        <w:rPr>
          <w:sz w:val="16"/>
          <w:szCs w:val="16"/>
        </w:rPr>
        <w:t xml:space="preserve"> </w:t>
      </w:r>
      <w:proofErr w:type="spellStart"/>
      <w:r w:rsidRPr="00354783">
        <w:rPr>
          <w:sz w:val="16"/>
          <w:szCs w:val="16"/>
        </w:rPr>
        <w:t>Thollot</w:t>
      </w:r>
      <w:proofErr w:type="spellEnd"/>
      <w:r w:rsidRPr="00354783">
        <w:rPr>
          <w:sz w:val="16"/>
          <w:szCs w:val="16"/>
        </w:rPr>
        <w:t xml:space="preserve"> and Karol </w:t>
      </w:r>
      <w:proofErr w:type="spellStart"/>
      <w:r w:rsidRPr="00354783">
        <w:rPr>
          <w:sz w:val="16"/>
          <w:szCs w:val="16"/>
        </w:rPr>
        <w:t>Myszkowski</w:t>
      </w:r>
      <w:proofErr w:type="spellEnd"/>
      <w:r w:rsidRPr="00354783">
        <w:rPr>
          <w:sz w:val="16"/>
          <w:szCs w:val="16"/>
        </w:rPr>
        <w:t>},</w:t>
      </w:r>
    </w:p>
    <w:p w:rsidR="00354783" w:rsidRPr="00354783" w:rsidRDefault="00354783" w:rsidP="00354783">
      <w:pPr>
        <w:pStyle w:val="NormalWeb"/>
        <w:spacing w:before="0" w:beforeAutospacing="0" w:after="0" w:afterAutospacing="0"/>
        <w:rPr>
          <w:sz w:val="16"/>
          <w:szCs w:val="16"/>
        </w:rPr>
      </w:pPr>
      <w:proofErr w:type="gramStart"/>
      <w:r w:rsidRPr="00354783">
        <w:rPr>
          <w:sz w:val="16"/>
          <w:szCs w:val="16"/>
        </w:rPr>
        <w:t>title</w:t>
      </w:r>
      <w:proofErr w:type="gramEnd"/>
      <w:r w:rsidRPr="00354783">
        <w:rPr>
          <w:sz w:val="16"/>
          <w:szCs w:val="16"/>
        </w:rPr>
        <w:t xml:space="preserve"> = {Apparent </w:t>
      </w:r>
      <w:proofErr w:type="spellStart"/>
      <w:r w:rsidRPr="00354783">
        <w:rPr>
          <w:sz w:val="16"/>
          <w:szCs w:val="16"/>
        </w:rPr>
        <w:t>Greyscale</w:t>
      </w:r>
      <w:proofErr w:type="spellEnd"/>
      <w:r w:rsidRPr="00354783">
        <w:rPr>
          <w:sz w:val="16"/>
          <w:szCs w:val="16"/>
        </w:rPr>
        <w:t>: A Simple and Fast Conversion to Perceptually Accurate Images and Video},</w:t>
      </w:r>
    </w:p>
    <w:p w:rsidR="00354783" w:rsidRPr="00354783" w:rsidRDefault="00354783" w:rsidP="00354783">
      <w:pPr>
        <w:pStyle w:val="NormalWeb"/>
        <w:spacing w:before="0" w:beforeAutospacing="0" w:after="0" w:afterAutospacing="0"/>
        <w:rPr>
          <w:sz w:val="16"/>
          <w:szCs w:val="16"/>
        </w:rPr>
      </w:pPr>
      <w:proofErr w:type="gramStart"/>
      <w:r w:rsidRPr="00354783">
        <w:rPr>
          <w:sz w:val="16"/>
          <w:szCs w:val="16"/>
        </w:rPr>
        <w:t>year</w:t>
      </w:r>
      <w:proofErr w:type="gramEnd"/>
      <w:r w:rsidRPr="00354783">
        <w:rPr>
          <w:sz w:val="16"/>
          <w:szCs w:val="16"/>
        </w:rPr>
        <w:t xml:space="preserve"> = {}</w:t>
      </w:r>
    </w:p>
    <w:p w:rsidR="00354783" w:rsidRPr="00354783" w:rsidRDefault="00354783" w:rsidP="00354783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354783">
        <w:rPr>
          <w:sz w:val="16"/>
          <w:szCs w:val="16"/>
        </w:rPr>
        <w:t>}</w:t>
      </w:r>
    </w:p>
    <w:p w:rsidR="00354783" w:rsidRDefault="00354783" w:rsidP="00F5064F"/>
    <w:p w:rsidR="00533652" w:rsidRDefault="00533652" w:rsidP="00AD5CE6"/>
    <w:p w:rsidR="006778AB" w:rsidRDefault="006778AB" w:rsidP="006778AB">
      <w:pPr>
        <w:pStyle w:val="ListParagraph"/>
        <w:numPr>
          <w:ilvl w:val="0"/>
          <w:numId w:val="2"/>
        </w:numPr>
      </w:pPr>
      <w:r w:rsidRPr="00C15EB4">
        <w:t>Decolorize</w:t>
      </w:r>
      <w:r>
        <w:t>: fast, contrast enhancing,</w:t>
      </w:r>
    </w:p>
    <w:p w:rsidR="00BF7193" w:rsidRDefault="00BF7193" w:rsidP="00BF7193">
      <w:r>
        <w:t xml:space="preserve">Image lightness strongly affects perceived contrast, </w:t>
      </w:r>
      <w:r w:rsidR="00851039">
        <w:t xml:space="preserve">meaning </w:t>
      </w:r>
      <w:r>
        <w:t>techniques that can arbitrarily modify lightness.</w:t>
      </w:r>
      <w:r w:rsidR="004867A0">
        <w:t xml:space="preserve"> This implies that </w:t>
      </w:r>
      <w:proofErr w:type="gramStart"/>
      <w:r w:rsidR="004867A0">
        <w:t>This</w:t>
      </w:r>
      <w:proofErr w:type="gramEnd"/>
      <w:r w:rsidR="004867A0">
        <w:t xml:space="preserve"> decolorizing method may affect image appearance in an adverse way. However, it shows decent color discriminability and visual accuracy.</w:t>
      </w:r>
      <w:r w:rsidR="008845AD">
        <w:t xml:space="preserve"> </w:t>
      </w:r>
      <w:r w:rsidR="00653C10">
        <w:t xml:space="preserve"> It gets color difference using RGB space and Y component in YPQ space, and then </w:t>
      </w:r>
      <w:proofErr w:type="gramStart"/>
      <w:r w:rsidR="00653C10">
        <w:t>define</w:t>
      </w:r>
      <w:proofErr w:type="gramEnd"/>
      <w:r w:rsidR="00653C10">
        <w:t xml:space="preserve"> an axis. Using their own unique method called predominant </w:t>
      </w:r>
      <w:proofErr w:type="gramStart"/>
      <w:r w:rsidR="00653C10">
        <w:t>component  analysis</w:t>
      </w:r>
      <w:proofErr w:type="gramEnd"/>
      <w:r w:rsidR="00653C10">
        <w:t xml:space="preserve"> similar to PCA, it achieves the general representation and color differences. One thing to note is that although it gets color difference, it computes faster than any of state-of-the-art technique since they pick one neighbor pixel using isotropic bivariate Gaussian distribution.</w:t>
      </w:r>
    </w:p>
    <w:p w:rsidR="00354783" w:rsidRPr="00354783" w:rsidRDefault="00354783" w:rsidP="00354783">
      <w:pPr>
        <w:pStyle w:val="NormalWeb"/>
        <w:spacing w:before="0" w:beforeAutospacing="0" w:after="0" w:afterAutospacing="0"/>
        <w:rPr>
          <w:sz w:val="16"/>
          <w:szCs w:val="16"/>
        </w:rPr>
      </w:pPr>
      <w:proofErr w:type="gramStart"/>
      <w:r w:rsidRPr="00354783">
        <w:rPr>
          <w:sz w:val="16"/>
          <w:szCs w:val="16"/>
        </w:rPr>
        <w:t>@article{</w:t>
      </w:r>
      <w:proofErr w:type="gramEnd"/>
      <w:r w:rsidRPr="00354783">
        <w:rPr>
          <w:sz w:val="16"/>
          <w:szCs w:val="16"/>
        </w:rPr>
        <w:t>journals/</w:t>
      </w:r>
      <w:proofErr w:type="spellStart"/>
      <w:r w:rsidRPr="00354783">
        <w:rPr>
          <w:sz w:val="16"/>
          <w:szCs w:val="16"/>
        </w:rPr>
        <w:t>pr</w:t>
      </w:r>
      <w:proofErr w:type="spellEnd"/>
      <w:r w:rsidRPr="00354783">
        <w:rPr>
          <w:sz w:val="16"/>
          <w:szCs w:val="16"/>
        </w:rPr>
        <w:t>/GrundlandD07,</w:t>
      </w:r>
    </w:p>
    <w:p w:rsidR="00354783" w:rsidRPr="00354783" w:rsidRDefault="00354783" w:rsidP="00354783">
      <w:pPr>
        <w:pStyle w:val="NormalWeb"/>
        <w:spacing w:before="0" w:beforeAutospacing="0" w:after="0" w:afterAutospacing="0"/>
        <w:rPr>
          <w:sz w:val="16"/>
          <w:szCs w:val="16"/>
        </w:rPr>
      </w:pPr>
      <w:proofErr w:type="gramStart"/>
      <w:r w:rsidRPr="00354783">
        <w:rPr>
          <w:sz w:val="16"/>
          <w:szCs w:val="16"/>
        </w:rPr>
        <w:t>author</w:t>
      </w:r>
      <w:proofErr w:type="gramEnd"/>
      <w:r w:rsidRPr="00354783">
        <w:rPr>
          <w:sz w:val="16"/>
          <w:szCs w:val="16"/>
        </w:rPr>
        <w:t xml:space="preserve"> = {Mark </w:t>
      </w:r>
      <w:proofErr w:type="spellStart"/>
      <w:r w:rsidRPr="00354783">
        <w:rPr>
          <w:sz w:val="16"/>
          <w:szCs w:val="16"/>
        </w:rPr>
        <w:t>Grundland</w:t>
      </w:r>
      <w:proofErr w:type="spellEnd"/>
      <w:r w:rsidRPr="00354783">
        <w:rPr>
          <w:sz w:val="16"/>
          <w:szCs w:val="16"/>
        </w:rPr>
        <w:t xml:space="preserve"> and Neil A. Dodgson},</w:t>
      </w:r>
    </w:p>
    <w:p w:rsidR="00354783" w:rsidRPr="00354783" w:rsidRDefault="00354783" w:rsidP="00354783">
      <w:pPr>
        <w:pStyle w:val="NormalWeb"/>
        <w:spacing w:before="0" w:beforeAutospacing="0" w:after="0" w:afterAutospacing="0"/>
        <w:rPr>
          <w:sz w:val="16"/>
          <w:szCs w:val="16"/>
        </w:rPr>
      </w:pPr>
      <w:proofErr w:type="spellStart"/>
      <w:proofErr w:type="gramStart"/>
      <w:r w:rsidRPr="00354783">
        <w:rPr>
          <w:sz w:val="16"/>
          <w:szCs w:val="16"/>
        </w:rPr>
        <w:t>interhash</w:t>
      </w:r>
      <w:proofErr w:type="spellEnd"/>
      <w:proofErr w:type="gramEnd"/>
      <w:r w:rsidRPr="00354783">
        <w:rPr>
          <w:sz w:val="16"/>
          <w:szCs w:val="16"/>
        </w:rPr>
        <w:t xml:space="preserve"> = {43d437c780d4ed745aa57e97d982b890},</w:t>
      </w:r>
    </w:p>
    <w:p w:rsidR="00354783" w:rsidRPr="00354783" w:rsidRDefault="00354783" w:rsidP="00354783">
      <w:pPr>
        <w:pStyle w:val="NormalWeb"/>
        <w:spacing w:before="0" w:beforeAutospacing="0" w:after="0" w:afterAutospacing="0"/>
        <w:rPr>
          <w:sz w:val="16"/>
          <w:szCs w:val="16"/>
        </w:rPr>
      </w:pPr>
      <w:proofErr w:type="spellStart"/>
      <w:proofErr w:type="gramStart"/>
      <w:r w:rsidRPr="00354783">
        <w:rPr>
          <w:sz w:val="16"/>
          <w:szCs w:val="16"/>
        </w:rPr>
        <w:t>intrahash</w:t>
      </w:r>
      <w:proofErr w:type="spellEnd"/>
      <w:proofErr w:type="gramEnd"/>
      <w:r w:rsidRPr="00354783">
        <w:rPr>
          <w:sz w:val="16"/>
          <w:szCs w:val="16"/>
        </w:rPr>
        <w:t xml:space="preserve"> = {3c53ecbe6c956becd5026b15379d6093},</w:t>
      </w:r>
    </w:p>
    <w:p w:rsidR="00354783" w:rsidRPr="00354783" w:rsidRDefault="00354783" w:rsidP="00354783">
      <w:pPr>
        <w:pStyle w:val="NormalWeb"/>
        <w:spacing w:before="0" w:beforeAutospacing="0" w:after="0" w:afterAutospacing="0"/>
        <w:rPr>
          <w:sz w:val="16"/>
          <w:szCs w:val="16"/>
        </w:rPr>
      </w:pPr>
      <w:proofErr w:type="gramStart"/>
      <w:r w:rsidRPr="00354783">
        <w:rPr>
          <w:sz w:val="16"/>
          <w:szCs w:val="16"/>
        </w:rPr>
        <w:t>journal</w:t>
      </w:r>
      <w:proofErr w:type="gramEnd"/>
      <w:r w:rsidRPr="00354783">
        <w:rPr>
          <w:sz w:val="16"/>
          <w:szCs w:val="16"/>
        </w:rPr>
        <w:t xml:space="preserve"> = {Pattern Recognition},</w:t>
      </w:r>
    </w:p>
    <w:p w:rsidR="00354783" w:rsidRPr="00354783" w:rsidRDefault="00354783" w:rsidP="00354783">
      <w:pPr>
        <w:pStyle w:val="NormalWeb"/>
        <w:spacing w:before="0" w:beforeAutospacing="0" w:after="0" w:afterAutospacing="0"/>
        <w:rPr>
          <w:sz w:val="16"/>
          <w:szCs w:val="16"/>
        </w:rPr>
      </w:pPr>
      <w:proofErr w:type="gramStart"/>
      <w:r w:rsidRPr="00354783">
        <w:rPr>
          <w:sz w:val="16"/>
          <w:szCs w:val="16"/>
        </w:rPr>
        <w:t>number</w:t>
      </w:r>
      <w:proofErr w:type="gramEnd"/>
      <w:r w:rsidRPr="00354783">
        <w:rPr>
          <w:sz w:val="16"/>
          <w:szCs w:val="16"/>
        </w:rPr>
        <w:t xml:space="preserve"> = 11,</w:t>
      </w:r>
    </w:p>
    <w:p w:rsidR="00354783" w:rsidRPr="00354783" w:rsidRDefault="00354783" w:rsidP="00354783">
      <w:pPr>
        <w:pStyle w:val="NormalWeb"/>
        <w:spacing w:before="0" w:beforeAutospacing="0" w:after="0" w:afterAutospacing="0"/>
        <w:rPr>
          <w:sz w:val="16"/>
          <w:szCs w:val="16"/>
        </w:rPr>
      </w:pPr>
      <w:proofErr w:type="gramStart"/>
      <w:r w:rsidRPr="00354783">
        <w:rPr>
          <w:sz w:val="16"/>
          <w:szCs w:val="16"/>
        </w:rPr>
        <w:t>pages</w:t>
      </w:r>
      <w:proofErr w:type="gramEnd"/>
      <w:r w:rsidRPr="00354783">
        <w:rPr>
          <w:sz w:val="16"/>
          <w:szCs w:val="16"/>
        </w:rPr>
        <w:t xml:space="preserve"> = {2891-2896},</w:t>
      </w:r>
    </w:p>
    <w:p w:rsidR="00354783" w:rsidRPr="00354783" w:rsidRDefault="00354783" w:rsidP="00354783">
      <w:pPr>
        <w:pStyle w:val="NormalWeb"/>
        <w:spacing w:before="0" w:beforeAutospacing="0" w:after="0" w:afterAutospacing="0"/>
        <w:rPr>
          <w:sz w:val="16"/>
          <w:szCs w:val="16"/>
        </w:rPr>
      </w:pPr>
      <w:proofErr w:type="gramStart"/>
      <w:r w:rsidRPr="00354783">
        <w:rPr>
          <w:sz w:val="16"/>
          <w:szCs w:val="16"/>
        </w:rPr>
        <w:t>title</w:t>
      </w:r>
      <w:proofErr w:type="gramEnd"/>
      <w:r w:rsidRPr="00354783">
        <w:rPr>
          <w:sz w:val="16"/>
          <w:szCs w:val="16"/>
        </w:rPr>
        <w:t xml:space="preserve"> = {Decolorize: Fast, contrast enhancing, color to </w:t>
      </w:r>
      <w:proofErr w:type="spellStart"/>
      <w:r w:rsidRPr="00354783">
        <w:rPr>
          <w:sz w:val="16"/>
          <w:szCs w:val="16"/>
        </w:rPr>
        <w:t>grayscale</w:t>
      </w:r>
      <w:proofErr w:type="spellEnd"/>
      <w:r w:rsidRPr="00354783">
        <w:rPr>
          <w:sz w:val="16"/>
          <w:szCs w:val="16"/>
        </w:rPr>
        <w:t xml:space="preserve"> conversion.},</w:t>
      </w:r>
    </w:p>
    <w:p w:rsidR="00354783" w:rsidRPr="00354783" w:rsidRDefault="00354783" w:rsidP="00354783">
      <w:pPr>
        <w:pStyle w:val="NormalWeb"/>
        <w:spacing w:before="0" w:beforeAutospacing="0" w:after="0" w:afterAutospacing="0"/>
        <w:rPr>
          <w:sz w:val="16"/>
          <w:szCs w:val="16"/>
        </w:rPr>
      </w:pPr>
      <w:proofErr w:type="spellStart"/>
      <w:proofErr w:type="gramStart"/>
      <w:r w:rsidRPr="00354783">
        <w:rPr>
          <w:sz w:val="16"/>
          <w:szCs w:val="16"/>
        </w:rPr>
        <w:t>url</w:t>
      </w:r>
      <w:proofErr w:type="spellEnd"/>
      <w:proofErr w:type="gramEnd"/>
      <w:r w:rsidRPr="00354783">
        <w:rPr>
          <w:sz w:val="16"/>
          <w:szCs w:val="16"/>
        </w:rPr>
        <w:t xml:space="preserve"> = {http://dblp.uni-trier.de/db/journals/pr/pr40.html#GrundlandD07},</w:t>
      </w:r>
    </w:p>
    <w:p w:rsidR="00354783" w:rsidRPr="00354783" w:rsidRDefault="00354783" w:rsidP="00354783">
      <w:pPr>
        <w:pStyle w:val="NormalWeb"/>
        <w:spacing w:before="0" w:beforeAutospacing="0" w:after="0" w:afterAutospacing="0"/>
        <w:rPr>
          <w:sz w:val="16"/>
          <w:szCs w:val="16"/>
        </w:rPr>
      </w:pPr>
      <w:proofErr w:type="gramStart"/>
      <w:r w:rsidRPr="00354783">
        <w:rPr>
          <w:sz w:val="16"/>
          <w:szCs w:val="16"/>
        </w:rPr>
        <w:t>volume</w:t>
      </w:r>
      <w:proofErr w:type="gramEnd"/>
      <w:r w:rsidRPr="00354783">
        <w:rPr>
          <w:sz w:val="16"/>
          <w:szCs w:val="16"/>
        </w:rPr>
        <w:t xml:space="preserve"> = 40,</w:t>
      </w:r>
    </w:p>
    <w:p w:rsidR="00354783" w:rsidRPr="00354783" w:rsidRDefault="00354783" w:rsidP="00354783">
      <w:pPr>
        <w:pStyle w:val="NormalWeb"/>
        <w:spacing w:before="0" w:beforeAutospacing="0" w:after="0" w:afterAutospacing="0"/>
        <w:rPr>
          <w:sz w:val="16"/>
          <w:szCs w:val="16"/>
        </w:rPr>
      </w:pPr>
      <w:proofErr w:type="gramStart"/>
      <w:r w:rsidRPr="00354783">
        <w:rPr>
          <w:sz w:val="16"/>
          <w:szCs w:val="16"/>
        </w:rPr>
        <w:t>year</w:t>
      </w:r>
      <w:proofErr w:type="gramEnd"/>
      <w:r w:rsidRPr="00354783">
        <w:rPr>
          <w:sz w:val="16"/>
          <w:szCs w:val="16"/>
        </w:rPr>
        <w:t xml:space="preserve"> = 2007,</w:t>
      </w:r>
    </w:p>
    <w:p w:rsidR="00354783" w:rsidRPr="00354783" w:rsidRDefault="00354783" w:rsidP="00354783">
      <w:pPr>
        <w:pStyle w:val="NormalWeb"/>
        <w:spacing w:before="0" w:beforeAutospacing="0" w:after="0" w:afterAutospacing="0"/>
        <w:rPr>
          <w:sz w:val="16"/>
          <w:szCs w:val="16"/>
        </w:rPr>
      </w:pPr>
      <w:proofErr w:type="gramStart"/>
      <w:r w:rsidRPr="00354783">
        <w:rPr>
          <w:sz w:val="16"/>
          <w:szCs w:val="16"/>
        </w:rPr>
        <w:t>keywords</w:t>
      </w:r>
      <w:proofErr w:type="gramEnd"/>
      <w:r w:rsidRPr="00354783">
        <w:rPr>
          <w:sz w:val="16"/>
          <w:szCs w:val="16"/>
        </w:rPr>
        <w:t xml:space="preserve"> = {</w:t>
      </w:r>
      <w:proofErr w:type="spellStart"/>
      <w:r w:rsidRPr="00354783">
        <w:rPr>
          <w:sz w:val="16"/>
          <w:szCs w:val="16"/>
        </w:rPr>
        <w:t>dblp</w:t>
      </w:r>
      <w:proofErr w:type="spellEnd"/>
      <w:r w:rsidRPr="00354783">
        <w:rPr>
          <w:sz w:val="16"/>
          <w:szCs w:val="16"/>
        </w:rPr>
        <w:t>},</w:t>
      </w:r>
    </w:p>
    <w:p w:rsidR="00354783" w:rsidRPr="00354783" w:rsidRDefault="00354783" w:rsidP="00354783">
      <w:pPr>
        <w:pStyle w:val="NormalWeb"/>
        <w:spacing w:before="0" w:beforeAutospacing="0" w:after="0" w:afterAutospacing="0"/>
        <w:rPr>
          <w:sz w:val="16"/>
          <w:szCs w:val="16"/>
        </w:rPr>
      </w:pPr>
      <w:proofErr w:type="spellStart"/>
      <w:proofErr w:type="gramStart"/>
      <w:r w:rsidRPr="00354783">
        <w:rPr>
          <w:sz w:val="16"/>
          <w:szCs w:val="16"/>
        </w:rPr>
        <w:t>ee</w:t>
      </w:r>
      <w:proofErr w:type="spellEnd"/>
      <w:proofErr w:type="gramEnd"/>
      <w:r w:rsidRPr="00354783">
        <w:rPr>
          <w:sz w:val="16"/>
          <w:szCs w:val="16"/>
        </w:rPr>
        <w:t xml:space="preserve"> = {http://dx.doi.org/10.1016/j.patcog.2006.11.003},</w:t>
      </w:r>
    </w:p>
    <w:p w:rsidR="00354783" w:rsidRPr="00354783" w:rsidRDefault="00354783" w:rsidP="00354783">
      <w:pPr>
        <w:pStyle w:val="NormalWeb"/>
        <w:spacing w:before="0" w:beforeAutospacing="0" w:after="0" w:afterAutospacing="0"/>
        <w:rPr>
          <w:sz w:val="16"/>
          <w:szCs w:val="16"/>
        </w:rPr>
      </w:pPr>
      <w:proofErr w:type="gramStart"/>
      <w:r w:rsidRPr="00354783">
        <w:rPr>
          <w:sz w:val="16"/>
          <w:szCs w:val="16"/>
        </w:rPr>
        <w:t>added-at</w:t>
      </w:r>
      <w:proofErr w:type="gramEnd"/>
      <w:r w:rsidRPr="00354783">
        <w:rPr>
          <w:sz w:val="16"/>
          <w:szCs w:val="16"/>
        </w:rPr>
        <w:t xml:space="preserve"> = {2007-11-05T00:00:00.000+0100},</w:t>
      </w:r>
    </w:p>
    <w:p w:rsidR="00354783" w:rsidRPr="00354783" w:rsidRDefault="00354783" w:rsidP="00354783">
      <w:pPr>
        <w:pStyle w:val="NormalWeb"/>
        <w:spacing w:before="0" w:beforeAutospacing="0" w:after="0" w:afterAutospacing="0"/>
        <w:rPr>
          <w:sz w:val="16"/>
          <w:szCs w:val="16"/>
        </w:rPr>
      </w:pPr>
      <w:proofErr w:type="gramStart"/>
      <w:r w:rsidRPr="00354783">
        <w:rPr>
          <w:sz w:val="16"/>
          <w:szCs w:val="16"/>
        </w:rPr>
        <w:t>description</w:t>
      </w:r>
      <w:proofErr w:type="gramEnd"/>
      <w:r w:rsidRPr="00354783">
        <w:rPr>
          <w:sz w:val="16"/>
          <w:szCs w:val="16"/>
        </w:rPr>
        <w:t xml:space="preserve"> = {</w:t>
      </w:r>
      <w:proofErr w:type="spellStart"/>
      <w:r w:rsidRPr="00354783">
        <w:rPr>
          <w:sz w:val="16"/>
          <w:szCs w:val="16"/>
        </w:rPr>
        <w:t>dblp</w:t>
      </w:r>
      <w:proofErr w:type="spellEnd"/>
      <w:r w:rsidRPr="00354783">
        <w:rPr>
          <w:sz w:val="16"/>
          <w:szCs w:val="16"/>
        </w:rPr>
        <w:t>},</w:t>
      </w:r>
    </w:p>
    <w:p w:rsidR="00354783" w:rsidRPr="00354783" w:rsidRDefault="00354783" w:rsidP="00354783">
      <w:pPr>
        <w:pStyle w:val="NormalWeb"/>
        <w:spacing w:before="0" w:beforeAutospacing="0" w:after="0" w:afterAutospacing="0"/>
        <w:rPr>
          <w:sz w:val="16"/>
          <w:szCs w:val="16"/>
        </w:rPr>
      </w:pPr>
      <w:proofErr w:type="spellStart"/>
      <w:proofErr w:type="gramStart"/>
      <w:r w:rsidRPr="00354783">
        <w:rPr>
          <w:sz w:val="16"/>
          <w:szCs w:val="16"/>
        </w:rPr>
        <w:t>biburl</w:t>
      </w:r>
      <w:proofErr w:type="spellEnd"/>
      <w:proofErr w:type="gramEnd"/>
      <w:r w:rsidRPr="00354783">
        <w:rPr>
          <w:sz w:val="16"/>
          <w:szCs w:val="16"/>
        </w:rPr>
        <w:t xml:space="preserve"> = {http://www.bibsonomy.org/bibtex/23c53ecbe6c956becd5026b15379d6093/dblp},</w:t>
      </w:r>
    </w:p>
    <w:p w:rsidR="00354783" w:rsidRPr="00354783" w:rsidRDefault="00354783" w:rsidP="00354783">
      <w:pPr>
        <w:pStyle w:val="NormalWeb"/>
        <w:spacing w:before="0" w:beforeAutospacing="0" w:after="0" w:afterAutospacing="0"/>
        <w:rPr>
          <w:sz w:val="16"/>
          <w:szCs w:val="16"/>
        </w:rPr>
      </w:pPr>
      <w:proofErr w:type="gramStart"/>
      <w:r w:rsidRPr="00354783">
        <w:rPr>
          <w:sz w:val="16"/>
          <w:szCs w:val="16"/>
        </w:rPr>
        <w:t>date</w:t>
      </w:r>
      <w:proofErr w:type="gramEnd"/>
      <w:r w:rsidRPr="00354783">
        <w:rPr>
          <w:sz w:val="16"/>
          <w:szCs w:val="16"/>
        </w:rPr>
        <w:t xml:space="preserve"> = {2007-11-05}</w:t>
      </w:r>
    </w:p>
    <w:p w:rsidR="00354783" w:rsidRPr="00354783" w:rsidRDefault="00354783" w:rsidP="00354783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354783">
        <w:rPr>
          <w:sz w:val="16"/>
          <w:szCs w:val="16"/>
        </w:rPr>
        <w:t>}</w:t>
      </w:r>
    </w:p>
    <w:p w:rsidR="00354783" w:rsidRDefault="00354783" w:rsidP="00BF7193"/>
    <w:p w:rsidR="00F5064F" w:rsidRDefault="00F5064F" w:rsidP="00F5064F"/>
    <w:p w:rsidR="00936E7F" w:rsidRDefault="00936E7F" w:rsidP="00F5064F">
      <w:pPr>
        <w:pStyle w:val="ListParagraph"/>
        <w:numPr>
          <w:ilvl w:val="0"/>
          <w:numId w:val="2"/>
        </w:numPr>
      </w:pPr>
      <w:r>
        <w:t>Robust Color-to-gray via Nonlinear Global Mapping</w:t>
      </w:r>
    </w:p>
    <w:p w:rsidR="00533652" w:rsidRDefault="00533652" w:rsidP="00533652">
      <w:r>
        <w:t>This most recent state-of-the-art technique</w:t>
      </w:r>
      <w:r w:rsidR="006D5188">
        <w:t xml:space="preserve"> defines a non-linear global mapping technique. To find the optimization point, it uses a kind of </w:t>
      </w:r>
      <w:proofErr w:type="spellStart"/>
      <w:proofErr w:type="gramStart"/>
      <w:r w:rsidR="006D5188">
        <w:t>eigen</w:t>
      </w:r>
      <w:proofErr w:type="spellEnd"/>
      <w:proofErr w:type="gramEnd"/>
      <w:r w:rsidR="006D5188">
        <w:t xml:space="preserve"> vector decomposition and find the optimization point by using a simple linear algebraic computation, and apply it.</w:t>
      </w:r>
    </w:p>
    <w:p w:rsidR="00354783" w:rsidRPr="00354783" w:rsidRDefault="00354783" w:rsidP="00354783">
      <w:pPr>
        <w:pStyle w:val="NormalWeb"/>
        <w:spacing w:before="0" w:beforeAutospacing="0" w:after="0" w:afterAutospacing="0"/>
        <w:rPr>
          <w:sz w:val="16"/>
          <w:szCs w:val="16"/>
        </w:rPr>
      </w:pPr>
      <w:proofErr w:type="gramStart"/>
      <w:r w:rsidRPr="00354783">
        <w:rPr>
          <w:sz w:val="16"/>
          <w:szCs w:val="16"/>
        </w:rPr>
        <w:t>@article{</w:t>
      </w:r>
      <w:proofErr w:type="gramEnd"/>
      <w:r w:rsidRPr="00354783">
        <w:rPr>
          <w:sz w:val="16"/>
          <w:szCs w:val="16"/>
        </w:rPr>
        <w:t>kim09_c2g,</w:t>
      </w:r>
    </w:p>
    <w:p w:rsidR="00354783" w:rsidRPr="00354783" w:rsidRDefault="00354783" w:rsidP="00354783">
      <w:pPr>
        <w:pStyle w:val="NormalWeb"/>
        <w:spacing w:before="0" w:beforeAutospacing="0" w:after="0" w:afterAutospacing="0"/>
        <w:rPr>
          <w:sz w:val="16"/>
          <w:szCs w:val="16"/>
        </w:rPr>
      </w:pPr>
      <w:proofErr w:type="gramStart"/>
      <w:r w:rsidRPr="00354783">
        <w:rPr>
          <w:sz w:val="16"/>
          <w:szCs w:val="16"/>
        </w:rPr>
        <w:t>author</w:t>
      </w:r>
      <w:proofErr w:type="gramEnd"/>
      <w:r w:rsidRPr="00354783">
        <w:rPr>
          <w:sz w:val="16"/>
          <w:szCs w:val="16"/>
        </w:rPr>
        <w:t xml:space="preserve"> = {</w:t>
      </w:r>
      <w:proofErr w:type="spellStart"/>
      <w:r w:rsidRPr="00354783">
        <w:rPr>
          <w:sz w:val="16"/>
          <w:szCs w:val="16"/>
        </w:rPr>
        <w:t>Yongjin</w:t>
      </w:r>
      <w:proofErr w:type="spellEnd"/>
      <w:r w:rsidRPr="00354783">
        <w:rPr>
          <w:sz w:val="16"/>
          <w:szCs w:val="16"/>
        </w:rPr>
        <w:t xml:space="preserve"> Kim and </w:t>
      </w:r>
      <w:proofErr w:type="spellStart"/>
      <w:r w:rsidRPr="00354783">
        <w:rPr>
          <w:sz w:val="16"/>
          <w:szCs w:val="16"/>
        </w:rPr>
        <w:t>Cheolhun</w:t>
      </w:r>
      <w:proofErr w:type="spellEnd"/>
      <w:r w:rsidRPr="00354783">
        <w:rPr>
          <w:sz w:val="16"/>
          <w:szCs w:val="16"/>
        </w:rPr>
        <w:t xml:space="preserve"> Jang and </w:t>
      </w:r>
      <w:proofErr w:type="spellStart"/>
      <w:r w:rsidRPr="00354783">
        <w:rPr>
          <w:sz w:val="16"/>
          <w:szCs w:val="16"/>
        </w:rPr>
        <w:t>Julien</w:t>
      </w:r>
      <w:proofErr w:type="spellEnd"/>
      <w:r w:rsidRPr="00354783">
        <w:rPr>
          <w:sz w:val="16"/>
          <w:szCs w:val="16"/>
        </w:rPr>
        <w:t xml:space="preserve"> </w:t>
      </w:r>
      <w:proofErr w:type="spellStart"/>
      <w:r w:rsidRPr="00354783">
        <w:rPr>
          <w:sz w:val="16"/>
          <w:szCs w:val="16"/>
        </w:rPr>
        <w:t>Demouth</w:t>
      </w:r>
      <w:proofErr w:type="spellEnd"/>
      <w:r w:rsidRPr="00354783">
        <w:rPr>
          <w:sz w:val="16"/>
          <w:szCs w:val="16"/>
        </w:rPr>
        <w:t xml:space="preserve"> and </w:t>
      </w:r>
      <w:proofErr w:type="spellStart"/>
      <w:r w:rsidRPr="00354783">
        <w:rPr>
          <w:sz w:val="16"/>
          <w:szCs w:val="16"/>
        </w:rPr>
        <w:t>Seungyong</w:t>
      </w:r>
      <w:proofErr w:type="spellEnd"/>
      <w:r w:rsidRPr="00354783">
        <w:rPr>
          <w:sz w:val="16"/>
          <w:szCs w:val="16"/>
        </w:rPr>
        <w:t xml:space="preserve"> Lee},</w:t>
      </w:r>
    </w:p>
    <w:p w:rsidR="00354783" w:rsidRPr="00354783" w:rsidRDefault="00354783" w:rsidP="00354783">
      <w:pPr>
        <w:pStyle w:val="NormalWeb"/>
        <w:spacing w:before="0" w:beforeAutospacing="0" w:after="0" w:afterAutospacing="0"/>
        <w:rPr>
          <w:sz w:val="16"/>
          <w:szCs w:val="16"/>
        </w:rPr>
      </w:pPr>
      <w:proofErr w:type="gramStart"/>
      <w:r w:rsidRPr="00354783">
        <w:rPr>
          <w:sz w:val="16"/>
          <w:szCs w:val="16"/>
        </w:rPr>
        <w:t>title</w:t>
      </w:r>
      <w:proofErr w:type="gramEnd"/>
      <w:r w:rsidRPr="00354783">
        <w:rPr>
          <w:sz w:val="16"/>
          <w:szCs w:val="16"/>
        </w:rPr>
        <w:t xml:space="preserve"> = {Robust Color-to-gray via Nonlinear Global Mapping},</w:t>
      </w:r>
    </w:p>
    <w:p w:rsidR="00354783" w:rsidRPr="00354783" w:rsidRDefault="00354783" w:rsidP="00354783">
      <w:pPr>
        <w:pStyle w:val="NormalWeb"/>
        <w:spacing w:before="0" w:beforeAutospacing="0" w:after="0" w:afterAutospacing="0"/>
        <w:rPr>
          <w:sz w:val="16"/>
          <w:szCs w:val="16"/>
        </w:rPr>
      </w:pPr>
      <w:proofErr w:type="gramStart"/>
      <w:r w:rsidRPr="00354783">
        <w:rPr>
          <w:sz w:val="16"/>
          <w:szCs w:val="16"/>
        </w:rPr>
        <w:t>journal</w:t>
      </w:r>
      <w:proofErr w:type="gramEnd"/>
      <w:r w:rsidRPr="00354783">
        <w:rPr>
          <w:sz w:val="16"/>
          <w:szCs w:val="16"/>
        </w:rPr>
        <w:t xml:space="preserve"> = {ACM Transactions on Graphics (SIGGRAPH ASIA 2009)},</w:t>
      </w:r>
    </w:p>
    <w:p w:rsidR="00354783" w:rsidRPr="00354783" w:rsidRDefault="00354783" w:rsidP="00354783">
      <w:pPr>
        <w:pStyle w:val="NormalWeb"/>
        <w:spacing w:before="0" w:beforeAutospacing="0" w:after="0" w:afterAutospacing="0"/>
        <w:rPr>
          <w:sz w:val="16"/>
          <w:szCs w:val="16"/>
        </w:rPr>
      </w:pPr>
      <w:proofErr w:type="gramStart"/>
      <w:r w:rsidRPr="00354783">
        <w:rPr>
          <w:sz w:val="16"/>
          <w:szCs w:val="16"/>
        </w:rPr>
        <w:t>year</w:t>
      </w:r>
      <w:proofErr w:type="gramEnd"/>
      <w:r w:rsidRPr="00354783">
        <w:rPr>
          <w:sz w:val="16"/>
          <w:szCs w:val="16"/>
        </w:rPr>
        <w:t xml:space="preserve"> = {2009},</w:t>
      </w:r>
    </w:p>
    <w:p w:rsidR="00354783" w:rsidRPr="00354783" w:rsidRDefault="00354783" w:rsidP="00354783">
      <w:pPr>
        <w:pStyle w:val="NormalWeb"/>
        <w:spacing w:before="0" w:beforeAutospacing="0" w:after="0" w:afterAutospacing="0"/>
        <w:rPr>
          <w:sz w:val="16"/>
          <w:szCs w:val="16"/>
        </w:rPr>
      </w:pPr>
      <w:proofErr w:type="gramStart"/>
      <w:r w:rsidRPr="00354783">
        <w:rPr>
          <w:sz w:val="16"/>
          <w:szCs w:val="16"/>
        </w:rPr>
        <w:t>month</w:t>
      </w:r>
      <w:proofErr w:type="gramEnd"/>
      <w:r w:rsidRPr="00354783">
        <w:rPr>
          <w:sz w:val="16"/>
          <w:szCs w:val="16"/>
        </w:rPr>
        <w:t xml:space="preserve"> = </w:t>
      </w:r>
      <w:proofErr w:type="spellStart"/>
      <w:r w:rsidRPr="00354783">
        <w:rPr>
          <w:sz w:val="16"/>
          <w:szCs w:val="16"/>
        </w:rPr>
        <w:t>dec</w:t>
      </w:r>
      <w:proofErr w:type="spellEnd"/>
      <w:r w:rsidRPr="00354783">
        <w:rPr>
          <w:sz w:val="16"/>
          <w:szCs w:val="16"/>
        </w:rPr>
        <w:t>,</w:t>
      </w:r>
    </w:p>
    <w:p w:rsidR="00354783" w:rsidRPr="00354783" w:rsidRDefault="00354783" w:rsidP="00354783">
      <w:pPr>
        <w:pStyle w:val="NormalWeb"/>
        <w:spacing w:before="0" w:beforeAutospacing="0" w:after="0" w:afterAutospacing="0"/>
        <w:rPr>
          <w:sz w:val="16"/>
          <w:szCs w:val="16"/>
        </w:rPr>
      </w:pPr>
      <w:proofErr w:type="gramStart"/>
      <w:r w:rsidRPr="00354783">
        <w:rPr>
          <w:sz w:val="16"/>
          <w:szCs w:val="16"/>
        </w:rPr>
        <w:t>volume</w:t>
      </w:r>
      <w:proofErr w:type="gramEnd"/>
      <w:r w:rsidRPr="00354783">
        <w:rPr>
          <w:sz w:val="16"/>
          <w:szCs w:val="16"/>
        </w:rPr>
        <w:t xml:space="preserve"> = {28},</w:t>
      </w:r>
    </w:p>
    <w:p w:rsidR="00354783" w:rsidRPr="00354783" w:rsidRDefault="00354783" w:rsidP="00354783">
      <w:pPr>
        <w:pStyle w:val="NormalWeb"/>
        <w:spacing w:before="0" w:beforeAutospacing="0" w:after="0" w:afterAutospacing="0"/>
        <w:rPr>
          <w:sz w:val="16"/>
          <w:szCs w:val="16"/>
        </w:rPr>
      </w:pPr>
      <w:proofErr w:type="gramStart"/>
      <w:r w:rsidRPr="00354783">
        <w:rPr>
          <w:sz w:val="16"/>
          <w:szCs w:val="16"/>
        </w:rPr>
        <w:t>number</w:t>
      </w:r>
      <w:proofErr w:type="gramEnd"/>
      <w:r w:rsidRPr="00354783">
        <w:rPr>
          <w:sz w:val="16"/>
          <w:szCs w:val="16"/>
        </w:rPr>
        <w:t xml:space="preserve"> = {5}</w:t>
      </w:r>
    </w:p>
    <w:p w:rsidR="00354783" w:rsidRPr="00354783" w:rsidRDefault="00354783" w:rsidP="00354783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354783">
        <w:rPr>
          <w:sz w:val="16"/>
          <w:szCs w:val="16"/>
        </w:rPr>
        <w:t>}</w:t>
      </w:r>
    </w:p>
    <w:p w:rsidR="00354783" w:rsidRDefault="00354783" w:rsidP="00533652"/>
    <w:p w:rsidR="00D5720A" w:rsidRDefault="00D5720A" w:rsidP="00D5720A"/>
    <w:p w:rsidR="00354783" w:rsidRDefault="00354783" w:rsidP="00D5720A"/>
    <w:p w:rsidR="00354783" w:rsidRDefault="00354783" w:rsidP="00D5720A">
      <w:bookmarkStart w:id="0" w:name="_GoBack"/>
      <w:bookmarkEnd w:id="0"/>
    </w:p>
    <w:p w:rsidR="00354783" w:rsidRDefault="00354783" w:rsidP="00D5720A"/>
    <w:p w:rsidR="00354783" w:rsidRDefault="00354783" w:rsidP="00D5720A"/>
    <w:p w:rsidR="00354783" w:rsidRDefault="00354783" w:rsidP="00D5720A"/>
    <w:p w:rsidR="00354783" w:rsidRDefault="00354783" w:rsidP="00D5720A"/>
    <w:p w:rsidR="00354783" w:rsidRDefault="00354783" w:rsidP="00D5720A"/>
    <w:p w:rsidR="00354783" w:rsidRDefault="00354783" w:rsidP="00D5720A"/>
    <w:p w:rsidR="00354783" w:rsidRDefault="00354783" w:rsidP="00D5720A"/>
    <w:p w:rsidR="00354783" w:rsidRDefault="00354783" w:rsidP="00D5720A"/>
    <w:p w:rsidR="00354783" w:rsidRDefault="00354783" w:rsidP="00D5720A"/>
    <w:p w:rsidR="003C66C1" w:rsidRDefault="003C66C1" w:rsidP="003C66C1">
      <w:proofErr w:type="gramStart"/>
      <w:r>
        <w:t>User study for perceptual pleasing factor – highest grades for Smith et al.</w:t>
      </w:r>
      <w:proofErr w:type="gramEnd"/>
      <w:r>
        <w:t xml:space="preserve"> </w:t>
      </w:r>
    </w:p>
    <w:p w:rsidR="00D5720A" w:rsidRDefault="00D5720A" w:rsidP="00D5720A"/>
    <w:p w:rsidR="00D5720A" w:rsidRDefault="00D5720A" w:rsidP="00D5720A">
      <w:r>
        <w:t>Each of inquired conversions ranked the worst for at least</w:t>
      </w:r>
    </w:p>
    <w:p w:rsidR="00D5720A" w:rsidRDefault="00D5720A" w:rsidP="00D5720A">
      <w:proofErr w:type="gramStart"/>
      <w:r>
        <w:t>one</w:t>
      </w:r>
      <w:proofErr w:type="gramEnd"/>
      <w:r>
        <w:t xml:space="preserve"> input image ==&gt; Why?</w:t>
      </w:r>
    </w:p>
    <w:p w:rsidR="00D5720A" w:rsidRDefault="00D5720A" w:rsidP="00D5720A">
      <w:r>
        <w:t xml:space="preserve"> ==&gt; Each image has different qualities and characteristics.</w:t>
      </w:r>
    </w:p>
    <w:p w:rsidR="00D5720A" w:rsidRDefault="00D5720A" w:rsidP="00D5720A"/>
    <w:p w:rsidR="00D5720A" w:rsidRDefault="00D5720A" w:rsidP="00D5720A">
      <w:r>
        <w:t xml:space="preserve"> ==&gt; Use Hunt model</w:t>
      </w:r>
    </w:p>
    <w:p w:rsidR="00D5720A" w:rsidRDefault="00D5720A" w:rsidP="00D5720A">
      <w:r>
        <w:t xml:space="preserve"> ==&gt; If not applicable, use smith et al.</w:t>
      </w:r>
    </w:p>
    <w:p w:rsidR="00D5720A" w:rsidRDefault="00D5720A" w:rsidP="00D5720A"/>
    <w:p w:rsidR="00D5720A" w:rsidRDefault="00D5720A" w:rsidP="00D5720A">
      <w:r>
        <w:t xml:space="preserve"> ==&gt; I need an adaptive method.</w:t>
      </w:r>
    </w:p>
    <w:p w:rsidR="00D5720A" w:rsidRDefault="00D5720A" w:rsidP="00D5720A"/>
    <w:p w:rsidR="00D5720A" w:rsidRDefault="00D5720A" w:rsidP="00D5720A"/>
    <w:p w:rsidR="00D5720A" w:rsidRDefault="00D5720A" w:rsidP="00D5720A">
      <w:r>
        <w:t xml:space="preserve">Decolorize good for images with narrow </w:t>
      </w:r>
      <w:proofErr w:type="spellStart"/>
      <w:proofErr w:type="gramStart"/>
      <w:r>
        <w:t>gamuts</w:t>
      </w:r>
      <w:proofErr w:type="spellEnd"/>
      <w:r>
        <w:t xml:space="preserve">  --</w:t>
      </w:r>
      <w:proofErr w:type="gramEnd"/>
      <w:r>
        <w:t>&gt; Maybe I could design nonlinear PCA.</w:t>
      </w:r>
    </w:p>
    <w:p w:rsidR="00D5720A" w:rsidRDefault="00D5720A" w:rsidP="00D5720A">
      <w:r>
        <w:t>Smith08 good for colorful images</w:t>
      </w:r>
    </w:p>
    <w:p w:rsidR="00D5720A" w:rsidRDefault="00D5720A" w:rsidP="00D5720A"/>
    <w:p w:rsidR="00D5720A" w:rsidRDefault="00D5720A" w:rsidP="00D5720A">
      <w:r>
        <w:lastRenderedPageBreak/>
        <w:t>Overall best accuracy: Smith08</w:t>
      </w:r>
    </w:p>
    <w:p w:rsidR="00D5720A" w:rsidRDefault="00D5720A" w:rsidP="00D5720A">
      <w:r>
        <w:t>Overall best preference: Decolorize</w:t>
      </w:r>
    </w:p>
    <w:p w:rsidR="00D5720A" w:rsidRDefault="00D5720A" w:rsidP="00D5720A"/>
    <w:p w:rsidR="00D5720A" w:rsidRDefault="00D5720A" w:rsidP="00D5720A">
      <w:r>
        <w:t>No universally best conversion</w:t>
      </w:r>
    </w:p>
    <w:sectPr w:rsidR="00D5720A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바탕"/>
    <w:panose1 w:val="00000000000000000000"/>
    <w:charset w:val="81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F382E"/>
    <w:multiLevelType w:val="hybridMultilevel"/>
    <w:tmpl w:val="5C54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AA0FFA"/>
    <w:multiLevelType w:val="hybridMultilevel"/>
    <w:tmpl w:val="3AC880BC"/>
    <w:lvl w:ilvl="0" w:tplc="AFD0295C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A5F"/>
    <w:rsid w:val="000305BD"/>
    <w:rsid w:val="000D4511"/>
    <w:rsid w:val="002A29E2"/>
    <w:rsid w:val="00354783"/>
    <w:rsid w:val="003A5A1E"/>
    <w:rsid w:val="003C66C1"/>
    <w:rsid w:val="003E568D"/>
    <w:rsid w:val="00432A5F"/>
    <w:rsid w:val="004867A0"/>
    <w:rsid w:val="004C350F"/>
    <w:rsid w:val="00525406"/>
    <w:rsid w:val="00533652"/>
    <w:rsid w:val="00536656"/>
    <w:rsid w:val="00565F2B"/>
    <w:rsid w:val="005F38F1"/>
    <w:rsid w:val="00602DB2"/>
    <w:rsid w:val="006354D3"/>
    <w:rsid w:val="00653C10"/>
    <w:rsid w:val="006778AB"/>
    <w:rsid w:val="006D5188"/>
    <w:rsid w:val="006E6D34"/>
    <w:rsid w:val="007B7C44"/>
    <w:rsid w:val="00851039"/>
    <w:rsid w:val="00875F19"/>
    <w:rsid w:val="008845AD"/>
    <w:rsid w:val="008D1F7B"/>
    <w:rsid w:val="00936E7F"/>
    <w:rsid w:val="00A54B5E"/>
    <w:rsid w:val="00A66988"/>
    <w:rsid w:val="00AD5CE6"/>
    <w:rsid w:val="00B17EAE"/>
    <w:rsid w:val="00B30533"/>
    <w:rsid w:val="00BF7193"/>
    <w:rsid w:val="00C068CC"/>
    <w:rsid w:val="00C15EB4"/>
    <w:rsid w:val="00D22925"/>
    <w:rsid w:val="00D333CC"/>
    <w:rsid w:val="00D349EC"/>
    <w:rsid w:val="00D5720A"/>
    <w:rsid w:val="00D97021"/>
    <w:rsid w:val="00E53A99"/>
    <w:rsid w:val="00F10E27"/>
    <w:rsid w:val="00F5064F"/>
    <w:rsid w:val="00FB7E35"/>
    <w:rsid w:val="00FC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A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4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3547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A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4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354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7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35773B-035B-41E3-9C4D-62EAD479F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5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Taekyu Shin</dc:creator>
  <cp:keywords/>
  <dc:description/>
  <cp:lastModifiedBy>Jack Taekyu Shin</cp:lastModifiedBy>
  <cp:revision>47</cp:revision>
  <dcterms:created xsi:type="dcterms:W3CDTF">2010-11-02T05:33:00Z</dcterms:created>
  <dcterms:modified xsi:type="dcterms:W3CDTF">2010-11-03T21:27:00Z</dcterms:modified>
</cp:coreProperties>
</file>