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l 은 그 담보가 쓰는 생존자 lx 다.</w:t>
      </w:r>
    </w:p>
    <w:p>
      <w:r>
        <w:t xml:space="preserve">(1)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·( 1 −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Text"/>
      </w:pPr>
      <w:r>
        <w:t xml:space="preserve">암 진단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보험금의 현가 — 보장마다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