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F17560" w14:textId="77777777" w:rsidR="000F001B" w:rsidRDefault="00000000">
      <w:pPr>
        <w:widowControl w:val="0"/>
        <w:jc w:val="center"/>
      </w:pPr>
      <w:r>
        <w:rPr>
          <w:b/>
          <w:sz w:val="36"/>
        </w:rPr>
        <w:t>Taekyung (Jean) Ho</w:t>
      </w:r>
    </w:p>
    <w:p w14:paraId="5E3099E6" w14:textId="77777777" w:rsidR="000F001B" w:rsidRDefault="00000000">
      <w:pPr>
        <w:widowControl w:val="0"/>
        <w:jc w:val="center"/>
      </w:pPr>
      <w:r>
        <w:t>taek020422@gmail.com | 425-568-4900</w:t>
      </w:r>
    </w:p>
    <w:p w14:paraId="098CE4F9" w14:textId="77777777" w:rsidR="000F001B" w:rsidRDefault="00000000">
      <w:pPr>
        <w:widowControl w:val="0"/>
        <w:jc w:val="center"/>
      </w:pPr>
      <w:hyperlink r:id="rId6">
        <w:r>
          <w:rPr>
            <w:color w:val="0563C1"/>
            <w:u w:val="single"/>
          </w:rPr>
          <w:t>linkedin.com/in/taekyung-jean</w:t>
        </w:r>
      </w:hyperlink>
      <w:r>
        <w:t xml:space="preserve">| </w:t>
      </w:r>
      <w:hyperlink r:id="rId7">
        <w:r>
          <w:rPr>
            <w:color w:val="0563C1"/>
            <w:u w:val="single"/>
          </w:rPr>
          <w:t>github.com/taekyung00</w:t>
        </w:r>
      </w:hyperlink>
    </w:p>
    <w:p w14:paraId="7D38E4D1" w14:textId="77777777" w:rsidR="000F001B" w:rsidRDefault="00000000">
      <w:pPr>
        <w:keepNext/>
        <w:widowControl w:val="0"/>
        <w:pBdr>
          <w:bottom w:val="single" w:sz="7" w:space="1" w:color="000000"/>
        </w:pBdr>
        <w:spacing w:before="10"/>
      </w:pPr>
      <w:r>
        <w:rPr>
          <w:b/>
          <w:sz w:val="22"/>
        </w:rPr>
        <w:t>EDUCATION</w:t>
      </w:r>
    </w:p>
    <w:p w14:paraId="0AAF2741" w14:textId="77777777" w:rsidR="000F001B" w:rsidRDefault="00000000">
      <w:pPr>
        <w:widowControl w:val="0"/>
      </w:pPr>
      <w:r>
        <w:rPr>
          <w:b/>
        </w:rPr>
        <w:t>DIGIPEN INSTITUTE OF TECHNOLOGY | Redmond, WA</w:t>
      </w:r>
    </w:p>
    <w:p w14:paraId="7C81AFB8" w14:textId="77777777" w:rsidR="000F001B" w:rsidRDefault="00000000">
      <w:pPr>
        <w:widowControl w:val="0"/>
        <w:tabs>
          <w:tab w:val="right" w:pos="11088"/>
        </w:tabs>
      </w:pPr>
      <w:r>
        <w:rPr>
          <w:b/>
        </w:rPr>
        <w:t xml:space="preserve">B.S. in Computer Science in Real-Time Interactive Simulation | GPA: </w:t>
      </w:r>
      <w:r>
        <w:t>3.96/4.0</w:t>
      </w:r>
      <w:r>
        <w:rPr>
          <w:b/>
          <w:sz w:val="22"/>
        </w:rPr>
        <w:tab/>
        <w:t>Expected May 2028</w:t>
      </w:r>
    </w:p>
    <w:p w14:paraId="163F0E26" w14:textId="77777777" w:rsidR="000F001B" w:rsidRDefault="00000000">
      <w:pPr>
        <w:widowControl w:val="0"/>
        <w:spacing w:after="10"/>
        <w:rPr>
          <w:bCs/>
          <w:lang w:eastAsia="ko-KR"/>
        </w:rPr>
      </w:pPr>
      <w:r>
        <w:rPr>
          <w:b/>
        </w:rPr>
        <w:t xml:space="preserve">Relevant Coursework: </w:t>
      </w:r>
      <w:r w:rsidRPr="005E1954">
        <w:rPr>
          <w:bCs/>
        </w:rPr>
        <w:t>Linear Algebra, Computer Graphics I &amp; II, Data Structures, Algorithm Analysis, Operating Systems</w:t>
      </w:r>
    </w:p>
    <w:p w14:paraId="59EB350E" w14:textId="77777777" w:rsidR="005E1954" w:rsidRDefault="005E1954">
      <w:pPr>
        <w:widowControl w:val="0"/>
        <w:spacing w:after="10"/>
        <w:rPr>
          <w:rFonts w:hint="eastAsia"/>
          <w:lang w:eastAsia="ko-KR"/>
        </w:rPr>
      </w:pPr>
    </w:p>
    <w:p w14:paraId="0C0E754A" w14:textId="77777777" w:rsidR="000F001B" w:rsidRDefault="00000000">
      <w:pPr>
        <w:keepNext/>
        <w:widowControl w:val="0"/>
        <w:pBdr>
          <w:bottom w:val="single" w:sz="7" w:space="1" w:color="000000"/>
        </w:pBdr>
        <w:spacing w:before="100"/>
      </w:pPr>
      <w:r>
        <w:rPr>
          <w:b/>
          <w:sz w:val="22"/>
        </w:rPr>
        <w:t>PROJECTS</w:t>
      </w:r>
    </w:p>
    <w:p w14:paraId="21B6552D" w14:textId="77777777" w:rsidR="000F001B" w:rsidRDefault="00000000">
      <w:pPr>
        <w:widowControl w:val="0"/>
        <w:tabs>
          <w:tab w:val="right" w:pos="11088"/>
        </w:tabs>
      </w:pPr>
      <w:r>
        <w:rPr>
          <w:b/>
          <w:sz w:val="22"/>
        </w:rPr>
        <w:t>Dragonic Tactics | Engine/Graphics Engineer &amp; Producer</w:t>
      </w:r>
      <w:r>
        <w:rPr>
          <w:b/>
          <w:sz w:val="22"/>
        </w:rPr>
        <w:tab/>
        <w:t>Sep 2025 – Jun 2026</w:t>
      </w:r>
    </w:p>
    <w:p w14:paraId="6AEE6926" w14:textId="77777777" w:rsidR="000F001B" w:rsidRDefault="00000000">
      <w:pPr>
        <w:widowControl w:val="0"/>
      </w:pPr>
      <w:r>
        <w:rPr>
          <w:sz w:val="22"/>
        </w:rPr>
        <w:t>2D Turn-Based Tactical RPG | C++, OpenGL</w:t>
      </w:r>
    </w:p>
    <w:p w14:paraId="5744D3C9" w14:textId="77777777" w:rsidR="000F001B" w:rsidRDefault="00000000">
      <w:pPr>
        <w:widowControl w:val="0"/>
        <w:ind w:left="360" w:hanging="187"/>
      </w:pPr>
      <w:r>
        <w:rPr>
          <w:rFonts w:ascii="Calibri" w:hAnsi="Calibri"/>
        </w:rPr>
        <w:t>●  Designed inter-system communication using an EventBus to decouple engine and gameplay systems while retaining direct access where tighter subsystem integration was required.</w:t>
      </w:r>
    </w:p>
    <w:p w14:paraId="067D9EF7" w14:textId="77777777" w:rsidR="000F001B" w:rsidRDefault="00000000">
      <w:pPr>
        <w:widowControl w:val="0"/>
        <w:ind w:left="360" w:hanging="187"/>
      </w:pPr>
      <w:r>
        <w:rPr>
          <w:rFonts w:ascii="Calibri" w:hAnsi="Calibri"/>
        </w:rPr>
        <w:t>●  Refactored a custom C++ game engine by removing its raylib rendering dependency and integrating OpenGL directly.</w:t>
      </w:r>
    </w:p>
    <w:p w14:paraId="1C480E26" w14:textId="77777777" w:rsidR="000F001B" w:rsidRDefault="00000000">
      <w:pPr>
        <w:widowControl w:val="0"/>
        <w:ind w:left="360" w:hanging="187"/>
      </w:pPr>
      <w:r>
        <w:rPr>
          <w:rFonts w:ascii="Calibri" w:hAnsi="Calibri"/>
        </w:rPr>
        <w:t>●  Engineered a custom 2D OpenGL rendering pipeline supporting texture mapping, batch rendering, instanced rendering, and virtual resolution for resolution-independent rendering.</w:t>
      </w:r>
    </w:p>
    <w:p w14:paraId="135385EC" w14:textId="77777777" w:rsidR="000F001B" w:rsidRDefault="00000000">
      <w:pPr>
        <w:widowControl w:val="0"/>
        <w:ind w:left="360" w:hanging="187"/>
      </w:pPr>
      <w:r>
        <w:rPr>
          <w:rFonts w:ascii="Calibri" w:hAnsi="Calibri"/>
        </w:rPr>
        <w:t>●  Served as Producer on a 5-person team, coordinating project milestones, development schedules, and team priorities.</w:t>
      </w:r>
    </w:p>
    <w:p w14:paraId="06457878" w14:textId="77777777" w:rsidR="000F001B" w:rsidRDefault="00000000">
      <w:pPr>
        <w:widowControl w:val="0"/>
        <w:tabs>
          <w:tab w:val="right" w:pos="11088"/>
        </w:tabs>
        <w:spacing w:before="80"/>
      </w:pPr>
      <w:r>
        <w:rPr>
          <w:b/>
          <w:sz w:val="22"/>
        </w:rPr>
        <w:t>10..9..8.. | Technical Lead</w:t>
      </w:r>
      <w:r>
        <w:rPr>
          <w:b/>
          <w:sz w:val="22"/>
        </w:rPr>
        <w:tab/>
        <w:t>Spring 2025</w:t>
      </w:r>
    </w:p>
    <w:p w14:paraId="322B3CE1" w14:textId="77777777" w:rsidR="000F001B" w:rsidRDefault="00000000">
      <w:pPr>
        <w:widowControl w:val="0"/>
      </w:pPr>
      <w:r>
        <w:rPr>
          <w:sz w:val="22"/>
        </w:rPr>
        <w:t>2D Dungeon Exploration Puzzle Game | C++, raylib</w:t>
      </w:r>
    </w:p>
    <w:p w14:paraId="3FCB60CD" w14:textId="77777777" w:rsidR="000F001B" w:rsidRDefault="00000000">
      <w:pPr>
        <w:widowControl w:val="0"/>
        <w:ind w:left="360" w:hanging="187"/>
      </w:pPr>
      <w:r>
        <w:rPr>
          <w:rFonts w:ascii="Calibri" w:hAnsi="Calibri"/>
        </w:rPr>
        <w:t>●  Led the technical development of a dungeon exploration game built around a 10-step movement constraint, using a custom C++ engine developed as part of DigiPen’s Game Implementation Techniques coursework.</w:t>
      </w:r>
    </w:p>
    <w:p w14:paraId="784D62E0" w14:textId="77777777" w:rsidR="000F001B" w:rsidRDefault="00000000">
      <w:pPr>
        <w:widowControl w:val="0"/>
        <w:ind w:left="360" w:hanging="187"/>
      </w:pPr>
      <w:r>
        <w:rPr>
          <w:rFonts w:ascii="Calibri" w:hAnsi="Calibri"/>
        </w:rPr>
        <w:t>●  Designed and implemented a custom C++ engine architecture using an Entity Component System (ECS) and Singleton pattern to organize game objects, components, gameplay systems, and core engine systems.</w:t>
      </w:r>
    </w:p>
    <w:p w14:paraId="4BD71360" w14:textId="77777777" w:rsidR="000F001B" w:rsidRDefault="00000000">
      <w:pPr>
        <w:widowControl w:val="0"/>
        <w:ind w:left="360" w:hanging="187"/>
        <w:rPr>
          <w:rFonts w:ascii="Calibri" w:hAnsi="Calibri"/>
          <w:lang w:eastAsia="ko-KR"/>
        </w:rPr>
      </w:pPr>
      <w:proofErr w:type="gramStart"/>
      <w:r>
        <w:rPr>
          <w:rFonts w:ascii="Calibri" w:hAnsi="Calibri"/>
        </w:rPr>
        <w:t>●  Guided</w:t>
      </w:r>
      <w:proofErr w:type="gramEnd"/>
      <w:r>
        <w:rPr>
          <w:rFonts w:ascii="Calibri" w:hAnsi="Calibri"/>
        </w:rPr>
        <w:t xml:space="preserve"> technical decisions and project integration while separating reusable engine systems from game-specific gameplay logic.</w:t>
      </w:r>
    </w:p>
    <w:p w14:paraId="74A52241" w14:textId="77777777" w:rsidR="005E1954" w:rsidRDefault="005E1954">
      <w:pPr>
        <w:widowControl w:val="0"/>
        <w:ind w:left="360" w:hanging="187"/>
        <w:rPr>
          <w:rFonts w:hint="eastAsia"/>
          <w:lang w:eastAsia="ko-KR"/>
        </w:rPr>
      </w:pPr>
    </w:p>
    <w:p w14:paraId="150F2836" w14:textId="77777777" w:rsidR="000F001B" w:rsidRDefault="00000000">
      <w:pPr>
        <w:keepNext/>
        <w:widowControl w:val="0"/>
        <w:pBdr>
          <w:bottom w:val="single" w:sz="7" w:space="1" w:color="000000"/>
        </w:pBdr>
        <w:spacing w:before="100"/>
      </w:pPr>
      <w:r>
        <w:rPr>
          <w:b/>
          <w:sz w:val="22"/>
        </w:rPr>
        <w:t>WORK EXPERIENCE</w:t>
      </w:r>
    </w:p>
    <w:p w14:paraId="01866D66" w14:textId="77777777" w:rsidR="000F001B" w:rsidRDefault="00000000">
      <w:pPr>
        <w:widowControl w:val="0"/>
        <w:tabs>
          <w:tab w:val="right" w:pos="11088"/>
        </w:tabs>
      </w:pPr>
      <w:r>
        <w:rPr>
          <w:b/>
        </w:rPr>
        <w:t>Republic of Korea Air Force | ROMAD Specialist | 10th Fighter Wing, Suwon, South Korea</w:t>
      </w:r>
      <w:r>
        <w:rPr>
          <w:b/>
        </w:rPr>
        <w:tab/>
        <w:t>Aug 2022 – May 2024</w:t>
      </w:r>
    </w:p>
    <w:p w14:paraId="1D1F8400" w14:textId="77777777" w:rsidR="000F001B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  Served as a ROMAD (tactical air communications maintenance specialist), maintaining specialized military vehicles equipped with ground-to-air radio communication systems.</w:t>
      </w:r>
    </w:p>
    <w:p w14:paraId="5D17B257" w14:textId="77777777" w:rsidR="000F001B" w:rsidRDefault="00000000">
      <w:pPr>
        <w:widowControl w:val="0"/>
        <w:ind w:left="360" w:hanging="187"/>
      </w:pPr>
      <w:r>
        <w:rPr>
          <w:rFonts w:ascii="Calibri" w:eastAsia="Calibri" w:hAnsi="Calibri"/>
        </w:rPr>
        <w:t>●  Operated and maintained additional ground-to-air radio equipment supporting communication between air traffic controllers and pilots.</w:t>
      </w:r>
    </w:p>
    <w:p w14:paraId="71219DBD" w14:textId="77777777" w:rsidR="000F001B" w:rsidRDefault="00000000">
      <w:pPr>
        <w:widowControl w:val="0"/>
        <w:ind w:left="360" w:hanging="187"/>
        <w:rPr>
          <w:rFonts w:ascii="Calibri" w:eastAsia="Calibri" w:hAnsi="Calibri"/>
          <w:lang w:eastAsia="ko-KR"/>
        </w:rPr>
      </w:pPr>
      <w:proofErr w:type="gramStart"/>
      <w:r>
        <w:rPr>
          <w:rFonts w:ascii="Calibri" w:eastAsia="Calibri" w:hAnsi="Calibri"/>
        </w:rPr>
        <w:t>●  Performed</w:t>
      </w:r>
      <w:proofErr w:type="gramEnd"/>
      <w:r>
        <w:rPr>
          <w:rFonts w:ascii="Calibri" w:eastAsia="Calibri" w:hAnsi="Calibri"/>
        </w:rPr>
        <w:t xml:space="preserve"> routine inspections, troubleshooting, and equipment maintenance as a member of the Ground-to-Air Communications Maintenance Section, supporting reliable operation of communication systems.</w:t>
      </w:r>
    </w:p>
    <w:p w14:paraId="375ED0C5" w14:textId="77777777" w:rsidR="005E1954" w:rsidRDefault="005E1954">
      <w:pPr>
        <w:widowControl w:val="0"/>
        <w:ind w:left="360" w:hanging="187"/>
        <w:rPr>
          <w:rFonts w:hint="eastAsia"/>
          <w:lang w:eastAsia="ko-KR"/>
        </w:rPr>
      </w:pPr>
    </w:p>
    <w:p w14:paraId="31AD53FF" w14:textId="77777777" w:rsidR="000F001B" w:rsidRDefault="00000000">
      <w:pPr>
        <w:keepNext/>
        <w:widowControl w:val="0"/>
        <w:pBdr>
          <w:bottom w:val="single" w:sz="7" w:space="1" w:color="000000"/>
        </w:pBdr>
        <w:spacing w:before="100"/>
      </w:pPr>
      <w:r>
        <w:rPr>
          <w:b/>
          <w:sz w:val="22"/>
        </w:rPr>
        <w:t>TECHNICAL SKILLS</w:t>
      </w:r>
    </w:p>
    <w:p w14:paraId="617C2C89" w14:textId="77777777" w:rsidR="000F001B" w:rsidRDefault="00000000">
      <w:pPr>
        <w:widowControl w:val="0"/>
      </w:pPr>
      <w:r>
        <w:rPr>
          <w:b/>
        </w:rPr>
        <w:t>Programming Languages:</w:t>
      </w:r>
      <w:r>
        <w:t xml:space="preserve"> C++, C, JavaScript, x86-64 Assembly</w:t>
      </w:r>
    </w:p>
    <w:p w14:paraId="73C567DF" w14:textId="77777777" w:rsidR="000F001B" w:rsidRDefault="00000000">
      <w:pPr>
        <w:widowControl w:val="0"/>
      </w:pPr>
      <w:r>
        <w:rPr>
          <w:b/>
        </w:rPr>
        <w:t>Version Control:</w:t>
      </w:r>
      <w:r>
        <w:t xml:space="preserve"> Git, Github</w:t>
      </w:r>
    </w:p>
    <w:p w14:paraId="772EC99F" w14:textId="77777777" w:rsidR="000F001B" w:rsidRDefault="00000000">
      <w:pPr>
        <w:widowControl w:val="0"/>
      </w:pPr>
      <w:r>
        <w:rPr>
          <w:b/>
        </w:rPr>
        <w:t>Tools:</w:t>
      </w:r>
      <w:r>
        <w:t xml:space="preserve"> CMake, Linux, Visual Studio, VS Code, NASM</w:t>
      </w:r>
    </w:p>
    <w:p w14:paraId="58F9E374" w14:textId="77777777" w:rsidR="000F001B" w:rsidRDefault="00000000">
      <w:pPr>
        <w:widowControl w:val="0"/>
      </w:pPr>
      <w:r>
        <w:rPr>
          <w:b/>
        </w:rPr>
        <w:t>Concepts:</w:t>
      </w:r>
      <w:r>
        <w:t xml:space="preserve"> Data Structures, Algorithms, Object-Oriented Programming (OOP), Software Architecture, Game Engine Architecture, Design Patterns, Entity Component System (ECS)</w:t>
      </w:r>
    </w:p>
    <w:p w14:paraId="0597BB60" w14:textId="77777777" w:rsidR="000F001B" w:rsidRDefault="00000000">
      <w:pPr>
        <w:widowControl w:val="0"/>
      </w:pPr>
      <w:r>
        <w:rPr>
          <w:b/>
        </w:rPr>
        <w:t>C++:</w:t>
      </w:r>
      <w:r>
        <w:t xml:space="preserve"> Modern C++, Templates, Smart Pointers, Manual Memory Management, Modules</w:t>
      </w:r>
    </w:p>
    <w:p w14:paraId="28FC0A5F" w14:textId="77777777" w:rsidR="000F001B" w:rsidRDefault="00000000">
      <w:pPr>
        <w:widowControl w:val="0"/>
      </w:pPr>
      <w:r>
        <w:rPr>
          <w:b/>
        </w:rPr>
        <w:t>Graphics:</w:t>
      </w:r>
      <w:r>
        <w:t xml:space="preserve"> OpenGL, GLSL</w:t>
      </w:r>
    </w:p>
    <w:sectPr w:rsidR="000F001B" w:rsidSect="00034616">
      <w:pgSz w:w="12240" w:h="15840"/>
      <w:pgMar w:top="547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8739532">
    <w:abstractNumId w:val="8"/>
  </w:num>
  <w:num w:numId="2" w16cid:durableId="500048923">
    <w:abstractNumId w:val="6"/>
  </w:num>
  <w:num w:numId="3" w16cid:durableId="565838500">
    <w:abstractNumId w:val="5"/>
  </w:num>
  <w:num w:numId="4" w16cid:durableId="1993486974">
    <w:abstractNumId w:val="4"/>
  </w:num>
  <w:num w:numId="5" w16cid:durableId="353073705">
    <w:abstractNumId w:val="7"/>
  </w:num>
  <w:num w:numId="6" w16cid:durableId="777796398">
    <w:abstractNumId w:val="3"/>
  </w:num>
  <w:num w:numId="7" w16cid:durableId="354117413">
    <w:abstractNumId w:val="2"/>
  </w:num>
  <w:num w:numId="8" w16cid:durableId="669332626">
    <w:abstractNumId w:val="1"/>
  </w:num>
  <w:num w:numId="9" w16cid:durableId="9998892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01B"/>
    <w:rsid w:val="0015074B"/>
    <w:rsid w:val="0029639D"/>
    <w:rsid w:val="00326F90"/>
    <w:rsid w:val="005E1954"/>
    <w:rsid w:val="00AA1D8D"/>
    <w:rsid w:val="00B47730"/>
    <w:rsid w:val="00CB0664"/>
    <w:rsid w:val="00D459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8F863"/>
  <w14:defaultImageDpi w14:val="300"/>
  <w15:docId w15:val="{9F710327-261A-9C4C-AA00-A53ACE301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Aptos" w:eastAsia="Aptos" w:hAnsi="Aptos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taekyung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taekyung-jea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Taekyung Ho Resume - Klaviyo</dc:title>
  <dc:subject>Tailored resume for Klaviyo Software Engineer Intern (Summer 2027)</dc:subject>
  <dc:creator>python-docx</dc:creator>
  <cp:keywords/>
  <dc:description>generated by python-docx</dc:description>
  <cp:lastModifiedBy>허태경</cp:lastModifiedBy>
  <cp:revision>2</cp:revision>
  <dcterms:created xsi:type="dcterms:W3CDTF">2013-12-23T23:15:00Z</dcterms:created>
  <dcterms:modified xsi:type="dcterms:W3CDTF">2026-09-18T02:29:00Z</dcterms:modified>
  <cp:category/>
</cp:coreProperties>
</file>