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F3A5F"/>
          <w:sz w:val="34"/>
          <w:szCs w:val="34"/>
        </w:rPr>
        <w:t xml:space="preserve">재개발 매물 블로그 · 콘텐츠 기획 시스템</w:t>
      </w:r>
    </w:p>
    <w:p>
      <w:pPr>
        <w:spacing w:after="120"/>
      </w:pPr>
      <w:r>
        <w:rPr>
          <w:color w:val="666666"/>
          <w:sz w:val="22"/>
          <w:szCs w:val="22"/>
        </w:rPr>
        <w:t xml:space="preserve">쌤태리 부동산 컨설팅</w:t>
      </w:r>
    </w:p>
    <w:p>
      <w:pPr>
        <w:spacing w:after="200" w:before="60"/>
      </w:pPr>
      <w:r>
        <w:rPr>
          <w:color w:val="666666"/>
          <w:sz w:val="18"/>
          <w:szCs w:val="18"/>
        </w:rPr>
        <w:t xml:space="preserve">2026년 10월 10일~24일, 다섯 개 구역(성북2구역 · 마천3구역 · (가)논현1동 · 동후암1구역 · 신용산역 북측1구역)의 블로그 원고와 유튜브 문구를 만들면서 정한 기준과 노하우를 한곳에 모았습니다. 글 모양(블록 구성 · 감성 쓰는 법)은 「02_작성기준_및_샘플」에 따로 있습니다.</w:t>
      </w:r>
    </w:p>
    <w:p>
      <w:pPr>
        <w:pStyle w:val="Heading2"/>
        <w:pBdr>
          <w:left w:val="single" w:color="2B6CB0" w:sz="24" w:space="8"/>
        </w:pBdr>
        <w:spacing w:after="160" w:before="360"/>
      </w:pPr>
      <w:r>
        <w:t xml:space="preserve">1. 무엇을 위한 글인가</w:t>
      </w:r>
    </w:p>
    <w:p>
      <w:pPr>
        <w:spacing w:after="160" w:line="360"/>
      </w:pPr>
      <w:r>
        <w:rPr>
          <w:b/>
          <w:bCs/>
        </w:rPr>
        <w:t xml:space="preserve">독자</w:t>
      </w:r>
      <w:r>
        <w:t xml:space="preserve">는 재개발 매물을 검토하는 일반 투자자입니다. 이들이 속으로 묻는 질문은 세 가지입니다. </w:t>
      </w:r>
      <w:r>
        <w:rPr>
          <w:highlight w:val="yellow"/>
          <w:highlightCs w:val="yellow"/>
        </w:rPr>
        <w:t xml:space="preserve">"이 값을 줘도 되나", "새집을 정말 받을 수 있나", "잘못 계약할 위험은 없나".</w:t>
      </w:r>
      <w:r>
        <w:t xml:space="preserve"> 모든 원고는 이 세 질문에 답하는 순서로 짭니다.</w:t>
      </w:r>
    </w:p>
    <w:p>
      <w:pPr>
        <w:spacing w:after="160" w:line="360"/>
      </w:pPr>
      <w:r>
        <w:rPr>
          <w:b/>
          <w:bCs/>
        </w:rPr>
        <w:t xml:space="preserve">목표</w:t>
      </w:r>
      <w:r>
        <w:t xml:space="preserve">는 조회수보다 신뢰와 상담 전환입니다. 많이 아는 사람처럼 보이는 것보다 "내 상황을 정확히 이해해 주는 전문가"로 느껴지게 합니다.</w:t>
      </w:r>
    </w:p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2FF" w:color="auto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3A5F"/>
                <w:sz w:val="21"/>
                <w:szCs w:val="21"/>
              </w:rPr>
              <w:t xml:space="preserve">최종 기준 (대표님 처음 프롬프트에서)</w:t>
            </w:r>
          </w:p>
          <w:p>
            <w:pPr>
              <w:spacing w:after="60" w:line="340"/>
            </w:pPr>
            <w:r>
              <w:rPr>
                <w:sz w:val="20"/>
                <w:szCs w:val="20"/>
              </w:rPr>
              <w:t xml:space="preserve">"이 콘텐츠를 본 고객이 광고라고 느끼는가, 아니면 나에게 필요한 정보를 알려 주는 믿을 만한 공인중개사라고 느끼는가?"</w:t>
            </w:r>
          </w:p>
          <w:p>
            <w:pPr>
              <w:spacing w:after="60" w:line="340"/>
            </w:pPr>
            <w:r>
              <w:rPr>
                <w:sz w:val="20"/>
                <w:szCs w:val="20"/>
              </w:rPr>
              <w:t xml:space="preserve">검수 점수: 정확성 30 + 고객가치 25 + 신뢰 20 + 이해도 15 + 차별성 10. 90점 미만이면 한 번 더 고칩니다.</w:t>
            </w:r>
          </w:p>
        </w:tc>
      </w:tr>
    </w:tbl>
    <w:p>
      <w:pPr>
        <w:spacing w:after="160"/>
      </w:pPr>
    </w:p>
    <w:p>
      <w:pPr>
        <w:pStyle w:val="Heading2"/>
        <w:pBdr>
          <w:left w:val="single" w:color="2B6CB0" w:sz="24" w:space="8"/>
        </w:pBdr>
        <w:spacing w:after="160" w:before="360"/>
      </w:pPr>
      <w:r>
        <w:t xml:space="preserve">2. 작업 흐름 7단계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00"/>
        <w:gridCol w:w="5038"/>
        <w:gridCol w:w="2400"/>
      </w:tblGrid>
      <w:tr>
        <w:trPr>
          <w:tblHeader/>
        </w:trPr>
        <w:tc>
          <w:tcPr>
            <w:tcW w:type="dxa" w:w="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</w:p>
        </w:tc>
        <w:tc>
          <w:tcPr>
            <w:tcW w:type="dxa" w:w="1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단계</w:t>
            </w:r>
          </w:p>
        </w:tc>
        <w:tc>
          <w:tcPr>
            <w:tcW w:type="dxa" w:w="5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하는 일</w:t>
            </w:r>
          </w:p>
        </w:tc>
        <w:tc>
          <w:tcPr>
            <w:tcW w:type="dxa" w:w="2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결과물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자료 받기</w:t>
            </w:r>
          </w:p>
        </w:tc>
        <w:tc>
          <w:tcPr>
            <w:tcW w:type="dxa" w:w="5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매물 분석표 · 네이버 매물 · 재개발 앱 화면에서 매매가, 대지, 건물 면적, 감정가, 분양가, 평형, 임대 조건을 뽑습니다. 이미지가 흐려 안 읽히는 숫자는 지어내지 않고 빈칸으로 두고 요청합니다.</w:t>
            </w:r>
          </w:p>
        </w:tc>
        <w:tc>
          <w:tcPr>
            <w:tcW w:type="dxa" w:w="2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매물 숫자표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커넥터 조회</w:t>
            </w:r>
          </w:p>
        </w:tc>
        <w:tc>
          <w:tcPr>
            <w:tcW w:type="dxa" w:w="5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실거래 약 10건, 건축물대장 대조, 구역 고시, 시장 지수 (3번 표 참고)</w:t>
            </w:r>
          </w:p>
        </w:tc>
        <w:tc>
          <w:tcPr>
            <w:tcW w:type="dxa" w:w="2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실거래 표 · 대장 확인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기사 · 공식자료</w:t>
            </w:r>
          </w:p>
        </w:tc>
        <w:tc>
          <w:tcPr>
            <w:tcW w:type="dxa" w:w="5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사업 단계, 시공사, 세대수, 최근 발표를 찾습니다. 자료마다 숫자가 다르면 둘 다 적습니다(예: 마천3구역 세대수 2,364 / 2,882).</w:t>
            </w:r>
          </w:p>
        </w:tc>
        <w:tc>
          <w:tcPr>
            <w:tcW w:type="dxa" w:w="2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일정 표 · 출처 목록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쟁점 찾기</w:t>
            </w:r>
          </w:p>
        </w:tc>
        <w:tc>
          <w:tcPr>
            <w:tcW w:type="dxa" w:w="5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이 매물의 판단을 뒤집을 사실 1~2개를 찾습니다. 가장 중요한 단계입니다 (10번 사례 참고).</w:t>
            </w:r>
          </w:p>
        </w:tc>
        <w:tc>
          <w:tcPr>
            <w:tcW w:type="dxa" w:w="2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글의 중심축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계산</w:t>
            </w:r>
          </w:p>
        </w:tc>
        <w:tc>
          <w:tcPr>
            <w:tcW w:type="dxa" w:w="5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평당가, 프리미엄, 총투자금, 프리미엄 한계선, 비례율 시나리오 (4번 공식)</w:t>
            </w:r>
          </w:p>
        </w:tc>
        <w:tc>
          <w:tcPr>
            <w:tcW w:type="dxa" w:w="2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계산 표 · 인포그래픽 숫자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구성 · 원고</w:t>
            </w:r>
          </w:p>
        </w:tc>
        <w:tc>
          <w:tcPr>
            <w:tcW w:type="dxa" w:w="5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쌤태리 13블록 순서, 감성 30%, 제목 10개 중 1개 추천</w:t>
            </w:r>
          </w:p>
        </w:tc>
        <w:tc>
          <w:tcPr>
            <w:tcW w:type="dxa" w:w="2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Word 원고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검수</w:t>
            </w:r>
          </w:p>
        </w:tc>
        <w:tc>
          <w:tcPr>
            <w:tcW w:type="dxa" w:w="5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숫자 재대조, 광고 규정, 화면 렌더링 확인, 작성자 참고용 페이지(확인할 것 · 출처)</w:t>
            </w:r>
          </w:p>
        </w:tc>
        <w:tc>
          <w:tcPr>
            <w:tcW w:type="dxa" w:w="2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최종 원고</w:t>
            </w:r>
          </w:p>
        </w:tc>
      </w:tr>
    </w:tbl>
    <w:p>
      <w:pPr>
        <w:pStyle w:val="Heading2"/>
        <w:pBdr>
          <w:left w:val="single" w:color="2B6CB0" w:sz="24" w:space="8"/>
        </w:pBdr>
        <w:spacing w:after="160" w:before="360"/>
      </w:pPr>
      <w:r>
        <w:t xml:space="preserve">3. 커넥터 활용법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100"/>
        <w:gridCol w:w="3538"/>
      </w:tblGrid>
      <w:tr>
        <w:trPr>
          <w:tblHeader/>
        </w:trPr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커넥터</w:t>
            </w:r>
          </w:p>
        </w:tc>
        <w:tc>
          <w:tcPr>
            <w:tcW w:type="dxa" w:w="41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얻는 것 · 쓰는 곳</w:t>
            </w:r>
          </w:p>
        </w:tc>
        <w:tc>
          <w:tcPr>
            <w:tcW w:type="dxa" w:w="35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주의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국토부 실거래 (real-estate)</w:t>
            </w:r>
          </w:p>
        </w:tc>
        <w:tc>
          <w:tcPr>
            <w:tcW w:type="dxa" w:w="41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아파트 · 연립다세대 · 단독다가구 · 상업업무용 매매와 전월세. 실거래 10건 표, 옆 신축 시세, 월세 시세</w:t>
            </w:r>
          </w:p>
        </w:tc>
        <w:tc>
          <w:tcPr>
            <w:tcW w:type="dxa" w:w="35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최근 1~2달은 신고가 덜 잡힘. 단독은 지번이 가려짐. 직거래는 표에서 뺌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hofinder</w:t>
            </w:r>
          </w:p>
        </w:tc>
        <w:tc>
          <w:tcPr>
            <w:tcW w:type="dxa" w:w="41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거래마다 대지 면적 · 대지지분과 지번 앞자리 → 대지 평당가 계산, 구역 번지대 거래만 골라내기</w:t>
            </w:r>
          </w:p>
        </w:tc>
        <w:tc>
          <w:tcPr>
            <w:tcW w:type="dxa" w:w="35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코드 조회의 번지 필터는 0건이 나와 지역 조회 후 직접 거름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건축물대장 (building-register)</w:t>
            </w:r>
          </w:p>
        </w:tc>
        <w:tc>
          <w:tcPr>
            <w:tcW w:type="dxa" w:w="41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사용승인일 · 구조 · 면적 · 반지하로 매물 정보 대조, 권리산정기준일 비교. 구역 노후도 · 토지거래허가 등 규제 집계</w:t>
            </w:r>
          </w:p>
        </w:tc>
        <w:tc>
          <w:tcPr>
            <w:tcW w:type="dxa" w:w="35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구역 DB에 없는 구역이 있음 (성북2구역)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서울시 정비사업 (seoul-redevelopment)</w:t>
            </w:r>
          </w:p>
        </w:tc>
        <w:tc>
          <w:tcPr>
            <w:tcW w:type="dxa" w:w="41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정비구역 결정 · 변경 고시, 구역면적 변화</w:t>
            </w:r>
          </w:p>
        </w:tc>
        <w:tc>
          <w:tcPr>
            <w:tcW w:type="dxa" w:w="35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사업시행 · 관리처분 같은 추진 단계는 없음 → 기사 · 정보몽땅으로 확인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한국부동산원 R-ONE (reb)</w:t>
            </w:r>
          </w:p>
        </w:tc>
        <w:tc>
          <w:tcPr>
            <w:tcW w:type="dxa" w:w="41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권역별 매매가격지수 → "시장 전체 vs 이 구역" 비교</w:t>
            </w:r>
          </w:p>
        </w:tc>
        <w:tc>
          <w:tcPr>
            <w:tcW w:type="dxa" w:w="35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지수는 개별 매물 시세가 아님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VWorld</w:t>
            </w:r>
          </w:p>
        </w:tc>
        <w:tc>
          <w:tcPr>
            <w:tcW w:type="dxa" w:w="41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주소 → 좌표 · 필지 · 용도지역</w:t>
            </w:r>
          </w:p>
        </w:tc>
        <w:tc>
          <w:tcPr>
            <w:tcW w:type="dxa" w:w="35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일부 지번은 조회 안 됨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카카오 부동산</w:t>
            </w:r>
          </w:p>
        </w:tc>
        <w:tc>
          <w:tcPr>
            <w:tcW w:type="dxa" w:w="41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아파트 · 오피스텔 · 빌라 시세</w:t>
            </w:r>
          </w:p>
        </w:tc>
        <w:tc>
          <w:tcPr>
            <w:tcW w:type="dxa" w:w="35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단독 · 무허가 재개발 매물에는 맞지 않음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웹 검색</w:t>
            </w:r>
          </w:p>
        </w:tc>
        <w:tc>
          <w:tcPr>
            <w:tcW w:type="dxa" w:w="41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기사 · 고시 · 법령</w:t>
            </w:r>
          </w:p>
        </w:tc>
        <w:tc>
          <w:tcPr>
            <w:tcW w:type="dxa" w:w="35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일부 언론 사이트는 직접 열리지 않아 검색 요약을 씀. 기사 날짜 꼭 확인</w:t>
            </w:r>
          </w:p>
        </w:tc>
      </w:tr>
    </w:tbl>
    <w:p>
      <w:pPr>
        <w:pStyle w:val="Heading2"/>
        <w:pBdr>
          <w:left w:val="single" w:color="2B6CB0" w:sz="24" w:space="8"/>
        </w:pBdr>
        <w:spacing w:after="160" w:before="360"/>
      </w:pPr>
      <w:r>
        <w:t xml:space="preserve">4. 핵심 계산 공식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00"/>
        <w:gridCol w:w="4338"/>
      </w:tblGrid>
      <w:tr>
        <w:trPr>
          <w:tblHeader/>
        </w:trPr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계산</w:t>
            </w:r>
          </w:p>
        </w:tc>
        <w:tc>
          <w:tcPr>
            <w:tcW w:type="dxa" w:w="3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공식</w:t>
            </w:r>
          </w:p>
        </w:tc>
        <w:tc>
          <w:tcPr>
            <w:tcW w:type="dxa" w:w="43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실제 사례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대지 평당가</w:t>
            </w:r>
          </w:p>
        </w:tc>
        <w:tc>
          <w:tcPr>
            <w:tcW w:type="dxa" w:w="3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매매가 ÷ 대지(평)</w:t>
            </w:r>
          </w:p>
        </w:tc>
        <w:tc>
          <w:tcPr>
            <w:tcW w:type="dxa" w:w="43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성북2: 5억 ÷ 2.42평 ≈ 2억660만 / 신용산: 19.5억 ÷ 3.80평 ≈ 5억1,316만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프리미엄</w:t>
            </w:r>
          </w:p>
        </w:tc>
        <w:tc>
          <w:tcPr>
            <w:tcW w:type="dxa" w:w="3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매매가 − 감정평가액</w:t>
            </w:r>
          </w:p>
        </w:tc>
        <w:tc>
          <w:tcPr>
            <w:tcW w:type="dxa" w:w="43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성북2: 5억 − 3,848만(추정) ≈ 4억6,152만 / 신용산: 19.5억 − 5억7,650만 = 13억7,350만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권리가액</w:t>
            </w:r>
          </w:p>
        </w:tc>
        <w:tc>
          <w:tcPr>
            <w:tcW w:type="dxa" w:w="3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감정평가액 × 비례율</w:t>
            </w:r>
          </w:p>
        </w:tc>
        <w:tc>
          <w:tcPr>
            <w:tcW w:type="dxa" w:w="43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신용산 비례율 90 · 100 · 110% → 5억1,885만 · 5억7,650만 · 6억3,415만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총투자금</w:t>
            </w:r>
          </w:p>
        </w:tc>
        <w:tc>
          <w:tcPr>
            <w:tcW w:type="dxa" w:w="3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매매가 + 분담금 (= 프리미엄 + 조합원 분양가)</w:t>
            </w:r>
          </w:p>
        </w:tc>
        <w:tc>
          <w:tcPr>
            <w:tcW w:type="dxa" w:w="43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신용산: 19.5억 + 13억7,350만 = 33억2,350만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프리미엄 한계선</w:t>
            </w:r>
          </w:p>
        </w:tc>
        <w:tc>
          <w:tcPr>
            <w:tcW w:type="dxa" w:w="3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옆 신축 같은 평형 실거래 − 조합원 분양가</w:t>
            </w:r>
          </w:p>
        </w:tc>
        <w:tc>
          <w:tcPr>
            <w:tcW w:type="dxa" w:w="43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마천3 84㎡: 약 21억 − 13억4,100만~13억7,500만 ≈ 7억2,500만~7억5,900만 / 신용산: 29억7,500만 − 19억5,000만 = 10억2,500만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분담금 한계선 (초기 단계)</w:t>
            </w:r>
          </w:p>
        </w:tc>
        <w:tc>
          <w:tcPr>
            <w:tcW w:type="dxa" w:w="3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옆 신축 실거래 − 매매가</w:t>
            </w:r>
          </w:p>
        </w:tc>
        <w:tc>
          <w:tcPr>
            <w:tcW w:type="dxa" w:w="43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동후암1 84㎡: 21억8,000만~22억9,000만 − 7억6,000만 ≈ 14억2,000만~15억3,000만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월세 수익률</w:t>
            </w:r>
          </w:p>
        </w:tc>
        <w:tc>
          <w:tcPr>
            <w:tcW w:type="dxa" w:w="3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연 월세 ÷ (매매가 − 보증금)</w:t>
            </w:r>
          </w:p>
        </w:tc>
        <w:tc>
          <w:tcPr>
            <w:tcW w:type="dxa" w:w="43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동후암1: 105만 × 12 ÷ 7억4,500만 ≈ 1.7% / 논현1동: 약 3.9%</w:t>
            </w:r>
          </w:p>
        </w:tc>
      </w:tr>
    </w:tbl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59669" w:sz="24"/>
              <w:bottom w:val="none" w:color="FFFFFF" w:sz="0"/>
              <w:right w:val="none" w:color="FFFFFF" w:sz="0"/>
            </w:tcBorders>
            <w:shd w:fill="ECFDF5" w:color="auto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47857"/>
                <w:sz w:val="21"/>
                <w:szCs w:val="21"/>
              </w:rPr>
              <w:t xml:space="preserve">중개사 한 줄</w:t>
            </w:r>
          </w:p>
          <w:p>
            <w:pPr>
              <w:spacing w:after="60" w:line="340"/>
            </w:pPr>
            <w:r>
              <w:rPr>
                <w:sz w:val="20"/>
                <w:szCs w:val="20"/>
              </w:rPr>
              <w:t xml:space="preserve">한계선은 </w:t>
            </w:r>
            <w:r>
              <w:rPr>
                <w:b/>
                <w:bCs/>
                <w:sz w:val="20"/>
                <w:szCs w:val="20"/>
              </w:rPr>
              <w:t xml:space="preserve">상한선이지 목표가 아닙니다.</w:t>
            </w:r>
            <w:r>
              <w:rPr>
                <w:sz w:val="20"/>
                <w:szCs w:val="20"/>
              </w:rPr>
              <w:t xml:space="preserve"> 기다리는 기간의 이자 · 이주비 · 추가 분담금이 빠져 있다는 문장을 계산 옆에 항상 함께 씁니다.</w:t>
            </w:r>
          </w:p>
        </w:tc>
      </w:tr>
    </w:tbl>
    <w:p>
      <w:pPr>
        <w:spacing w:after="160"/>
      </w:pPr>
    </w:p>
    <w:p>
      <w:pPr>
        <w:pStyle w:val="Heading2"/>
        <w:pBdr>
          <w:left w:val="single" w:color="2B6CB0" w:sz="24" w:space="8"/>
        </w:pBdr>
        <w:spacing w:after="160" w:before="360"/>
      </w:pPr>
      <w:r>
        <w:t xml:space="preserve">5. 매물 유형별로 먼저 볼 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538"/>
      </w:tblGrid>
      <w:tr>
        <w:trPr>
          <w:tblHeader/>
        </w:trPr>
        <w:tc>
          <w:tcPr>
            <w:tcW w:type="dxa" w:w="21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유형 (사례)</w:t>
            </w:r>
          </w:p>
        </w:tc>
        <w:tc>
          <w:tcPr>
            <w:tcW w:type="dxa" w:w="75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먼저 확인할 것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무허가주택 (성북2구역)</w:t>
            </w:r>
          </w:p>
        </w:tc>
        <w:tc>
          <w:tcPr>
            <w:tcW w:type="dxa" w:w="75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분양자격 서류, 무허가건축물관리대장 명의 변경 특약, 국공유지 점유 사용료. 권리가액이 낮으면 선택 분양 경쟁에서 불리할 수 있음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빌라 · 다세대 (마천3구역)</w:t>
            </w:r>
          </w:p>
        </w:tc>
        <w:tc>
          <w:tcPr>
            <w:tcW w:type="dxa" w:w="75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분양신청 여부와 평형 (신청하지 않으면 현금청산), 감정평가 통지액, 토지거래허가, 투기과열지구 조합원 지위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신축 다세대 · 도심복합 (논현1동)</w:t>
            </w:r>
          </w:p>
        </w:tc>
        <w:tc>
          <w:tcPr>
            <w:tcW w:type="dxa" w:w="75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후보지 선정 여부 (2025년 8월 개정으로 새 후보지는 선정일이 우선공급 기준일). 개발이 늦어져도 버틸 가격인지 (월세 · 옆 건물 실거래). 토지거래허가와 임차인 승계 충돌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단독 · 초기 단계 (동후암1구역)</w:t>
            </w:r>
          </w:p>
        </w:tc>
        <w:tc>
          <w:tcPr>
            <w:tcW w:type="dxa" w:w="75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사용승인일 vs 권리산정기준일, 추진위 단계의 긴 시간 비용, 월세 수익률. 다른 사무소 매물이면 광고 가능 여부부터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근생 · 상가 (신용산역 북측1구역)</w:t>
            </w:r>
          </w:p>
        </w:tc>
        <w:tc>
          <w:tcPr>
            <w:tcW w:type="dxa" w:w="75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서울시 조례: 종전 토지 90㎡ 이상 또는 권리가액 ≥ 분양용 최소규모 공동주택 1가구 추산액이어야 아파트 분양. 아니면 상가 분양 또는 현금청산. 상가는 대출 · 취득세 기준도 다름</w:t>
            </w:r>
          </w:p>
        </w:tc>
      </w:tr>
    </w:tbl>
    <w:p>
      <w:pPr>
        <w:keepNext/>
        <w:spacing w:after="100" w:before="200"/>
      </w:pPr>
      <w:r>
        <w:rPr>
          <w:b/>
          <w:bCs/>
          <w:color w:val="1F3A5F"/>
          <w:sz w:val="22"/>
          <w:szCs w:val="22"/>
        </w:rPr>
        <w:t xml:space="preserve">모든 매물에 공통으로 쓰는 규정 (일반 원칙, 개별 매물은 구청 · 전문가 확인)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b/>
          <w:bCs/>
          <w:sz w:val="20"/>
          <w:szCs w:val="20"/>
        </w:rPr>
        <w:t xml:space="preserve">토지거래허가:</w:t>
      </w:r>
      <w:r>
        <w:rPr>
          <w:sz w:val="20"/>
          <w:szCs w:val="20"/>
        </w:rPr>
        <w:t xml:space="preserve"> 서울시 기준면적 주거지역 6㎡ · 상업지역 15㎡ 초과. 허가 대상이면 실거주 의무로 임대 구조가 막힐 수 있음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b/>
          <w:bCs/>
          <w:sz w:val="20"/>
          <w:szCs w:val="20"/>
        </w:rPr>
        <w:t xml:space="preserve">투기과열지구:</w:t>
      </w:r>
      <w:r>
        <w:rPr>
          <w:sz w:val="20"/>
          <w:szCs w:val="20"/>
        </w:rPr>
        <w:t xml:space="preserve"> 재개발은 관리처분계획인가 후 매수자가 원칙적으로 조합원이 될 수 없음(예외 있음). 5년 재당첨 제한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b/>
          <w:bCs/>
          <w:sz w:val="20"/>
          <w:szCs w:val="20"/>
        </w:rPr>
        <w:t xml:space="preserve">분양신청:</w:t>
      </w:r>
      <w:r>
        <w:rPr>
          <w:sz w:val="20"/>
          <w:szCs w:val="20"/>
        </w:rPr>
        <w:t xml:space="preserve"> 기간 안에 신청하지 않으면 현금청산 대상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b/>
          <w:bCs/>
          <w:sz w:val="20"/>
          <w:szCs w:val="20"/>
        </w:rPr>
        <w:t xml:space="preserve">단계 표현:</w:t>
      </w:r>
      <w:r>
        <w:rPr>
          <w:sz w:val="20"/>
          <w:szCs w:val="20"/>
        </w:rPr>
        <w:t xml:space="preserve"> '관리처분 예정'이 인가 신청인지 인가 완료인지 반드시 구분</w:t>
      </w:r>
    </w:p>
    <w:p>
      <w:pPr>
        <w:pStyle w:val="Heading2"/>
        <w:pBdr>
          <w:left w:val="single" w:color="2B6CB0" w:sz="24" w:space="8"/>
        </w:pBdr>
        <w:spacing w:after="160" w:before="360"/>
      </w:pPr>
      <w:r>
        <w:t xml:space="preserve">6. 글 구성 (쌤태리 13블록)</w:t>
      </w:r>
    </w:p>
    <w:p>
      <w:pPr>
        <w:spacing w:after="160" w:line="360"/>
      </w:pPr>
      <w:r>
        <w:t xml:space="preserve">썸네일 카드 → 제목 → 날짜 줄 · 도입 → 가운데 인용구 → 매물 표 → 현장 사진 · 이전 글 → 실거래 + 인포그래픽 → 핵심 계산 + 인포그래픽 → 위치 지도 → 일정 + 영상 → 체크리스트 + 인포그래픽 → 마치며 → 상담 안내 카드 · 해시태그.</w:t>
      </w:r>
    </w:p>
    <w:p>
      <w:pPr>
        <w:spacing w:after="160" w:line="360"/>
      </w:pPr>
      <w:r>
        <w:t xml:space="preserve">자세한 내용과 샘플은 「02_작성기준_및_샘플」에 있습니다. 바뀌지 않는 원칙은 세 가지입니다. </w:t>
      </w:r>
      <w:r>
        <w:rPr>
          <w:b/>
          <w:bCs/>
        </w:rPr>
        <w:t xml:space="preserve">매물이 먼저, 실거래 약 10건, 사실 → 의미 → 판단.</w:t>
      </w:r>
    </w:p>
    <w:p>
      <w:pPr>
        <w:pStyle w:val="Heading2"/>
        <w:pBdr>
          <w:left w:val="single" w:color="2B6CB0" w:sz="24" w:space="8"/>
        </w:pBdr>
        <w:spacing w:after="160" w:before="360"/>
      </w:pPr>
      <w:r>
        <w:t xml:space="preserve">7. 감성 30%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sz w:val="20"/>
          <w:szCs w:val="20"/>
        </w:rPr>
        <w:t xml:space="preserve">독자의 속마음을 따옴표로 꺼냅니다 ('아직 늦지 않았나', '상가로도 아파트가 나오나').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sz w:val="20"/>
          <w:szCs w:val="20"/>
        </w:rPr>
        <w:t xml:space="preserve">숫자 → 그 숫자 앞에서 드는 마음 → 계산 순서로 씁니다.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sz w:val="20"/>
          <w:szCs w:val="20"/>
        </w:rPr>
        <w:t xml:space="preserve">설렘과 불안을 한 문단에 짝으로 넣습니다.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sz w:val="20"/>
          <w:szCs w:val="20"/>
        </w:rPr>
        <w:t xml:space="preserve">도입 · 마치며는 감성 절반, 본문은 섹션마다 한두 줄로 씁니다.</w:t>
      </w:r>
    </w:p>
    <w:p>
      <w:pPr>
        <w:pStyle w:val="Heading2"/>
        <w:pBdr>
          <w:left w:val="single" w:color="2B6CB0" w:sz="24" w:space="8"/>
        </w:pBdr>
        <w:spacing w:after="160" w:before="360"/>
      </w:pPr>
      <w:r>
        <w:t xml:space="preserve">8. 제목 기획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b/>
          <w:bCs/>
          <w:sz w:val="20"/>
          <w:szCs w:val="20"/>
        </w:rPr>
        <w:t xml:space="preserve">구역명을 맨 앞에</w:t>
      </w:r>
      <w:r>
        <w:rPr>
          <w:sz w:val="20"/>
          <w:szCs w:val="20"/>
        </w:rPr>
        <w:t xml:space="preserve"> 둡니다. 앞 25자 안에 매물 유형과 가격을 넣고, 전체는 30~40자로 씁니다.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b/>
          <w:bCs/>
          <w:sz w:val="20"/>
          <w:szCs w:val="20"/>
        </w:rPr>
        <w:t xml:space="preserve">이번에 새로 찾은 가장 강한 데이터</w:t>
      </w:r>
      <w:r>
        <w:rPr>
          <w:sz w:val="20"/>
          <w:szCs w:val="20"/>
        </w:rPr>
        <w:t xml:space="preserve">를 제목에 꺼냅니다 (옆 신축 21억, 대지 2.42평, 후보지 발표 등).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b/>
          <w:bCs/>
          <w:sz w:val="20"/>
          <w:szCs w:val="20"/>
        </w:rPr>
        <w:t xml:space="preserve">예전 글과 겹치지 않게</w:t>
      </w:r>
      <w:r>
        <w:rPr>
          <w:sz w:val="20"/>
          <w:szCs w:val="20"/>
        </w:rPr>
        <w:t xml:space="preserve"> 첫 단어 · 문장 구조 · 중심 소재를 바꿉니다. 경쟁 글의 단어 조합도 피합니다.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b/>
          <w:bCs/>
          <w:sz w:val="20"/>
          <w:szCs w:val="20"/>
        </w:rPr>
        <w:t xml:space="preserve">가정으로만 나오는 숫자는 제목에 넣지 않습니다</w:t>
      </w:r>
      <w:r>
        <w:rPr>
          <w:sz w:val="20"/>
          <w:szCs w:val="20"/>
        </w:rPr>
        <w:t xml:space="preserve"> (분양가 가정 총투자금 등). '최저'처럼 사실과 다를 수 있는 말도 쓰지 않습니다.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sz w:val="20"/>
          <w:szCs w:val="20"/>
        </w:rPr>
        <w:t xml:space="preserve">제목은 10개를 만들고 1개를 추천합니다.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400"/>
        <w:gridCol w:w="2738"/>
      </w:tblGrid>
      <w:tr>
        <w:trPr>
          <w:tblHeader/>
        </w:trPr>
        <w:tc>
          <w:tcPr>
            <w:tcW w:type="dxa" w:w="1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구역</w:t>
            </w:r>
          </w:p>
        </w:tc>
        <w:tc>
          <w:tcPr>
            <w:tcW w:type="dxa" w:w="5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채택 · 게시 제목</w:t>
            </w:r>
          </w:p>
        </w:tc>
        <w:tc>
          <w:tcPr>
            <w:tcW w:type="dxa" w:w="27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포인트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성북2구역</w:t>
            </w:r>
          </w:p>
        </w:tc>
        <w:tc>
          <w:tcPr>
            <w:tcW w:type="dxa" w:w="5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성북2구역 전면 철거 전환 후 5억 매물, 실거래 10건으로 본 가격 위치</w:t>
            </w:r>
          </w:p>
        </w:tc>
        <w:tc>
          <w:tcPr>
            <w:tcW w:type="dxa" w:w="27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최근 가장 큰 변화 + 데이터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마천3구역</w:t>
            </w:r>
          </w:p>
        </w:tc>
        <w:tc>
          <w:tcPr>
            <w:tcW w:type="dxa" w:w="5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(원고) 마천3구역 매물, 옆 신축 21억과 비교하면 보이는 프리미엄 한계선</w:t>
            </w:r>
          </w:p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(게시) 마천3구역 11억대 빌라 매물, '아직 늦지 않았나' 망설이는 분들을 위한 팩트 체크</w:t>
            </w:r>
          </w:p>
        </w:tc>
        <w:tc>
          <w:tcPr>
            <w:tcW w:type="dxa" w:w="27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비교 기준 / 속마음형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(가)논현1동</w:t>
            </w:r>
          </w:p>
        </w:tc>
        <w:tc>
          <w:tcPr>
            <w:tcW w:type="dxa" w:w="5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(가)논현1동 도심복합 4.9억 마피 매물, 후보지 발표 이후 다시 계산해 보니</w:t>
            </w:r>
          </w:p>
        </w:tc>
        <w:tc>
          <w:tcPr>
            <w:tcW w:type="dxa" w:w="27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판단을 바꾼 뉴스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동후암1구역</w:t>
            </w:r>
          </w:p>
        </w:tc>
        <w:tc>
          <w:tcPr>
            <w:tcW w:type="dxa" w:w="5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동후암1구역 대지 10평 단독 7억6천, 서울역 신축 22억과 나란히 놓고 계산해 보니</w:t>
            </w:r>
          </w:p>
        </w:tc>
        <w:tc>
          <w:tcPr>
            <w:tcW w:type="dxa" w:w="27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옆 신축 기준점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신용산역 북측1구역</w:t>
            </w:r>
          </w:p>
        </w:tc>
        <w:tc>
          <w:tcPr>
            <w:tcW w:type="dxa" w:w="5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(원고) 신용산 북측1구역 근생 19.5억 매물, 아파트 자격부터 따져본 진짜 계산</w:t>
            </w:r>
          </w:p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(게시) [신용산역 북측1구역] 관리처분 앞둔 신용산 르엘, 근생 매물 살 때 꼭 확인할 5가지</w:t>
            </w:r>
          </w:p>
        </w:tc>
        <w:tc>
          <w:tcPr>
            <w:tcW w:type="dxa" w:w="27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핵심 쟁점 / 확인형</w:t>
            </w:r>
          </w:p>
        </w:tc>
      </w:tr>
    </w:tbl>
    <w:p>
      <w:pPr>
        <w:pStyle w:val="Heading2"/>
        <w:pBdr>
          <w:left w:val="single" w:color="2B6CB0" w:sz="24" w:space="8"/>
        </w:pBdr>
        <w:spacing w:after="160" w:before="360"/>
      </w:pPr>
      <w:r>
        <w:t xml:space="preserve">9. 유튜브 제목 · 설명란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b/>
          <w:bCs/>
          <w:sz w:val="20"/>
          <w:szCs w:val="20"/>
        </w:rPr>
        <w:t xml:space="preserve">제목:</w:t>
      </w:r>
      <w:r>
        <w:rPr>
          <w:sz w:val="20"/>
          <w:szCs w:val="20"/>
        </w:rPr>
        <w:t xml:space="preserve"> 숫자 충격 + 궁금증 ("땅 2.42평에 5억? 성북2구역 매물, 평당 2억의 정체"), 기대 → 반전 ("5억인 줄 알았는데… 계산기 끝까지 두드려 봤습니다"). 쇼츠는 40자 안팎으로 씁니다.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b/>
          <w:bCs/>
          <w:sz w:val="20"/>
          <w:szCs w:val="20"/>
        </w:rPr>
        <w:t xml:space="preserve">썸네일과 한 세트:</w:t>
      </w:r>
      <w:r>
        <w:rPr>
          <w:sz w:val="20"/>
          <w:szCs w:val="20"/>
        </w:rPr>
        <w:t xml:space="preserve"> 썸네일이 질문을 던지면 제목은 반전을 흘립니다. 썸네일에 없는 숫자를 제목에 하나 더 넣습니다.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b/>
          <w:bCs/>
          <w:sz w:val="20"/>
          <w:szCs w:val="20"/>
        </w:rPr>
        <w:t xml:space="preserve">설명란 첫 2~3줄</w:t>
      </w:r>
      <w:r>
        <w:rPr>
          <w:sz w:val="20"/>
          <w:szCs w:val="20"/>
        </w:rPr>
        <w:t xml:space="preserve">이 '더보기' 위에 보이므로 가장 강한 문장을 맨 위에 둡니다.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b/>
          <w:bCs/>
          <w:sz w:val="20"/>
          <w:szCs w:val="20"/>
        </w:rPr>
        <w:t xml:space="preserve">설명란 순서:</w:t>
      </w:r>
      <w:r>
        <w:rPr>
          <w:sz w:val="20"/>
          <w:szCs w:val="20"/>
        </w:rPr>
        <w:t xml:space="preserve"> ✔ 핵심 숫자 5~6줄 → 판단 한 줄 → ※ 추정치 고지 → 목차(첫 줄은 반드시 00:00) → 매물 정보 블록 → 해시태그(앞 3개가 제목 위에 표시).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b/>
          <w:bCs/>
          <w:sz w:val="20"/>
          <w:szCs w:val="20"/>
        </w:rPr>
        <w:t xml:space="preserve">매물 정보 블록:</w:t>
      </w:r>
      <w:r>
        <w:rPr>
          <w:sz w:val="20"/>
          <w:szCs w:val="20"/>
        </w:rPr>
        <w:t xml:space="preserve"> 매물을 소개하는 영상도 인터넷 표시 · 광고입니다. 사무소 명칭 · 소재지 · 연락처 · 등록번호 · 대표 성명과 매물 소재지 · 종류 · 거래형태 · 가격 · 면적을 넣습니다. 쇼츠는 #shorts를 붙입니다.</w:t>
      </w:r>
    </w:p>
    <w:p>
      <w:pPr>
        <w:pStyle w:val="Heading2"/>
        <w:pBdr>
          <w:left w:val="single" w:color="2B6CB0" w:sz="24" w:space="8"/>
        </w:pBdr>
        <w:spacing w:after="160" w:before="360"/>
      </w:pPr>
      <w:r>
        <w:t xml:space="preserve">10. 구역별 사례: 글을 다르게 만든 '한 가지'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tblHeader/>
        </w:trPr>
        <w:tc>
          <w:tcPr>
            <w:tcW w:type="dxa" w:w="1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구역 · 매물</w:t>
            </w:r>
          </w:p>
        </w:tc>
        <w:tc>
          <w:tcPr>
            <w:tcW w:type="dxa" w:w="79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찾아낸 것 → 글에 반영한 방식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성북2구역 무허가 5억</w:t>
            </w:r>
          </w:p>
        </w:tc>
        <w:tc>
          <w:tcPr>
            <w:tcW w:type="dxa" w:w="79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대지 평당가 2억660만인데 인근 단독 10건은 모두 5억2,000만 원 이상. 1년 새 거의 제자리였고, 같은 기간 동북권 단독 지수는 +4.1%였음 → "기대가 많이 얹혀 있지 않다". 신월곡1구역 선택 분양에서 권리가액이 낮으면 불리할 수 있다는 점도 첫 질문으로 넣음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마천3구역 빌라 11억대</w:t>
            </w:r>
          </w:p>
        </w:tc>
        <w:tc>
          <w:tcPr>
            <w:tcW w:type="dxa" w:w="79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옆 송파시그니처롯데캐슬 84㎡ 약 21억 → 프리미엄 한계선 7억 원대 초중반. 사업시행인가 뒤 실거래 중위값이 1억 원 안팎 오름. 분양신청 마감 임박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(가)논현1동 4.9억</w:t>
            </w:r>
          </w:p>
        </w:tc>
        <w:tc>
          <w:tcPr>
            <w:tcW w:type="dxa" w:w="79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9월 30일 후보지 발표에서 빠진 사실을 확인 → "개발되면 얼마"가 아니라 "개발이 늦어져도 버틸 가격인가"로 방향을 바꿈. 옆 2022년 신축이 5억~5억5,000만 원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동후암1구역 단독 7.6억</w:t>
            </w:r>
          </w:p>
        </w:tc>
        <w:tc>
          <w:tcPr>
            <w:tcW w:type="dxa" w:w="79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다른 사무소 매물 → 광고 가능 여부 먼저 확인 권고. 토지거래허가 시 원룸 임대 구조가 막힐 수 있음. 월세 수익률 1.7%를 솔직하게 씀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신용산역 북측1구역 근생 19.5억</w:t>
            </w:r>
          </w:p>
        </w:tc>
        <w:tc>
          <w:tcPr>
            <w:tcW w:type="dxa" w:w="79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근생의 아파트 분양자격 조례 → 체크리스트 1번. 프리미엄이 한계선을 3억4,850만 원 넘음 → "완공 시점의 용산에 거는 값"으로 풀어 씀</w:t>
            </w:r>
          </w:p>
        </w:tc>
      </w:tr>
    </w:tbl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59669" w:sz="24"/>
              <w:bottom w:val="none" w:color="FFFFFF" w:sz="0"/>
              <w:right w:val="none" w:color="FFFFFF" w:sz="0"/>
            </w:tcBorders>
            <w:shd w:fill="ECFDF5" w:color="auto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47857"/>
                <w:sz w:val="21"/>
                <w:szCs w:val="21"/>
              </w:rPr>
              <w:t xml:space="preserve">중개사 한 줄</w:t>
            </w:r>
          </w:p>
          <w:p>
            <w:pPr>
              <w:spacing w:after="60" w:line="340"/>
            </w:pPr>
            <w:r>
              <w:rPr>
                <w:sz w:val="20"/>
                <w:szCs w:val="20"/>
              </w:rPr>
              <w:t xml:space="preserve">자료를 찾다가 </w:t>
            </w:r>
            <w:r>
              <w:rPr>
                <w:b/>
                <w:bCs/>
                <w:sz w:val="20"/>
                <w:szCs w:val="20"/>
              </w:rPr>
              <w:t xml:space="preserve">판단을 바꿀 사실</w:t>
            </w:r>
            <w:r>
              <w:rPr>
                <w:sz w:val="20"/>
                <w:szCs w:val="20"/>
              </w:rPr>
              <w:t xml:space="preserve">이 나오면 숨기지 않고 글의 중심에 놓습니다. 그게 광고 글과 전문가 글을 가르는 지점입니다.</w:t>
            </w:r>
          </w:p>
        </w:tc>
      </w:tr>
    </w:tbl>
    <w:p>
      <w:pPr>
        <w:spacing w:after="160"/>
      </w:pPr>
    </w:p>
    <w:p>
      <w:pPr>
        <w:pStyle w:val="Heading2"/>
        <w:pBdr>
          <w:left w:val="single" w:color="2B6CB0" w:sz="24" w:space="8"/>
        </w:pBdr>
        <w:spacing w:after="160" w:before="360"/>
      </w:pPr>
      <w:r>
        <w:t xml:space="preserve">11. 지키는 원칙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b/>
          <w:bCs/>
          <w:sz w:val="20"/>
          <w:szCs w:val="20"/>
        </w:rPr>
        <w:t xml:space="preserve">숫자를 만들지 않습니다.</w:t>
      </w:r>
      <w:r>
        <w:rPr>
          <w:sz w:val="20"/>
          <w:szCs w:val="20"/>
        </w:rPr>
        <w:t xml:space="preserve"> 조회 · 제공된 숫자만 쓰고, 추정치는 '추정'이라고 적고, 출처를 남깁니다.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b/>
          <w:bCs/>
          <w:sz w:val="20"/>
          <w:szCs w:val="20"/>
        </w:rPr>
        <w:t xml:space="preserve">경험을 지어내지 않습니다.</w:t>
      </w:r>
      <w:r>
        <w:rPr>
          <w:sz w:val="20"/>
          <w:szCs w:val="20"/>
        </w:rPr>
        <w:t xml:space="preserve"> 남의 임장 후기는 "방문기들을 보면"으로, 상담 질문은 "이 매물 앞에서 던져야 할 질문"으로 씁니다. 실제 경험은 [직접 경험] 박스에 대표님이 채웁니다.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b/>
          <w:bCs/>
          <w:sz w:val="20"/>
          <w:szCs w:val="20"/>
        </w:rPr>
        <w:t xml:space="preserve">표시 · 광고 규정:</w:t>
      </w:r>
      <w:r>
        <w:rPr>
          <w:sz w:val="20"/>
          <w:szCs w:val="20"/>
        </w:rPr>
        <w:t xml:space="preserve"> 다른 사무소 매물은 의뢰 · 공동중개 관계를 확인한 뒤 올립니다. 필수 표기 항목을 넣습니다.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b/>
          <w:bCs/>
          <w:sz w:val="20"/>
          <w:szCs w:val="20"/>
        </w:rPr>
        <w:t xml:space="preserve">금지 표현:</w:t>
      </w:r>
      <w:r>
        <w:rPr>
          <w:sz w:val="20"/>
          <w:szCs w:val="20"/>
        </w:rPr>
        <w:t xml:space="preserve"> "무조건 오른다", "지금 안 사면 후회", "마지막 기회", "확정 수익"과 "안녕하세요, 오늘은 알아보겠습니다" 같은 상투어는 쓰지 않습니다.</w:t>
      </w:r>
    </w:p>
    <w:p>
      <w:pPr>
        <w:pStyle w:val="Heading2"/>
        <w:pBdr>
          <w:left w:val="single" w:color="2B6CB0" w:sz="24" w:space="8"/>
        </w:pBdr>
        <w:spacing w:after="160" w:before="360"/>
      </w:pPr>
      <w:r>
        <w:t xml:space="preserve">12. 게시 전 체크리스트</w:t>
      </w:r>
    </w:p>
    <w:p>
      <w:pPr>
        <w:pStyle w:val="ListParagraph"/>
        <w:numPr>
          <w:ilvl w:val="0"/>
          <w:numId w:val="3"/>
        </w:numPr>
        <w:spacing w:after="120" w:line="360"/>
      </w:pPr>
      <w:r>
        <w:t xml:space="preserve">날짜 줄을 게시하는 날로 바꿨다</w:t>
      </w:r>
    </w:p>
    <w:p>
      <w:pPr>
        <w:pStyle w:val="ListParagraph"/>
        <w:numPr>
          <w:ilvl w:val="0"/>
          <w:numId w:val="3"/>
        </w:numPr>
        <w:spacing w:after="120" w:line="360"/>
      </w:pPr>
      <w:r>
        <w:t xml:space="preserve">매물 숫자(매매가 · 대지 · 감정가 · 분양가와 평형)를 원자료와 다시 맞췄다</w:t>
      </w:r>
    </w:p>
    <w:p>
      <w:pPr>
        <w:pStyle w:val="ListParagraph"/>
        <w:numPr>
          <w:ilvl w:val="0"/>
          <w:numId w:val="3"/>
        </w:numPr>
        <w:spacing w:after="120" w:line="360"/>
      </w:pPr>
      <w:r>
        <w:t xml:space="preserve">실거래 지번이 가려진 경우, 구역 안인지 확인 못 했다는 각주가 있다</w:t>
      </w:r>
    </w:p>
    <w:p>
      <w:pPr>
        <w:pStyle w:val="ListParagraph"/>
        <w:numPr>
          <w:ilvl w:val="0"/>
          <w:numId w:val="3"/>
        </w:numPr>
        <w:spacing w:after="120" w:line="360"/>
      </w:pPr>
      <w:r>
        <w:t xml:space="preserve">사업 단계 표현(신청 / 인가)이 정확하다</w:t>
      </w:r>
    </w:p>
    <w:p>
      <w:pPr>
        <w:pStyle w:val="ListParagraph"/>
        <w:numPr>
          <w:ilvl w:val="0"/>
          <w:numId w:val="3"/>
        </w:numPr>
        <w:spacing w:after="120" w:line="360"/>
      </w:pPr>
      <w:r>
        <w:t xml:space="preserve">광고할 수 있는 매물이고, 필수 표기가 들어갔다</w:t>
      </w:r>
    </w:p>
    <w:p>
      <w:pPr>
        <w:pStyle w:val="ListParagraph"/>
        <w:numPr>
          <w:ilvl w:val="0"/>
          <w:numId w:val="3"/>
        </w:numPr>
        <w:spacing w:after="120" w:line="360"/>
      </w:pPr>
      <w:r>
        <w:t xml:space="preserve">[직접 경험] 박스를 채웠거나 지웠다</w:t>
      </w:r>
    </w:p>
    <w:p>
      <w:pPr>
        <w:pStyle w:val="ListParagraph"/>
        <w:numPr>
          <w:ilvl w:val="0"/>
          <w:numId w:val="3"/>
        </w:numPr>
        <w:spacing w:after="120" w:line="360"/>
      </w:pPr>
      <w:r>
        <w:t xml:space="preserve">형광펜은 5~6곳이고, 키워드를 억지로 반복하지 않았다</w:t>
      </w:r>
    </w:p>
    <w:p>
      <w:pPr>
        <w:pStyle w:val="ListParagraph"/>
        <w:numPr>
          <w:ilvl w:val="0"/>
          <w:numId w:val="3"/>
        </w:numPr>
        <w:spacing w:after="120" w:line="360"/>
      </w:pPr>
      <w:r>
        <w:t xml:space="preserve">조감도 · 지도 등 이미지 출처를 적었다</w:t>
      </w:r>
    </w:p>
    <w:p>
      <w:pPr>
        <w:pStyle w:val="ListParagraph"/>
        <w:numPr>
          <w:ilvl w:val="0"/>
          <w:numId w:val="3"/>
        </w:numPr>
        <w:spacing w:after="120" w:line="360"/>
      </w:pPr>
      <w:r>
        <w:t xml:space="preserve">해시태그는 10개 안팎이다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60"/>
      </w:pPr>
      <w:rPr>
        <w:b/>
        <w:bCs/>
        <w:color w:val="2B6CB0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Malgun Gothic" w:cs="Malgun Gothic" w:eastAsia="Malgun Gothic" w:hAnsi="Malgun Gothic"/>
      <w:b/>
      <w:bCs/>
      <w:color w:val="1F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재개발 매물 블로그 콘텐츠 기획 시스템</dc:title>
  <dc:creator>쌤태리 부동산 컨설팅</dc:creator>
  <cp:lastModifiedBy>Un-named</cp:lastModifiedBy>
  <cp:revision>1</cp:revision>
  <dcterms:created xsi:type="dcterms:W3CDTF">2026-10-24T11:39:09.317Z</dcterms:created>
  <dcterms:modified xsi:type="dcterms:W3CDTF">2026-10-24T11:39:09.323Z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