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C5571" w14:textId="77777777" w:rsidR="00437E2E" w:rsidRPr="00343207" w:rsidRDefault="00437E2E" w:rsidP="00D9368E">
      <w:pPr>
        <w:widowControl w:val="0"/>
        <w:pBdr>
          <w:top w:val="nil"/>
          <w:left w:val="nil"/>
          <w:bottom w:val="nil"/>
          <w:right w:val="nil"/>
          <w:between w:val="nil"/>
        </w:pBdr>
        <w:spacing w:after="0" w:line="240" w:lineRule="auto"/>
        <w:rPr>
          <w:rFonts w:ascii="Times New Roman" w:eastAsia="Arial" w:hAnsi="Times New Roman" w:cs="Times New Roman"/>
        </w:rPr>
      </w:pPr>
    </w:p>
    <w:tbl>
      <w:tblPr>
        <w:tblStyle w:val="af8"/>
        <w:tblW w:w="14005" w:type="dxa"/>
        <w:tblBorders>
          <w:top w:val="nil"/>
          <w:left w:val="nil"/>
          <w:bottom w:val="nil"/>
          <w:right w:val="nil"/>
          <w:insideH w:val="nil"/>
          <w:insideV w:val="nil"/>
        </w:tblBorders>
        <w:tblLayout w:type="fixed"/>
        <w:tblLook w:val="0400" w:firstRow="0" w:lastRow="0" w:firstColumn="0" w:lastColumn="0" w:noHBand="0" w:noVBand="1"/>
      </w:tblPr>
      <w:tblGrid>
        <w:gridCol w:w="2679"/>
        <w:gridCol w:w="11326"/>
      </w:tblGrid>
      <w:tr w:rsidR="00437E2E" w:rsidRPr="00292093" w14:paraId="3D66EEC5" w14:textId="77777777">
        <w:tc>
          <w:tcPr>
            <w:tcW w:w="2679" w:type="dxa"/>
          </w:tcPr>
          <w:p w14:paraId="4216C816" w14:textId="77777777" w:rsidR="00437E2E" w:rsidRPr="00292093" w:rsidRDefault="005364EF" w:rsidP="00D9368E">
            <w:pPr>
              <w:jc w:val="center"/>
              <w:rPr>
                <w:rFonts w:ascii="Times New Roman" w:eastAsia="Times New Roman" w:hAnsi="Times New Roman" w:cs="Times New Roman"/>
                <w:sz w:val="24"/>
                <w:szCs w:val="24"/>
              </w:rPr>
            </w:pPr>
            <w:r w:rsidRPr="00292093">
              <w:rPr>
                <w:rFonts w:ascii="Times New Roman" w:eastAsia="Times New Roman" w:hAnsi="Times New Roman" w:cs="Times New Roman"/>
                <w:sz w:val="24"/>
                <w:szCs w:val="24"/>
              </w:rPr>
              <w:t>……..(1)………</w:t>
            </w:r>
            <w:r w:rsidRPr="00292093">
              <w:rPr>
                <w:rFonts w:ascii="Times New Roman" w:eastAsia="Times New Roman" w:hAnsi="Times New Roman" w:cs="Times New Roman"/>
                <w:sz w:val="24"/>
                <w:szCs w:val="24"/>
              </w:rPr>
              <w:br/>
              <w:t>……..(2)………</w:t>
            </w:r>
          </w:p>
        </w:tc>
        <w:tc>
          <w:tcPr>
            <w:tcW w:w="11326" w:type="dxa"/>
          </w:tcPr>
          <w:p w14:paraId="7F06CD61" w14:textId="77777777" w:rsidR="00437E2E" w:rsidRPr="00292093" w:rsidRDefault="005364EF" w:rsidP="00D9368E">
            <w:pPr>
              <w:ind w:right="-109"/>
              <w:jc w:val="center"/>
              <w:rPr>
                <w:rFonts w:ascii="Times New Roman" w:eastAsia="Times New Roman" w:hAnsi="Times New Roman" w:cs="Times New Roman"/>
                <w:b/>
                <w:sz w:val="24"/>
                <w:szCs w:val="24"/>
              </w:rPr>
            </w:pPr>
            <w:r w:rsidRPr="00292093">
              <w:rPr>
                <w:rFonts w:ascii="Times New Roman" w:eastAsia="Times New Roman" w:hAnsi="Times New Roman" w:cs="Times New Roman"/>
                <w:b/>
                <w:sz w:val="24"/>
                <w:szCs w:val="24"/>
              </w:rPr>
              <w:t>BẢNG ĐỐI CHIẾU</w:t>
            </w:r>
          </w:p>
          <w:p w14:paraId="4301F6D4" w14:textId="77777777" w:rsidR="00437E2E" w:rsidRPr="00292093" w:rsidRDefault="005364EF" w:rsidP="00D9368E">
            <w:pPr>
              <w:jc w:val="center"/>
              <w:rPr>
                <w:rFonts w:ascii="Times New Roman" w:eastAsia="Times New Roman" w:hAnsi="Times New Roman" w:cs="Times New Roman"/>
                <w:sz w:val="24"/>
                <w:szCs w:val="24"/>
              </w:rPr>
            </w:pPr>
            <w:r w:rsidRPr="00292093">
              <w:rPr>
                <w:rFonts w:ascii="Times New Roman" w:eastAsia="Times New Roman" w:hAnsi="Times New Roman" w:cs="Times New Roman"/>
                <w:b/>
                <w:sz w:val="24"/>
                <w:szCs w:val="24"/>
              </w:rPr>
              <w:t>THẨM DUYỆT THIẾT KẾ VỀ PHÒNG CHÁY VÀ CHỮA CHÁY</w:t>
            </w:r>
          </w:p>
        </w:tc>
      </w:tr>
    </w:tbl>
    <w:p w14:paraId="30E2C78C" w14:textId="77777777" w:rsidR="00437E2E" w:rsidRPr="00292093" w:rsidRDefault="00437E2E" w:rsidP="00D9368E">
      <w:pPr>
        <w:spacing w:after="0" w:line="240" w:lineRule="auto"/>
        <w:rPr>
          <w:rFonts w:ascii="Times New Roman" w:eastAsia="Times New Roman" w:hAnsi="Times New Roman" w:cs="Times New Roman"/>
        </w:rPr>
      </w:pPr>
    </w:p>
    <w:p w14:paraId="070E0062" w14:textId="09F1A599" w:rsidR="00437E2E" w:rsidRPr="00292093" w:rsidRDefault="005364EF" w:rsidP="00D9368E">
      <w:pPr>
        <w:tabs>
          <w:tab w:val="left" w:pos="9922"/>
        </w:tabs>
        <w:spacing w:after="0" w:line="240" w:lineRule="auto"/>
        <w:ind w:left="567" w:hanging="567"/>
        <w:rPr>
          <w:rFonts w:ascii="Times New Roman" w:eastAsia="Times New Roman" w:hAnsi="Times New Roman" w:cs="Times New Roman"/>
        </w:rPr>
      </w:pPr>
      <w:r w:rsidRPr="00292093">
        <w:rPr>
          <w:rFonts w:ascii="Times New Roman" w:eastAsia="Times New Roman" w:hAnsi="Times New Roman" w:cs="Times New Roman"/>
          <w:b/>
        </w:rPr>
        <w:t>1. Tên công trình</w:t>
      </w:r>
      <w:r w:rsidRPr="00292093">
        <w:rPr>
          <w:rFonts w:ascii="Times New Roman" w:eastAsia="Times New Roman" w:hAnsi="Times New Roman" w:cs="Times New Roman"/>
        </w:rPr>
        <w:t xml:space="preserve">: </w:t>
      </w:r>
      <w:r w:rsidR="00053DA8" w:rsidRPr="00292093">
        <w:rPr>
          <w:rFonts w:ascii="Times New Roman" w:eastAsia="Times New Roman" w:hAnsi="Times New Roman" w:cs="Times New Roman"/>
        </w:rPr>
        <w:t>Chợ</w:t>
      </w:r>
      <w:r w:rsidRPr="00292093">
        <w:rPr>
          <w:rFonts w:ascii="Times New Roman" w:eastAsia="Times New Roman" w:hAnsi="Times New Roman" w:cs="Times New Roman"/>
        </w:rPr>
        <w:tab/>
      </w:r>
    </w:p>
    <w:p w14:paraId="3F315DC2" w14:textId="77777777" w:rsidR="00437E2E" w:rsidRPr="00292093" w:rsidRDefault="005364EF" w:rsidP="00D9368E">
      <w:pPr>
        <w:tabs>
          <w:tab w:val="left" w:pos="9922"/>
        </w:tabs>
        <w:spacing w:after="0" w:line="240" w:lineRule="auto"/>
        <w:ind w:left="567" w:hanging="567"/>
        <w:rPr>
          <w:rFonts w:ascii="Times New Roman" w:eastAsia="Times New Roman" w:hAnsi="Times New Roman" w:cs="Times New Roman"/>
          <w:b/>
        </w:rPr>
      </w:pPr>
      <w:r w:rsidRPr="00292093">
        <w:rPr>
          <w:rFonts w:ascii="Times New Roman" w:eastAsia="Times New Roman" w:hAnsi="Times New Roman" w:cs="Times New Roman"/>
          <w:b/>
        </w:rPr>
        <w:t>2. Địa điểm xây dựng:</w:t>
      </w:r>
      <w:r w:rsidRPr="00292093">
        <w:rPr>
          <w:rFonts w:ascii="Times New Roman" w:eastAsia="Times New Roman" w:hAnsi="Times New Roman" w:cs="Times New Roman"/>
        </w:rPr>
        <w:tab/>
      </w:r>
    </w:p>
    <w:p w14:paraId="63E6B11E" w14:textId="77777777" w:rsidR="00437E2E" w:rsidRPr="00292093" w:rsidRDefault="005364EF" w:rsidP="00D9368E">
      <w:pPr>
        <w:tabs>
          <w:tab w:val="left" w:pos="9922"/>
        </w:tabs>
        <w:spacing w:after="0" w:line="240" w:lineRule="auto"/>
        <w:ind w:left="567" w:hanging="567"/>
        <w:rPr>
          <w:rFonts w:ascii="Times New Roman" w:eastAsia="Times New Roman" w:hAnsi="Times New Roman" w:cs="Times New Roman"/>
          <w:b/>
        </w:rPr>
      </w:pPr>
      <w:r w:rsidRPr="00292093">
        <w:rPr>
          <w:rFonts w:ascii="Times New Roman" w:eastAsia="Times New Roman" w:hAnsi="Times New Roman" w:cs="Times New Roman"/>
          <w:b/>
        </w:rPr>
        <w:t>3. Chủ đầu tư:</w:t>
      </w:r>
      <w:r w:rsidRPr="00292093">
        <w:rPr>
          <w:rFonts w:ascii="Times New Roman" w:eastAsia="Times New Roman" w:hAnsi="Times New Roman" w:cs="Times New Roman"/>
        </w:rPr>
        <w:tab/>
      </w:r>
    </w:p>
    <w:p w14:paraId="2425BD58" w14:textId="77777777" w:rsidR="00437E2E" w:rsidRPr="00292093" w:rsidRDefault="005364EF" w:rsidP="00D9368E">
      <w:pPr>
        <w:tabs>
          <w:tab w:val="left" w:pos="9922"/>
        </w:tabs>
        <w:spacing w:after="0" w:line="240" w:lineRule="auto"/>
        <w:ind w:left="567" w:hanging="567"/>
        <w:rPr>
          <w:rFonts w:ascii="Times New Roman" w:eastAsia="Times New Roman" w:hAnsi="Times New Roman" w:cs="Times New Roman"/>
          <w:b/>
        </w:rPr>
      </w:pPr>
      <w:r w:rsidRPr="00292093">
        <w:rPr>
          <w:rFonts w:ascii="Times New Roman" w:eastAsia="Times New Roman" w:hAnsi="Times New Roman" w:cs="Times New Roman"/>
          <w:b/>
        </w:rPr>
        <w:t>4. Cơ quan thiết kế:</w:t>
      </w:r>
      <w:r w:rsidRPr="00292093">
        <w:rPr>
          <w:rFonts w:ascii="Times New Roman" w:eastAsia="Times New Roman" w:hAnsi="Times New Roman" w:cs="Times New Roman"/>
        </w:rPr>
        <w:tab/>
      </w:r>
    </w:p>
    <w:p w14:paraId="56DD8C98" w14:textId="77777777" w:rsidR="00437E2E" w:rsidRPr="00292093" w:rsidRDefault="005364EF" w:rsidP="00D9368E">
      <w:pPr>
        <w:tabs>
          <w:tab w:val="left" w:pos="9922"/>
        </w:tabs>
        <w:spacing w:after="0" w:line="240" w:lineRule="auto"/>
        <w:ind w:left="567" w:hanging="567"/>
        <w:rPr>
          <w:rFonts w:ascii="Times New Roman" w:eastAsia="Times New Roman" w:hAnsi="Times New Roman" w:cs="Times New Roman"/>
        </w:rPr>
      </w:pPr>
      <w:r w:rsidRPr="00292093">
        <w:rPr>
          <w:rFonts w:ascii="Times New Roman" w:eastAsia="Times New Roman" w:hAnsi="Times New Roman" w:cs="Times New Roman"/>
          <w:b/>
        </w:rPr>
        <w:t>5. Cán bộ thẩm duyệt:</w:t>
      </w:r>
      <w:r w:rsidRPr="00292093">
        <w:rPr>
          <w:rFonts w:ascii="Times New Roman" w:eastAsia="Times New Roman" w:hAnsi="Times New Roman" w:cs="Times New Roman"/>
        </w:rPr>
        <w:tab/>
      </w:r>
    </w:p>
    <w:p w14:paraId="0C6782D5" w14:textId="77777777" w:rsidR="00437E2E" w:rsidRPr="00292093" w:rsidRDefault="005364EF" w:rsidP="00D9368E">
      <w:pPr>
        <w:tabs>
          <w:tab w:val="left" w:pos="9922"/>
        </w:tabs>
        <w:spacing w:after="0" w:line="240" w:lineRule="auto"/>
        <w:ind w:left="567" w:hanging="567"/>
        <w:rPr>
          <w:rFonts w:ascii="Times New Roman" w:eastAsia="Times New Roman" w:hAnsi="Times New Roman" w:cs="Times New Roman"/>
          <w:b/>
        </w:rPr>
      </w:pPr>
      <w:r w:rsidRPr="00292093">
        <w:rPr>
          <w:rFonts w:ascii="Times New Roman" w:eastAsia="Times New Roman" w:hAnsi="Times New Roman" w:cs="Times New Roman"/>
          <w:b/>
        </w:rPr>
        <w:t>6. Danh mục các Quy chuẩn, tiêu chuẩn, quy định áp dụng để đối chiếu thẩm duyệt</w:t>
      </w:r>
    </w:p>
    <w:p w14:paraId="377C959C"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Nghị định 136/2020/NĐ-CP</w:t>
      </w:r>
      <w:bookmarkStart w:id="0" w:name="bookmark=id.gjdgxs" w:colFirst="0" w:colLast="0"/>
      <w:bookmarkEnd w:id="0"/>
      <w:r w:rsidRPr="00292093">
        <w:rPr>
          <w:rFonts w:ascii="Times New Roman" w:eastAsia="Times New Roman" w:hAnsi="Times New Roman" w:cs="Times New Roman"/>
        </w:rPr>
        <w:t xml:space="preserve"> ngày 24/11/2020: Nghị định quy định chi tiết một số điều và biện pháp thi hành luật phòng cháy và chữa cháy và luật sửa đổi, bổ sung một số điều của Luật phòng cháy và chữa cháy;</w:t>
      </w:r>
    </w:p>
    <w:p w14:paraId="4184499A"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Nghị định 40/2020/NĐ-CP ngày 06/4/2020: Nghị định quy định chi tiết thi hành một số điều của luật đầu tư công;</w:t>
      </w:r>
    </w:p>
    <w:p w14:paraId="0B08812D"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QCVN 06:2022/BXD: Quy chuẩn kỹ thuật quốc gia về an toàn cháy cho nhà và công trình;</w:t>
      </w:r>
    </w:p>
    <w:p w14:paraId="605041DC"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color w:val="FF0000"/>
        </w:rPr>
      </w:pPr>
      <w:r w:rsidRPr="00292093">
        <w:rPr>
          <w:rFonts w:ascii="Times New Roman" w:eastAsia="Times New Roman" w:hAnsi="Times New Roman" w:cs="Times New Roman"/>
          <w:color w:val="FF0000"/>
        </w:rPr>
        <w:t>- Sửa đổi 1 QCVN 06:2022/BXD: Quy chuẩn kỹ thuật quốc gia về an toàn cháy cho nhà và công trình;</w:t>
      </w:r>
    </w:p>
    <w:p w14:paraId="01FB7CB4"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TCVN 6161:1996: Phòng cháy, chữa cháy – Chợ và trung tâm thương mại – Yêu cầu thiết kế;</w:t>
      </w:r>
    </w:p>
    <w:p w14:paraId="27EBA875"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TCVN 9211:2012: Chợ - Tiêu chuẩn thiết kế;</w:t>
      </w:r>
    </w:p>
    <w:p w14:paraId="16AA6AA6"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TCVN 3890:2023: Phương tiện phòng cháy và chữa cháy cho nhà và công trình - trang bị, bố trí.</w:t>
      </w:r>
    </w:p>
    <w:p w14:paraId="22CA1A21"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TCVN 13456:2022 Phòng cháy chữa cháy – Phương tiện chiếu sáng sự cố và chỉ dẫn thoát nạn – Yêu cầu thiết kế, lắp đặt;</w:t>
      </w:r>
    </w:p>
    <w:p w14:paraId="3E5923D4"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rPr>
        <w:t xml:space="preserve">- QCVN 05:2020/BCT: Quy chuẩn kỹ thuật quốc gia về an toàn trong sản xuất, kinh doanh, sử dụng, bảo quản và vận chuyển hóa chất nguy hiểm </w:t>
      </w:r>
      <w:r w:rsidRPr="00292093">
        <w:rPr>
          <w:rFonts w:ascii="Times New Roman" w:eastAsia="Times New Roman" w:hAnsi="Times New Roman" w:cs="Times New Roman"/>
          <w:b/>
          <w:i/>
        </w:rPr>
        <w:t>(nếu có);</w:t>
      </w:r>
    </w:p>
    <w:p w14:paraId="7CC04C8F"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rPr>
        <w:t xml:space="preserve">- QCVN 02:2020/BCA: Quy chuẩn kỹ thuật quốc gia và Trạm bơm cấp nước chữa cháy </w:t>
      </w:r>
      <w:r w:rsidRPr="00292093">
        <w:rPr>
          <w:rFonts w:ascii="Times New Roman" w:eastAsia="Times New Roman" w:hAnsi="Times New Roman" w:cs="Times New Roman"/>
          <w:b/>
          <w:i/>
        </w:rPr>
        <w:t>(nếu có);</w:t>
      </w:r>
    </w:p>
    <w:p w14:paraId="78461444"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rPr>
        <w:t xml:space="preserve">- QCVN 10:2012/BCT: Quy chuẩn kỹ thuật quốc gia về an toàn trạm cấp khí dầu mỏ hóa lỏng </w:t>
      </w:r>
      <w:r w:rsidRPr="00292093">
        <w:rPr>
          <w:rFonts w:ascii="Times New Roman" w:eastAsia="Times New Roman" w:hAnsi="Times New Roman" w:cs="Times New Roman"/>
          <w:b/>
          <w:i/>
        </w:rPr>
        <w:t>(nếu có);</w:t>
      </w:r>
    </w:p>
    <w:p w14:paraId="33845A88"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rPr>
        <w:t xml:space="preserve">- TCVN 5738:2021: Phòng cháy chữa cháy - Hệ thống báo cháy tự động - Yêu cầu kỹ thuật </w:t>
      </w:r>
      <w:r w:rsidRPr="00292093">
        <w:rPr>
          <w:rFonts w:ascii="Times New Roman" w:eastAsia="Times New Roman" w:hAnsi="Times New Roman" w:cs="Times New Roman"/>
          <w:b/>
          <w:i/>
        </w:rPr>
        <w:t>(nếu có);</w:t>
      </w:r>
    </w:p>
    <w:p w14:paraId="7791E78C"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rPr>
        <w:t xml:space="preserve">- TCVN 7336:2021: Phòng cháy chữa cháy - Hệ thống chữa cháy tự động bằng nước, bọt – Yêu cầu thiết kế </w:t>
      </w:r>
      <w:r w:rsidRPr="00292093">
        <w:rPr>
          <w:rFonts w:ascii="Times New Roman" w:eastAsia="Times New Roman" w:hAnsi="Times New Roman" w:cs="Times New Roman"/>
          <w:b/>
          <w:i/>
        </w:rPr>
        <w:t>(nếu có);</w:t>
      </w:r>
    </w:p>
    <w:p w14:paraId="336CE563"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i/>
        </w:rPr>
      </w:pPr>
      <w:bookmarkStart w:id="1" w:name="_heading=h.gjdgxs" w:colFirst="0" w:colLast="0"/>
      <w:bookmarkEnd w:id="1"/>
      <w:r w:rsidRPr="00292093">
        <w:rPr>
          <w:rFonts w:ascii="Times New Roman" w:eastAsia="Times New Roman" w:hAnsi="Times New Roman" w:cs="Times New Roman"/>
        </w:rPr>
        <w:t xml:space="preserve">- TCVN 7161-1:2022 ISO 14520-1:2015 Hệ thống chữa cháy bằng khí – Tính chất vật lý và thiết kế hệ thống – Phần 1: Yêu cầu chung </w:t>
      </w:r>
      <w:r w:rsidRPr="00292093">
        <w:rPr>
          <w:rFonts w:ascii="Times New Roman" w:eastAsia="Times New Roman" w:hAnsi="Times New Roman" w:cs="Times New Roman"/>
          <w:b/>
          <w:i/>
        </w:rPr>
        <w:t>(nếu có);</w:t>
      </w:r>
    </w:p>
    <w:p w14:paraId="73A8E6CC"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7161-5:2021 ISO 14520-5:2019: Hệ thống chữa cháy bằng khí - Tính chất vật lý và thiết kế  hệ thống - Phần 5: Khí chữa cháy FK-5-1-12 </w:t>
      </w:r>
      <w:r w:rsidRPr="00292093">
        <w:rPr>
          <w:rFonts w:ascii="Times New Roman" w:eastAsia="Times New Roman" w:hAnsi="Times New Roman" w:cs="Times New Roman"/>
          <w:b/>
          <w:i/>
        </w:rPr>
        <w:t>(nếu có);</w:t>
      </w:r>
    </w:p>
    <w:p w14:paraId="31AB062A"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13333:2021: Hệ thống chữa cháy bằng Sol-khí – Yêu cầu về thiết kế, lắp đặt, kiểm tra và bảo dưỡng </w:t>
      </w:r>
      <w:r w:rsidRPr="00292093">
        <w:rPr>
          <w:rFonts w:ascii="Times New Roman" w:eastAsia="Times New Roman" w:hAnsi="Times New Roman" w:cs="Times New Roman"/>
          <w:b/>
          <w:i/>
        </w:rPr>
        <w:t>(nếu có);</w:t>
      </w:r>
    </w:p>
    <w:p w14:paraId="09183C06"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rPr>
      </w:pPr>
      <w:r w:rsidRPr="00292093">
        <w:rPr>
          <w:rFonts w:ascii="Times New Roman" w:eastAsia="Times New Roman" w:hAnsi="Times New Roman" w:cs="Times New Roman"/>
        </w:rPr>
        <w:t xml:space="preserve">- TCVN 7161-9:2009-ISO 14520-9:2006: Hệ thống chữa cháy bằng khí - Tính chất vật lý  và thiết kế hệ thống Phần 9: Chất chữa cháy HFC-227ea </w:t>
      </w:r>
      <w:r w:rsidRPr="00292093">
        <w:rPr>
          <w:rFonts w:ascii="Times New Roman" w:eastAsia="Times New Roman" w:hAnsi="Times New Roman" w:cs="Times New Roman"/>
          <w:b/>
          <w:i/>
        </w:rPr>
        <w:t>(nếu có);</w:t>
      </w:r>
    </w:p>
    <w:p w14:paraId="01C35F97"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rPr>
      </w:pPr>
      <w:r w:rsidRPr="00292093">
        <w:rPr>
          <w:rFonts w:ascii="Times New Roman" w:eastAsia="Times New Roman" w:hAnsi="Times New Roman" w:cs="Times New Roman"/>
        </w:rPr>
        <w:t xml:space="preserve">- TCVN 7161-13:2009-ISO 14520-13:2006: Hệ thống chữa cháy bằng khí - Tính chất vật lý và thiết kế hệ thống Phần 13: Chất chữa cháy IG–100 </w:t>
      </w:r>
      <w:r w:rsidRPr="00292093">
        <w:rPr>
          <w:rFonts w:ascii="Times New Roman" w:eastAsia="Times New Roman" w:hAnsi="Times New Roman" w:cs="Times New Roman"/>
          <w:b/>
          <w:i/>
        </w:rPr>
        <w:t>(nếu có);</w:t>
      </w:r>
    </w:p>
    <w:p w14:paraId="3F36DA2E"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6101:1996 ISO 6183:1990: Thiết bị chữa cháy - Hệ thống chữa cháy Cacbon dioxit thiết kế và lắp đặt </w:t>
      </w:r>
      <w:r w:rsidRPr="00292093">
        <w:rPr>
          <w:rFonts w:ascii="Times New Roman" w:eastAsia="Times New Roman" w:hAnsi="Times New Roman" w:cs="Times New Roman"/>
          <w:b/>
          <w:i/>
        </w:rPr>
        <w:t>(nếu có);</w:t>
      </w:r>
    </w:p>
    <w:p w14:paraId="365CE4A4"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4513-1988: Cấp nước bên trong tiêu chuẩn thiết kế </w:t>
      </w:r>
      <w:r w:rsidRPr="00292093">
        <w:rPr>
          <w:rFonts w:ascii="Times New Roman" w:eastAsia="Times New Roman" w:hAnsi="Times New Roman" w:cs="Times New Roman"/>
          <w:b/>
          <w:i/>
        </w:rPr>
        <w:t>(nếu có);</w:t>
      </w:r>
    </w:p>
    <w:p w14:paraId="24BC2E76"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5687:2010 Thông gió, điều hòa không khí - Tiêu chuẩn thiết kế </w:t>
      </w:r>
      <w:r w:rsidRPr="00292093">
        <w:rPr>
          <w:rFonts w:ascii="Times New Roman" w:eastAsia="Times New Roman" w:hAnsi="Times New Roman" w:cs="Times New Roman"/>
          <w:b/>
          <w:i/>
        </w:rPr>
        <w:t>(nếu có);</w:t>
      </w:r>
    </w:p>
    <w:p w14:paraId="624F3843"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5740:2009: Phương tiện PCCC - Vòi đẩy chữa cháy - Vòi đẩy bằng sợi tổng hợp tráng cao su </w:t>
      </w:r>
      <w:r w:rsidRPr="00292093">
        <w:rPr>
          <w:rFonts w:ascii="Times New Roman" w:eastAsia="Times New Roman" w:hAnsi="Times New Roman" w:cs="Times New Roman"/>
          <w:b/>
          <w:i/>
        </w:rPr>
        <w:t>(nếu có);</w:t>
      </w:r>
    </w:p>
    <w:p w14:paraId="142E428D"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Quy phạm 11 TCN-20-2006 Quy phạm trang bị điện Phần 3: Trang bị phân phối và trạm biến áp </w:t>
      </w:r>
      <w:r w:rsidRPr="00292093">
        <w:rPr>
          <w:rFonts w:ascii="Times New Roman" w:eastAsia="Times New Roman" w:hAnsi="Times New Roman" w:cs="Times New Roman"/>
          <w:b/>
          <w:i/>
        </w:rPr>
        <w:t>(nếu có);</w:t>
      </w:r>
    </w:p>
    <w:p w14:paraId="4DBBD764"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6379:1998 Thiết bị chữa cháy - Trụ nước chữa cháy – Yêu cầu kỹ thuật </w:t>
      </w:r>
      <w:r w:rsidRPr="00292093">
        <w:rPr>
          <w:rFonts w:ascii="Times New Roman" w:eastAsia="Times New Roman" w:hAnsi="Times New Roman" w:cs="Times New Roman"/>
          <w:b/>
          <w:i/>
        </w:rPr>
        <w:t>(nếu có);</w:t>
      </w:r>
    </w:p>
    <w:p w14:paraId="3A42EBB3" w14:textId="77777777"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 TCVN 7441:2004 Hệ thống cung cấp khí dầu mỏ hóa lỏng (LPG) tại nơi tiêu thụ - Yêu cầu thiết kế, lắp đặt và vận hành </w:t>
      </w:r>
      <w:r w:rsidRPr="00292093">
        <w:rPr>
          <w:rFonts w:ascii="Times New Roman" w:eastAsia="Times New Roman" w:hAnsi="Times New Roman" w:cs="Times New Roman"/>
          <w:b/>
          <w:i/>
        </w:rPr>
        <w:t>(nếu có);</w:t>
      </w:r>
    </w:p>
    <w:p w14:paraId="3458F9BC" w14:textId="17145610" w:rsidR="0046410C" w:rsidRPr="00292093" w:rsidRDefault="0046410C"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rPr>
        <w:t xml:space="preserve">- TCVN 5307:2009 Kho dầu mỏ và sản phẩm dầu mỏ - Yêu cầu thiết kế </w:t>
      </w:r>
      <w:r w:rsidRPr="00292093">
        <w:rPr>
          <w:rFonts w:ascii="Times New Roman" w:eastAsia="Times New Roman" w:hAnsi="Times New Roman" w:cs="Times New Roman"/>
          <w:b/>
          <w:i/>
        </w:rPr>
        <w:t>(nếu có)</w:t>
      </w:r>
      <w:r w:rsidR="00E55C5B" w:rsidRPr="00292093">
        <w:rPr>
          <w:rFonts w:ascii="Times New Roman" w:eastAsia="Times New Roman" w:hAnsi="Times New Roman" w:cs="Times New Roman"/>
          <w:b/>
          <w:i/>
        </w:rPr>
        <w:t>;</w:t>
      </w:r>
    </w:p>
    <w:p w14:paraId="7DAAB66B" w14:textId="1859AA8C" w:rsidR="00E55C5B" w:rsidRPr="00292093" w:rsidRDefault="00E55C5B" w:rsidP="00D9368E">
      <w:pPr>
        <w:tabs>
          <w:tab w:val="left" w:pos="851"/>
          <w:tab w:val="right" w:pos="9356"/>
        </w:tabs>
        <w:spacing w:after="0" w:line="240" w:lineRule="auto"/>
        <w:jc w:val="both"/>
        <w:rPr>
          <w:rFonts w:ascii="Times New Roman" w:eastAsia="Times New Roman" w:hAnsi="Times New Roman" w:cs="Times New Roman"/>
          <w:color w:val="FF0000"/>
        </w:rPr>
      </w:pPr>
      <w:r w:rsidRPr="00292093">
        <w:rPr>
          <w:rFonts w:ascii="Times New Roman" w:eastAsia="Times New Roman" w:hAnsi="Times New Roman" w:cs="Times New Roman"/>
          <w:color w:val="FF0000"/>
        </w:rPr>
        <w:lastRenderedPageBreak/>
        <w:t>- TCVN 13926:2023 Phòng cháy chữa cháy – Hệ thống chữa cháy – Hệ thống chữa cháy đóng gói (Package) (nếu có);</w:t>
      </w:r>
    </w:p>
    <w:p w14:paraId="1F847E75" w14:textId="77777777" w:rsidR="00437E2E" w:rsidRPr="00292093" w:rsidRDefault="005364EF" w:rsidP="00D9368E">
      <w:pPr>
        <w:tabs>
          <w:tab w:val="left" w:pos="851"/>
          <w:tab w:val="right" w:pos="9356"/>
        </w:tabs>
        <w:spacing w:after="0" w:line="240" w:lineRule="auto"/>
        <w:jc w:val="both"/>
        <w:rPr>
          <w:rFonts w:ascii="Times New Roman" w:eastAsia="Times New Roman" w:hAnsi="Times New Roman" w:cs="Times New Roman"/>
          <w:b/>
          <w:iCs/>
        </w:rPr>
      </w:pPr>
      <w:r w:rsidRPr="00292093">
        <w:rPr>
          <w:rFonts w:ascii="Times New Roman" w:eastAsia="Times New Roman" w:hAnsi="Times New Roman" w:cs="Times New Roman"/>
          <w:b/>
          <w:iCs/>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8F413F7" w14:textId="77777777" w:rsidR="00437E2E" w:rsidRPr="00292093" w:rsidRDefault="005364EF"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b/>
        </w:rPr>
        <w:t>7. Quy mô, sự phù hợp của các tiêu chuẩn, quy chuẩn, tài liệu kỹ thuật áp dụng để thiết kế và danh mục bản vẽ</w:t>
      </w:r>
    </w:p>
    <w:p w14:paraId="06AEACD2" w14:textId="77777777" w:rsidR="00437E2E" w:rsidRPr="00292093" w:rsidRDefault="005364EF" w:rsidP="00D9368E">
      <w:pPr>
        <w:tabs>
          <w:tab w:val="left" w:pos="851"/>
          <w:tab w:val="right" w:pos="9356"/>
        </w:tabs>
        <w:spacing w:after="0" w:line="240" w:lineRule="auto"/>
        <w:jc w:val="both"/>
        <w:rPr>
          <w:rFonts w:ascii="Times New Roman" w:eastAsia="Times New Roman" w:hAnsi="Times New Roman" w:cs="Times New Roman"/>
          <w:b/>
          <w:i/>
        </w:rPr>
      </w:pPr>
      <w:r w:rsidRPr="00292093">
        <w:rPr>
          <w:rFonts w:ascii="Times New Roman" w:eastAsia="Times New Roman" w:hAnsi="Times New Roman" w:cs="Times New Roman"/>
          <w:b/>
        </w:rPr>
        <w:t xml:space="preserve">7.1. Quy mô của công trình: </w:t>
      </w:r>
      <w:r w:rsidRPr="00292093">
        <w:rPr>
          <w:rFonts w:ascii="Times New Roman" w:eastAsia="Times New Roman" w:hAnsi="Times New Roman" w:cs="Times New Roman"/>
          <w:i/>
        </w:rPr>
        <w:t>Cần mô tả quy mô chi tiết của công trình…</w:t>
      </w:r>
    </w:p>
    <w:p w14:paraId="41A5A8E1" w14:textId="77777777" w:rsidR="00B05596" w:rsidRPr="00292093" w:rsidRDefault="005364EF" w:rsidP="00D9368E">
      <w:pPr>
        <w:tabs>
          <w:tab w:val="left" w:pos="851"/>
          <w:tab w:val="right" w:pos="9356"/>
        </w:tabs>
        <w:spacing w:after="0" w:line="240" w:lineRule="auto"/>
        <w:jc w:val="both"/>
        <w:rPr>
          <w:rFonts w:ascii="Times New Roman" w:hAnsi="Times New Roman" w:cs="Times New Roman"/>
          <w:b/>
          <w:color w:val="000000"/>
          <w:lang w:val="vi-VN"/>
        </w:rPr>
      </w:pPr>
      <w:bookmarkStart w:id="2" w:name="_heading=h.2et92p0" w:colFirst="0" w:colLast="0"/>
      <w:bookmarkEnd w:id="2"/>
      <w:r w:rsidRPr="00292093">
        <w:rPr>
          <w:rFonts w:ascii="Times New Roman" w:eastAsia="Times New Roman" w:hAnsi="Times New Roman" w:cs="Times New Roman"/>
          <w:b/>
        </w:rPr>
        <w:t xml:space="preserve">7.2. Sự phù hợp của các tiêu chuẩn, quy chuẩn áp dụng để thiết kế: </w:t>
      </w:r>
      <w:r w:rsidR="00B05596" w:rsidRPr="00292093">
        <w:rPr>
          <w:rFonts w:ascii="Times New Roman" w:hAnsi="Times New Roman" w:cs="Times New Roman"/>
          <w:color w:val="000000"/>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11E98E2B" w14:textId="0B4C89C5" w:rsidR="00437E2E" w:rsidRPr="00292093" w:rsidRDefault="005364EF" w:rsidP="00D9368E">
      <w:pPr>
        <w:tabs>
          <w:tab w:val="left" w:pos="851"/>
          <w:tab w:val="right" w:pos="9356"/>
        </w:tabs>
        <w:spacing w:after="0" w:line="240" w:lineRule="auto"/>
        <w:ind w:hanging="6"/>
        <w:jc w:val="both"/>
        <w:rPr>
          <w:rFonts w:ascii="Times New Roman" w:eastAsia="Times New Roman" w:hAnsi="Times New Roman" w:cs="Times New Roman"/>
          <w:b/>
        </w:rPr>
      </w:pPr>
      <w:r w:rsidRPr="00292093">
        <w:rPr>
          <w:rFonts w:ascii="Times New Roman" w:eastAsia="Times New Roman" w:hAnsi="Times New Roman" w:cs="Times New Roman"/>
          <w:b/>
        </w:rPr>
        <w:t xml:space="preserve">Kết luận: </w:t>
      </w:r>
      <w:r w:rsidRPr="00292093">
        <w:rPr>
          <w:rFonts w:ascii="Times New Roman" w:eastAsia="Times New Roman" w:hAnsi="Times New Roman" w:cs="Times New Roman"/>
        </w:rPr>
        <w:t>đảm bảo hay không đảm bảo</w:t>
      </w:r>
    </w:p>
    <w:p w14:paraId="60BCB58F"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7.3. Danh mục bản vẽ: </w:t>
      </w:r>
      <w:r w:rsidRPr="00292093">
        <w:rPr>
          <w:rFonts w:ascii="Times New Roman" w:hAnsi="Times New Roman" w:cs="Times New Roman"/>
          <w:color w:val="000000"/>
          <w:lang w:val="vi-VN"/>
        </w:rPr>
        <w:t>Thống kê chi tiết danh mục bản vẽ thiết kế Chủ đầu tư gửi kèm.</w:t>
      </w:r>
    </w:p>
    <w:p w14:paraId="428E1D2B"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color w:val="000000"/>
          <w:lang w:val="vi-VN"/>
        </w:rPr>
        <w:t>- Thuyết minh: … quyển;</w:t>
      </w:r>
    </w:p>
    <w:p w14:paraId="6101DBE0"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 </w:t>
      </w:r>
      <w:r w:rsidRPr="00292093">
        <w:rPr>
          <w:rFonts w:ascii="Times New Roman" w:hAnsi="Times New Roman" w:cs="Times New Roman"/>
          <w:color w:val="000000"/>
          <w:lang w:val="vi-VN"/>
        </w:rPr>
        <w:t>Bản vẽ kiến trúc: ……………………</w:t>
      </w:r>
    </w:p>
    <w:p w14:paraId="1F5D17BD"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 </w:t>
      </w:r>
      <w:r w:rsidRPr="00292093">
        <w:rPr>
          <w:rFonts w:ascii="Times New Roman" w:hAnsi="Times New Roman" w:cs="Times New Roman"/>
          <w:color w:val="000000"/>
          <w:lang w:val="vi-VN"/>
        </w:rPr>
        <w:t>Bản vẽ báo cháy: ……………………</w:t>
      </w:r>
    </w:p>
    <w:p w14:paraId="51646EB2"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 </w:t>
      </w:r>
      <w:r w:rsidRPr="00292093">
        <w:rPr>
          <w:rFonts w:ascii="Times New Roman" w:hAnsi="Times New Roman" w:cs="Times New Roman"/>
          <w:color w:val="000000"/>
          <w:lang w:val="vi-VN"/>
        </w:rPr>
        <w:t>Bản vẽ chữa cháy, trang bị phương tiện chữa cháy ban đầu: ……………………</w:t>
      </w:r>
    </w:p>
    <w:p w14:paraId="14F795FB"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 </w:t>
      </w:r>
      <w:r w:rsidRPr="00292093">
        <w:rPr>
          <w:rFonts w:ascii="Times New Roman" w:hAnsi="Times New Roman" w:cs="Times New Roman"/>
          <w:color w:val="000000"/>
          <w:lang w:val="vi-VN"/>
        </w:rPr>
        <w:t>Bản vẽ đèn chiếu sáng sự cố, đèn chỉ dẫn thoát nạn: ……………………</w:t>
      </w:r>
    </w:p>
    <w:p w14:paraId="79418690"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 </w:t>
      </w:r>
      <w:r w:rsidRPr="00292093">
        <w:rPr>
          <w:rFonts w:ascii="Times New Roman" w:hAnsi="Times New Roman" w:cs="Times New Roman"/>
          <w:color w:val="000000"/>
          <w:lang w:val="vi-VN"/>
        </w:rPr>
        <w:t>Bản vẽ hệ thống chống tụ khói: ……………………</w:t>
      </w:r>
    </w:p>
    <w:p w14:paraId="61D42DFC"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 </w:t>
      </w:r>
      <w:r w:rsidRPr="00292093">
        <w:rPr>
          <w:rFonts w:ascii="Times New Roman" w:hAnsi="Times New Roman" w:cs="Times New Roman"/>
          <w:color w:val="000000"/>
          <w:lang w:val="vi-VN"/>
        </w:rPr>
        <w:t>Bản vẽ hệ thống điện: ……………………</w:t>
      </w:r>
    </w:p>
    <w:p w14:paraId="23F4F723"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 </w:t>
      </w:r>
      <w:r w:rsidRPr="00292093">
        <w:rPr>
          <w:rFonts w:ascii="Times New Roman" w:hAnsi="Times New Roman" w:cs="Times New Roman"/>
          <w:color w:val="000000"/>
          <w:lang w:val="vi-VN"/>
        </w:rPr>
        <w:t>Bản vẽ trang bị phương tiện chữa cháy cơ giới, dụng cụ phá dỡ thô sơ và dụng cụ chữa cháy thông thường: ……………………</w:t>
      </w:r>
    </w:p>
    <w:p w14:paraId="07B9C459" w14:textId="77777777" w:rsidR="00117D41" w:rsidRPr="00292093" w:rsidRDefault="00117D41" w:rsidP="00D9368E">
      <w:pPr>
        <w:tabs>
          <w:tab w:val="left" w:pos="851"/>
          <w:tab w:val="right" w:pos="9356"/>
        </w:tabs>
        <w:spacing w:after="0" w:line="240" w:lineRule="auto"/>
        <w:jc w:val="both"/>
        <w:rPr>
          <w:rFonts w:ascii="Times New Roman" w:hAnsi="Times New Roman" w:cs="Times New Roman"/>
          <w:b/>
          <w:color w:val="000000"/>
          <w:lang w:val="vi-VN"/>
        </w:rPr>
      </w:pPr>
      <w:r w:rsidRPr="00292093">
        <w:rPr>
          <w:rFonts w:ascii="Times New Roman" w:hAnsi="Times New Roman" w:cs="Times New Roman"/>
          <w:b/>
          <w:color w:val="000000"/>
          <w:lang w:val="vi-VN"/>
        </w:rPr>
        <w:t xml:space="preserve">Kết luận: </w:t>
      </w:r>
      <w:r w:rsidRPr="00292093">
        <w:rPr>
          <w:rFonts w:ascii="Times New Roman" w:hAnsi="Times New Roman" w:cs="Times New Roman"/>
          <w:color w:val="000000"/>
          <w:lang w:val="vi-VN"/>
        </w:rPr>
        <w:t>Đã bảo đảm đầy đủ để đối chiếu hay chưa. Trường hợp còn thiếu cần kiến nghị bổ sung bản vẽ thiết kế.</w:t>
      </w:r>
    </w:p>
    <w:p w14:paraId="460B292F" w14:textId="77777777" w:rsidR="00437E2E" w:rsidRPr="00292093" w:rsidRDefault="005364EF" w:rsidP="00D9368E">
      <w:pPr>
        <w:tabs>
          <w:tab w:val="left" w:pos="851"/>
          <w:tab w:val="right" w:pos="9356"/>
        </w:tabs>
        <w:spacing w:after="0" w:line="240" w:lineRule="auto"/>
        <w:jc w:val="both"/>
        <w:rPr>
          <w:rFonts w:ascii="Times New Roman" w:eastAsia="Times New Roman" w:hAnsi="Times New Roman" w:cs="Times New Roman"/>
          <w:b/>
        </w:rPr>
      </w:pPr>
      <w:r w:rsidRPr="00292093">
        <w:rPr>
          <w:rFonts w:ascii="Times New Roman" w:eastAsia="Times New Roman" w:hAnsi="Times New Roman" w:cs="Times New Roman"/>
          <w:b/>
        </w:rPr>
        <w:t>8. Nội dung kiểm tra đối chiếu theo tiêu chuẩn quy định:</w:t>
      </w:r>
    </w:p>
    <w:p w14:paraId="3537D60D" w14:textId="77777777" w:rsidR="00437E2E" w:rsidRPr="00292093" w:rsidRDefault="005364EF" w:rsidP="00D9368E">
      <w:pPr>
        <w:tabs>
          <w:tab w:val="left" w:pos="9922"/>
        </w:tabs>
        <w:spacing w:after="0" w:line="240" w:lineRule="auto"/>
        <w:jc w:val="right"/>
        <w:rPr>
          <w:rFonts w:ascii="Times New Roman" w:eastAsia="Times New Roman" w:hAnsi="Times New Roman" w:cs="Times New Roman"/>
          <w:b/>
          <w:i/>
          <w:sz w:val="20"/>
          <w:szCs w:val="20"/>
        </w:rPr>
      </w:pPr>
      <w:r w:rsidRPr="00292093">
        <w:rPr>
          <w:rFonts w:ascii="Times New Roman" w:eastAsia="Times New Roman" w:hAnsi="Times New Roman" w:cs="Times New Roman"/>
          <w:b/>
          <w:i/>
          <w:sz w:val="20"/>
          <w:szCs w:val="20"/>
        </w:rPr>
        <w:t>*Chú thích: (+) - Đạt; (KN) - Kiến nghị</w:t>
      </w:r>
    </w:p>
    <w:tbl>
      <w:tblPr>
        <w:tblStyle w:val="af9"/>
        <w:tblW w:w="15593"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
        <w:gridCol w:w="1256"/>
        <w:gridCol w:w="3281"/>
        <w:gridCol w:w="7708"/>
        <w:gridCol w:w="1647"/>
        <w:gridCol w:w="998"/>
      </w:tblGrid>
      <w:tr w:rsidR="00437E2E" w:rsidRPr="00292093" w14:paraId="534939C1" w14:textId="77777777" w:rsidTr="000D034D">
        <w:tc>
          <w:tcPr>
            <w:tcW w:w="703" w:type="dxa"/>
            <w:shd w:val="clear" w:color="auto" w:fill="D9D9D9"/>
          </w:tcPr>
          <w:p w14:paraId="3A1B92BB"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TT</w:t>
            </w:r>
          </w:p>
        </w:tc>
        <w:tc>
          <w:tcPr>
            <w:tcW w:w="1256" w:type="dxa"/>
            <w:shd w:val="clear" w:color="auto" w:fill="D9D9D9"/>
          </w:tcPr>
          <w:p w14:paraId="4ED8D9E3"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Nội dung</w:t>
            </w:r>
          </w:p>
          <w:p w14:paraId="702BBE04"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đối chiếu</w:t>
            </w:r>
          </w:p>
        </w:tc>
        <w:tc>
          <w:tcPr>
            <w:tcW w:w="3281" w:type="dxa"/>
            <w:shd w:val="clear" w:color="auto" w:fill="D9D9D9"/>
          </w:tcPr>
          <w:p w14:paraId="59259683"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Nội dung</w:t>
            </w:r>
          </w:p>
          <w:p w14:paraId="120C118F"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Thiết kế</w:t>
            </w:r>
          </w:p>
        </w:tc>
        <w:tc>
          <w:tcPr>
            <w:tcW w:w="7708" w:type="dxa"/>
            <w:shd w:val="clear" w:color="auto" w:fill="D9D9D9"/>
          </w:tcPr>
          <w:p w14:paraId="740A58FD"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Nội dung quy định của tiêu chuẩn,</w:t>
            </w:r>
          </w:p>
          <w:p w14:paraId="4C04CB09"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quy chuẩn kỹ thuật</w:t>
            </w:r>
          </w:p>
        </w:tc>
        <w:tc>
          <w:tcPr>
            <w:tcW w:w="1647" w:type="dxa"/>
            <w:shd w:val="clear" w:color="auto" w:fill="D9D9D9"/>
          </w:tcPr>
          <w:p w14:paraId="6EEDEC1D"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Khoản, điều, tiêu chuẩn, quy chuẩn</w:t>
            </w:r>
          </w:p>
        </w:tc>
        <w:tc>
          <w:tcPr>
            <w:tcW w:w="998" w:type="dxa"/>
            <w:shd w:val="clear" w:color="auto" w:fill="D9D9D9"/>
          </w:tcPr>
          <w:p w14:paraId="3887F831"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Kết luận</w:t>
            </w:r>
          </w:p>
        </w:tc>
      </w:tr>
      <w:tr w:rsidR="00437E2E" w:rsidRPr="00292093" w14:paraId="39B1A029" w14:textId="77777777" w:rsidTr="000D034D">
        <w:tc>
          <w:tcPr>
            <w:tcW w:w="703" w:type="dxa"/>
            <w:shd w:val="clear" w:color="auto" w:fill="D9D9D9"/>
          </w:tcPr>
          <w:p w14:paraId="3B3985AB"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1</w:t>
            </w:r>
          </w:p>
        </w:tc>
        <w:tc>
          <w:tcPr>
            <w:tcW w:w="1256" w:type="dxa"/>
            <w:shd w:val="clear" w:color="auto" w:fill="D9D9D9"/>
          </w:tcPr>
          <w:p w14:paraId="28C9C1D2"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2</w:t>
            </w:r>
          </w:p>
        </w:tc>
        <w:tc>
          <w:tcPr>
            <w:tcW w:w="3281" w:type="dxa"/>
            <w:shd w:val="clear" w:color="auto" w:fill="D9D9D9"/>
          </w:tcPr>
          <w:p w14:paraId="5F1D60D1"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3</w:t>
            </w:r>
          </w:p>
        </w:tc>
        <w:tc>
          <w:tcPr>
            <w:tcW w:w="7708" w:type="dxa"/>
            <w:shd w:val="clear" w:color="auto" w:fill="D9D9D9"/>
          </w:tcPr>
          <w:p w14:paraId="05180F5E"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4</w:t>
            </w:r>
          </w:p>
        </w:tc>
        <w:tc>
          <w:tcPr>
            <w:tcW w:w="1647" w:type="dxa"/>
            <w:shd w:val="clear" w:color="auto" w:fill="D9D9D9"/>
          </w:tcPr>
          <w:p w14:paraId="071229AC"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5</w:t>
            </w:r>
          </w:p>
        </w:tc>
        <w:tc>
          <w:tcPr>
            <w:tcW w:w="998" w:type="dxa"/>
            <w:shd w:val="clear" w:color="auto" w:fill="D9D9D9"/>
          </w:tcPr>
          <w:p w14:paraId="5ED55884" w14:textId="77777777" w:rsidR="00437E2E" w:rsidRPr="00292093" w:rsidRDefault="005364EF"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6</w:t>
            </w:r>
          </w:p>
        </w:tc>
      </w:tr>
      <w:tr w:rsidR="00437E2E" w:rsidRPr="00292093" w14:paraId="157375F4" w14:textId="77777777" w:rsidTr="000D034D">
        <w:tc>
          <w:tcPr>
            <w:tcW w:w="703" w:type="dxa"/>
            <w:shd w:val="clear" w:color="auto" w:fill="auto"/>
          </w:tcPr>
          <w:p w14:paraId="6E5A276C" w14:textId="77777777" w:rsidR="00437E2E" w:rsidRPr="00292093" w:rsidRDefault="005364EF" w:rsidP="00D9368E">
            <w:pPr>
              <w:jc w:val="center"/>
              <w:rPr>
                <w:rFonts w:ascii="Times New Roman" w:eastAsia="Times New Roman" w:hAnsi="Times New Roman" w:cs="Times New Roman"/>
              </w:rPr>
            </w:pPr>
            <w:r w:rsidRPr="00292093">
              <w:rPr>
                <w:rFonts w:ascii="Times New Roman" w:eastAsia="Times New Roman" w:hAnsi="Times New Roman" w:cs="Times New Roman"/>
                <w:b/>
              </w:rPr>
              <w:t>1</w:t>
            </w:r>
          </w:p>
        </w:tc>
        <w:tc>
          <w:tcPr>
            <w:tcW w:w="14890" w:type="dxa"/>
            <w:gridSpan w:val="5"/>
            <w:shd w:val="clear" w:color="auto" w:fill="auto"/>
          </w:tcPr>
          <w:p w14:paraId="13A754F8" w14:textId="77777777" w:rsidR="00437E2E" w:rsidRPr="00292093" w:rsidRDefault="005364EF" w:rsidP="00D9368E">
            <w:pPr>
              <w:rPr>
                <w:rFonts w:ascii="Times New Roman" w:eastAsia="Times New Roman" w:hAnsi="Times New Roman" w:cs="Times New Roman"/>
              </w:rPr>
            </w:pPr>
            <w:r w:rsidRPr="00292093">
              <w:rPr>
                <w:rFonts w:ascii="Times New Roman" w:eastAsia="Times New Roman" w:hAnsi="Times New Roman" w:cs="Times New Roman"/>
                <w:b/>
              </w:rPr>
              <w:t>Xác định chiều cao an toàn PCCC, số tầng, nhóm nhà, hạng nguy hiểm cháy nổ các hạng mục công trình để áp dụng các quy định về PCCC</w:t>
            </w:r>
          </w:p>
        </w:tc>
      </w:tr>
      <w:tr w:rsidR="00437E2E" w:rsidRPr="00292093" w14:paraId="0AAC255F" w14:textId="77777777" w:rsidTr="000D034D">
        <w:tc>
          <w:tcPr>
            <w:tcW w:w="703" w:type="dxa"/>
            <w:shd w:val="clear" w:color="auto" w:fill="auto"/>
          </w:tcPr>
          <w:p w14:paraId="0980CC8A" w14:textId="77777777" w:rsidR="00437E2E" w:rsidRPr="00292093" w:rsidRDefault="005364EF"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2D3374C5" w14:textId="77777777" w:rsidR="00437E2E" w:rsidRPr="00292093" w:rsidRDefault="005364EF" w:rsidP="00D9368E">
            <w:pPr>
              <w:rPr>
                <w:rFonts w:ascii="Times New Roman" w:eastAsia="Times New Roman" w:hAnsi="Times New Roman" w:cs="Times New Roman"/>
              </w:rPr>
            </w:pPr>
            <w:r w:rsidRPr="00292093">
              <w:rPr>
                <w:rFonts w:ascii="Times New Roman" w:eastAsia="Times New Roman" w:hAnsi="Times New Roman" w:cs="Times New Roman"/>
              </w:rPr>
              <w:t>Đối tượng thuộc diện thẩm duyệt, phân cấp thẩm duyệt</w:t>
            </w:r>
          </w:p>
        </w:tc>
        <w:tc>
          <w:tcPr>
            <w:tcW w:w="3281" w:type="dxa"/>
            <w:shd w:val="clear" w:color="auto" w:fill="auto"/>
          </w:tcPr>
          <w:p w14:paraId="2A136A9B" w14:textId="77777777" w:rsidR="00437E2E" w:rsidRPr="00292093" w:rsidRDefault="005364EF" w:rsidP="00D9368E">
            <w:pPr>
              <w:jc w:val="both"/>
              <w:rPr>
                <w:rFonts w:ascii="Times New Roman" w:eastAsia="Times New Roman" w:hAnsi="Times New Roman" w:cs="Times New Roman"/>
                <w:iCs/>
              </w:rPr>
            </w:pPr>
            <w:r w:rsidRPr="00292093">
              <w:rPr>
                <w:rFonts w:ascii="Times New Roman" w:eastAsia="Times New Roman" w:hAnsi="Times New Roman" w:cs="Times New Roman"/>
                <w:iCs/>
              </w:rPr>
              <w:t>- Nêu các thông tin chính của công trình để xác định đối tượng thuộc diện thẩm duyệt (khối tích, số cháu)</w:t>
            </w:r>
          </w:p>
          <w:p w14:paraId="45ED8943" w14:textId="77777777" w:rsidR="00437E2E" w:rsidRPr="00292093" w:rsidRDefault="005364EF" w:rsidP="00D9368E">
            <w:pPr>
              <w:jc w:val="both"/>
              <w:rPr>
                <w:rFonts w:ascii="Times New Roman" w:eastAsia="Times New Roman" w:hAnsi="Times New Roman" w:cs="Times New Roman"/>
                <w:i/>
              </w:rPr>
            </w:pPr>
            <w:r w:rsidRPr="00292093">
              <w:rPr>
                <w:rFonts w:ascii="Times New Roman" w:eastAsia="Times New Roman" w:hAnsi="Times New Roman" w:cs="Times New Roman"/>
                <w:iCs/>
              </w:rPr>
              <w:t>- Nêu các thông tin cần thiết của dự án, công trình… hoặc phương tiện giao thông cơ giới để xác định phân cấp thẩm duyệt</w:t>
            </w:r>
          </w:p>
        </w:tc>
        <w:tc>
          <w:tcPr>
            <w:tcW w:w="7708" w:type="dxa"/>
            <w:shd w:val="clear" w:color="auto" w:fill="auto"/>
          </w:tcPr>
          <w:p w14:paraId="44B797B8" w14:textId="77777777" w:rsidR="00437E2E" w:rsidRPr="00292093" w:rsidRDefault="005364EF" w:rsidP="00D9368E">
            <w:pPr>
              <w:jc w:val="both"/>
              <w:rPr>
                <w:rFonts w:ascii="Times New Roman" w:eastAsia="Times New Roman" w:hAnsi="Times New Roman" w:cs="Times New Roman"/>
              </w:rPr>
            </w:pPr>
            <w:r w:rsidRPr="00292093">
              <w:rPr>
                <w:rFonts w:ascii="Times New Roman" w:eastAsia="Times New Roman" w:hAnsi="Times New Roman" w:cs="Times New Roman"/>
              </w:rPr>
              <w:t>+ Phụ lục V Nghị định số 136/2020/NĐ-CP</w:t>
            </w:r>
          </w:p>
          <w:p w14:paraId="52445984" w14:textId="77777777" w:rsidR="00437E2E" w:rsidRPr="00292093" w:rsidRDefault="005364EF" w:rsidP="00D9368E">
            <w:pPr>
              <w:jc w:val="both"/>
              <w:rPr>
                <w:rFonts w:ascii="Times New Roman" w:eastAsia="Times New Roman" w:hAnsi="Times New Roman" w:cs="Times New Roman"/>
              </w:rPr>
            </w:pPr>
            <w:r w:rsidRPr="00292093">
              <w:rPr>
                <w:rFonts w:ascii="Times New Roman" w:eastAsia="Times New Roman" w:hAnsi="Times New Roman" w:cs="Times New Roman"/>
              </w:rPr>
              <w:t>+ Nghị định số 40/2020/NĐ-CP ngày 06/4/2020: Nghị định quy định chi tiết thi hành một số điều của luật đầu tư công…</w:t>
            </w:r>
          </w:p>
          <w:p w14:paraId="232AF778" w14:textId="77777777" w:rsidR="00437E2E" w:rsidRPr="00292093" w:rsidRDefault="005364EF" w:rsidP="00D9368E">
            <w:pPr>
              <w:pBdr>
                <w:top w:val="nil"/>
                <w:left w:val="nil"/>
                <w:bottom w:val="nil"/>
                <w:right w:val="nil"/>
                <w:between w:val="nil"/>
              </w:pBdr>
              <w:jc w:val="both"/>
              <w:rPr>
                <w:rFonts w:ascii="Times New Roman" w:eastAsia="Times New Roman" w:hAnsi="Times New Roman" w:cs="Times New Roman"/>
              </w:rPr>
            </w:pPr>
            <w:r w:rsidRPr="00292093">
              <w:rPr>
                <w:rFonts w:ascii="Times New Roman" w:eastAsia="Times New Roman" w:hAnsi="Times New Roman" w:cs="Times New Roman"/>
              </w:rPr>
              <w:t>+ Phân cấp thẩm duyệt của dự án, công trình, phương tiện giao thông cơ giới</w:t>
            </w:r>
          </w:p>
        </w:tc>
        <w:tc>
          <w:tcPr>
            <w:tcW w:w="1647" w:type="dxa"/>
            <w:shd w:val="clear" w:color="auto" w:fill="auto"/>
          </w:tcPr>
          <w:p w14:paraId="42647A41" w14:textId="77777777" w:rsidR="00437E2E" w:rsidRPr="00292093" w:rsidRDefault="005364EF" w:rsidP="00D9368E">
            <w:pPr>
              <w:jc w:val="center"/>
              <w:rPr>
                <w:rFonts w:ascii="Times New Roman" w:eastAsia="Times New Roman" w:hAnsi="Times New Roman" w:cs="Times New Roman"/>
              </w:rPr>
            </w:pPr>
            <w:r w:rsidRPr="00292093">
              <w:rPr>
                <w:rFonts w:ascii="Times New Roman" w:eastAsia="Times New Roman" w:hAnsi="Times New Roman" w:cs="Times New Roman"/>
              </w:rPr>
              <w:t>Phụ lục V,</w:t>
            </w:r>
          </w:p>
          <w:p w14:paraId="23B2EA47" w14:textId="77777777" w:rsidR="00437E2E" w:rsidRPr="00292093" w:rsidRDefault="005364EF" w:rsidP="00D9368E">
            <w:pPr>
              <w:jc w:val="center"/>
              <w:rPr>
                <w:rFonts w:ascii="Times New Roman" w:eastAsia="Times New Roman" w:hAnsi="Times New Roman" w:cs="Times New Roman"/>
              </w:rPr>
            </w:pPr>
            <w:r w:rsidRPr="00292093">
              <w:rPr>
                <w:rFonts w:ascii="Times New Roman" w:eastAsia="Times New Roman" w:hAnsi="Times New Roman" w:cs="Times New Roman"/>
              </w:rPr>
              <w:t>Khoản 12, Điều 13</w:t>
            </w:r>
          </w:p>
          <w:p w14:paraId="21D27764" w14:textId="77777777" w:rsidR="00437E2E" w:rsidRPr="00292093" w:rsidRDefault="005364EF" w:rsidP="00D9368E">
            <w:pPr>
              <w:jc w:val="center"/>
              <w:rPr>
                <w:rFonts w:ascii="Times New Roman" w:eastAsia="Times New Roman" w:hAnsi="Times New Roman" w:cs="Times New Roman"/>
              </w:rPr>
            </w:pPr>
            <w:r w:rsidRPr="00292093">
              <w:rPr>
                <w:rFonts w:ascii="Times New Roman" w:eastAsia="Times New Roman" w:hAnsi="Times New Roman" w:cs="Times New Roman"/>
              </w:rPr>
              <w:t>Nghị định số 136/2020/NĐ-CP</w:t>
            </w:r>
          </w:p>
          <w:p w14:paraId="4DF1DD18" w14:textId="6BB080A2" w:rsidR="00437E2E" w:rsidRPr="00292093" w:rsidRDefault="005364EF" w:rsidP="00D9368E">
            <w:pPr>
              <w:jc w:val="center"/>
              <w:rPr>
                <w:rFonts w:ascii="Times New Roman" w:eastAsia="Times New Roman" w:hAnsi="Times New Roman" w:cs="Times New Roman"/>
              </w:rPr>
            </w:pPr>
            <w:r w:rsidRPr="00292093">
              <w:rPr>
                <w:rFonts w:ascii="Times New Roman" w:eastAsia="Times New Roman" w:hAnsi="Times New Roman" w:cs="Times New Roman"/>
              </w:rPr>
              <w:t>Nghị định số 40/2020/NĐ-CP</w:t>
            </w:r>
          </w:p>
        </w:tc>
        <w:tc>
          <w:tcPr>
            <w:tcW w:w="998" w:type="dxa"/>
            <w:shd w:val="clear" w:color="auto" w:fill="auto"/>
          </w:tcPr>
          <w:p w14:paraId="52BBD376" w14:textId="77777777" w:rsidR="00437E2E" w:rsidRPr="00292093" w:rsidRDefault="00437E2E" w:rsidP="00D9368E">
            <w:pPr>
              <w:jc w:val="center"/>
              <w:rPr>
                <w:rFonts w:ascii="Times New Roman" w:eastAsia="Times New Roman" w:hAnsi="Times New Roman" w:cs="Times New Roman"/>
              </w:rPr>
            </w:pPr>
          </w:p>
        </w:tc>
      </w:tr>
      <w:tr w:rsidR="00A9430F" w:rsidRPr="00292093" w14:paraId="38891E3B" w14:textId="77777777" w:rsidTr="000D034D">
        <w:tc>
          <w:tcPr>
            <w:tcW w:w="703" w:type="dxa"/>
            <w:shd w:val="clear" w:color="auto" w:fill="auto"/>
          </w:tcPr>
          <w:p w14:paraId="09225647" w14:textId="77777777" w:rsidR="00A9430F" w:rsidRPr="00292093" w:rsidRDefault="00A9430F"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w:t>
            </w:r>
          </w:p>
        </w:tc>
        <w:tc>
          <w:tcPr>
            <w:tcW w:w="1256" w:type="dxa"/>
            <w:shd w:val="clear" w:color="auto" w:fill="auto"/>
          </w:tcPr>
          <w:p w14:paraId="05548E14" w14:textId="77777777" w:rsidR="00A9430F" w:rsidRPr="00292093" w:rsidRDefault="00A9430F" w:rsidP="00D9368E">
            <w:pPr>
              <w:rPr>
                <w:rFonts w:ascii="Times New Roman" w:eastAsia="Times New Roman" w:hAnsi="Times New Roman" w:cs="Times New Roman"/>
              </w:rPr>
            </w:pPr>
            <w:r w:rsidRPr="00292093">
              <w:rPr>
                <w:rFonts w:ascii="Times New Roman" w:eastAsia="Times New Roman" w:hAnsi="Times New Roman" w:cs="Times New Roman"/>
              </w:rPr>
              <w:t>Số tầng và tầng hầm</w:t>
            </w:r>
          </w:p>
        </w:tc>
        <w:tc>
          <w:tcPr>
            <w:tcW w:w="3281" w:type="dxa"/>
            <w:shd w:val="clear" w:color="auto" w:fill="auto"/>
          </w:tcPr>
          <w:p w14:paraId="2FF98939" w14:textId="77777777" w:rsidR="00A9430F" w:rsidRPr="00292093" w:rsidRDefault="00A9430F" w:rsidP="00D9368E">
            <w:pPr>
              <w:jc w:val="both"/>
              <w:rPr>
                <w:rFonts w:ascii="Times New Roman" w:hAnsi="Times New Roman" w:cs="Times New Roman"/>
                <w:color w:val="000000"/>
              </w:rPr>
            </w:pPr>
            <w:r w:rsidRPr="00292093">
              <w:rPr>
                <w:rFonts w:ascii="Times New Roman" w:hAnsi="Times New Roman" w:cs="Times New Roman"/>
                <w:color w:val="000000"/>
              </w:rPr>
              <w:t>Lưu ý xét số tầng của các nhà quy định tại bảng H.2 đến H.4</w:t>
            </w:r>
          </w:p>
          <w:p w14:paraId="13122B33" w14:textId="77777777" w:rsidR="00A9430F" w:rsidRPr="00292093" w:rsidRDefault="00A9430F" w:rsidP="00D9368E">
            <w:pPr>
              <w:jc w:val="both"/>
              <w:rPr>
                <w:rFonts w:ascii="Times New Roman" w:hAnsi="Times New Roman" w:cs="Times New Roman"/>
                <w:color w:val="000000"/>
              </w:rPr>
            </w:pPr>
            <w:r w:rsidRPr="00292093">
              <w:rPr>
                <w:rFonts w:ascii="Times New Roman" w:hAnsi="Times New Roman" w:cs="Times New Roman"/>
                <w:color w:val="000000"/>
              </w:rPr>
              <w:t xml:space="preserve">Xác định số tầng trên mặt đất, số tầng hầm, tầng nửa/bán hầm của cả công trình </w:t>
            </w:r>
          </w:p>
          <w:p w14:paraId="5484FB8C" w14:textId="77777777" w:rsidR="00A9430F" w:rsidRPr="00292093" w:rsidRDefault="00A9430F" w:rsidP="00D9368E">
            <w:pPr>
              <w:jc w:val="center"/>
              <w:rPr>
                <w:rFonts w:ascii="Times New Roman" w:eastAsia="Times New Roman" w:hAnsi="Times New Roman" w:cs="Times New Roman"/>
              </w:rPr>
            </w:pPr>
          </w:p>
        </w:tc>
        <w:tc>
          <w:tcPr>
            <w:tcW w:w="7708" w:type="dxa"/>
            <w:shd w:val="clear" w:color="auto" w:fill="auto"/>
          </w:tcPr>
          <w:p w14:paraId="50166A71" w14:textId="77777777" w:rsidR="00A9430F" w:rsidRPr="00292093" w:rsidRDefault="00A9430F" w:rsidP="00D9368E">
            <w:pPr>
              <w:pBdr>
                <w:top w:val="nil"/>
                <w:left w:val="nil"/>
                <w:bottom w:val="nil"/>
                <w:right w:val="nil"/>
                <w:between w:val="nil"/>
              </w:pBdr>
              <w:jc w:val="both"/>
              <w:rPr>
                <w:rFonts w:ascii="Times New Roman" w:hAnsi="Times New Roman" w:cs="Times New Roman"/>
                <w:color w:val="000000"/>
                <w:sz w:val="24"/>
                <w:szCs w:val="24"/>
              </w:rPr>
            </w:pPr>
            <w:r w:rsidRPr="00292093">
              <w:rPr>
                <w:rFonts w:ascii="Times New Roman" w:hAnsi="Times New Roman" w:cs="Times New Roman"/>
                <w:color w:val="000000"/>
              </w:rPr>
              <w:t>* Số tầng của tòa nhà bao gồm toàn bộ các tầng trên mặt đất (kể cả tầng kỹ thuật, tầng tum) và tầng bán/nửa hầm, không bao gồm tầng áp mái.</w:t>
            </w:r>
          </w:p>
          <w:p w14:paraId="06FE5E60" w14:textId="77777777" w:rsidR="00A9430F" w:rsidRPr="00292093" w:rsidRDefault="00A9430F" w:rsidP="00D9368E">
            <w:pPr>
              <w:pBdr>
                <w:top w:val="nil"/>
                <w:left w:val="nil"/>
                <w:bottom w:val="nil"/>
                <w:right w:val="nil"/>
                <w:between w:val="nil"/>
              </w:pBdr>
              <w:jc w:val="both"/>
              <w:rPr>
                <w:rFonts w:ascii="Times New Roman" w:hAnsi="Times New Roman" w:cs="Times New Roman"/>
                <w:color w:val="000000"/>
                <w:sz w:val="24"/>
                <w:szCs w:val="24"/>
              </w:rPr>
            </w:pPr>
            <w:r w:rsidRPr="00292093">
              <w:rPr>
                <w:rFonts w:ascii="Times New Roman" w:hAnsi="Times New Roman" w:cs="Times New Roman"/>
                <w:color w:val="000000"/>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4B6E9D28" w14:textId="67773CE0" w:rsidR="00A9430F" w:rsidRPr="00292093" w:rsidRDefault="00A9430F" w:rsidP="00D9368E">
            <w:pPr>
              <w:pBdr>
                <w:top w:val="nil"/>
                <w:left w:val="nil"/>
                <w:bottom w:val="nil"/>
                <w:right w:val="nil"/>
                <w:between w:val="nil"/>
              </w:pBdr>
              <w:jc w:val="both"/>
              <w:rPr>
                <w:rFonts w:ascii="Times New Roman" w:eastAsia="Times New Roman" w:hAnsi="Times New Roman" w:cs="Times New Roman"/>
              </w:rPr>
            </w:pPr>
            <w:r w:rsidRPr="00292093">
              <w:rPr>
                <w:rFonts w:ascii="Times New Roman" w:hAnsi="Times New Roman" w:cs="Times New Roman"/>
                <w:color w:val="FF0000"/>
              </w:rPr>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292093">
              <w:rPr>
                <w:rFonts w:ascii="Times New Roman" w:hAnsi="Times New Roman" w:cs="Times New Roman"/>
                <w:color w:val="FF0000"/>
                <w:vertAlign w:val="superscript"/>
              </w:rPr>
              <w:t>2</w:t>
            </w:r>
            <w:r w:rsidRPr="00292093">
              <w:rPr>
                <w:rFonts w:ascii="Times New Roman" w:hAnsi="Times New Roman" w:cs="Times New Roman"/>
                <w:color w:val="FF0000"/>
              </w:rPr>
              <w:t xml:space="preserve"> (chỉ được 01 tầng lửng không tính vào số tầng nhà)</w:t>
            </w:r>
          </w:p>
        </w:tc>
        <w:tc>
          <w:tcPr>
            <w:tcW w:w="1647" w:type="dxa"/>
            <w:shd w:val="clear" w:color="auto" w:fill="auto"/>
          </w:tcPr>
          <w:p w14:paraId="64673976" w14:textId="77777777" w:rsidR="00A9430F" w:rsidRPr="00292093" w:rsidRDefault="00A9430F" w:rsidP="00D9368E">
            <w:pPr>
              <w:pBdr>
                <w:top w:val="nil"/>
                <w:left w:val="nil"/>
                <w:bottom w:val="nil"/>
                <w:right w:val="nil"/>
                <w:between w:val="nil"/>
              </w:pBdr>
              <w:jc w:val="center"/>
              <w:rPr>
                <w:rFonts w:ascii="Times New Roman" w:hAnsi="Times New Roman" w:cs="Times New Roman"/>
                <w:color w:val="000000"/>
                <w:sz w:val="24"/>
                <w:szCs w:val="24"/>
              </w:rPr>
            </w:pPr>
            <w:r w:rsidRPr="00292093">
              <w:rPr>
                <w:rFonts w:ascii="Times New Roman" w:hAnsi="Times New Roman" w:cs="Times New Roman"/>
                <w:color w:val="000000"/>
              </w:rPr>
              <w:t>Đ 1.4.50</w:t>
            </w:r>
          </w:p>
          <w:p w14:paraId="671446C5" w14:textId="77777777" w:rsidR="00A9430F" w:rsidRPr="00292093" w:rsidRDefault="00A9430F" w:rsidP="00D9368E">
            <w:pPr>
              <w:jc w:val="center"/>
              <w:rPr>
                <w:rFonts w:ascii="Times New Roman" w:hAnsi="Times New Roman" w:cs="Times New Roman"/>
                <w:color w:val="000000"/>
                <w:lang w:val="vi-VN"/>
              </w:rPr>
            </w:pPr>
            <w:r w:rsidRPr="00292093">
              <w:rPr>
                <w:rFonts w:ascii="Times New Roman" w:hAnsi="Times New Roman" w:cs="Times New Roman"/>
                <w:color w:val="000000"/>
              </w:rPr>
              <w:t xml:space="preserve">QCVN 06:2022 </w:t>
            </w:r>
            <w:r w:rsidRPr="00292093">
              <w:rPr>
                <w:rFonts w:ascii="Times New Roman" w:hAnsi="Times New Roman" w:cs="Times New Roman"/>
                <w:color w:val="FF0000"/>
                <w:lang w:val="vi-VN"/>
              </w:rPr>
              <w:t>và sửa đổi 1</w:t>
            </w:r>
          </w:p>
          <w:p w14:paraId="0FEBEAC8" w14:textId="77777777" w:rsidR="00A9430F" w:rsidRPr="00292093" w:rsidRDefault="00A9430F" w:rsidP="00D9368E">
            <w:pPr>
              <w:ind w:left="-143" w:right="-15"/>
              <w:jc w:val="center"/>
              <w:rPr>
                <w:rFonts w:ascii="Times New Roman" w:hAnsi="Times New Roman" w:cs="Times New Roman"/>
                <w:color w:val="000000"/>
              </w:rPr>
            </w:pPr>
          </w:p>
          <w:p w14:paraId="17D44E1E" w14:textId="77777777" w:rsidR="00A9430F" w:rsidRPr="00292093" w:rsidRDefault="00A9430F" w:rsidP="00D9368E">
            <w:pPr>
              <w:ind w:right="-15"/>
              <w:jc w:val="center"/>
              <w:rPr>
                <w:rFonts w:ascii="Times New Roman" w:hAnsi="Times New Roman" w:cs="Times New Roman"/>
                <w:color w:val="000000"/>
              </w:rPr>
            </w:pPr>
          </w:p>
          <w:p w14:paraId="46C5A140" w14:textId="77777777" w:rsidR="00A9430F" w:rsidRPr="00292093" w:rsidRDefault="00A9430F" w:rsidP="00D9368E">
            <w:pPr>
              <w:ind w:right="-15"/>
              <w:rPr>
                <w:rFonts w:ascii="Times New Roman" w:hAnsi="Times New Roman" w:cs="Times New Roman"/>
                <w:color w:val="000000"/>
              </w:rPr>
            </w:pPr>
          </w:p>
          <w:p w14:paraId="26C7F19D" w14:textId="77777777" w:rsidR="00A9430F" w:rsidRPr="00292093" w:rsidRDefault="00A9430F" w:rsidP="00D9368E">
            <w:pPr>
              <w:ind w:left="-143" w:right="-15"/>
              <w:jc w:val="center"/>
              <w:rPr>
                <w:rFonts w:ascii="Times New Roman" w:hAnsi="Times New Roman" w:cs="Times New Roman"/>
                <w:color w:val="000000"/>
              </w:rPr>
            </w:pPr>
            <w:r w:rsidRPr="00292093">
              <w:rPr>
                <w:rFonts w:ascii="Times New Roman" w:hAnsi="Times New Roman" w:cs="Times New Roman"/>
                <w:color w:val="000000"/>
              </w:rPr>
              <w:t>Đ 1.4.14</w:t>
            </w:r>
          </w:p>
          <w:p w14:paraId="5BA46735" w14:textId="5F8CD3F3" w:rsidR="00A9430F" w:rsidRPr="00292093" w:rsidRDefault="00A9430F" w:rsidP="00D9368E">
            <w:pPr>
              <w:rPr>
                <w:rFonts w:ascii="Times New Roman" w:eastAsia="Times New Roman" w:hAnsi="Times New Roman" w:cs="Times New Roman"/>
              </w:rPr>
            </w:pPr>
            <w:r w:rsidRPr="00292093">
              <w:rPr>
                <w:rFonts w:ascii="Times New Roman" w:hAnsi="Times New Roman" w:cs="Times New Roman"/>
                <w:color w:val="000000"/>
              </w:rPr>
              <w:t>QCVN 04:2021</w:t>
            </w:r>
          </w:p>
        </w:tc>
        <w:tc>
          <w:tcPr>
            <w:tcW w:w="998" w:type="dxa"/>
            <w:shd w:val="clear" w:color="auto" w:fill="auto"/>
          </w:tcPr>
          <w:p w14:paraId="4D184E85" w14:textId="77777777" w:rsidR="00A9430F" w:rsidRPr="00292093" w:rsidRDefault="00A9430F" w:rsidP="00D9368E">
            <w:pPr>
              <w:jc w:val="center"/>
              <w:rPr>
                <w:rFonts w:ascii="Times New Roman" w:eastAsia="Times New Roman" w:hAnsi="Times New Roman" w:cs="Times New Roman"/>
              </w:rPr>
            </w:pPr>
          </w:p>
        </w:tc>
      </w:tr>
      <w:tr w:rsidR="007C1438" w:rsidRPr="00292093" w14:paraId="06ED8A08" w14:textId="77777777" w:rsidTr="000D034D">
        <w:tc>
          <w:tcPr>
            <w:tcW w:w="703" w:type="dxa"/>
            <w:shd w:val="clear" w:color="auto" w:fill="auto"/>
          </w:tcPr>
          <w:p w14:paraId="3969DCA5" w14:textId="1BE29E31"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color w:val="FF0000"/>
                <w:sz w:val="20"/>
                <w:szCs w:val="20"/>
              </w:rPr>
              <w:t>-</w:t>
            </w:r>
          </w:p>
        </w:tc>
        <w:tc>
          <w:tcPr>
            <w:tcW w:w="1256" w:type="dxa"/>
            <w:shd w:val="clear" w:color="auto" w:fill="auto"/>
          </w:tcPr>
          <w:p w14:paraId="2D427BE3" w14:textId="5FDB6D61" w:rsidR="007C1438" w:rsidRPr="00292093" w:rsidRDefault="007C1438" w:rsidP="00D9368E">
            <w:pPr>
              <w:rPr>
                <w:rFonts w:ascii="Times New Roman" w:eastAsia="Times New Roman" w:hAnsi="Times New Roman" w:cs="Times New Roman"/>
              </w:rPr>
            </w:pPr>
            <w:r w:rsidRPr="00292093">
              <w:rPr>
                <w:rFonts w:ascii="Times New Roman" w:eastAsia="Times New Roman" w:hAnsi="Times New Roman" w:cs="Times New Roman"/>
                <w:color w:val="FF0000"/>
                <w:sz w:val="20"/>
                <w:szCs w:val="20"/>
              </w:rPr>
              <w:t>Phân hạng chợ</w:t>
            </w:r>
          </w:p>
        </w:tc>
        <w:tc>
          <w:tcPr>
            <w:tcW w:w="3281" w:type="dxa"/>
            <w:shd w:val="clear" w:color="auto" w:fill="auto"/>
          </w:tcPr>
          <w:p w14:paraId="6A97740D" w14:textId="77777777" w:rsidR="007C1438" w:rsidRPr="00292093" w:rsidRDefault="007C1438" w:rsidP="00D9368E">
            <w:pPr>
              <w:jc w:val="both"/>
              <w:rPr>
                <w:rFonts w:ascii="Times New Roman" w:eastAsia="Times New Roman" w:hAnsi="Times New Roman" w:cs="Times New Roman"/>
                <w:b/>
                <w:i/>
              </w:rPr>
            </w:pPr>
          </w:p>
        </w:tc>
        <w:tc>
          <w:tcPr>
            <w:tcW w:w="7708" w:type="dxa"/>
            <w:shd w:val="clear" w:color="auto" w:fill="auto"/>
          </w:tcPr>
          <w:p w14:paraId="00000932" w14:textId="77777777" w:rsidR="007C1438" w:rsidRPr="00292093" w:rsidRDefault="007C1438" w:rsidP="00D9368E">
            <w:pPr>
              <w:widowControl w:val="0"/>
              <w:pBdr>
                <w:top w:val="nil"/>
                <w:left w:val="nil"/>
                <w:bottom w:val="nil"/>
                <w:right w:val="nil"/>
                <w:between w:val="nil"/>
              </w:pBdr>
              <w:ind w:hanging="2"/>
              <w:rPr>
                <w:rFonts w:ascii="Times New Roman" w:eastAsia="Times New Roman" w:hAnsi="Times New Roman" w:cs="Times New Roman"/>
                <w:color w:val="FF0000"/>
                <w:sz w:val="20"/>
                <w:szCs w:val="20"/>
              </w:rPr>
            </w:pPr>
          </w:p>
          <w:tbl>
            <w:tblPr>
              <w:tblStyle w:val="afc"/>
              <w:tblW w:w="7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5"/>
              <w:gridCol w:w="2102"/>
              <w:gridCol w:w="1984"/>
              <w:gridCol w:w="1418"/>
              <w:gridCol w:w="1276"/>
            </w:tblGrid>
            <w:tr w:rsidR="007C1438" w:rsidRPr="00292093" w14:paraId="48C3A943" w14:textId="77777777" w:rsidTr="00C92EF2">
              <w:trPr>
                <w:trHeight w:val="178"/>
              </w:trPr>
              <w:tc>
                <w:tcPr>
                  <w:tcW w:w="82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C6D664F"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b/>
                      <w:color w:val="FF0000"/>
                      <w:sz w:val="20"/>
                      <w:szCs w:val="20"/>
                    </w:rPr>
                    <w:t>CHỢ</w:t>
                  </w:r>
                </w:p>
              </w:tc>
              <w:tc>
                <w:tcPr>
                  <w:tcW w:w="678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BFA9F72"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b/>
                      <w:color w:val="FF0000"/>
                      <w:sz w:val="20"/>
                      <w:szCs w:val="20"/>
                    </w:rPr>
                    <w:t>CÁC TIÊU CHÍ ĐỂ XÁC ĐỊNH HẠNG CHỢ</w:t>
                  </w:r>
                </w:p>
              </w:tc>
            </w:tr>
            <w:tr w:rsidR="007C1438" w:rsidRPr="00292093" w14:paraId="7DCF2E0E" w14:textId="77777777" w:rsidTr="00C92EF2">
              <w:trPr>
                <w:trHeight w:val="74"/>
              </w:trPr>
              <w:tc>
                <w:tcPr>
                  <w:tcW w:w="82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54148CF" w14:textId="77777777" w:rsidR="007C1438" w:rsidRPr="00292093" w:rsidRDefault="007C1438" w:rsidP="00D9368E">
                  <w:pPr>
                    <w:widowControl w:val="0"/>
                    <w:pBdr>
                      <w:top w:val="nil"/>
                      <w:left w:val="nil"/>
                      <w:bottom w:val="nil"/>
                      <w:right w:val="nil"/>
                      <w:between w:val="nil"/>
                    </w:pBdr>
                    <w:rPr>
                      <w:rFonts w:ascii="Times New Roman" w:eastAsia="Times New Roman" w:hAnsi="Times New Roman" w:cs="Times New Roman"/>
                      <w:color w:val="FF0000"/>
                      <w:sz w:val="20"/>
                      <w:szCs w:val="20"/>
                    </w:rPr>
                  </w:pP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92DC09"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Cấp quản lý</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0FE68A"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Quy mô số điểm kinh doanh (3 m</w:t>
                  </w:r>
                  <w:r w:rsidRPr="00292093">
                    <w:rPr>
                      <w:rFonts w:ascii="Times New Roman" w:eastAsia="Times New Roman" w:hAnsi="Times New Roman" w:cs="Times New Roman"/>
                      <w:color w:val="FF0000"/>
                      <w:sz w:val="20"/>
                      <w:szCs w:val="20"/>
                      <w:vertAlign w:val="superscript"/>
                    </w:rPr>
                    <w:t>2</w:t>
                  </w:r>
                  <w:r w:rsidRPr="00292093">
                    <w:rPr>
                      <w:rFonts w:ascii="Times New Roman" w:eastAsia="Times New Roman" w:hAnsi="Times New Roman" w:cs="Times New Roman"/>
                      <w:color w:val="FF0000"/>
                      <w:sz w:val="20"/>
                      <w:szCs w:val="20"/>
                    </w:rPr>
                    <w:t>/ĐKD)</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0C087D"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Cấp công trình</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E5A69"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Số tầng nhà</w:t>
                  </w:r>
                </w:p>
              </w:tc>
            </w:tr>
            <w:tr w:rsidR="007C1438" w:rsidRPr="00292093" w14:paraId="3B70FA49" w14:textId="77777777" w:rsidTr="00C92EF2">
              <w:trPr>
                <w:trHeight w:val="178"/>
              </w:trPr>
              <w:tc>
                <w:tcPr>
                  <w:tcW w:w="825" w:type="dxa"/>
                  <w:tcBorders>
                    <w:top w:val="single" w:sz="4" w:space="0" w:color="000000"/>
                    <w:left w:val="single" w:sz="4" w:space="0" w:color="000000"/>
                    <w:bottom w:val="single" w:sz="4" w:space="0" w:color="000000"/>
                    <w:right w:val="single" w:sz="4" w:space="0" w:color="000000"/>
                  </w:tcBorders>
                  <w:vAlign w:val="center"/>
                </w:tcPr>
                <w:p w14:paraId="1026CCF8"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Hạng 1</w:t>
                  </w:r>
                </w:p>
              </w:tc>
              <w:tc>
                <w:tcPr>
                  <w:tcW w:w="2102" w:type="dxa"/>
                  <w:tcBorders>
                    <w:top w:val="single" w:sz="4" w:space="0" w:color="000000"/>
                    <w:left w:val="single" w:sz="4" w:space="0" w:color="000000"/>
                    <w:bottom w:val="single" w:sz="4" w:space="0" w:color="000000"/>
                    <w:right w:val="single" w:sz="4" w:space="0" w:color="000000"/>
                  </w:tcBorders>
                  <w:vAlign w:val="center"/>
                </w:tcPr>
                <w:p w14:paraId="3B91FF90"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Tỉnh, Thành  phố</w:t>
                  </w:r>
                </w:p>
              </w:tc>
              <w:tc>
                <w:tcPr>
                  <w:tcW w:w="1984" w:type="dxa"/>
                  <w:tcBorders>
                    <w:top w:val="single" w:sz="4" w:space="0" w:color="000000"/>
                    <w:left w:val="single" w:sz="4" w:space="0" w:color="000000"/>
                    <w:bottom w:val="single" w:sz="4" w:space="0" w:color="000000"/>
                    <w:right w:val="single" w:sz="4" w:space="0" w:color="000000"/>
                  </w:tcBorders>
                  <w:vAlign w:val="center"/>
                </w:tcPr>
                <w:p w14:paraId="6B061D5D"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&gt; 400</w:t>
                  </w:r>
                </w:p>
              </w:tc>
              <w:tc>
                <w:tcPr>
                  <w:tcW w:w="1418" w:type="dxa"/>
                  <w:tcBorders>
                    <w:top w:val="single" w:sz="4" w:space="0" w:color="000000"/>
                    <w:left w:val="single" w:sz="4" w:space="0" w:color="000000"/>
                    <w:right w:val="single" w:sz="4" w:space="0" w:color="000000"/>
                  </w:tcBorders>
                  <w:vAlign w:val="center"/>
                </w:tcPr>
                <w:p w14:paraId="64A161C2"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I-II</w:t>
                  </w:r>
                </w:p>
              </w:tc>
              <w:tc>
                <w:tcPr>
                  <w:tcW w:w="1276" w:type="dxa"/>
                  <w:tcBorders>
                    <w:top w:val="single" w:sz="4" w:space="0" w:color="000000"/>
                    <w:left w:val="single" w:sz="4" w:space="0" w:color="000000"/>
                    <w:bottom w:val="single" w:sz="4" w:space="0" w:color="000000"/>
                    <w:right w:val="single" w:sz="4" w:space="0" w:color="000000"/>
                  </w:tcBorders>
                  <w:vAlign w:val="center"/>
                </w:tcPr>
                <w:p w14:paraId="1E303BC0"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1 - 4</w:t>
                  </w:r>
                </w:p>
              </w:tc>
            </w:tr>
            <w:tr w:rsidR="007C1438" w:rsidRPr="00292093" w14:paraId="79D21B47" w14:textId="77777777" w:rsidTr="00C92EF2">
              <w:trPr>
                <w:trHeight w:val="302"/>
              </w:trPr>
              <w:tc>
                <w:tcPr>
                  <w:tcW w:w="825" w:type="dxa"/>
                  <w:tcBorders>
                    <w:top w:val="single" w:sz="4" w:space="0" w:color="000000"/>
                    <w:left w:val="single" w:sz="4" w:space="0" w:color="000000"/>
                    <w:bottom w:val="single" w:sz="4" w:space="0" w:color="000000"/>
                    <w:right w:val="single" w:sz="4" w:space="0" w:color="000000"/>
                  </w:tcBorders>
                  <w:vAlign w:val="center"/>
                </w:tcPr>
                <w:p w14:paraId="783E8B92"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Hạng 2</w:t>
                  </w:r>
                </w:p>
              </w:tc>
              <w:tc>
                <w:tcPr>
                  <w:tcW w:w="2102" w:type="dxa"/>
                  <w:tcBorders>
                    <w:top w:val="single" w:sz="4" w:space="0" w:color="000000"/>
                    <w:left w:val="single" w:sz="4" w:space="0" w:color="000000"/>
                    <w:bottom w:val="single" w:sz="4" w:space="0" w:color="000000"/>
                    <w:right w:val="single" w:sz="4" w:space="0" w:color="000000"/>
                  </w:tcBorders>
                  <w:vAlign w:val="center"/>
                </w:tcPr>
                <w:p w14:paraId="127D6411"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Quận, Huyện, Thị trấn</w:t>
                  </w:r>
                </w:p>
              </w:tc>
              <w:tc>
                <w:tcPr>
                  <w:tcW w:w="1984" w:type="dxa"/>
                  <w:tcBorders>
                    <w:top w:val="single" w:sz="4" w:space="0" w:color="000000"/>
                    <w:left w:val="single" w:sz="4" w:space="0" w:color="000000"/>
                    <w:bottom w:val="single" w:sz="4" w:space="0" w:color="000000"/>
                    <w:right w:val="single" w:sz="4" w:space="0" w:color="000000"/>
                  </w:tcBorders>
                  <w:vAlign w:val="center"/>
                </w:tcPr>
                <w:p w14:paraId="6F7495BF"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Từ 200 đến 400</w:t>
                  </w:r>
                </w:p>
              </w:tc>
              <w:tc>
                <w:tcPr>
                  <w:tcW w:w="1418" w:type="dxa"/>
                  <w:tcBorders>
                    <w:left w:val="single" w:sz="4" w:space="0" w:color="000000"/>
                    <w:right w:val="single" w:sz="4" w:space="0" w:color="000000"/>
                  </w:tcBorders>
                  <w:vAlign w:val="center"/>
                </w:tcPr>
                <w:p w14:paraId="66A1BBB7"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II-III</w:t>
                  </w:r>
                </w:p>
              </w:tc>
              <w:tc>
                <w:tcPr>
                  <w:tcW w:w="1276" w:type="dxa"/>
                  <w:tcBorders>
                    <w:top w:val="single" w:sz="4" w:space="0" w:color="000000"/>
                    <w:left w:val="single" w:sz="4" w:space="0" w:color="000000"/>
                    <w:bottom w:val="single" w:sz="4" w:space="0" w:color="000000"/>
                    <w:right w:val="single" w:sz="4" w:space="0" w:color="000000"/>
                  </w:tcBorders>
                  <w:vAlign w:val="center"/>
                </w:tcPr>
                <w:p w14:paraId="65AB5B15"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1 - 3</w:t>
                  </w:r>
                </w:p>
              </w:tc>
            </w:tr>
            <w:tr w:rsidR="007C1438" w:rsidRPr="00292093" w14:paraId="1EED23BF" w14:textId="77777777" w:rsidTr="00C92EF2">
              <w:trPr>
                <w:trHeight w:val="178"/>
              </w:trPr>
              <w:tc>
                <w:tcPr>
                  <w:tcW w:w="825" w:type="dxa"/>
                  <w:tcBorders>
                    <w:top w:val="single" w:sz="4" w:space="0" w:color="000000"/>
                    <w:left w:val="single" w:sz="4" w:space="0" w:color="000000"/>
                    <w:bottom w:val="single" w:sz="4" w:space="0" w:color="000000"/>
                    <w:right w:val="single" w:sz="4" w:space="0" w:color="000000"/>
                  </w:tcBorders>
                  <w:vAlign w:val="center"/>
                </w:tcPr>
                <w:p w14:paraId="0C6D6D28"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Hạng 3</w:t>
                  </w:r>
                </w:p>
              </w:tc>
              <w:tc>
                <w:tcPr>
                  <w:tcW w:w="2102" w:type="dxa"/>
                  <w:tcBorders>
                    <w:top w:val="single" w:sz="4" w:space="0" w:color="000000"/>
                    <w:left w:val="single" w:sz="4" w:space="0" w:color="000000"/>
                    <w:bottom w:val="single" w:sz="4" w:space="0" w:color="000000"/>
                    <w:right w:val="single" w:sz="4" w:space="0" w:color="000000"/>
                  </w:tcBorders>
                  <w:vAlign w:val="center"/>
                </w:tcPr>
                <w:p w14:paraId="5D013C78"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Phường, Xã</w:t>
                  </w:r>
                </w:p>
              </w:tc>
              <w:tc>
                <w:tcPr>
                  <w:tcW w:w="1984" w:type="dxa"/>
                  <w:tcBorders>
                    <w:top w:val="single" w:sz="4" w:space="0" w:color="000000"/>
                    <w:left w:val="single" w:sz="4" w:space="0" w:color="000000"/>
                    <w:bottom w:val="single" w:sz="4" w:space="0" w:color="000000"/>
                    <w:right w:val="single" w:sz="4" w:space="0" w:color="000000"/>
                  </w:tcBorders>
                  <w:vAlign w:val="center"/>
                </w:tcPr>
                <w:p w14:paraId="1379B67E"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&lt; 200</w:t>
                  </w:r>
                </w:p>
              </w:tc>
              <w:tc>
                <w:tcPr>
                  <w:tcW w:w="1418" w:type="dxa"/>
                  <w:tcBorders>
                    <w:left w:val="single" w:sz="4" w:space="0" w:color="000000"/>
                    <w:right w:val="single" w:sz="4" w:space="0" w:color="000000"/>
                  </w:tcBorders>
                  <w:vAlign w:val="center"/>
                </w:tcPr>
                <w:p w14:paraId="3F5AACA8"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III-IV</w:t>
                  </w:r>
                </w:p>
              </w:tc>
              <w:tc>
                <w:tcPr>
                  <w:tcW w:w="1276" w:type="dxa"/>
                  <w:tcBorders>
                    <w:top w:val="single" w:sz="4" w:space="0" w:color="000000"/>
                    <w:left w:val="single" w:sz="4" w:space="0" w:color="000000"/>
                    <w:bottom w:val="single" w:sz="4" w:space="0" w:color="000000"/>
                    <w:right w:val="single" w:sz="4" w:space="0" w:color="000000"/>
                  </w:tcBorders>
                  <w:vAlign w:val="center"/>
                </w:tcPr>
                <w:p w14:paraId="149E7B4E"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1 - 2</w:t>
                  </w:r>
                </w:p>
              </w:tc>
            </w:tr>
          </w:tbl>
          <w:p w14:paraId="4F4C0697" w14:textId="77777777" w:rsidR="007C1438" w:rsidRPr="00292093" w:rsidRDefault="007C1438" w:rsidP="00D9368E">
            <w:pPr>
              <w:pBdr>
                <w:top w:val="nil"/>
                <w:left w:val="nil"/>
                <w:bottom w:val="nil"/>
                <w:right w:val="nil"/>
                <w:between w:val="nil"/>
              </w:pBdr>
              <w:jc w:val="both"/>
              <w:rPr>
                <w:rFonts w:ascii="Times New Roman" w:eastAsia="Times New Roman" w:hAnsi="Times New Roman" w:cs="Times New Roman"/>
              </w:rPr>
            </w:pPr>
          </w:p>
        </w:tc>
        <w:tc>
          <w:tcPr>
            <w:tcW w:w="1647" w:type="dxa"/>
            <w:shd w:val="clear" w:color="auto" w:fill="auto"/>
          </w:tcPr>
          <w:p w14:paraId="31881FEA"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Bảng 1</w:t>
            </w:r>
          </w:p>
          <w:p w14:paraId="32A5AFF7" w14:textId="4E3D192B"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color w:val="FF0000"/>
                <w:sz w:val="20"/>
                <w:szCs w:val="20"/>
              </w:rPr>
              <w:t>TCVN 9211:2012</w:t>
            </w:r>
          </w:p>
        </w:tc>
        <w:tc>
          <w:tcPr>
            <w:tcW w:w="998" w:type="dxa"/>
            <w:shd w:val="clear" w:color="auto" w:fill="auto"/>
          </w:tcPr>
          <w:p w14:paraId="195C59CB" w14:textId="77777777" w:rsidR="007C1438" w:rsidRPr="00292093" w:rsidRDefault="007C1438" w:rsidP="00D9368E">
            <w:pPr>
              <w:jc w:val="center"/>
              <w:rPr>
                <w:rFonts w:ascii="Times New Roman" w:eastAsia="Times New Roman" w:hAnsi="Times New Roman" w:cs="Times New Roman"/>
              </w:rPr>
            </w:pPr>
          </w:p>
        </w:tc>
      </w:tr>
      <w:tr w:rsidR="007C1438" w:rsidRPr="00292093" w14:paraId="5487BC8A" w14:textId="77777777" w:rsidTr="000D034D">
        <w:tc>
          <w:tcPr>
            <w:tcW w:w="703" w:type="dxa"/>
            <w:shd w:val="clear" w:color="auto" w:fill="auto"/>
          </w:tcPr>
          <w:p w14:paraId="4299DDB4" w14:textId="0A812A03"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color w:val="FF0000"/>
                <w:sz w:val="20"/>
                <w:szCs w:val="20"/>
              </w:rPr>
              <w:t>-</w:t>
            </w:r>
          </w:p>
        </w:tc>
        <w:tc>
          <w:tcPr>
            <w:tcW w:w="1256" w:type="dxa"/>
            <w:shd w:val="clear" w:color="auto" w:fill="auto"/>
          </w:tcPr>
          <w:p w14:paraId="23DB2B84" w14:textId="18355D7B" w:rsidR="007C1438" w:rsidRPr="00292093" w:rsidRDefault="007C1438" w:rsidP="00D9368E">
            <w:pPr>
              <w:rPr>
                <w:rFonts w:ascii="Times New Roman" w:eastAsia="Times New Roman" w:hAnsi="Times New Roman" w:cs="Times New Roman"/>
              </w:rPr>
            </w:pPr>
            <w:r w:rsidRPr="00292093">
              <w:rPr>
                <w:rFonts w:ascii="Times New Roman" w:eastAsia="Times New Roman" w:hAnsi="Times New Roman" w:cs="Times New Roman"/>
                <w:color w:val="FF0000"/>
                <w:sz w:val="20"/>
                <w:szCs w:val="20"/>
              </w:rPr>
              <w:t>Phân loại chợ</w:t>
            </w:r>
          </w:p>
        </w:tc>
        <w:tc>
          <w:tcPr>
            <w:tcW w:w="3281" w:type="dxa"/>
            <w:shd w:val="clear" w:color="auto" w:fill="auto"/>
          </w:tcPr>
          <w:p w14:paraId="2A213ABA" w14:textId="77777777" w:rsidR="007C1438" w:rsidRPr="00292093" w:rsidRDefault="007C1438" w:rsidP="00D9368E">
            <w:pPr>
              <w:jc w:val="both"/>
              <w:rPr>
                <w:rFonts w:ascii="Times New Roman" w:eastAsia="Times New Roman" w:hAnsi="Times New Roman" w:cs="Times New Roman"/>
                <w:b/>
                <w:i/>
              </w:rPr>
            </w:pPr>
          </w:p>
        </w:tc>
        <w:tc>
          <w:tcPr>
            <w:tcW w:w="7708" w:type="dxa"/>
            <w:shd w:val="clear" w:color="auto" w:fill="auto"/>
          </w:tcPr>
          <w:p w14:paraId="524FE77D" w14:textId="77777777" w:rsidR="007C1438" w:rsidRPr="00292093" w:rsidRDefault="007C1438" w:rsidP="00D9368E">
            <w:pPr>
              <w:ind w:hanging="2"/>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Theo kiến trúc xây dựng :</w:t>
            </w:r>
          </w:p>
          <w:p w14:paraId="5E707BE7" w14:textId="77777777" w:rsidR="007C1438" w:rsidRPr="00292093" w:rsidRDefault="007C1438" w:rsidP="00D9368E">
            <w:pPr>
              <w:ind w:hanging="2"/>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a) Chợ kiên cố là chợ cố định được thiết kế và xây dựng với bậc chịu lửa I và II;</w:t>
            </w:r>
          </w:p>
          <w:p w14:paraId="1C4E306D" w14:textId="77777777" w:rsidR="007C1438" w:rsidRPr="00292093" w:rsidRDefault="007C1438" w:rsidP="00D9368E">
            <w:pPr>
              <w:ind w:hanging="2"/>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b) Chợ bán kiên cố là chợ cố định mà nhà, quầy hàng và các công trình khác trong chợ được thiết kế và xây dựng với bậc chịu lửa III.</w:t>
            </w:r>
          </w:p>
          <w:p w14:paraId="7EA48176" w14:textId="77777777" w:rsidR="007C1438" w:rsidRPr="00292093" w:rsidRDefault="007C1438" w:rsidP="00D9368E">
            <w:pPr>
              <w:ind w:hanging="2"/>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c) Chợ tạm là chợ không ổn định mà lều, quán trong chợ được xây dựng với bậc chịu lửa IV, V</w:t>
            </w:r>
          </w:p>
          <w:p w14:paraId="08079118" w14:textId="77777777" w:rsidR="007C1438" w:rsidRPr="00292093" w:rsidRDefault="007C1438" w:rsidP="00D9368E">
            <w:pPr>
              <w:ind w:hanging="2"/>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Theo quy mô, số lượng hộ kinh doanh :</w:t>
            </w:r>
          </w:p>
          <w:p w14:paraId="2555F7B3" w14:textId="77777777" w:rsidR="007C1438" w:rsidRPr="00292093" w:rsidRDefault="007C1438" w:rsidP="00D9368E">
            <w:pPr>
              <w:ind w:hanging="2"/>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a) Chợ loại l là chợ có trên 500 hộ buôn bán có đăng kí kinh doanh hoặc có tổng diện tích gian hàng trên 2000m2;</w:t>
            </w:r>
          </w:p>
          <w:p w14:paraId="6E0C476C" w14:textId="77777777" w:rsidR="007C1438" w:rsidRPr="00292093" w:rsidRDefault="007C1438" w:rsidP="00D9368E">
            <w:pPr>
              <w:ind w:hanging="2"/>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b) Chợ loại 2 là chợ có từ 300 đến 500 hộ buôn bán có đăng kí kinh doanh hoặc có tổng diện tích gian hàng từ 1200m2 đến 2000m2;</w:t>
            </w:r>
          </w:p>
          <w:p w14:paraId="57D6A7E4" w14:textId="681CD951" w:rsidR="007C1438" w:rsidRPr="00292093" w:rsidRDefault="007C1438" w:rsidP="00D9368E">
            <w:pPr>
              <w:pBdr>
                <w:top w:val="nil"/>
                <w:left w:val="nil"/>
                <w:bottom w:val="nil"/>
                <w:right w:val="nil"/>
                <w:between w:val="nil"/>
              </w:pBdr>
              <w:jc w:val="both"/>
              <w:rPr>
                <w:rFonts w:ascii="Times New Roman" w:eastAsia="Times New Roman" w:hAnsi="Times New Roman" w:cs="Times New Roman"/>
              </w:rPr>
            </w:pPr>
            <w:r w:rsidRPr="00292093">
              <w:rPr>
                <w:rFonts w:ascii="Times New Roman" w:eastAsia="Times New Roman" w:hAnsi="Times New Roman" w:cs="Times New Roman"/>
                <w:color w:val="FF0000"/>
                <w:sz w:val="20"/>
                <w:szCs w:val="20"/>
              </w:rPr>
              <w:t>c) Chợ loại 3 là chợ có dưới 300 hộ buôn bán có đăng kí kinh doanh hoặc có tổng diện tích gian hàng dưới 1200m2.</w:t>
            </w:r>
          </w:p>
        </w:tc>
        <w:tc>
          <w:tcPr>
            <w:tcW w:w="1647" w:type="dxa"/>
            <w:shd w:val="clear" w:color="auto" w:fill="auto"/>
          </w:tcPr>
          <w:p w14:paraId="18FB5333" w14:textId="77777777" w:rsidR="007C1438" w:rsidRPr="00292093" w:rsidRDefault="007C1438" w:rsidP="00D9368E">
            <w:pPr>
              <w:ind w:hanging="2"/>
              <w:jc w:val="center"/>
              <w:rPr>
                <w:rFonts w:ascii="Times New Roman" w:eastAsia="Times New Roman" w:hAnsi="Times New Roman" w:cs="Times New Roman"/>
                <w:color w:val="FF0000"/>
                <w:sz w:val="20"/>
                <w:szCs w:val="20"/>
              </w:rPr>
            </w:pPr>
            <w:r w:rsidRPr="00292093">
              <w:rPr>
                <w:rFonts w:ascii="Times New Roman" w:eastAsia="Times New Roman" w:hAnsi="Times New Roman" w:cs="Times New Roman"/>
                <w:color w:val="FF0000"/>
                <w:sz w:val="20"/>
                <w:szCs w:val="20"/>
              </w:rPr>
              <w:t>Đ 4.1, Đ 4.2</w:t>
            </w:r>
          </w:p>
          <w:p w14:paraId="60F3CA1D" w14:textId="7CB3976D"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color w:val="FF0000"/>
                <w:sz w:val="20"/>
                <w:szCs w:val="20"/>
              </w:rPr>
              <w:t>TCVN 6161:1996</w:t>
            </w:r>
          </w:p>
        </w:tc>
        <w:tc>
          <w:tcPr>
            <w:tcW w:w="998" w:type="dxa"/>
            <w:shd w:val="clear" w:color="auto" w:fill="auto"/>
          </w:tcPr>
          <w:p w14:paraId="039DB725" w14:textId="77777777" w:rsidR="007C1438" w:rsidRPr="00292093" w:rsidRDefault="007C1438" w:rsidP="00D9368E">
            <w:pPr>
              <w:jc w:val="center"/>
              <w:rPr>
                <w:rFonts w:ascii="Times New Roman" w:eastAsia="Times New Roman" w:hAnsi="Times New Roman" w:cs="Times New Roman"/>
              </w:rPr>
            </w:pPr>
          </w:p>
        </w:tc>
      </w:tr>
      <w:tr w:rsidR="00D775ED" w:rsidRPr="00292093" w14:paraId="410C4561" w14:textId="77777777" w:rsidTr="000D034D">
        <w:tc>
          <w:tcPr>
            <w:tcW w:w="703" w:type="dxa"/>
            <w:shd w:val="clear" w:color="auto" w:fill="auto"/>
          </w:tcPr>
          <w:p w14:paraId="7F599612" w14:textId="77777777" w:rsidR="00D775ED" w:rsidRPr="00292093" w:rsidRDefault="00D775ED"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2ADF2C2C" w14:textId="77777777" w:rsidR="00D775ED" w:rsidRPr="00292093" w:rsidRDefault="00D775ED" w:rsidP="00D9368E">
            <w:pPr>
              <w:rPr>
                <w:rFonts w:ascii="Times New Roman" w:eastAsia="Times New Roman" w:hAnsi="Times New Roman" w:cs="Times New Roman"/>
              </w:rPr>
            </w:pPr>
            <w:r w:rsidRPr="00292093">
              <w:rPr>
                <w:rFonts w:ascii="Times New Roman" w:eastAsia="Times New Roman" w:hAnsi="Times New Roman" w:cs="Times New Roman"/>
              </w:rPr>
              <w:t>Chiều cao an toàn PCCC của các hạng mục công trình</w:t>
            </w:r>
          </w:p>
        </w:tc>
        <w:tc>
          <w:tcPr>
            <w:tcW w:w="3281" w:type="dxa"/>
            <w:shd w:val="clear" w:color="auto" w:fill="auto"/>
          </w:tcPr>
          <w:p w14:paraId="298E09B2" w14:textId="77777777" w:rsidR="00D775ED" w:rsidRPr="00292093" w:rsidRDefault="00D775ED" w:rsidP="00D9368E">
            <w:pPr>
              <w:jc w:val="both"/>
              <w:rPr>
                <w:rFonts w:ascii="Times New Roman" w:hAnsi="Times New Roman" w:cs="Times New Roman"/>
                <w:b/>
                <w:color w:val="000000"/>
                <w:sz w:val="20"/>
                <w:szCs w:val="20"/>
              </w:rPr>
            </w:pPr>
            <w:r w:rsidRPr="00292093">
              <w:rPr>
                <w:rFonts w:ascii="Times New Roman" w:hAnsi="Times New Roman" w:cs="Times New Roman"/>
                <w:b/>
                <w:color w:val="000000"/>
                <w:sz w:val="20"/>
                <w:szCs w:val="20"/>
              </w:rPr>
              <w:t>Lưu ý:</w:t>
            </w:r>
          </w:p>
          <w:p w14:paraId="4916CCED" w14:textId="77777777" w:rsidR="00D775ED" w:rsidRPr="00292093" w:rsidRDefault="00D775ED" w:rsidP="00D9368E">
            <w:pPr>
              <w:rPr>
                <w:rFonts w:ascii="Times New Roman" w:hAnsi="Times New Roman" w:cs="Times New Roman"/>
                <w:color w:val="000000"/>
                <w:sz w:val="20"/>
                <w:szCs w:val="20"/>
              </w:rPr>
            </w:pPr>
            <w:r w:rsidRPr="00292093">
              <w:rPr>
                <w:rFonts w:ascii="Times New Roman" w:hAnsi="Times New Roman" w:cs="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0AC08315" w14:textId="77777777" w:rsidR="00D775ED" w:rsidRPr="00292093" w:rsidRDefault="00D775ED" w:rsidP="00D9368E">
            <w:pPr>
              <w:jc w:val="both"/>
              <w:rPr>
                <w:rFonts w:ascii="Times New Roman" w:hAnsi="Times New Roman" w:cs="Times New Roman"/>
                <w:color w:val="FF0000"/>
                <w:sz w:val="20"/>
                <w:szCs w:val="20"/>
                <w:lang w:val="vi-VN"/>
              </w:rPr>
            </w:pPr>
            <w:r w:rsidRPr="00292093">
              <w:rPr>
                <w:rFonts w:ascii="Times New Roman" w:hAnsi="Times New Roman" w:cs="Times New Roman"/>
                <w:color w:val="000000"/>
                <w:sz w:val="20"/>
                <w:szCs w:val="20"/>
                <w:lang w:val="vi-VN"/>
              </w:rPr>
              <w:lastRenderedPageBreak/>
              <w:t>-</w:t>
            </w:r>
            <w:r w:rsidRPr="00292093">
              <w:rPr>
                <w:rFonts w:ascii="Times New Roman" w:hAnsi="Times New Roman" w:cs="Times New Roman"/>
                <w:color w:val="FF0000"/>
                <w:sz w:val="20"/>
                <w:szCs w:val="20"/>
                <w:lang w:val="vi-VN"/>
              </w:rPr>
              <w:t xml:space="preserve"> Trong trường hợp nhà có nhiều chiều cao PCCC thì ghi rõ chiều cao PCCC tại từng mặt, từng phần nhà</w:t>
            </w:r>
          </w:p>
          <w:p w14:paraId="329556BA" w14:textId="16716E16" w:rsidR="00D775ED" w:rsidRPr="00292093" w:rsidRDefault="00D775ED" w:rsidP="00D9368E">
            <w:pPr>
              <w:jc w:val="both"/>
              <w:rPr>
                <w:rFonts w:ascii="Times New Roman" w:eastAsia="Times New Roman" w:hAnsi="Times New Roman" w:cs="Times New Roman"/>
                <w:b/>
                <w:i/>
              </w:rPr>
            </w:pPr>
            <w:r w:rsidRPr="00292093">
              <w:rPr>
                <w:rFonts w:ascii="Times New Roman" w:hAnsi="Times New Roman" w:cs="Times New Roman"/>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7708" w:type="dxa"/>
            <w:shd w:val="clear" w:color="auto" w:fill="auto"/>
          </w:tcPr>
          <w:p w14:paraId="262CDAB7" w14:textId="77777777" w:rsidR="00D775ED" w:rsidRPr="00292093" w:rsidRDefault="00D775ED" w:rsidP="00D9368E">
            <w:pPr>
              <w:pBdr>
                <w:top w:val="nil"/>
                <w:left w:val="nil"/>
                <w:bottom w:val="nil"/>
                <w:right w:val="nil"/>
                <w:between w:val="nil"/>
              </w:pBdr>
              <w:jc w:val="both"/>
              <w:rPr>
                <w:rFonts w:ascii="Times New Roman" w:eastAsia="Times New Roman" w:hAnsi="Times New Roman" w:cs="Times New Roman"/>
              </w:rPr>
            </w:pPr>
            <w:r w:rsidRPr="00292093">
              <w:rPr>
                <w:rFonts w:ascii="Times New Roman" w:eastAsia="Times New Roman" w:hAnsi="Times New Roman" w:cs="Times New Roman"/>
              </w:rPr>
              <w:lastRenderedPageBreak/>
              <w:t>Chiều cao PCCC của nhà (không tính tầng kỹ thuật trên cùng) được xác định như sau:</w:t>
            </w:r>
            <w:r w:rsidRPr="00292093">
              <w:rPr>
                <w:rFonts w:ascii="Times New Roman" w:eastAsia="Times New Roman" w:hAnsi="Times New Roman" w:cs="Times New Roman"/>
              </w:rPr>
              <w:br/>
              <w:t>- Bằng khoảng cách lớn nhất tính từ mặt đường cho xe chữa cháy tiếp cận đến mép dưới của lỗ cửa (cửa sổ) mở trên tường ngoài của tầng trên cùng;</w:t>
            </w:r>
          </w:p>
          <w:p w14:paraId="21CF5A5A" w14:textId="77777777" w:rsidR="00D775ED" w:rsidRPr="00292093" w:rsidRDefault="00D775ED" w:rsidP="00D9368E">
            <w:pPr>
              <w:pBdr>
                <w:top w:val="nil"/>
                <w:left w:val="nil"/>
                <w:bottom w:val="nil"/>
                <w:right w:val="nil"/>
                <w:between w:val="nil"/>
              </w:pBdr>
              <w:jc w:val="both"/>
              <w:rPr>
                <w:rFonts w:ascii="Times New Roman" w:eastAsia="Times New Roman" w:hAnsi="Times New Roman" w:cs="Times New Roman"/>
              </w:rPr>
            </w:pPr>
            <w:r w:rsidRPr="00292093">
              <w:rPr>
                <w:rFonts w:ascii="Times New Roman" w:eastAsia="Times New Roman" w:hAnsi="Times New Roman" w:cs="Times New Roman"/>
              </w:rPr>
              <w:t>- Bằng một nửa tổng khoảng cách tính từ mặt đường cho xe chữa cháy tiếp cận đến mặt sàn và đến trần của tầng trên cùng – khi không có lỗ cửa (cửa sổ).</w:t>
            </w:r>
          </w:p>
          <w:p w14:paraId="2AC9E731" w14:textId="77777777" w:rsidR="00D775ED" w:rsidRPr="00292093" w:rsidRDefault="00D775ED" w:rsidP="00D9368E">
            <w:pPr>
              <w:pBdr>
                <w:top w:val="nil"/>
                <w:left w:val="nil"/>
                <w:bottom w:val="nil"/>
                <w:right w:val="nil"/>
                <w:between w:val="nil"/>
              </w:pBdr>
              <w:jc w:val="both"/>
              <w:rPr>
                <w:rFonts w:ascii="Times New Roman" w:eastAsia="Times New Roman" w:hAnsi="Times New Roman" w:cs="Times New Roman"/>
                <w:i/>
              </w:rPr>
            </w:pPr>
            <w:r w:rsidRPr="00292093">
              <w:rPr>
                <w:rFonts w:ascii="Times New Roman" w:eastAsia="Times New Roman" w:hAnsi="Times New Roman" w:cs="Times New Roman"/>
                <w:i/>
              </w:rPr>
              <w:lastRenderedPageBreak/>
              <w:t>CHÚ THÍCH 1: Khi mái nhà được khai thác sử dụng thì chiều cao PCCC của nhà được xác định bằng khoảng cách lớn nhất từ mặt đường cho xe chữa cháy tiếp cận đến mép trên tường bao của mái.</w:t>
            </w:r>
          </w:p>
          <w:p w14:paraId="1EB71AFE" w14:textId="77777777" w:rsidR="00D775ED" w:rsidRPr="00292093" w:rsidRDefault="00D775ED" w:rsidP="00D9368E">
            <w:pPr>
              <w:pBdr>
                <w:top w:val="nil"/>
                <w:left w:val="nil"/>
                <w:bottom w:val="nil"/>
                <w:right w:val="nil"/>
                <w:between w:val="nil"/>
              </w:pBdr>
              <w:jc w:val="both"/>
              <w:rPr>
                <w:rFonts w:ascii="Times New Roman" w:eastAsia="Times New Roman" w:hAnsi="Times New Roman" w:cs="Times New Roman"/>
                <w:i/>
              </w:rPr>
            </w:pPr>
            <w:r w:rsidRPr="00292093">
              <w:rPr>
                <w:rFonts w:ascii="Times New Roman" w:eastAsia="Times New Roman" w:hAnsi="Times New Roman" w:cs="Times New Roman"/>
                <w:i/>
              </w:rPr>
              <w:t>CHÚ THÍCH 2: Khi xác định chiều cao PCCC thì mái nhà không được tính là có khai thác sử dụng nếu con người không có mặt thường xuyên trên mái.</w:t>
            </w:r>
          </w:p>
          <w:p w14:paraId="71935418" w14:textId="77777777" w:rsidR="00D775ED" w:rsidRPr="00292093" w:rsidRDefault="00D775ED" w:rsidP="00D9368E">
            <w:pPr>
              <w:pBdr>
                <w:top w:val="nil"/>
                <w:left w:val="nil"/>
                <w:bottom w:val="nil"/>
                <w:right w:val="nil"/>
                <w:between w:val="nil"/>
              </w:pBdr>
              <w:rPr>
                <w:rFonts w:ascii="Times New Roman" w:eastAsia="Times New Roman" w:hAnsi="Times New Roman" w:cs="Times New Roman"/>
                <w:i/>
              </w:rPr>
            </w:pPr>
            <w:r w:rsidRPr="00292093">
              <w:rPr>
                <w:rFonts w:ascii="Times New Roman" w:eastAsia="Times New Roman" w:hAnsi="Times New Roman" w:cs="Times New Roman"/>
                <w:i/>
              </w:rPr>
              <w:t>CHÚ THÍCH 3: Khi có ban công (lô gia) hoặc kết cấu bao che (lan can) cửa sổ thì chiều</w:t>
            </w:r>
          </w:p>
          <w:p w14:paraId="3C0E040C" w14:textId="77777777" w:rsidR="00D775ED" w:rsidRPr="00292093" w:rsidRDefault="00D775ED" w:rsidP="00D9368E">
            <w:pPr>
              <w:pBdr>
                <w:top w:val="nil"/>
                <w:left w:val="nil"/>
                <w:bottom w:val="nil"/>
                <w:right w:val="nil"/>
                <w:between w:val="nil"/>
              </w:pBdr>
              <w:rPr>
                <w:rFonts w:ascii="Times New Roman" w:eastAsia="Times New Roman" w:hAnsi="Times New Roman" w:cs="Times New Roman"/>
                <w:i/>
              </w:rPr>
            </w:pPr>
            <w:r w:rsidRPr="00292093">
              <w:rPr>
                <w:rFonts w:ascii="Times New Roman" w:eastAsia="Times New Roman" w:hAnsi="Times New Roman" w:cs="Times New Roman"/>
                <w:i/>
              </w:rPr>
              <w:t>cao PCCC được tính bằng khoảng cách lớn nhất từ mặt đường cho xe chữa cháy tiếp cận</w:t>
            </w:r>
          </w:p>
          <w:p w14:paraId="507F5505" w14:textId="77777777" w:rsidR="00D775ED" w:rsidRPr="00292093" w:rsidRDefault="00D775ED" w:rsidP="00D9368E">
            <w:pPr>
              <w:rPr>
                <w:rFonts w:ascii="Times New Roman" w:eastAsia="Times New Roman" w:hAnsi="Times New Roman" w:cs="Times New Roman"/>
                <w:i/>
              </w:rPr>
            </w:pPr>
            <w:r w:rsidRPr="00292093">
              <w:rPr>
                <w:rFonts w:ascii="Times New Roman" w:eastAsia="Times New Roman" w:hAnsi="Times New Roman" w:cs="Times New Roman"/>
                <w:i/>
              </w:rPr>
              <w:t>đến mép trên của kết cấu bao che (lan can).</w:t>
            </w:r>
          </w:p>
          <w:p w14:paraId="00BE066C" w14:textId="6378F972" w:rsidR="00D775ED" w:rsidRPr="00292093" w:rsidRDefault="00D775ED" w:rsidP="00D9368E">
            <w:pPr>
              <w:rPr>
                <w:rFonts w:ascii="Times New Roman" w:eastAsia="Times New Roman" w:hAnsi="Times New Roman" w:cs="Times New Roman"/>
                <w:i/>
                <w:iCs/>
              </w:rPr>
            </w:pPr>
            <w:r w:rsidRPr="00292093">
              <w:rPr>
                <w:rFonts w:ascii="Times New Roman" w:eastAsia="Times New Roman" w:hAnsi="Times New Roman" w:cs="Times New Roman"/>
                <w:i/>
                <w:iCs/>
                <w:color w:val="FF0000"/>
              </w:rPr>
              <w:t>CHÚ THÍCH 4: Trong trường hợp các mặt đường tiếp cận nhà có cao độ khác nhau thì nhà có thể có các chiều cao PCCC khác nhau tùy thuộc vào phương án thiết kế an toàn cháy cụ thể.</w:t>
            </w:r>
          </w:p>
        </w:tc>
        <w:tc>
          <w:tcPr>
            <w:tcW w:w="1647" w:type="dxa"/>
            <w:shd w:val="clear" w:color="auto" w:fill="auto"/>
          </w:tcPr>
          <w:p w14:paraId="15090A58" w14:textId="77777777" w:rsidR="00D775ED" w:rsidRPr="00292093" w:rsidRDefault="00D775ED"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Điều 1.4.9</w:t>
            </w:r>
          </w:p>
          <w:p w14:paraId="16DE92C9" w14:textId="77777777" w:rsidR="00D775ED" w:rsidRPr="00292093" w:rsidRDefault="00D775ED" w:rsidP="00D9368E">
            <w:pPr>
              <w:jc w:val="center"/>
              <w:rPr>
                <w:rFonts w:ascii="Times New Roman" w:eastAsia="Times New Roman" w:hAnsi="Times New Roman" w:cs="Times New Roman"/>
              </w:rPr>
            </w:pPr>
            <w:r w:rsidRPr="00292093">
              <w:rPr>
                <w:rFonts w:ascii="Times New Roman" w:eastAsia="Times New Roman" w:hAnsi="Times New Roman" w:cs="Times New Roman"/>
              </w:rPr>
              <w:t>QCVN</w:t>
            </w:r>
          </w:p>
          <w:p w14:paraId="73B1EC91" w14:textId="77777777" w:rsidR="00D775ED" w:rsidRPr="00292093" w:rsidRDefault="00D775ED" w:rsidP="00D9368E">
            <w:pPr>
              <w:jc w:val="center"/>
              <w:rPr>
                <w:rFonts w:ascii="Times New Roman" w:eastAsia="Times New Roman" w:hAnsi="Times New Roman" w:cs="Times New Roman"/>
              </w:rPr>
            </w:pPr>
            <w:r w:rsidRPr="00292093">
              <w:rPr>
                <w:rFonts w:ascii="Times New Roman" w:eastAsia="Times New Roman" w:hAnsi="Times New Roman" w:cs="Times New Roman"/>
              </w:rPr>
              <w:t>06:2022/BXD</w:t>
            </w:r>
          </w:p>
          <w:p w14:paraId="0BCD5A12" w14:textId="77777777" w:rsidR="00D775ED" w:rsidRPr="00292093" w:rsidRDefault="00D775ED" w:rsidP="00D9368E">
            <w:pPr>
              <w:jc w:val="center"/>
              <w:rPr>
                <w:rFonts w:ascii="Times New Roman" w:eastAsia="Times New Roman" w:hAnsi="Times New Roman" w:cs="Times New Roman"/>
              </w:rPr>
            </w:pPr>
          </w:p>
        </w:tc>
        <w:tc>
          <w:tcPr>
            <w:tcW w:w="998" w:type="dxa"/>
            <w:shd w:val="clear" w:color="auto" w:fill="auto"/>
          </w:tcPr>
          <w:p w14:paraId="6005293F" w14:textId="77777777" w:rsidR="00D775ED" w:rsidRPr="00292093" w:rsidRDefault="00D775ED" w:rsidP="00D9368E">
            <w:pPr>
              <w:jc w:val="center"/>
              <w:rPr>
                <w:rFonts w:ascii="Times New Roman" w:eastAsia="Times New Roman" w:hAnsi="Times New Roman" w:cs="Times New Roman"/>
              </w:rPr>
            </w:pPr>
          </w:p>
        </w:tc>
      </w:tr>
      <w:tr w:rsidR="007C1438" w:rsidRPr="00292093" w14:paraId="0A0419BF" w14:textId="77777777" w:rsidTr="000D034D">
        <w:tc>
          <w:tcPr>
            <w:tcW w:w="703" w:type="dxa"/>
            <w:shd w:val="clear" w:color="auto" w:fill="auto"/>
          </w:tcPr>
          <w:p w14:paraId="0ECE7EDF" w14:textId="77777777" w:rsidR="007C1438" w:rsidRPr="00292093" w:rsidRDefault="007C1438"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22E5E251" w14:textId="77777777" w:rsidR="007C1438" w:rsidRPr="00292093" w:rsidRDefault="007C1438"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Nhóm nhà dựa theo tính nguy hiểm cháy </w:t>
            </w:r>
          </w:p>
        </w:tc>
        <w:tc>
          <w:tcPr>
            <w:tcW w:w="3281" w:type="dxa"/>
            <w:shd w:val="clear" w:color="auto" w:fill="auto"/>
          </w:tcPr>
          <w:p w14:paraId="682804D5" w14:textId="77777777" w:rsidR="007C1438" w:rsidRPr="00292093" w:rsidRDefault="007C1438" w:rsidP="00D9368E">
            <w:pPr>
              <w:ind w:hanging="2"/>
              <w:jc w:val="both"/>
              <w:rPr>
                <w:rFonts w:ascii="Times New Roman" w:eastAsia="Times New Roman" w:hAnsi="Times New Roman" w:cs="Times New Roman"/>
                <w:b/>
                <w:i/>
              </w:rPr>
            </w:pPr>
            <w:r w:rsidRPr="00292093">
              <w:rPr>
                <w:rFonts w:ascii="Times New Roman" w:eastAsia="Times New Roman" w:hAnsi="Times New Roman" w:cs="Times New Roman"/>
                <w:b/>
                <w:i/>
              </w:rPr>
              <w:t>Lưu ý: Thống kê nhóm nhà của các hạng mục công trình</w:t>
            </w:r>
          </w:p>
        </w:tc>
        <w:tc>
          <w:tcPr>
            <w:tcW w:w="7708" w:type="dxa"/>
            <w:shd w:val="clear" w:color="auto" w:fill="auto"/>
          </w:tcPr>
          <w:p w14:paraId="624E3D30" w14:textId="77777777" w:rsidR="007C1438" w:rsidRPr="00292093" w:rsidRDefault="007C1438" w:rsidP="00D9368E">
            <w:pPr>
              <w:ind w:hanging="2"/>
              <w:rPr>
                <w:rFonts w:ascii="Times New Roman" w:eastAsia="Times New Roman" w:hAnsi="Times New Roman" w:cs="Times New Roman"/>
              </w:rPr>
            </w:pPr>
            <w:r w:rsidRPr="00292093">
              <w:rPr>
                <w:rFonts w:ascii="Times New Roman" w:eastAsia="Times New Roman" w:hAnsi="Times New Roman" w:cs="Times New Roman"/>
                <w:b/>
              </w:rPr>
              <w:t xml:space="preserve">Nhóm F3: </w:t>
            </w:r>
          </w:p>
          <w:p w14:paraId="6E8E4429" w14:textId="77777777" w:rsidR="007C1438" w:rsidRPr="00292093" w:rsidRDefault="007C1438" w:rsidP="00D9368E">
            <w:pPr>
              <w:ind w:hanging="2"/>
              <w:rPr>
                <w:rFonts w:ascii="Times New Roman" w:eastAsia="Times New Roman" w:hAnsi="Times New Roman" w:cs="Times New Roman"/>
              </w:rPr>
            </w:pPr>
            <w:r w:rsidRPr="00292093">
              <w:rPr>
                <w:rFonts w:ascii="Times New Roman" w:eastAsia="Times New Roman" w:hAnsi="Times New Roman" w:cs="Times New Roman"/>
              </w:rPr>
              <w:t>Nhà của các cơ sở thương mại, kinh doanh và dịch vụ dân cư.</w:t>
            </w:r>
          </w:p>
          <w:p w14:paraId="62D9BE0C" w14:textId="77777777" w:rsidR="007C1438" w:rsidRPr="00292093" w:rsidRDefault="007C1438"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Các gian phòng của các cơ sở này được đặc trưng bởi số lượng khách lớn hơn so với nhân viên phục vụ.  </w:t>
            </w:r>
          </w:p>
        </w:tc>
        <w:tc>
          <w:tcPr>
            <w:tcW w:w="1647" w:type="dxa"/>
            <w:shd w:val="clear" w:color="auto" w:fill="auto"/>
          </w:tcPr>
          <w:p w14:paraId="565CB497" w14:textId="77777777" w:rsidR="007C1438" w:rsidRPr="00292093" w:rsidRDefault="007C1438"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Bảng 6</w:t>
            </w:r>
          </w:p>
          <w:p w14:paraId="3D88E3B7" w14:textId="77777777" w:rsidR="007C1438" w:rsidRPr="00292093" w:rsidRDefault="007C1438"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QCVN</w:t>
            </w:r>
          </w:p>
          <w:p w14:paraId="4794BBAC" w14:textId="77777777" w:rsidR="007C1438" w:rsidRPr="00292093" w:rsidRDefault="007C1438"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06:2022/BXD</w:t>
            </w:r>
          </w:p>
          <w:p w14:paraId="2FF0874F" w14:textId="77777777" w:rsidR="007C1438" w:rsidRPr="00292093" w:rsidRDefault="007C1438" w:rsidP="00D9368E">
            <w:pPr>
              <w:ind w:hanging="2"/>
              <w:jc w:val="center"/>
              <w:rPr>
                <w:rFonts w:ascii="Times New Roman" w:eastAsia="Times New Roman" w:hAnsi="Times New Roman" w:cs="Times New Roman"/>
              </w:rPr>
            </w:pPr>
          </w:p>
        </w:tc>
        <w:tc>
          <w:tcPr>
            <w:tcW w:w="998" w:type="dxa"/>
            <w:shd w:val="clear" w:color="auto" w:fill="auto"/>
          </w:tcPr>
          <w:p w14:paraId="3983A2AA" w14:textId="77777777" w:rsidR="007C1438" w:rsidRPr="00292093" w:rsidRDefault="007C1438" w:rsidP="00D9368E">
            <w:pPr>
              <w:ind w:hanging="2"/>
              <w:jc w:val="center"/>
              <w:rPr>
                <w:rFonts w:ascii="Times New Roman" w:eastAsia="Times New Roman" w:hAnsi="Times New Roman" w:cs="Times New Roman"/>
              </w:rPr>
            </w:pPr>
          </w:p>
        </w:tc>
      </w:tr>
      <w:tr w:rsidR="007C1438" w:rsidRPr="00292093" w14:paraId="53F3EE55" w14:textId="77777777" w:rsidTr="000D034D">
        <w:tc>
          <w:tcPr>
            <w:tcW w:w="703" w:type="dxa"/>
            <w:shd w:val="clear" w:color="auto" w:fill="auto"/>
          </w:tcPr>
          <w:p w14:paraId="5A5C5A86" w14:textId="77777777"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2409B1FB" w14:textId="77777777" w:rsidR="007C1438" w:rsidRPr="00292093" w:rsidRDefault="007C1438" w:rsidP="00D9368E">
            <w:pPr>
              <w:rPr>
                <w:rFonts w:ascii="Times New Roman" w:eastAsia="Times New Roman" w:hAnsi="Times New Roman" w:cs="Times New Roman"/>
              </w:rPr>
            </w:pPr>
            <w:r w:rsidRPr="00292093">
              <w:rPr>
                <w:rFonts w:ascii="Times New Roman" w:eastAsia="Times New Roman" w:hAnsi="Times New Roman" w:cs="Times New Roman"/>
              </w:rPr>
              <w:t>Hạng nguy hiểm cháy, nổ của các hạng mục công trình</w:t>
            </w:r>
          </w:p>
        </w:tc>
        <w:tc>
          <w:tcPr>
            <w:tcW w:w="3281" w:type="dxa"/>
            <w:shd w:val="clear" w:color="auto" w:fill="auto"/>
          </w:tcPr>
          <w:p w14:paraId="22FDA1DB" w14:textId="77777777" w:rsidR="007C1438" w:rsidRPr="00292093" w:rsidRDefault="007C1438" w:rsidP="00D9368E">
            <w:pPr>
              <w:jc w:val="both"/>
              <w:rPr>
                <w:rFonts w:ascii="Times New Roman" w:eastAsia="Times New Roman" w:hAnsi="Times New Roman" w:cs="Times New Roman"/>
                <w:b/>
                <w:i/>
              </w:rPr>
            </w:pPr>
          </w:p>
        </w:tc>
        <w:tc>
          <w:tcPr>
            <w:tcW w:w="7708" w:type="dxa"/>
            <w:shd w:val="clear" w:color="auto" w:fill="auto"/>
          </w:tcPr>
          <w:p w14:paraId="773726D2" w14:textId="77777777" w:rsidR="007C1438" w:rsidRPr="00292093" w:rsidRDefault="007C1438" w:rsidP="00D9368E">
            <w:pPr>
              <w:pBdr>
                <w:top w:val="nil"/>
                <w:left w:val="nil"/>
                <w:bottom w:val="nil"/>
                <w:right w:val="nil"/>
                <w:between w:val="nil"/>
              </w:pBdr>
              <w:tabs>
                <w:tab w:val="left" w:pos="709"/>
              </w:tabs>
              <w:rPr>
                <w:rFonts w:ascii="Times New Roman" w:eastAsia="Times New Roman" w:hAnsi="Times New Roman" w:cs="Times New Roman"/>
                <w:b/>
              </w:rPr>
            </w:pPr>
          </w:p>
        </w:tc>
        <w:tc>
          <w:tcPr>
            <w:tcW w:w="1647" w:type="dxa"/>
            <w:shd w:val="clear" w:color="auto" w:fill="auto"/>
          </w:tcPr>
          <w:p w14:paraId="19D94572" w14:textId="77777777"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rPr>
              <w:t>Phụ lục C</w:t>
            </w:r>
          </w:p>
          <w:p w14:paraId="3F49E355" w14:textId="77777777"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rPr>
              <w:t>QCVN</w:t>
            </w:r>
          </w:p>
          <w:p w14:paraId="10A30135" w14:textId="77777777" w:rsidR="007C1438" w:rsidRPr="00292093" w:rsidRDefault="007C1438" w:rsidP="00D9368E">
            <w:pPr>
              <w:jc w:val="center"/>
              <w:rPr>
                <w:rFonts w:ascii="Times New Roman" w:eastAsia="Times New Roman" w:hAnsi="Times New Roman" w:cs="Times New Roman"/>
              </w:rPr>
            </w:pPr>
            <w:r w:rsidRPr="00292093">
              <w:rPr>
                <w:rFonts w:ascii="Times New Roman" w:eastAsia="Times New Roman" w:hAnsi="Times New Roman" w:cs="Times New Roman"/>
              </w:rPr>
              <w:t>06:2022/BXD</w:t>
            </w:r>
          </w:p>
          <w:p w14:paraId="5872131D" w14:textId="77777777" w:rsidR="007C1438" w:rsidRPr="00292093" w:rsidRDefault="007C1438" w:rsidP="00D9368E">
            <w:pPr>
              <w:jc w:val="center"/>
              <w:rPr>
                <w:rFonts w:ascii="Times New Roman" w:eastAsia="Times New Roman" w:hAnsi="Times New Roman" w:cs="Times New Roman"/>
              </w:rPr>
            </w:pPr>
          </w:p>
        </w:tc>
        <w:tc>
          <w:tcPr>
            <w:tcW w:w="998" w:type="dxa"/>
            <w:shd w:val="clear" w:color="auto" w:fill="auto"/>
          </w:tcPr>
          <w:p w14:paraId="2B54169A" w14:textId="77777777" w:rsidR="007C1438" w:rsidRPr="00292093" w:rsidRDefault="007C1438" w:rsidP="00D9368E">
            <w:pPr>
              <w:jc w:val="center"/>
              <w:rPr>
                <w:rFonts w:ascii="Times New Roman" w:eastAsia="Times New Roman" w:hAnsi="Times New Roman" w:cs="Times New Roman"/>
              </w:rPr>
            </w:pPr>
          </w:p>
        </w:tc>
      </w:tr>
      <w:tr w:rsidR="007C1438" w:rsidRPr="00292093" w14:paraId="5BC2ECFA" w14:textId="77777777" w:rsidTr="000D034D">
        <w:tc>
          <w:tcPr>
            <w:tcW w:w="703" w:type="dxa"/>
            <w:shd w:val="clear" w:color="auto" w:fill="auto"/>
          </w:tcPr>
          <w:p w14:paraId="5172FC7C" w14:textId="6EB97672" w:rsidR="007C1438" w:rsidRPr="00292093" w:rsidRDefault="007C143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434CF3C5" w14:textId="5C01F50A" w:rsidR="007C1438" w:rsidRPr="00292093" w:rsidRDefault="007C1438" w:rsidP="00D9368E">
            <w:pPr>
              <w:rPr>
                <w:rFonts w:ascii="Times New Roman" w:eastAsia="Times New Roman" w:hAnsi="Times New Roman" w:cs="Times New Roman"/>
              </w:rPr>
            </w:pPr>
            <w:r w:rsidRPr="00292093">
              <w:rPr>
                <w:rFonts w:ascii="Times New Roman" w:hAnsi="Times New Roman" w:cs="Times New Roman"/>
                <w:color w:val="000000"/>
              </w:rPr>
              <w:t>Cấp nguy hiểm cháy kết cấu của nhà, công trình và khoang cháy</w:t>
            </w:r>
          </w:p>
        </w:tc>
        <w:tc>
          <w:tcPr>
            <w:tcW w:w="3281" w:type="dxa"/>
            <w:shd w:val="clear" w:color="auto" w:fill="auto"/>
          </w:tcPr>
          <w:p w14:paraId="7A30946B" w14:textId="77777777" w:rsidR="007C1438" w:rsidRPr="00292093" w:rsidRDefault="007C1438" w:rsidP="00D9368E">
            <w:pPr>
              <w:jc w:val="both"/>
              <w:rPr>
                <w:rFonts w:ascii="Times New Roman" w:eastAsia="Times New Roman" w:hAnsi="Times New Roman" w:cs="Times New Roman"/>
                <w:b/>
                <w:i/>
              </w:rPr>
            </w:pPr>
          </w:p>
        </w:tc>
        <w:tc>
          <w:tcPr>
            <w:tcW w:w="7708" w:type="dxa"/>
            <w:shd w:val="clear" w:color="auto" w:fill="auto"/>
          </w:tcPr>
          <w:p w14:paraId="522263C3" w14:textId="77777777" w:rsidR="007C1438" w:rsidRPr="00292093" w:rsidRDefault="007C1438" w:rsidP="00D9368E">
            <w:pPr>
              <w:pBdr>
                <w:top w:val="nil"/>
                <w:left w:val="nil"/>
                <w:bottom w:val="nil"/>
                <w:right w:val="nil"/>
                <w:between w:val="nil"/>
              </w:pBdr>
              <w:jc w:val="both"/>
              <w:rPr>
                <w:rFonts w:ascii="Times New Roman" w:hAnsi="Times New Roman" w:cs="Times New Roman"/>
                <w:b/>
                <w:color w:val="000000"/>
              </w:rPr>
            </w:pPr>
            <w:r w:rsidRPr="00292093">
              <w:rPr>
                <w:rFonts w:ascii="Times New Roman" w:hAnsi="Times New Roman" w:cs="Times New Roman"/>
                <w:b/>
                <w:color w:val="000000"/>
              </w:rPr>
              <w:t xml:space="preserve">Bảng 5 </w:t>
            </w:r>
          </w:p>
          <w:tbl>
            <w:tblPr>
              <w:tblW w:w="6235" w:type="dxa"/>
              <w:tblLayout w:type="fixed"/>
              <w:tblLook w:val="0000" w:firstRow="0" w:lastRow="0" w:firstColumn="0" w:lastColumn="0" w:noHBand="0" w:noVBand="0"/>
            </w:tblPr>
            <w:tblGrid>
              <w:gridCol w:w="1062"/>
              <w:gridCol w:w="1254"/>
              <w:gridCol w:w="715"/>
              <w:gridCol w:w="1329"/>
              <w:gridCol w:w="940"/>
              <w:gridCol w:w="935"/>
            </w:tblGrid>
            <w:tr w:rsidR="007C1438" w:rsidRPr="00292093" w14:paraId="1E39611C" w14:textId="77777777" w:rsidTr="00CC5970">
              <w:tc>
                <w:tcPr>
                  <w:tcW w:w="1062" w:type="dxa"/>
                  <w:vMerge w:val="restart"/>
                  <w:tcBorders>
                    <w:top w:val="single" w:sz="4" w:space="0" w:color="000000"/>
                    <w:left w:val="single" w:sz="4" w:space="0" w:color="000000"/>
                    <w:right w:val="single" w:sz="6" w:space="0" w:color="000000"/>
                  </w:tcBorders>
                </w:tcPr>
                <w:p w14:paraId="0C5A1599"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76FB3551"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Cấp nguy hiểm cháy của cấu kiện xây dựng</w:t>
                  </w:r>
                </w:p>
              </w:tc>
            </w:tr>
            <w:tr w:rsidR="007C1438" w:rsidRPr="00292093" w14:paraId="5C525E60" w14:textId="77777777" w:rsidTr="00CC5970">
              <w:tc>
                <w:tcPr>
                  <w:tcW w:w="1062" w:type="dxa"/>
                  <w:vMerge/>
                  <w:tcBorders>
                    <w:top w:val="single" w:sz="4" w:space="0" w:color="000000"/>
                    <w:left w:val="single" w:sz="4" w:space="0" w:color="000000"/>
                    <w:right w:val="single" w:sz="6" w:space="0" w:color="000000"/>
                  </w:tcBorders>
                </w:tcPr>
                <w:p w14:paraId="1A4F2C3E" w14:textId="77777777" w:rsidR="007C1438" w:rsidRPr="00292093" w:rsidRDefault="007C1438" w:rsidP="00D9368E">
                  <w:pPr>
                    <w:widowControl w:val="0"/>
                    <w:pBdr>
                      <w:top w:val="nil"/>
                      <w:left w:val="nil"/>
                      <w:bottom w:val="nil"/>
                      <w:right w:val="nil"/>
                      <w:between w:val="nil"/>
                    </w:pBdr>
                    <w:spacing w:after="0" w:line="240" w:lineRule="auto"/>
                    <w:rPr>
                      <w:rFonts w:ascii="Times New Roman" w:hAnsi="Times New Roman" w:cs="Times New Roman"/>
                      <w:color w:val="000000"/>
                    </w:rPr>
                  </w:pPr>
                </w:p>
              </w:tc>
              <w:tc>
                <w:tcPr>
                  <w:tcW w:w="1254" w:type="dxa"/>
                  <w:tcBorders>
                    <w:top w:val="single" w:sz="6" w:space="0" w:color="000000"/>
                    <w:left w:val="single" w:sz="6" w:space="0" w:color="000000"/>
                    <w:bottom w:val="single" w:sz="4" w:space="0" w:color="000000"/>
                    <w:right w:val="single" w:sz="6" w:space="0" w:color="000000"/>
                  </w:tcBorders>
                </w:tcPr>
                <w:p w14:paraId="6A60FB6C"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259A4137"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29C4B2CC"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7A0C1173"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3C0664B6"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Bản thang và chiếu thang trong buồng thang bộ</w:t>
                  </w:r>
                </w:p>
              </w:tc>
            </w:tr>
            <w:tr w:rsidR="007C1438" w:rsidRPr="00292093" w14:paraId="2459C1BA"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5EFB74EC"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S0</w:t>
                  </w:r>
                </w:p>
              </w:tc>
              <w:tc>
                <w:tcPr>
                  <w:tcW w:w="1254" w:type="dxa"/>
                  <w:tcBorders>
                    <w:top w:val="single" w:sz="4" w:space="0" w:color="000000"/>
                    <w:left w:val="single" w:sz="6" w:space="0" w:color="000000"/>
                    <w:bottom w:val="single" w:sz="4" w:space="0" w:color="000000"/>
                    <w:right w:val="single" w:sz="6" w:space="0" w:color="000000"/>
                  </w:tcBorders>
                </w:tcPr>
                <w:p w14:paraId="6FC158B9"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K0</w:t>
                  </w:r>
                </w:p>
              </w:tc>
              <w:tc>
                <w:tcPr>
                  <w:tcW w:w="715" w:type="dxa"/>
                  <w:tcBorders>
                    <w:top w:val="single" w:sz="4" w:space="0" w:color="000000"/>
                    <w:left w:val="single" w:sz="6" w:space="0" w:color="000000"/>
                    <w:bottom w:val="single" w:sz="4" w:space="0" w:color="000000"/>
                    <w:right w:val="single" w:sz="6" w:space="0" w:color="000000"/>
                  </w:tcBorders>
                </w:tcPr>
                <w:p w14:paraId="6775ACFD"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K0</w:t>
                  </w:r>
                </w:p>
              </w:tc>
              <w:tc>
                <w:tcPr>
                  <w:tcW w:w="1329" w:type="dxa"/>
                  <w:tcBorders>
                    <w:top w:val="single" w:sz="4" w:space="0" w:color="000000"/>
                    <w:left w:val="single" w:sz="6" w:space="0" w:color="000000"/>
                    <w:bottom w:val="single" w:sz="4" w:space="0" w:color="000000"/>
                    <w:right w:val="single" w:sz="6" w:space="0" w:color="000000"/>
                  </w:tcBorders>
                </w:tcPr>
                <w:p w14:paraId="287A4273"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K0</w:t>
                  </w:r>
                </w:p>
              </w:tc>
              <w:tc>
                <w:tcPr>
                  <w:tcW w:w="940" w:type="dxa"/>
                  <w:tcBorders>
                    <w:top w:val="single" w:sz="4" w:space="0" w:color="000000"/>
                    <w:left w:val="single" w:sz="6" w:space="0" w:color="000000"/>
                    <w:bottom w:val="single" w:sz="4" w:space="0" w:color="000000"/>
                    <w:right w:val="single" w:sz="6" w:space="0" w:color="000000"/>
                  </w:tcBorders>
                </w:tcPr>
                <w:p w14:paraId="7553F5C3"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31083EB0"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K0</w:t>
                  </w:r>
                </w:p>
              </w:tc>
            </w:tr>
            <w:tr w:rsidR="007C1438" w:rsidRPr="00292093" w14:paraId="6992E1BB"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2269C39B"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lastRenderedPageBreak/>
                    <w:t>S1</w:t>
                  </w:r>
                </w:p>
              </w:tc>
              <w:tc>
                <w:tcPr>
                  <w:tcW w:w="1254" w:type="dxa"/>
                  <w:tcBorders>
                    <w:top w:val="single" w:sz="4" w:space="0" w:color="000000"/>
                    <w:left w:val="single" w:sz="6" w:space="0" w:color="000000"/>
                    <w:bottom w:val="single" w:sz="4" w:space="0" w:color="000000"/>
                    <w:right w:val="single" w:sz="6" w:space="0" w:color="000000"/>
                  </w:tcBorders>
                </w:tcPr>
                <w:p w14:paraId="4E81CC47"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K1</w:t>
                  </w:r>
                </w:p>
              </w:tc>
              <w:tc>
                <w:tcPr>
                  <w:tcW w:w="715" w:type="dxa"/>
                  <w:tcBorders>
                    <w:top w:val="single" w:sz="4" w:space="0" w:color="000000"/>
                    <w:left w:val="single" w:sz="6" w:space="0" w:color="000000"/>
                    <w:bottom w:val="single" w:sz="4" w:space="0" w:color="000000"/>
                    <w:right w:val="single" w:sz="6" w:space="0" w:color="000000"/>
                  </w:tcBorders>
                </w:tcPr>
                <w:p w14:paraId="648697C2"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K2</w:t>
                  </w:r>
                </w:p>
              </w:tc>
              <w:tc>
                <w:tcPr>
                  <w:tcW w:w="1329" w:type="dxa"/>
                  <w:tcBorders>
                    <w:top w:val="single" w:sz="4" w:space="0" w:color="000000"/>
                    <w:left w:val="single" w:sz="6" w:space="0" w:color="000000"/>
                    <w:bottom w:val="single" w:sz="4" w:space="0" w:color="000000"/>
                    <w:right w:val="single" w:sz="6" w:space="0" w:color="000000"/>
                  </w:tcBorders>
                </w:tcPr>
                <w:p w14:paraId="1A78D0C2"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K1</w:t>
                  </w:r>
                </w:p>
              </w:tc>
              <w:tc>
                <w:tcPr>
                  <w:tcW w:w="940" w:type="dxa"/>
                  <w:tcBorders>
                    <w:top w:val="single" w:sz="4" w:space="0" w:color="000000"/>
                    <w:left w:val="single" w:sz="6" w:space="0" w:color="000000"/>
                    <w:bottom w:val="single" w:sz="4" w:space="0" w:color="000000"/>
                    <w:right w:val="single" w:sz="6" w:space="0" w:color="000000"/>
                  </w:tcBorders>
                </w:tcPr>
                <w:p w14:paraId="27ED6FCE"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5AE6F6B2"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K0</w:t>
                  </w:r>
                </w:p>
              </w:tc>
            </w:tr>
            <w:tr w:rsidR="007C1438" w:rsidRPr="00292093" w14:paraId="67BCBCD5"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42EA9F52"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S2</w:t>
                  </w:r>
                </w:p>
              </w:tc>
              <w:tc>
                <w:tcPr>
                  <w:tcW w:w="1254" w:type="dxa"/>
                  <w:tcBorders>
                    <w:top w:val="single" w:sz="4" w:space="0" w:color="000000"/>
                    <w:left w:val="single" w:sz="6" w:space="0" w:color="000000"/>
                    <w:bottom w:val="single" w:sz="4" w:space="0" w:color="000000"/>
                    <w:right w:val="single" w:sz="6" w:space="0" w:color="000000"/>
                  </w:tcBorders>
                </w:tcPr>
                <w:p w14:paraId="3DEEE534"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K3</w:t>
                  </w:r>
                </w:p>
              </w:tc>
              <w:tc>
                <w:tcPr>
                  <w:tcW w:w="715" w:type="dxa"/>
                  <w:tcBorders>
                    <w:top w:val="single" w:sz="4" w:space="0" w:color="000000"/>
                    <w:left w:val="single" w:sz="6" w:space="0" w:color="000000"/>
                    <w:bottom w:val="single" w:sz="4" w:space="0" w:color="000000"/>
                    <w:right w:val="single" w:sz="6" w:space="0" w:color="000000"/>
                  </w:tcBorders>
                </w:tcPr>
                <w:p w14:paraId="10DBE29F"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K3</w:t>
                  </w:r>
                </w:p>
              </w:tc>
              <w:tc>
                <w:tcPr>
                  <w:tcW w:w="1329" w:type="dxa"/>
                  <w:tcBorders>
                    <w:top w:val="single" w:sz="4" w:space="0" w:color="000000"/>
                    <w:left w:val="single" w:sz="6" w:space="0" w:color="000000"/>
                    <w:bottom w:val="single" w:sz="4" w:space="0" w:color="000000"/>
                    <w:right w:val="single" w:sz="6" w:space="0" w:color="000000"/>
                  </w:tcBorders>
                </w:tcPr>
                <w:p w14:paraId="5E91A25C"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K2</w:t>
                  </w:r>
                </w:p>
              </w:tc>
              <w:tc>
                <w:tcPr>
                  <w:tcW w:w="940" w:type="dxa"/>
                  <w:tcBorders>
                    <w:top w:val="single" w:sz="4" w:space="0" w:color="000000"/>
                    <w:left w:val="single" w:sz="6" w:space="0" w:color="000000"/>
                    <w:bottom w:val="single" w:sz="4" w:space="0" w:color="000000"/>
                    <w:right w:val="single" w:sz="6" w:space="0" w:color="000000"/>
                  </w:tcBorders>
                </w:tcPr>
                <w:p w14:paraId="140E90E5"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0DD96322"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K1</w:t>
                  </w:r>
                </w:p>
              </w:tc>
            </w:tr>
            <w:tr w:rsidR="007C1438" w:rsidRPr="00292093" w14:paraId="26531AC2"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4EA51B08"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2F0AF213"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51F59985"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560F5C41" w14:textId="77777777" w:rsidR="007C1438" w:rsidRPr="00292093" w:rsidRDefault="007C1438" w:rsidP="00D9368E">
                  <w:pPr>
                    <w:pBdr>
                      <w:top w:val="nil"/>
                      <w:left w:val="nil"/>
                      <w:bottom w:val="nil"/>
                      <w:right w:val="nil"/>
                      <w:between w:val="nil"/>
                    </w:pBdr>
                    <w:spacing w:after="0" w:line="240" w:lineRule="auto"/>
                    <w:jc w:val="center"/>
                    <w:rPr>
                      <w:rFonts w:ascii="Times New Roman" w:hAnsi="Times New Roman" w:cs="Times New Roman"/>
                      <w:color w:val="000000"/>
                    </w:rPr>
                  </w:pPr>
                  <w:r w:rsidRPr="00292093">
                    <w:rPr>
                      <w:rFonts w:ascii="Times New Roman" w:hAnsi="Times New Roman" w:cs="Times New Roman"/>
                      <w:color w:val="000000"/>
                    </w:rPr>
                    <w:t>K3</w:t>
                  </w:r>
                </w:p>
              </w:tc>
            </w:tr>
          </w:tbl>
          <w:p w14:paraId="34BAD47E" w14:textId="77777777" w:rsidR="007C1438" w:rsidRPr="00292093" w:rsidRDefault="007C1438" w:rsidP="00D9368E">
            <w:pPr>
              <w:pBdr>
                <w:top w:val="nil"/>
                <w:left w:val="nil"/>
                <w:bottom w:val="nil"/>
                <w:right w:val="nil"/>
                <w:between w:val="nil"/>
              </w:pBdr>
              <w:tabs>
                <w:tab w:val="left" w:pos="709"/>
              </w:tabs>
              <w:rPr>
                <w:rFonts w:ascii="Times New Roman" w:eastAsia="Times New Roman" w:hAnsi="Times New Roman" w:cs="Times New Roman"/>
                <w:b/>
              </w:rPr>
            </w:pPr>
          </w:p>
        </w:tc>
        <w:tc>
          <w:tcPr>
            <w:tcW w:w="1647" w:type="dxa"/>
            <w:shd w:val="clear" w:color="auto" w:fill="auto"/>
          </w:tcPr>
          <w:p w14:paraId="7E76B6EB" w14:textId="5D364297" w:rsidR="007C1438" w:rsidRPr="00292093" w:rsidRDefault="007C1438" w:rsidP="00D9368E">
            <w:pPr>
              <w:jc w:val="center"/>
              <w:rPr>
                <w:rFonts w:ascii="Times New Roman" w:eastAsia="Times New Roman" w:hAnsi="Times New Roman" w:cs="Times New Roman"/>
              </w:rPr>
            </w:pPr>
            <w:r w:rsidRPr="00292093">
              <w:rPr>
                <w:rFonts w:ascii="Times New Roman" w:hAnsi="Times New Roman" w:cs="Times New Roman"/>
                <w:color w:val="000000"/>
              </w:rPr>
              <w:lastRenderedPageBreak/>
              <w:t>Bảng 5 QCVN 06:2022/BXD</w:t>
            </w:r>
          </w:p>
        </w:tc>
        <w:tc>
          <w:tcPr>
            <w:tcW w:w="998" w:type="dxa"/>
            <w:shd w:val="clear" w:color="auto" w:fill="auto"/>
          </w:tcPr>
          <w:p w14:paraId="2B544AB6" w14:textId="77777777" w:rsidR="007C1438" w:rsidRPr="00292093" w:rsidRDefault="007C1438" w:rsidP="00D9368E">
            <w:pPr>
              <w:jc w:val="center"/>
              <w:rPr>
                <w:rFonts w:ascii="Times New Roman" w:eastAsia="Times New Roman" w:hAnsi="Times New Roman" w:cs="Times New Roman"/>
              </w:rPr>
            </w:pPr>
          </w:p>
        </w:tc>
      </w:tr>
      <w:tr w:rsidR="00DF16AE" w:rsidRPr="00292093" w14:paraId="57777AF1" w14:textId="77777777" w:rsidTr="000D034D">
        <w:tc>
          <w:tcPr>
            <w:tcW w:w="703" w:type="dxa"/>
            <w:shd w:val="clear" w:color="auto" w:fill="auto"/>
          </w:tcPr>
          <w:p w14:paraId="500B0B4B" w14:textId="77777777" w:rsidR="00DF16AE" w:rsidRPr="00292093" w:rsidRDefault="00DF16AE"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2</w:t>
            </w:r>
          </w:p>
        </w:tc>
        <w:tc>
          <w:tcPr>
            <w:tcW w:w="1256" w:type="dxa"/>
            <w:shd w:val="clear" w:color="auto" w:fill="auto"/>
          </w:tcPr>
          <w:p w14:paraId="52BD22F9" w14:textId="77777777" w:rsidR="00DF16AE" w:rsidRPr="00292093" w:rsidRDefault="00DF16AE" w:rsidP="00D9368E">
            <w:pPr>
              <w:rPr>
                <w:rFonts w:ascii="Times New Roman" w:eastAsia="Times New Roman" w:hAnsi="Times New Roman" w:cs="Times New Roman"/>
                <w:b/>
              </w:rPr>
            </w:pPr>
            <w:r w:rsidRPr="00292093">
              <w:rPr>
                <w:rFonts w:ascii="Times New Roman" w:eastAsia="Times New Roman" w:hAnsi="Times New Roman" w:cs="Times New Roman"/>
                <w:b/>
              </w:rPr>
              <w:t>Bậc chịu lửa</w:t>
            </w:r>
          </w:p>
        </w:tc>
        <w:tc>
          <w:tcPr>
            <w:tcW w:w="3281" w:type="dxa"/>
            <w:shd w:val="clear" w:color="auto" w:fill="auto"/>
          </w:tcPr>
          <w:p w14:paraId="0D795E93" w14:textId="77777777" w:rsidR="00DF16AE" w:rsidRPr="00292093" w:rsidRDefault="00DF16AE"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3CF3856C" w14:textId="042DE4C7" w:rsidR="00DF16AE" w:rsidRPr="00292093" w:rsidRDefault="00DF16AE" w:rsidP="00D9368E">
            <w:pPr>
              <w:jc w:val="both"/>
              <w:rPr>
                <w:rFonts w:ascii="Times New Roman" w:eastAsia="Times New Roman" w:hAnsi="Times New Roman" w:cs="Times New Roman"/>
                <w:i/>
              </w:rPr>
            </w:pPr>
            <w:r w:rsidRPr="00292093">
              <w:rPr>
                <w:rFonts w:ascii="Times New Roman" w:hAnsi="Times New Roman" w:cs="Times New Roman"/>
                <w:color w:val="FF0000"/>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7708" w:type="dxa"/>
            <w:shd w:val="clear" w:color="auto" w:fill="auto"/>
          </w:tcPr>
          <w:p w14:paraId="65524757" w14:textId="20CF4451" w:rsidR="00DF16AE" w:rsidRPr="00292093" w:rsidRDefault="00DF16AE" w:rsidP="00D9368E">
            <w:pPr>
              <w:ind w:hanging="3"/>
              <w:rPr>
                <w:rFonts w:ascii="Times New Roman" w:eastAsia="Times New Roman" w:hAnsi="Times New Roman" w:cs="Times New Roman"/>
              </w:rPr>
            </w:pPr>
            <w:r w:rsidRPr="00292093">
              <w:rPr>
                <w:rFonts w:ascii="Times New Roman" w:eastAsia="Times New Roman" w:hAnsi="Times New Roman" w:cs="Times New Roman"/>
              </w:rPr>
              <w:t>* Nhóm F 3.5</w:t>
            </w:r>
          </w:p>
          <w:p w14:paraId="2087BCE8" w14:textId="77777777"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S0: 18 m</w:t>
            </w:r>
          </w:p>
          <w:p w14:paraId="1266E421" w14:textId="77777777"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S0, S1: 6 m</w:t>
            </w:r>
          </w:p>
          <w:p w14:paraId="104A8348" w14:textId="77777777"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S1: 5 m</w:t>
            </w:r>
          </w:p>
          <w:p w14:paraId="159B2AF7" w14:textId="77777777"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IV, S0, S1, S2, S3: 5 m</w:t>
            </w:r>
          </w:p>
          <w:p w14:paraId="7CCBF5FB" w14:textId="77777777" w:rsidR="00DF16AE" w:rsidRPr="00292093" w:rsidRDefault="00DF16AE" w:rsidP="00D9368E">
            <w:pPr>
              <w:ind w:hanging="3"/>
              <w:rPr>
                <w:rFonts w:ascii="Times New Roman" w:eastAsia="Times New Roman" w:hAnsi="Times New Roman" w:cs="Times New Roman"/>
              </w:rPr>
            </w:pPr>
            <w:r w:rsidRPr="00292093">
              <w:rPr>
                <w:rFonts w:ascii="Times New Roman" w:eastAsia="Times New Roman" w:hAnsi="Times New Roman" w:cs="Times New Roman"/>
              </w:rPr>
              <w:t>Chiều cao lớn nhất nhà bậc V S1, S2, S3: 5 m</w:t>
            </w:r>
          </w:p>
          <w:p w14:paraId="3D6E8418" w14:textId="77777777" w:rsidR="00DF16AE" w:rsidRPr="00292093" w:rsidRDefault="00DF16AE" w:rsidP="00D9368E">
            <w:pPr>
              <w:ind w:hanging="3"/>
              <w:rPr>
                <w:rFonts w:ascii="Times New Roman" w:eastAsia="Times New Roman" w:hAnsi="Times New Roman" w:cs="Times New Roman"/>
              </w:rPr>
            </w:pPr>
            <w:r w:rsidRPr="00292093">
              <w:rPr>
                <w:rFonts w:ascii="Times New Roman" w:eastAsia="Times New Roman" w:hAnsi="Times New Roman" w:cs="Times New Roman"/>
              </w:rPr>
              <w:t>* Nhóm F 3.1</w:t>
            </w:r>
          </w:p>
          <w:p w14:paraId="53CE53D3" w14:textId="77777777"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S0: 28 m</w:t>
            </w:r>
          </w:p>
          <w:p w14:paraId="2D72ADF4" w14:textId="77777777"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S0, S1: 8 m</w:t>
            </w:r>
          </w:p>
          <w:p w14:paraId="23883D7D" w14:textId="77777777"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IV, S0: 3 m</w:t>
            </w:r>
          </w:p>
          <w:p w14:paraId="3CABA1B4" w14:textId="77777777" w:rsidR="00DF16AE" w:rsidRPr="00292093" w:rsidRDefault="00DF16AE" w:rsidP="00D9368E">
            <w:pPr>
              <w:ind w:hanging="3"/>
              <w:rPr>
                <w:rFonts w:ascii="Times New Roman" w:eastAsia="Times New Roman" w:hAnsi="Times New Roman" w:cs="Times New Roman"/>
              </w:rPr>
            </w:pPr>
            <w:r w:rsidRPr="00292093">
              <w:rPr>
                <w:rFonts w:ascii="Times New Roman" w:eastAsia="Times New Roman" w:hAnsi="Times New Roman" w:cs="Times New Roman"/>
              </w:rPr>
              <w:t>Chiều cao lớn nhất nhà bậc IV, V, S1, S2, S3: 3 m</w:t>
            </w:r>
          </w:p>
          <w:p w14:paraId="37A89D7D" w14:textId="6FBB6F98" w:rsidR="00DF16AE" w:rsidRPr="00292093" w:rsidRDefault="00DF16AE" w:rsidP="00D9368E">
            <w:pPr>
              <w:ind w:hanging="3"/>
              <w:rPr>
                <w:rFonts w:ascii="Times New Roman" w:eastAsia="Times New Roman" w:hAnsi="Times New Roman" w:cs="Times New Roman"/>
              </w:rPr>
            </w:pPr>
            <w:r w:rsidRPr="00292093">
              <w:rPr>
                <w:rFonts w:ascii="Times New Roman" w:eastAsia="Times New Roman" w:hAnsi="Times New Roman" w:cs="Times New Roman"/>
              </w:rPr>
              <w:t xml:space="preserve">* Nhà công cộng </w:t>
            </w:r>
          </w:p>
          <w:p w14:paraId="5AAE8F43" w14:textId="1B26B155"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S0: 50 m</w:t>
            </w:r>
          </w:p>
          <w:p w14:paraId="75BAE8C9" w14:textId="39AB1C8C"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 S1: 28 m</w:t>
            </w:r>
          </w:p>
          <w:p w14:paraId="5E4757B0" w14:textId="046C6C8D"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S0: 15 m</w:t>
            </w:r>
          </w:p>
          <w:p w14:paraId="58E82E5C" w14:textId="36C346AB"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III, S1: 12 m</w:t>
            </w:r>
          </w:p>
          <w:p w14:paraId="1E8152FE" w14:textId="0EAF21BF"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IV, S0: 9 m</w:t>
            </w:r>
          </w:p>
          <w:p w14:paraId="6259AA5F" w14:textId="32B8470D" w:rsidR="00DF16AE" w:rsidRPr="00292093" w:rsidRDefault="00DF16AE" w:rsidP="00D9368E">
            <w:pPr>
              <w:ind w:hanging="2"/>
              <w:rPr>
                <w:rFonts w:ascii="Times New Roman" w:eastAsia="Times New Roman" w:hAnsi="Times New Roman" w:cs="Times New Roman"/>
              </w:rPr>
            </w:pPr>
            <w:r w:rsidRPr="00292093">
              <w:rPr>
                <w:rFonts w:ascii="Times New Roman" w:eastAsia="Times New Roman" w:hAnsi="Times New Roman" w:cs="Times New Roman"/>
              </w:rPr>
              <w:t>Chiều cao lớn nhất nhà bậc IV, bậc V, S1, S2, S3, : 6 m</w:t>
            </w:r>
          </w:p>
        </w:tc>
        <w:tc>
          <w:tcPr>
            <w:tcW w:w="1647" w:type="dxa"/>
            <w:shd w:val="clear" w:color="auto" w:fill="auto"/>
          </w:tcPr>
          <w:p w14:paraId="77DA1885" w14:textId="03D9DE8F" w:rsidR="00DF16AE" w:rsidRPr="00292093" w:rsidRDefault="00DF16AE"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Bảng H.2</w:t>
            </w:r>
          </w:p>
          <w:p w14:paraId="24E9DF05" w14:textId="628A89EC" w:rsidR="00DF16AE" w:rsidRPr="00292093" w:rsidRDefault="00DF16AE"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Bảng H.3</w:t>
            </w:r>
          </w:p>
          <w:p w14:paraId="3B1D9ADC" w14:textId="77777777" w:rsidR="00DF16AE" w:rsidRPr="00292093" w:rsidRDefault="00DF16AE"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Bảng H.4</w:t>
            </w:r>
          </w:p>
          <w:p w14:paraId="79CAADCE" w14:textId="77777777" w:rsidR="00DF16AE" w:rsidRPr="00292093" w:rsidRDefault="00DF16AE"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 xml:space="preserve">QCVN 06:2022/BXD  </w:t>
            </w:r>
          </w:p>
          <w:p w14:paraId="6F7AA767" w14:textId="77777777" w:rsidR="00DF16AE" w:rsidRPr="00292093" w:rsidRDefault="00DF16AE" w:rsidP="00D9368E">
            <w:pPr>
              <w:tabs>
                <w:tab w:val="left" w:pos="1134"/>
              </w:tabs>
              <w:jc w:val="center"/>
              <w:rPr>
                <w:rFonts w:ascii="Times New Roman" w:eastAsia="Times New Roman" w:hAnsi="Times New Roman" w:cs="Times New Roman"/>
              </w:rPr>
            </w:pPr>
          </w:p>
        </w:tc>
        <w:tc>
          <w:tcPr>
            <w:tcW w:w="998" w:type="dxa"/>
            <w:shd w:val="clear" w:color="auto" w:fill="auto"/>
          </w:tcPr>
          <w:p w14:paraId="4F750617" w14:textId="77777777" w:rsidR="00DF16AE" w:rsidRPr="00292093" w:rsidRDefault="00DF16AE" w:rsidP="00D9368E">
            <w:pPr>
              <w:jc w:val="center"/>
              <w:rPr>
                <w:rFonts w:ascii="Times New Roman" w:eastAsia="Times New Roman" w:hAnsi="Times New Roman" w:cs="Times New Roman"/>
              </w:rPr>
            </w:pPr>
          </w:p>
        </w:tc>
      </w:tr>
      <w:tr w:rsidR="007C1438" w:rsidRPr="00292093" w14:paraId="6F0F62BC" w14:textId="77777777" w:rsidTr="000D034D">
        <w:tc>
          <w:tcPr>
            <w:tcW w:w="703" w:type="dxa"/>
            <w:shd w:val="clear" w:color="auto" w:fill="auto"/>
          </w:tcPr>
          <w:p w14:paraId="1DB4608C" w14:textId="4FB54C2B" w:rsidR="007C1438" w:rsidRPr="00292093" w:rsidRDefault="007C1438" w:rsidP="00D9368E">
            <w:pPr>
              <w:jc w:val="center"/>
              <w:rPr>
                <w:rFonts w:ascii="Times New Roman" w:eastAsia="Times New Roman" w:hAnsi="Times New Roman" w:cs="Times New Roman"/>
                <w:b/>
              </w:rPr>
            </w:pPr>
          </w:p>
        </w:tc>
        <w:tc>
          <w:tcPr>
            <w:tcW w:w="1256" w:type="dxa"/>
            <w:shd w:val="clear" w:color="auto" w:fill="auto"/>
          </w:tcPr>
          <w:p w14:paraId="2BE88B0A" w14:textId="260B0B93" w:rsidR="007C1438" w:rsidRPr="00292093" w:rsidRDefault="007C1438" w:rsidP="00D9368E">
            <w:pPr>
              <w:rPr>
                <w:rFonts w:ascii="Times New Roman" w:eastAsia="Times New Roman" w:hAnsi="Times New Roman" w:cs="Times New Roman"/>
                <w:bCs/>
                <w:lang w:val="vi-VN"/>
              </w:rPr>
            </w:pPr>
            <w:r w:rsidRPr="00292093">
              <w:rPr>
                <w:rFonts w:ascii="Times New Roman" w:eastAsia="Times New Roman" w:hAnsi="Times New Roman" w:cs="Times New Roman"/>
                <w:bCs/>
                <w:lang w:val="vi-VN"/>
              </w:rPr>
              <w:t>Giới hạn chịu lửa của cấu kiện</w:t>
            </w:r>
          </w:p>
        </w:tc>
        <w:tc>
          <w:tcPr>
            <w:tcW w:w="3281" w:type="dxa"/>
            <w:shd w:val="clear" w:color="auto" w:fill="auto"/>
          </w:tcPr>
          <w:p w14:paraId="4EE6D864" w14:textId="77777777" w:rsidR="007C1438" w:rsidRPr="00292093" w:rsidRDefault="007C143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132AD09C" w14:textId="77777777" w:rsidR="007C1438" w:rsidRPr="00292093" w:rsidRDefault="007C1438" w:rsidP="00D9368E">
            <w:pPr>
              <w:jc w:val="both"/>
              <w:rPr>
                <w:rFonts w:ascii="Times New Roman" w:eastAsia="Times New Roman" w:hAnsi="Times New Roman" w:cs="Times New Roman"/>
                <w:b/>
                <w:i/>
              </w:rPr>
            </w:pPr>
          </w:p>
        </w:tc>
        <w:tc>
          <w:tcPr>
            <w:tcW w:w="7708" w:type="dxa"/>
            <w:shd w:val="clear" w:color="auto" w:fill="auto"/>
          </w:tcPr>
          <w:p w14:paraId="09084F85" w14:textId="77777777" w:rsidR="007C1438" w:rsidRPr="00292093" w:rsidRDefault="007C143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Theo bảng 4 QCVN 06:2022/BXD</w:t>
            </w:r>
          </w:p>
          <w:p w14:paraId="1EDF56F8" w14:textId="77777777" w:rsidR="007C1438" w:rsidRPr="00292093" w:rsidRDefault="007C143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 Bộ phận chịu lực;</w:t>
            </w:r>
          </w:p>
          <w:p w14:paraId="79181DAA" w14:textId="77777777" w:rsidR="007C1438" w:rsidRPr="00292093" w:rsidRDefault="007C143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 Tường buồng thang, bản thang</w:t>
            </w:r>
          </w:p>
          <w:p w14:paraId="2D36FE17" w14:textId="77777777" w:rsidR="007C1438" w:rsidRPr="00292093" w:rsidRDefault="007C143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 Sàn các tầng</w:t>
            </w:r>
          </w:p>
          <w:p w14:paraId="31BE9199" w14:textId="77777777" w:rsidR="007C1438" w:rsidRPr="00292093" w:rsidRDefault="007C143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 Tường ngoài không chịu lực</w:t>
            </w:r>
          </w:p>
          <w:p w14:paraId="76E45ADE" w14:textId="77777777" w:rsidR="007C1438" w:rsidRPr="00292093" w:rsidRDefault="007C1438" w:rsidP="00D9368E">
            <w:pPr>
              <w:jc w:val="both"/>
              <w:rPr>
                <w:rFonts w:ascii="Times New Roman" w:hAnsi="Times New Roman" w:cs="Times New Roman"/>
                <w:color w:val="000000"/>
                <w:lang w:val="vi-VN"/>
              </w:rPr>
            </w:pPr>
          </w:p>
          <w:p w14:paraId="317EF102"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Trong đó lưu ý tại sửa đổi bảng 4 như sau:</w:t>
            </w:r>
          </w:p>
          <w:p w14:paraId="6DF0A507"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43F7EC70"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193657EF"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Mặt dưới xà gồ nằm cách sàn ngay dưới chúng một khoảng cách tối thiểu 10 m đối với nhà hạng C và 6,1 m đối với các nhà còn lại;</w:t>
            </w:r>
          </w:p>
          <w:p w14:paraId="54D83E18"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lastRenderedPageBreak/>
              <w:t>- Xà gồ được làm từ các vật liệu không cháy đối với nhà hạng C hoặc tối thiểu là cháy yếu (Ch1) đối với các nhà còn lại.</w:t>
            </w:r>
          </w:p>
          <w:p w14:paraId="06D3097F"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292093">
              <w:rPr>
                <w:rFonts w:ascii="Times New Roman" w:hAnsi="Times New Roman" w:cs="Times New Roman"/>
                <w:color w:val="FF0000"/>
                <w:vertAlign w:val="superscript"/>
                <w:lang w:val="vi-VN"/>
              </w:rPr>
              <w:t>2</w:t>
            </w:r>
            <w:r w:rsidRPr="00292093">
              <w:rPr>
                <w:rFonts w:ascii="Times New Roman" w:hAnsi="Times New Roman" w:cs="Times New Roman"/>
                <w:color w:val="FF0000"/>
                <w:lang w:val="vi-VN"/>
              </w:rPr>
              <w:t>, tính trên phần diện tích mái được đỡ bởi xà gồ đang xét.”.</w:t>
            </w:r>
          </w:p>
          <w:p w14:paraId="691FFA64"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0AD5C372" w14:textId="77777777" w:rsidR="007C1438" w:rsidRPr="00292093" w:rsidRDefault="007C1438"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6C919935" w14:textId="45B79C38" w:rsidR="007C1438" w:rsidRPr="00292093" w:rsidRDefault="007C1438" w:rsidP="00D9368E">
            <w:pPr>
              <w:jc w:val="both"/>
              <w:rPr>
                <w:rFonts w:ascii="Times New Roman" w:eastAsia="Times New Roman" w:hAnsi="Times New Roman" w:cs="Times New Roman"/>
                <w:b/>
                <w:i/>
              </w:rPr>
            </w:pPr>
            <w:r w:rsidRPr="00292093">
              <w:rPr>
                <w:rFonts w:ascii="Times New Roman" w:hAnsi="Times New Roman" w:cs="Times New Roman"/>
                <w:color w:val="FF0000"/>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647" w:type="dxa"/>
            <w:shd w:val="clear" w:color="auto" w:fill="auto"/>
          </w:tcPr>
          <w:p w14:paraId="2FF0E5D7" w14:textId="77777777" w:rsidR="007C1438" w:rsidRPr="00292093" w:rsidRDefault="007C1438" w:rsidP="00D9368E">
            <w:pPr>
              <w:ind w:left="-143" w:right="-15"/>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Bảng 2, Bảng 4, </w:t>
            </w:r>
          </w:p>
          <w:p w14:paraId="7EFE211D" w14:textId="77777777" w:rsidR="007C1438" w:rsidRPr="00292093" w:rsidRDefault="007C1438" w:rsidP="00D9368E">
            <w:pPr>
              <w:ind w:left="-143" w:right="-15"/>
              <w:jc w:val="center"/>
              <w:rPr>
                <w:rFonts w:ascii="Times New Roman" w:hAnsi="Times New Roman" w:cs="Times New Roman"/>
                <w:color w:val="000000"/>
              </w:rPr>
            </w:pPr>
            <w:r w:rsidRPr="00292093">
              <w:rPr>
                <w:rFonts w:ascii="Times New Roman" w:hAnsi="Times New Roman" w:cs="Times New Roman"/>
                <w:color w:val="000000"/>
              </w:rPr>
              <w:t>Phụ lục H</w:t>
            </w:r>
          </w:p>
          <w:p w14:paraId="76495AC1" w14:textId="77777777" w:rsidR="007C1438" w:rsidRPr="00292093" w:rsidRDefault="007C1438" w:rsidP="00D9368E">
            <w:pPr>
              <w:ind w:left="-24" w:right="-15"/>
              <w:jc w:val="center"/>
              <w:rPr>
                <w:rFonts w:ascii="Times New Roman" w:hAnsi="Times New Roman" w:cs="Times New Roman"/>
                <w:color w:val="000000"/>
              </w:rPr>
            </w:pPr>
            <w:r w:rsidRPr="00292093">
              <w:rPr>
                <w:rFonts w:ascii="Times New Roman" w:hAnsi="Times New Roman" w:cs="Times New Roman"/>
                <w:color w:val="000000"/>
              </w:rPr>
              <w:t>QCVN 06:2022</w:t>
            </w:r>
          </w:p>
          <w:p w14:paraId="28AF6A5C" w14:textId="31832DA1" w:rsidR="007C1438" w:rsidRPr="00292093" w:rsidRDefault="007C1438" w:rsidP="00D9368E">
            <w:pPr>
              <w:tabs>
                <w:tab w:val="left" w:pos="1134"/>
              </w:tabs>
              <w:jc w:val="center"/>
              <w:rPr>
                <w:rFonts w:ascii="Times New Roman" w:eastAsia="Times New Roman" w:hAnsi="Times New Roman" w:cs="Times New Roman"/>
              </w:rPr>
            </w:pPr>
          </w:p>
        </w:tc>
        <w:tc>
          <w:tcPr>
            <w:tcW w:w="998" w:type="dxa"/>
            <w:shd w:val="clear" w:color="auto" w:fill="auto"/>
          </w:tcPr>
          <w:p w14:paraId="6C9018AC" w14:textId="77777777" w:rsidR="007C1438" w:rsidRPr="00292093" w:rsidRDefault="007C1438" w:rsidP="00D9368E">
            <w:pPr>
              <w:jc w:val="center"/>
              <w:rPr>
                <w:rFonts w:ascii="Times New Roman" w:eastAsia="Times New Roman" w:hAnsi="Times New Roman" w:cs="Times New Roman"/>
              </w:rPr>
            </w:pPr>
          </w:p>
        </w:tc>
      </w:tr>
      <w:tr w:rsidR="00F610C6" w:rsidRPr="00292093" w14:paraId="6714CFBD" w14:textId="77777777" w:rsidTr="000D034D">
        <w:tc>
          <w:tcPr>
            <w:tcW w:w="703" w:type="dxa"/>
            <w:shd w:val="clear" w:color="auto" w:fill="auto"/>
          </w:tcPr>
          <w:p w14:paraId="158C2143" w14:textId="67C97E88" w:rsidR="00F610C6" w:rsidRPr="00292093" w:rsidRDefault="00F610C6" w:rsidP="00D9368E">
            <w:pPr>
              <w:jc w:val="center"/>
              <w:rPr>
                <w:rFonts w:ascii="Times New Roman" w:eastAsia="Times New Roman" w:hAnsi="Times New Roman" w:cs="Times New Roman"/>
                <w:b/>
              </w:rPr>
            </w:pPr>
            <w:r w:rsidRPr="00292093">
              <w:rPr>
                <w:rFonts w:ascii="Times New Roman" w:hAnsi="Times New Roman" w:cs="Times New Roman"/>
                <w:b/>
                <w:color w:val="000000"/>
              </w:rPr>
              <w:t>-</w:t>
            </w:r>
          </w:p>
        </w:tc>
        <w:tc>
          <w:tcPr>
            <w:tcW w:w="1256" w:type="dxa"/>
            <w:shd w:val="clear" w:color="auto" w:fill="auto"/>
          </w:tcPr>
          <w:p w14:paraId="3BE4C5D5" w14:textId="38080EBC" w:rsidR="00F610C6" w:rsidRPr="00292093" w:rsidRDefault="00F610C6" w:rsidP="00D9368E">
            <w:pPr>
              <w:rPr>
                <w:rFonts w:ascii="Times New Roman" w:eastAsia="Times New Roman" w:hAnsi="Times New Roman" w:cs="Times New Roman"/>
                <w:bCs/>
                <w:lang w:val="vi-VN"/>
              </w:rPr>
            </w:pPr>
            <w:r w:rsidRPr="00292093">
              <w:rPr>
                <w:rFonts w:ascii="Times New Roman" w:hAnsi="Times New Roman" w:cs="Times New Roman"/>
                <w:bCs/>
                <w:color w:val="000000"/>
              </w:rPr>
              <w:t>Yêu cầu bổ sung</w:t>
            </w:r>
          </w:p>
        </w:tc>
        <w:tc>
          <w:tcPr>
            <w:tcW w:w="3281" w:type="dxa"/>
            <w:shd w:val="clear" w:color="auto" w:fill="auto"/>
          </w:tcPr>
          <w:p w14:paraId="52864296" w14:textId="77777777" w:rsidR="00F610C6" w:rsidRPr="00292093" w:rsidRDefault="00F610C6" w:rsidP="00D9368E">
            <w:pPr>
              <w:jc w:val="both"/>
              <w:rPr>
                <w:rFonts w:ascii="Times New Roman" w:hAnsi="Times New Roman" w:cs="Times New Roman"/>
                <w:color w:val="000000"/>
                <w:lang w:val="vi-VN"/>
              </w:rPr>
            </w:pPr>
          </w:p>
        </w:tc>
        <w:tc>
          <w:tcPr>
            <w:tcW w:w="7708" w:type="dxa"/>
            <w:shd w:val="clear" w:color="auto" w:fill="auto"/>
          </w:tcPr>
          <w:p w14:paraId="605C1BDB" w14:textId="77777777" w:rsidR="00F610C6" w:rsidRPr="00292093" w:rsidRDefault="00F610C6" w:rsidP="00D9368E">
            <w:pPr>
              <w:jc w:val="both"/>
              <w:rPr>
                <w:rFonts w:ascii="Times New Roman" w:hAnsi="Times New Roman" w:cs="Times New Roman"/>
                <w:color w:val="000000"/>
              </w:rPr>
            </w:pPr>
            <w:r w:rsidRPr="00292093">
              <w:rPr>
                <w:rFonts w:ascii="Times New Roman" w:hAnsi="Times New Roman" w:cs="Times New Roman"/>
                <w:color w:val="000000"/>
              </w:rPr>
              <w:t>Trong các nhà công cộng đề cập ở trên (H.2.1 đến H.2.11) có bậc chịu lửa I đến III, kết cấu chịu lực của mái các phần phụ xây liền kề nhà (có thể có một phần nằm trong nhà chính, một phần nằm ngoài nhà chính) phải có giới hạn chịu lửa không thấp hơn R 45 và cấp nguy hiểm cháy K0.</w:t>
            </w:r>
          </w:p>
          <w:p w14:paraId="492D79AC" w14:textId="77777777" w:rsidR="00F610C6" w:rsidRPr="00292093" w:rsidRDefault="00D47FF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Trong các nhà có bậc chịu lửa I và II và cấp nguy hiểm cháy kết cấu S0, khi toàn nhà có trang bị</w:t>
            </w:r>
            <w:r w:rsidR="004C7FB8" w:rsidRPr="00292093">
              <w:rPr>
                <w:rFonts w:ascii="Times New Roman" w:hAnsi="Times New Roman" w:cs="Times New Roman"/>
                <w:color w:val="000000"/>
              </w:rPr>
              <w:t xml:space="preserve"> </w:t>
            </w:r>
            <w:r w:rsidRPr="00292093">
              <w:rPr>
                <w:rFonts w:ascii="Times New Roman" w:hAnsi="Times New Roman" w:cs="Times New Roman"/>
                <w:color w:val="000000"/>
                <w:lang w:val="vi-VN"/>
              </w:rPr>
              <w:t>hệ thống chữa cháy tự động thì diện tích khoang cháy quy định tại các bảng từ H.2 đến H.4 được phép</w:t>
            </w:r>
            <w:r w:rsidR="000136D6" w:rsidRPr="00292093">
              <w:rPr>
                <w:rFonts w:ascii="Times New Roman" w:hAnsi="Times New Roman" w:cs="Times New Roman"/>
                <w:color w:val="000000"/>
              </w:rPr>
              <w:t xml:space="preserve"> </w:t>
            </w:r>
            <w:r w:rsidRPr="00292093">
              <w:rPr>
                <w:rFonts w:ascii="Times New Roman" w:hAnsi="Times New Roman" w:cs="Times New Roman"/>
                <w:color w:val="000000"/>
                <w:lang w:val="vi-VN"/>
              </w:rPr>
              <w:t>tăng lên không quá 2 lần.</w:t>
            </w:r>
          </w:p>
          <w:p w14:paraId="03B555E7" w14:textId="52D3D2D5" w:rsidR="000136D6" w:rsidRPr="00292093" w:rsidRDefault="000136D6"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Nếu trong phạm vi khoang cháy của nhà 1 tầng tại các bảng từ H.2 đến H.4 có một phần nhà 2</w:t>
            </w:r>
            <w:r w:rsidRPr="00292093">
              <w:rPr>
                <w:rFonts w:ascii="Times New Roman" w:hAnsi="Times New Roman" w:cs="Times New Roman"/>
                <w:color w:val="000000"/>
                <w:lang w:val="vi-VN"/>
              </w:rPr>
              <w:cr/>
              <w:t>tầng với diện tích chiếm không quá 15 % diện tích xây dựng của nhà thì khoang cháy đó vẫn được coi như</w:t>
            </w:r>
            <w:r w:rsidRPr="00292093">
              <w:rPr>
                <w:rFonts w:ascii="Times New Roman" w:hAnsi="Times New Roman" w:cs="Times New Roman"/>
                <w:color w:val="000000"/>
                <w:lang w:val="vi-VN"/>
              </w:rPr>
              <w:cr/>
              <w:t>nhà 1 tầng</w:t>
            </w:r>
          </w:p>
        </w:tc>
        <w:tc>
          <w:tcPr>
            <w:tcW w:w="1647" w:type="dxa"/>
            <w:shd w:val="clear" w:color="auto" w:fill="auto"/>
          </w:tcPr>
          <w:p w14:paraId="6F8C7EA8" w14:textId="77777777" w:rsidR="00F610C6" w:rsidRPr="00292093" w:rsidRDefault="00F610C6" w:rsidP="00D9368E">
            <w:pPr>
              <w:ind w:left="-1" w:right="-15" w:hanging="2"/>
              <w:jc w:val="center"/>
              <w:rPr>
                <w:rFonts w:ascii="Times New Roman" w:hAnsi="Times New Roman" w:cs="Times New Roman"/>
                <w:color w:val="000000"/>
              </w:rPr>
            </w:pPr>
            <w:r w:rsidRPr="00292093">
              <w:rPr>
                <w:rFonts w:ascii="Times New Roman" w:hAnsi="Times New Roman" w:cs="Times New Roman"/>
                <w:color w:val="000000"/>
              </w:rPr>
              <w:t>H.2.12.1</w:t>
            </w:r>
          </w:p>
          <w:p w14:paraId="6570E435" w14:textId="2BF46F4D" w:rsidR="00D47FF8" w:rsidRPr="00292093" w:rsidRDefault="004C7FB8" w:rsidP="00D9368E">
            <w:pPr>
              <w:ind w:left="-1" w:right="-15" w:hanging="2"/>
              <w:jc w:val="center"/>
              <w:rPr>
                <w:rFonts w:ascii="Times New Roman" w:hAnsi="Times New Roman" w:cs="Times New Roman"/>
                <w:color w:val="000000"/>
              </w:rPr>
            </w:pPr>
            <w:r w:rsidRPr="00292093">
              <w:rPr>
                <w:rFonts w:ascii="Times New Roman" w:hAnsi="Times New Roman" w:cs="Times New Roman"/>
                <w:color w:val="000000"/>
              </w:rPr>
              <w:t xml:space="preserve">Đến </w:t>
            </w:r>
          </w:p>
          <w:p w14:paraId="6D587479" w14:textId="58B55C78" w:rsidR="00D47FF8" w:rsidRPr="00292093" w:rsidRDefault="00D47FF8" w:rsidP="00D9368E">
            <w:pPr>
              <w:ind w:left="-1" w:right="-15" w:hanging="2"/>
              <w:jc w:val="center"/>
              <w:rPr>
                <w:rFonts w:ascii="Times New Roman" w:hAnsi="Times New Roman" w:cs="Times New Roman"/>
                <w:color w:val="000000"/>
              </w:rPr>
            </w:pPr>
            <w:r w:rsidRPr="00292093">
              <w:rPr>
                <w:rFonts w:ascii="Times New Roman" w:hAnsi="Times New Roman" w:cs="Times New Roman"/>
                <w:color w:val="000000"/>
              </w:rPr>
              <w:t>H.2.12.</w:t>
            </w:r>
            <w:r w:rsidR="009F375D" w:rsidRPr="00292093">
              <w:rPr>
                <w:rFonts w:ascii="Times New Roman" w:hAnsi="Times New Roman" w:cs="Times New Roman"/>
                <w:color w:val="000000"/>
              </w:rPr>
              <w:t>3</w:t>
            </w:r>
          </w:p>
          <w:p w14:paraId="24690E5B" w14:textId="757947BB" w:rsidR="00D47FF8" w:rsidRPr="00292093" w:rsidRDefault="00D47FF8" w:rsidP="00D9368E">
            <w:pPr>
              <w:ind w:left="-143" w:right="-15"/>
              <w:jc w:val="center"/>
              <w:rPr>
                <w:rFonts w:ascii="Times New Roman" w:hAnsi="Times New Roman" w:cs="Times New Roman"/>
                <w:color w:val="000000"/>
              </w:rPr>
            </w:pPr>
            <w:r w:rsidRPr="00292093">
              <w:rPr>
                <w:rFonts w:ascii="Times New Roman" w:hAnsi="Times New Roman" w:cs="Times New Roman"/>
                <w:color w:val="000000"/>
              </w:rPr>
              <w:t>QCVN 06:2022</w:t>
            </w:r>
          </w:p>
          <w:p w14:paraId="5EAD377D" w14:textId="7BE3DE53" w:rsidR="00D47FF8" w:rsidRPr="00292093" w:rsidRDefault="00D47FF8" w:rsidP="00D9368E">
            <w:pPr>
              <w:ind w:left="-143" w:right="-15"/>
              <w:jc w:val="center"/>
              <w:rPr>
                <w:rFonts w:ascii="Times New Roman" w:hAnsi="Times New Roman" w:cs="Times New Roman"/>
                <w:color w:val="000000"/>
              </w:rPr>
            </w:pPr>
          </w:p>
        </w:tc>
        <w:tc>
          <w:tcPr>
            <w:tcW w:w="998" w:type="dxa"/>
            <w:shd w:val="clear" w:color="auto" w:fill="auto"/>
          </w:tcPr>
          <w:p w14:paraId="36369592" w14:textId="77777777" w:rsidR="00F610C6" w:rsidRPr="00292093" w:rsidRDefault="00F610C6" w:rsidP="00D9368E">
            <w:pPr>
              <w:jc w:val="center"/>
              <w:rPr>
                <w:rFonts w:ascii="Times New Roman" w:eastAsia="Times New Roman" w:hAnsi="Times New Roman" w:cs="Times New Roman"/>
              </w:rPr>
            </w:pPr>
          </w:p>
        </w:tc>
      </w:tr>
      <w:tr w:rsidR="00F610C6" w:rsidRPr="00292093" w14:paraId="5551D9C2" w14:textId="77777777" w:rsidTr="000D034D">
        <w:tc>
          <w:tcPr>
            <w:tcW w:w="703" w:type="dxa"/>
            <w:shd w:val="clear" w:color="auto" w:fill="auto"/>
          </w:tcPr>
          <w:p w14:paraId="2EB106A4" w14:textId="77777777" w:rsidR="00F610C6" w:rsidRPr="00292093" w:rsidRDefault="00F610C6"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3</w:t>
            </w:r>
          </w:p>
        </w:tc>
        <w:tc>
          <w:tcPr>
            <w:tcW w:w="1256" w:type="dxa"/>
            <w:shd w:val="clear" w:color="auto" w:fill="auto"/>
          </w:tcPr>
          <w:p w14:paraId="5858938C" w14:textId="77777777" w:rsidR="00F610C6" w:rsidRPr="00292093" w:rsidRDefault="00F610C6" w:rsidP="00D9368E">
            <w:pPr>
              <w:rPr>
                <w:rFonts w:ascii="Times New Roman" w:eastAsia="Times New Roman" w:hAnsi="Times New Roman" w:cs="Times New Roman"/>
                <w:b/>
              </w:rPr>
            </w:pPr>
            <w:r w:rsidRPr="00292093">
              <w:rPr>
                <w:rFonts w:ascii="Times New Roman" w:eastAsia="Times New Roman" w:hAnsi="Times New Roman" w:cs="Times New Roman"/>
                <w:b/>
              </w:rPr>
              <w:t>Khoảng cách an toàn PCCC</w:t>
            </w:r>
          </w:p>
        </w:tc>
        <w:tc>
          <w:tcPr>
            <w:tcW w:w="3281" w:type="dxa"/>
            <w:shd w:val="clear" w:color="auto" w:fill="auto"/>
          </w:tcPr>
          <w:p w14:paraId="5921571F" w14:textId="77777777" w:rsidR="00F610C6" w:rsidRPr="00292093" w:rsidRDefault="00F610C6" w:rsidP="00D9368E">
            <w:pPr>
              <w:jc w:val="both"/>
              <w:rPr>
                <w:rFonts w:ascii="Times New Roman" w:eastAsia="Times New Roman" w:hAnsi="Times New Roman" w:cs="Times New Roman"/>
                <w:b/>
                <w:i/>
              </w:rPr>
            </w:pPr>
          </w:p>
        </w:tc>
        <w:tc>
          <w:tcPr>
            <w:tcW w:w="7708" w:type="dxa"/>
            <w:shd w:val="clear" w:color="auto" w:fill="auto"/>
          </w:tcPr>
          <w:p w14:paraId="6F18245D" w14:textId="77777777" w:rsidR="00F610C6" w:rsidRPr="00292093" w:rsidRDefault="00F610C6" w:rsidP="00D9368E">
            <w:pPr>
              <w:jc w:val="both"/>
              <w:rPr>
                <w:rFonts w:ascii="Times New Roman" w:eastAsia="Times New Roman" w:hAnsi="Times New Roman" w:cs="Times New Roman"/>
                <w:b/>
                <w:i/>
              </w:rPr>
            </w:pPr>
          </w:p>
        </w:tc>
        <w:tc>
          <w:tcPr>
            <w:tcW w:w="1647" w:type="dxa"/>
            <w:shd w:val="clear" w:color="auto" w:fill="auto"/>
          </w:tcPr>
          <w:p w14:paraId="0C37F767" w14:textId="77777777" w:rsidR="00F610C6" w:rsidRPr="00292093" w:rsidRDefault="00F610C6" w:rsidP="00D9368E">
            <w:pPr>
              <w:tabs>
                <w:tab w:val="left" w:pos="1134"/>
              </w:tabs>
              <w:jc w:val="center"/>
              <w:rPr>
                <w:rFonts w:ascii="Times New Roman" w:eastAsia="Times New Roman" w:hAnsi="Times New Roman" w:cs="Times New Roman"/>
              </w:rPr>
            </w:pPr>
          </w:p>
        </w:tc>
        <w:tc>
          <w:tcPr>
            <w:tcW w:w="998" w:type="dxa"/>
            <w:shd w:val="clear" w:color="auto" w:fill="auto"/>
          </w:tcPr>
          <w:p w14:paraId="5A1AE862" w14:textId="77777777" w:rsidR="00F610C6" w:rsidRPr="00292093" w:rsidRDefault="00F610C6" w:rsidP="00D9368E">
            <w:pPr>
              <w:jc w:val="center"/>
              <w:rPr>
                <w:rFonts w:ascii="Times New Roman" w:eastAsia="Times New Roman" w:hAnsi="Times New Roman" w:cs="Times New Roman"/>
              </w:rPr>
            </w:pPr>
          </w:p>
        </w:tc>
      </w:tr>
      <w:tr w:rsidR="00F610C6" w:rsidRPr="00292093" w14:paraId="34023D46" w14:textId="77777777" w:rsidTr="000D034D">
        <w:tc>
          <w:tcPr>
            <w:tcW w:w="703" w:type="dxa"/>
            <w:shd w:val="clear" w:color="auto" w:fill="auto"/>
          </w:tcPr>
          <w:p w14:paraId="401BBF5E" w14:textId="77777777" w:rsidR="00F610C6" w:rsidRPr="00292093" w:rsidRDefault="00F610C6" w:rsidP="00D9368E">
            <w:pPr>
              <w:jc w:val="center"/>
              <w:rPr>
                <w:rFonts w:ascii="Times New Roman" w:eastAsia="Times New Roman" w:hAnsi="Times New Roman" w:cs="Times New Roman"/>
                <w:b/>
              </w:rPr>
            </w:pPr>
          </w:p>
        </w:tc>
        <w:tc>
          <w:tcPr>
            <w:tcW w:w="1256" w:type="dxa"/>
            <w:shd w:val="clear" w:color="auto" w:fill="auto"/>
          </w:tcPr>
          <w:p w14:paraId="03895577" w14:textId="77777777" w:rsidR="00F610C6" w:rsidRPr="00292093" w:rsidRDefault="00F610C6" w:rsidP="00D9368E">
            <w:pPr>
              <w:rPr>
                <w:rFonts w:ascii="Times New Roman" w:eastAsia="Times New Roman" w:hAnsi="Times New Roman" w:cs="Times New Roman"/>
                <w:b/>
              </w:rPr>
            </w:pPr>
            <w:r w:rsidRPr="00292093">
              <w:rPr>
                <w:rFonts w:ascii="Times New Roman" w:eastAsia="Times New Roman" w:hAnsi="Times New Roman" w:cs="Times New Roman"/>
              </w:rPr>
              <w:t>Giữa các công trình</w:t>
            </w:r>
          </w:p>
        </w:tc>
        <w:tc>
          <w:tcPr>
            <w:tcW w:w="3281" w:type="dxa"/>
            <w:shd w:val="clear" w:color="auto" w:fill="auto"/>
          </w:tcPr>
          <w:p w14:paraId="55D6E157" w14:textId="77777777" w:rsidR="00F610C6" w:rsidRPr="00292093" w:rsidRDefault="00F610C6" w:rsidP="00D9368E">
            <w:pPr>
              <w:jc w:val="both"/>
              <w:rPr>
                <w:rFonts w:ascii="Times New Roman" w:hAnsi="Times New Roman" w:cs="Times New Roman"/>
                <w:color w:val="000000"/>
              </w:rPr>
            </w:pPr>
            <w:r w:rsidRPr="00292093">
              <w:rPr>
                <w:rFonts w:ascii="Times New Roman" w:hAnsi="Times New Roman" w:cs="Times New Roman"/>
                <w:color w:val="000000"/>
              </w:rPr>
              <w:t>Lưu ý:</w:t>
            </w:r>
          </w:p>
          <w:p w14:paraId="2F8F9F66" w14:textId="77777777" w:rsidR="00F610C6" w:rsidRPr="00292093" w:rsidRDefault="00F610C6" w:rsidP="00D9368E">
            <w:pPr>
              <w:jc w:val="both"/>
              <w:rPr>
                <w:rFonts w:ascii="Times New Roman" w:hAnsi="Times New Roman" w:cs="Times New Roman"/>
                <w:color w:val="000000"/>
              </w:rPr>
            </w:pPr>
            <w:r w:rsidRPr="00292093">
              <w:rPr>
                <w:rFonts w:ascii="Times New Roman" w:hAnsi="Times New Roman" w:cs="Times New Roman"/>
                <w:color w:val="000000"/>
              </w:rPr>
              <w:lastRenderedPageBreak/>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33E2C8E6" w14:textId="77777777" w:rsidR="00F610C6" w:rsidRPr="00292093" w:rsidRDefault="00F610C6" w:rsidP="00D9368E">
            <w:pPr>
              <w:pBdr>
                <w:top w:val="nil"/>
                <w:left w:val="nil"/>
                <w:bottom w:val="nil"/>
                <w:right w:val="nil"/>
                <w:between w:val="nil"/>
              </w:pBdr>
              <w:tabs>
                <w:tab w:val="left" w:pos="1134"/>
              </w:tabs>
              <w:jc w:val="both"/>
              <w:rPr>
                <w:rFonts w:ascii="Times New Roman" w:hAnsi="Times New Roman" w:cs="Times New Roman"/>
                <w:color w:val="000000"/>
              </w:rPr>
            </w:pPr>
            <w:r w:rsidRPr="00292093">
              <w:rPr>
                <w:rFonts w:ascii="Times New Roman" w:hAnsi="Times New Roman" w:cs="Times New Roman"/>
                <w:color w:val="000000"/>
              </w:rPr>
              <w:t>- Xác định khoảng cách phòng cháy chống cháy đối với gara để xe tương tự như đối với nhà kho; đối với nhà hành chính - phụ trợ trong các cơ sở công nghiệp – tương tự như nhà công cộng.</w:t>
            </w:r>
          </w:p>
          <w:p w14:paraId="1E41E5EA" w14:textId="77777777" w:rsidR="00F610C6" w:rsidRPr="00292093" w:rsidRDefault="00F610C6" w:rsidP="00D9368E">
            <w:pPr>
              <w:pBdr>
                <w:top w:val="nil"/>
                <w:left w:val="nil"/>
                <w:bottom w:val="nil"/>
                <w:right w:val="nil"/>
                <w:between w:val="nil"/>
              </w:pBdr>
              <w:tabs>
                <w:tab w:val="left" w:pos="1134"/>
              </w:tabs>
              <w:jc w:val="both"/>
              <w:rPr>
                <w:rFonts w:ascii="Times New Roman" w:hAnsi="Times New Roman" w:cs="Times New Roman"/>
                <w:color w:val="000000"/>
              </w:rPr>
            </w:pPr>
            <w:r w:rsidRPr="00292093">
              <w:rPr>
                <w:rFonts w:ascii="Times New Roman" w:hAnsi="Times New Roman" w:cs="Times New Roman"/>
                <w:color w:val="000000"/>
              </w:rPr>
              <w:t>- Khi khoảng cách giữa các công trình không đảm bảo, thì xem xét khoảng cách an toàn PCCC theo đường ranh giới đất</w:t>
            </w:r>
          </w:p>
          <w:p w14:paraId="11C224EA" w14:textId="09159673" w:rsidR="00F610C6" w:rsidRPr="00292093" w:rsidRDefault="00F610C6" w:rsidP="00D9368E">
            <w:pPr>
              <w:jc w:val="both"/>
              <w:rPr>
                <w:rFonts w:ascii="Times New Roman" w:eastAsia="Times New Roman" w:hAnsi="Times New Roman" w:cs="Times New Roman"/>
                <w:b/>
              </w:rPr>
            </w:pPr>
          </w:p>
        </w:tc>
        <w:tc>
          <w:tcPr>
            <w:tcW w:w="7708" w:type="dxa"/>
            <w:shd w:val="clear" w:color="auto" w:fill="auto"/>
          </w:tcPr>
          <w:p w14:paraId="600ED93B" w14:textId="77777777" w:rsidR="00F610C6" w:rsidRPr="00292093" w:rsidRDefault="00F610C6" w:rsidP="00D9368E">
            <w:pPr>
              <w:widowControl w:val="0"/>
              <w:pBdr>
                <w:top w:val="nil"/>
                <w:left w:val="nil"/>
                <w:bottom w:val="nil"/>
                <w:right w:val="nil"/>
                <w:between w:val="nil"/>
              </w:pBdr>
              <w:rPr>
                <w:rFonts w:ascii="Times New Roman" w:eastAsia="Times New Roman" w:hAnsi="Times New Roman" w:cs="Times New Roman"/>
                <w:b/>
                <w:i/>
              </w:rPr>
            </w:pPr>
          </w:p>
          <w:tbl>
            <w:tblPr>
              <w:tblStyle w:val="afa"/>
              <w:tblW w:w="78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10"/>
              <w:gridCol w:w="1305"/>
              <w:gridCol w:w="1304"/>
              <w:gridCol w:w="1304"/>
              <w:gridCol w:w="1304"/>
              <w:gridCol w:w="1303"/>
            </w:tblGrid>
            <w:tr w:rsidR="00F610C6" w:rsidRPr="00292093" w14:paraId="355559C6" w14:textId="77777777">
              <w:tc>
                <w:tcPr>
                  <w:tcW w:w="1310" w:type="dxa"/>
                  <w:vMerge w:val="restart"/>
                  <w:tcBorders>
                    <w:top w:val="single" w:sz="4" w:space="0" w:color="000000"/>
                    <w:left w:val="single" w:sz="4" w:space="0" w:color="000000"/>
                    <w:right w:val="single" w:sz="4" w:space="0" w:color="000000"/>
                  </w:tcBorders>
                  <w:vAlign w:val="center"/>
                </w:tcPr>
                <w:p w14:paraId="34B09D6D"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b/>
                    </w:rPr>
                    <w:lastRenderedPageBreak/>
                    <w:t>Bậc chịu lửa</w:t>
                  </w:r>
                  <w:r w:rsidRPr="00292093">
                    <w:rPr>
                      <w:rFonts w:ascii="Times New Roman" w:eastAsia="Times New Roman" w:hAnsi="Times New Roman" w:cs="Times New Roman"/>
                      <w:b/>
                    </w:rPr>
                    <w:br/>
                    <w:t>của nhà thứ nhất</w:t>
                  </w:r>
                </w:p>
              </w:tc>
              <w:tc>
                <w:tcPr>
                  <w:tcW w:w="1305" w:type="dxa"/>
                  <w:vMerge w:val="restart"/>
                  <w:tcBorders>
                    <w:top w:val="single" w:sz="4" w:space="0" w:color="000000"/>
                    <w:left w:val="single" w:sz="4" w:space="0" w:color="000000"/>
                    <w:right w:val="single" w:sz="4" w:space="0" w:color="000000"/>
                  </w:tcBorders>
                  <w:vAlign w:val="center"/>
                </w:tcPr>
                <w:p w14:paraId="76943523"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Cấp nguy</w:t>
                  </w:r>
                  <w:r w:rsidRPr="00292093">
                    <w:rPr>
                      <w:rFonts w:ascii="Times New Roman" w:eastAsia="Times New Roman" w:hAnsi="Times New Roman" w:cs="Times New Roman"/>
                      <w:b/>
                    </w:rPr>
                    <w:br/>
                    <w:t>hiểm cháy kết</w:t>
                  </w:r>
                  <w:r w:rsidRPr="00292093">
                    <w:rPr>
                      <w:rFonts w:ascii="Times New Roman" w:eastAsia="Times New Roman" w:hAnsi="Times New Roman" w:cs="Times New Roman"/>
                      <w:b/>
                    </w:rPr>
                    <w:br/>
                    <w:t>cấu của nhà</w:t>
                  </w:r>
                  <w:r w:rsidRPr="00292093">
                    <w:rPr>
                      <w:rFonts w:ascii="Times New Roman" w:eastAsia="Times New Roman" w:hAnsi="Times New Roman" w:cs="Times New Roman"/>
                      <w:b/>
                    </w:rPr>
                    <w:br/>
                    <w:t>thứ nhất</w:t>
                  </w:r>
                </w:p>
              </w:tc>
              <w:tc>
                <w:tcPr>
                  <w:tcW w:w="5215" w:type="dxa"/>
                  <w:gridSpan w:val="4"/>
                  <w:tcBorders>
                    <w:top w:val="single" w:sz="4" w:space="0" w:color="000000"/>
                    <w:left w:val="single" w:sz="4" w:space="0" w:color="000000"/>
                    <w:bottom w:val="single" w:sz="4" w:space="0" w:color="000000"/>
                    <w:right w:val="single" w:sz="4" w:space="0" w:color="000000"/>
                  </w:tcBorders>
                  <w:vAlign w:val="center"/>
                </w:tcPr>
                <w:p w14:paraId="2EC7780D"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 xml:space="preserve">Khoảng cách phòng cháy chống cháy tối thiểu, </w:t>
                  </w:r>
                  <w:r w:rsidRPr="00292093">
                    <w:rPr>
                      <w:rFonts w:ascii="Times New Roman" w:eastAsia="Times New Roman" w:hAnsi="Times New Roman" w:cs="Times New Roman"/>
                    </w:rPr>
                    <w:t>m</w:t>
                  </w:r>
                  <w:r w:rsidRPr="00292093">
                    <w:rPr>
                      <w:rFonts w:ascii="Times New Roman" w:eastAsia="Times New Roman" w:hAnsi="Times New Roman" w:cs="Times New Roman"/>
                      <w:b/>
                    </w:rPr>
                    <w:t>, đến nhà ở và nhà công cộng thứ hai với bậc chịu lửa và cấp nguy hiểm cháy kết cấu</w:t>
                  </w:r>
                </w:p>
              </w:tc>
            </w:tr>
            <w:tr w:rsidR="00F610C6" w:rsidRPr="00292093" w14:paraId="3328984B" w14:textId="77777777">
              <w:tc>
                <w:tcPr>
                  <w:tcW w:w="1310" w:type="dxa"/>
                  <w:vMerge/>
                  <w:tcBorders>
                    <w:top w:val="single" w:sz="4" w:space="0" w:color="000000"/>
                    <w:left w:val="single" w:sz="4" w:space="0" w:color="000000"/>
                    <w:right w:val="single" w:sz="4" w:space="0" w:color="000000"/>
                  </w:tcBorders>
                  <w:vAlign w:val="center"/>
                </w:tcPr>
                <w:p w14:paraId="2661CC9C" w14:textId="77777777" w:rsidR="00F610C6" w:rsidRPr="00292093" w:rsidRDefault="00F610C6" w:rsidP="00D9368E">
                  <w:pPr>
                    <w:widowControl w:val="0"/>
                    <w:pBdr>
                      <w:top w:val="nil"/>
                      <w:left w:val="nil"/>
                      <w:bottom w:val="nil"/>
                      <w:right w:val="nil"/>
                      <w:between w:val="nil"/>
                    </w:pBdr>
                    <w:rPr>
                      <w:rFonts w:ascii="Times New Roman" w:eastAsia="Times New Roman" w:hAnsi="Times New Roman" w:cs="Times New Roman"/>
                    </w:rPr>
                  </w:pPr>
                </w:p>
              </w:tc>
              <w:tc>
                <w:tcPr>
                  <w:tcW w:w="1305" w:type="dxa"/>
                  <w:vMerge/>
                  <w:tcBorders>
                    <w:top w:val="single" w:sz="4" w:space="0" w:color="000000"/>
                    <w:left w:val="single" w:sz="4" w:space="0" w:color="000000"/>
                    <w:right w:val="single" w:sz="4" w:space="0" w:color="000000"/>
                  </w:tcBorders>
                  <w:vAlign w:val="center"/>
                </w:tcPr>
                <w:p w14:paraId="10F341AF" w14:textId="77777777" w:rsidR="00F610C6" w:rsidRPr="00292093" w:rsidRDefault="00F610C6" w:rsidP="00D9368E">
                  <w:pPr>
                    <w:widowControl w:val="0"/>
                    <w:pBdr>
                      <w:top w:val="nil"/>
                      <w:left w:val="nil"/>
                      <w:bottom w:val="nil"/>
                      <w:right w:val="nil"/>
                      <w:between w:val="nil"/>
                    </w:pBdr>
                    <w:rPr>
                      <w:rFonts w:ascii="Times New Roman" w:eastAsia="Times New Roman" w:hAnsi="Times New Roman" w:cs="Times New Roman"/>
                    </w:rPr>
                  </w:pPr>
                </w:p>
              </w:tc>
              <w:tc>
                <w:tcPr>
                  <w:tcW w:w="1304" w:type="dxa"/>
                  <w:tcBorders>
                    <w:top w:val="single" w:sz="4" w:space="0" w:color="000000"/>
                    <w:left w:val="single" w:sz="4" w:space="0" w:color="000000"/>
                    <w:bottom w:val="single" w:sz="4" w:space="0" w:color="000000"/>
                    <w:right w:val="single" w:sz="4" w:space="0" w:color="000000"/>
                  </w:tcBorders>
                  <w:vAlign w:val="center"/>
                </w:tcPr>
                <w:p w14:paraId="5F2B9536"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I, II, III</w:t>
                  </w:r>
                  <w:r w:rsidRPr="00292093">
                    <w:rPr>
                      <w:rFonts w:ascii="Times New Roman" w:eastAsia="Times New Roman" w:hAnsi="Times New Roman" w:cs="Times New Roman"/>
                      <w:b/>
                    </w:rPr>
                    <w:b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26083320"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II, III</w:t>
                  </w:r>
                  <w:r w:rsidRPr="00292093">
                    <w:rPr>
                      <w:rFonts w:ascii="Times New Roman" w:eastAsia="Times New Roman" w:hAnsi="Times New Roman" w:cs="Times New Roman"/>
                      <w:b/>
                    </w:rPr>
                    <w:b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239E2BCB"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IV</w:t>
                  </w:r>
                  <w:r w:rsidRPr="00292093">
                    <w:rPr>
                      <w:rFonts w:ascii="Times New Roman" w:eastAsia="Times New Roman" w:hAnsi="Times New Roman" w:cs="Times New Roman"/>
                      <w:b/>
                    </w:rPr>
                    <w:br/>
                    <w:t>S0, S1</w:t>
                  </w:r>
                </w:p>
              </w:tc>
              <w:tc>
                <w:tcPr>
                  <w:tcW w:w="1303" w:type="dxa"/>
                  <w:tcBorders>
                    <w:top w:val="single" w:sz="4" w:space="0" w:color="000000"/>
                    <w:left w:val="single" w:sz="4" w:space="0" w:color="000000"/>
                    <w:bottom w:val="single" w:sz="4" w:space="0" w:color="000000"/>
                    <w:right w:val="single" w:sz="4" w:space="0" w:color="000000"/>
                  </w:tcBorders>
                  <w:vAlign w:val="center"/>
                </w:tcPr>
                <w:p w14:paraId="0602C412"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IV, V</w:t>
                  </w:r>
                  <w:r w:rsidRPr="00292093">
                    <w:rPr>
                      <w:rFonts w:ascii="Times New Roman" w:eastAsia="Times New Roman" w:hAnsi="Times New Roman" w:cs="Times New Roman"/>
                      <w:b/>
                    </w:rPr>
                    <w:br/>
                    <w:t>S2, S3</w:t>
                  </w:r>
                </w:p>
              </w:tc>
            </w:tr>
            <w:tr w:rsidR="00F610C6" w:rsidRPr="00292093" w14:paraId="0F12EA88" w14:textId="77777777">
              <w:tc>
                <w:tcPr>
                  <w:tcW w:w="7830" w:type="dxa"/>
                  <w:gridSpan w:val="6"/>
                  <w:tcBorders>
                    <w:top w:val="single" w:sz="4" w:space="0" w:color="000000"/>
                    <w:left w:val="single" w:sz="4" w:space="0" w:color="000000"/>
                    <w:bottom w:val="single" w:sz="4" w:space="0" w:color="000000"/>
                    <w:right w:val="single" w:sz="4" w:space="0" w:color="000000"/>
                  </w:tcBorders>
                  <w:vAlign w:val="center"/>
                </w:tcPr>
                <w:p w14:paraId="3767401A"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1. Nhà ở và nhà công cộng</w:t>
                  </w:r>
                </w:p>
              </w:tc>
            </w:tr>
            <w:tr w:rsidR="00F610C6" w:rsidRPr="00292093" w14:paraId="10D089B3"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63BC2903"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 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447E4E7A"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3C9577DC"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6</w:t>
                  </w:r>
                </w:p>
              </w:tc>
              <w:tc>
                <w:tcPr>
                  <w:tcW w:w="1304" w:type="dxa"/>
                  <w:tcBorders>
                    <w:top w:val="single" w:sz="4" w:space="0" w:color="000000"/>
                    <w:left w:val="single" w:sz="4" w:space="0" w:color="000000"/>
                    <w:bottom w:val="single" w:sz="4" w:space="0" w:color="000000"/>
                    <w:right w:val="single" w:sz="4" w:space="0" w:color="000000"/>
                  </w:tcBorders>
                  <w:vAlign w:val="center"/>
                </w:tcPr>
                <w:p w14:paraId="4D240F15"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7B638280"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8</w:t>
                  </w:r>
                </w:p>
              </w:tc>
              <w:tc>
                <w:tcPr>
                  <w:tcW w:w="1303" w:type="dxa"/>
                  <w:tcBorders>
                    <w:top w:val="single" w:sz="4" w:space="0" w:color="000000"/>
                    <w:left w:val="single" w:sz="4" w:space="0" w:color="000000"/>
                    <w:bottom w:val="single" w:sz="4" w:space="0" w:color="000000"/>
                    <w:right w:val="single" w:sz="4" w:space="0" w:color="000000"/>
                  </w:tcBorders>
                  <w:vAlign w:val="center"/>
                </w:tcPr>
                <w:p w14:paraId="33925B97"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10</w:t>
                  </w:r>
                </w:p>
              </w:tc>
            </w:tr>
            <w:tr w:rsidR="00F610C6" w:rsidRPr="00292093" w14:paraId="5ECFDC5C"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2B3F4356"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350713A2"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6B88FC13"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013B5706"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5C8626DE"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03" w:type="dxa"/>
                  <w:tcBorders>
                    <w:top w:val="single" w:sz="4" w:space="0" w:color="000000"/>
                    <w:left w:val="single" w:sz="4" w:space="0" w:color="000000"/>
                    <w:bottom w:val="single" w:sz="4" w:space="0" w:color="000000"/>
                    <w:right w:val="single" w:sz="4" w:space="0" w:color="000000"/>
                  </w:tcBorders>
                  <w:vAlign w:val="center"/>
                </w:tcPr>
                <w:p w14:paraId="218DFA81"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r>
            <w:tr w:rsidR="00F610C6" w:rsidRPr="00292093" w14:paraId="3C1AC66E"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6745A9C9"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IV </w:t>
                  </w:r>
                </w:p>
              </w:tc>
              <w:tc>
                <w:tcPr>
                  <w:tcW w:w="1305" w:type="dxa"/>
                  <w:tcBorders>
                    <w:top w:val="single" w:sz="4" w:space="0" w:color="000000"/>
                    <w:left w:val="single" w:sz="4" w:space="0" w:color="000000"/>
                    <w:bottom w:val="single" w:sz="4" w:space="0" w:color="000000"/>
                    <w:right w:val="single" w:sz="4" w:space="0" w:color="000000"/>
                  </w:tcBorders>
                  <w:vAlign w:val="center"/>
                </w:tcPr>
                <w:p w14:paraId="768F613A"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S0, S1</w:t>
                  </w:r>
                </w:p>
              </w:tc>
              <w:tc>
                <w:tcPr>
                  <w:tcW w:w="1304" w:type="dxa"/>
                  <w:tcBorders>
                    <w:top w:val="single" w:sz="4" w:space="0" w:color="000000"/>
                    <w:left w:val="single" w:sz="4" w:space="0" w:color="000000"/>
                    <w:bottom w:val="single" w:sz="4" w:space="0" w:color="000000"/>
                    <w:right w:val="single" w:sz="4" w:space="0" w:color="000000"/>
                  </w:tcBorders>
                  <w:vAlign w:val="center"/>
                </w:tcPr>
                <w:p w14:paraId="7591ECC5"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7A3547C2"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690EE9F7"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03" w:type="dxa"/>
                  <w:tcBorders>
                    <w:top w:val="single" w:sz="4" w:space="0" w:color="000000"/>
                    <w:left w:val="single" w:sz="4" w:space="0" w:color="000000"/>
                    <w:bottom w:val="single" w:sz="4" w:space="0" w:color="000000"/>
                    <w:right w:val="single" w:sz="4" w:space="0" w:color="000000"/>
                  </w:tcBorders>
                  <w:vAlign w:val="center"/>
                </w:tcPr>
                <w:p w14:paraId="7C3298BF"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r>
            <w:tr w:rsidR="00F610C6" w:rsidRPr="00292093" w14:paraId="5F9B96E9"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6A3B4B4A"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IV, V </w:t>
                  </w:r>
                </w:p>
              </w:tc>
              <w:tc>
                <w:tcPr>
                  <w:tcW w:w="1305" w:type="dxa"/>
                  <w:tcBorders>
                    <w:top w:val="single" w:sz="4" w:space="0" w:color="000000"/>
                    <w:left w:val="single" w:sz="4" w:space="0" w:color="000000"/>
                    <w:bottom w:val="single" w:sz="4" w:space="0" w:color="000000"/>
                    <w:right w:val="single" w:sz="4" w:space="0" w:color="000000"/>
                  </w:tcBorders>
                  <w:vAlign w:val="center"/>
                </w:tcPr>
                <w:p w14:paraId="7FC45435"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S2, S3</w:t>
                  </w:r>
                </w:p>
              </w:tc>
              <w:tc>
                <w:tcPr>
                  <w:tcW w:w="1304" w:type="dxa"/>
                  <w:tcBorders>
                    <w:top w:val="single" w:sz="4" w:space="0" w:color="000000"/>
                    <w:left w:val="single" w:sz="4" w:space="0" w:color="000000"/>
                    <w:bottom w:val="single" w:sz="4" w:space="0" w:color="000000"/>
                    <w:right w:val="single" w:sz="4" w:space="0" w:color="000000"/>
                  </w:tcBorders>
                  <w:vAlign w:val="center"/>
                </w:tcPr>
                <w:p w14:paraId="29DF7EE6"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7E140AF4"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F524D4"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1492D254"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15</w:t>
                  </w:r>
                </w:p>
              </w:tc>
            </w:tr>
            <w:tr w:rsidR="00F610C6" w:rsidRPr="00292093" w14:paraId="707A6709" w14:textId="77777777">
              <w:tc>
                <w:tcPr>
                  <w:tcW w:w="7830" w:type="dxa"/>
                  <w:gridSpan w:val="6"/>
                  <w:tcBorders>
                    <w:top w:val="single" w:sz="4" w:space="0" w:color="000000"/>
                    <w:left w:val="single" w:sz="4" w:space="0" w:color="000000"/>
                    <w:bottom w:val="single" w:sz="4" w:space="0" w:color="000000"/>
                  </w:tcBorders>
                  <w:vAlign w:val="center"/>
                </w:tcPr>
                <w:p w14:paraId="6EF963E6"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b/>
                    </w:rPr>
                    <w:t>2. Nhà sản xuất và nhà kho</w:t>
                  </w:r>
                </w:p>
              </w:tc>
            </w:tr>
            <w:tr w:rsidR="00F610C6" w:rsidRPr="00292093" w14:paraId="6440D125"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22CFC779"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 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18242289"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3D4D9060"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63A88BF6"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540E5B72"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45D700A7"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r>
            <w:tr w:rsidR="00F610C6" w:rsidRPr="00292093" w14:paraId="6C8A10C3"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25A4676A"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2F20015C"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79E0F492"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46137030"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72C3B1AF"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58847504"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r>
            <w:tr w:rsidR="00F610C6" w:rsidRPr="00292093" w14:paraId="667BFB0A"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07B201C7"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IV </w:t>
                  </w:r>
                </w:p>
              </w:tc>
              <w:tc>
                <w:tcPr>
                  <w:tcW w:w="1305" w:type="dxa"/>
                  <w:tcBorders>
                    <w:top w:val="single" w:sz="4" w:space="0" w:color="000000"/>
                    <w:left w:val="single" w:sz="4" w:space="0" w:color="000000"/>
                    <w:bottom w:val="single" w:sz="4" w:space="0" w:color="000000"/>
                    <w:right w:val="single" w:sz="4" w:space="0" w:color="000000"/>
                  </w:tcBorders>
                  <w:vAlign w:val="center"/>
                </w:tcPr>
                <w:p w14:paraId="52FAE95D"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S0, S1</w:t>
                  </w:r>
                </w:p>
              </w:tc>
              <w:tc>
                <w:tcPr>
                  <w:tcW w:w="1304" w:type="dxa"/>
                  <w:tcBorders>
                    <w:top w:val="single" w:sz="4" w:space="0" w:color="000000"/>
                    <w:left w:val="single" w:sz="4" w:space="0" w:color="000000"/>
                    <w:bottom w:val="single" w:sz="4" w:space="0" w:color="000000"/>
                    <w:right w:val="single" w:sz="4" w:space="0" w:color="000000"/>
                  </w:tcBorders>
                  <w:vAlign w:val="center"/>
                </w:tcPr>
                <w:p w14:paraId="7ED765DB"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286B70EE"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CD8235E"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4AD19CDF" w14:textId="77777777" w:rsidR="00F610C6" w:rsidRPr="00292093" w:rsidRDefault="00F610C6" w:rsidP="00D9368E">
                  <w:pPr>
                    <w:jc w:val="center"/>
                    <w:rPr>
                      <w:rFonts w:ascii="Times New Roman" w:eastAsia="Times New Roman" w:hAnsi="Times New Roman" w:cs="Times New Roman"/>
                    </w:rPr>
                  </w:pPr>
                  <w:r w:rsidRPr="00292093">
                    <w:rPr>
                      <w:rFonts w:ascii="Times New Roman" w:eastAsia="Times New Roman" w:hAnsi="Times New Roman" w:cs="Times New Roman"/>
                    </w:rPr>
                    <w:t>15</w:t>
                  </w:r>
                </w:p>
              </w:tc>
            </w:tr>
            <w:tr w:rsidR="00F610C6" w:rsidRPr="00292093" w14:paraId="38C212D5"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3D5A9B48"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IV, V </w:t>
                  </w:r>
                </w:p>
              </w:tc>
              <w:tc>
                <w:tcPr>
                  <w:tcW w:w="1305" w:type="dxa"/>
                  <w:tcBorders>
                    <w:top w:val="single" w:sz="4" w:space="0" w:color="000000"/>
                    <w:left w:val="single" w:sz="4" w:space="0" w:color="000000"/>
                    <w:bottom w:val="single" w:sz="4" w:space="0" w:color="000000"/>
                    <w:right w:val="single" w:sz="4" w:space="0" w:color="000000"/>
                  </w:tcBorders>
                  <w:vAlign w:val="center"/>
                </w:tcPr>
                <w:p w14:paraId="5803DB2B"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S2, S3 </w:t>
                  </w:r>
                </w:p>
              </w:tc>
              <w:tc>
                <w:tcPr>
                  <w:tcW w:w="1304" w:type="dxa"/>
                  <w:tcBorders>
                    <w:top w:val="single" w:sz="4" w:space="0" w:color="000000"/>
                    <w:left w:val="single" w:sz="4" w:space="0" w:color="000000"/>
                    <w:bottom w:val="single" w:sz="4" w:space="0" w:color="000000"/>
                    <w:right w:val="single" w:sz="4" w:space="0" w:color="000000"/>
                  </w:tcBorders>
                  <w:vAlign w:val="center"/>
                </w:tcPr>
                <w:p w14:paraId="26FBDB70"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304" w:type="dxa"/>
                  <w:tcBorders>
                    <w:top w:val="single" w:sz="4" w:space="0" w:color="000000"/>
                    <w:left w:val="single" w:sz="4" w:space="0" w:color="000000"/>
                    <w:bottom w:val="single" w:sz="4" w:space="0" w:color="000000"/>
                    <w:right w:val="single" w:sz="4" w:space="0" w:color="000000"/>
                  </w:tcBorders>
                  <w:vAlign w:val="center"/>
                </w:tcPr>
                <w:p w14:paraId="271E10DC"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304" w:type="dxa"/>
                  <w:tcBorders>
                    <w:top w:val="single" w:sz="4" w:space="0" w:color="000000"/>
                    <w:left w:val="single" w:sz="4" w:space="0" w:color="000000"/>
                    <w:bottom w:val="single" w:sz="4" w:space="0" w:color="000000"/>
                    <w:right w:val="single" w:sz="4" w:space="0" w:color="000000"/>
                  </w:tcBorders>
                  <w:vAlign w:val="center"/>
                </w:tcPr>
                <w:p w14:paraId="4779921A"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6C28B" w14:textId="77777777" w:rsidR="00F610C6" w:rsidRPr="00292093" w:rsidRDefault="00F610C6" w:rsidP="00D9368E">
                  <w:pPr>
                    <w:rPr>
                      <w:rFonts w:ascii="Times New Roman" w:eastAsia="Times New Roman" w:hAnsi="Times New Roman" w:cs="Times New Roman"/>
                    </w:rPr>
                  </w:pPr>
                  <w:r w:rsidRPr="00292093">
                    <w:rPr>
                      <w:rFonts w:ascii="Times New Roman" w:eastAsia="Times New Roman" w:hAnsi="Times New Roman" w:cs="Times New Roman"/>
                    </w:rPr>
                    <w:t>18</w:t>
                  </w:r>
                </w:p>
              </w:tc>
            </w:tr>
          </w:tbl>
          <w:p w14:paraId="00357C94" w14:textId="77777777" w:rsidR="00F610C6" w:rsidRPr="00292093" w:rsidRDefault="00F610C6" w:rsidP="00D9368E">
            <w:pPr>
              <w:jc w:val="both"/>
              <w:rPr>
                <w:rFonts w:ascii="Times New Roman" w:eastAsia="Times New Roman" w:hAnsi="Times New Roman" w:cs="Times New Roman"/>
                <w:b/>
              </w:rPr>
            </w:pPr>
          </w:p>
          <w:p w14:paraId="1EF8EA2C" w14:textId="77777777" w:rsidR="00F610C6" w:rsidRPr="00292093" w:rsidRDefault="00F610C6" w:rsidP="00D9368E">
            <w:pPr>
              <w:jc w:val="both"/>
              <w:rPr>
                <w:rFonts w:ascii="Times New Roman" w:eastAsia="Times New Roman" w:hAnsi="Times New Roman" w:cs="Times New Roman"/>
                <w:b/>
              </w:rPr>
            </w:pPr>
            <w:r w:rsidRPr="00292093">
              <w:rPr>
                <w:rFonts w:ascii="Times New Roman" w:eastAsia="Times New Roman" w:hAnsi="Times New Roman" w:cs="Times New Roman"/>
                <w:b/>
              </w:rPr>
              <w:t>Khoảng cách từ gara để hở</w:t>
            </w:r>
          </w:p>
          <w:p w14:paraId="4E3C5A80"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a) Tới các nhà và công trình sản xuất:</w:t>
            </w:r>
          </w:p>
          <w:p w14:paraId="7C68B16B"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Có bậc chịu lửa bậc I, II, và III thuộc cấp nguy hiểm cháy kết cấu của nhà S0:</w:t>
            </w:r>
          </w:p>
          <w:p w14:paraId="576B5CAA"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từ phía các tường không có lỗ cửa - không qui định;</w:t>
            </w:r>
          </w:p>
          <w:p w14:paraId="4CCEDD45"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từ phía các tường có lỗ cửa - không nhỏ hơn 9m.</w:t>
            </w:r>
          </w:p>
          <w:p w14:paraId="370B6F0B"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Có bậc chịu lửa bậc IV thuộc cấp nguy hiểm cháy kết cấu của nhà S0 và S1:</w:t>
            </w:r>
          </w:p>
          <w:p w14:paraId="4CAFBDB4"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từ phía các tường không có lỗ cửa - không nhỏ hơn 6 m;</w:t>
            </w:r>
          </w:p>
          <w:p w14:paraId="0D0D91E3"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từ phía các tường có lỗ cửa - không nhỏ hơn 12m.</w:t>
            </w:r>
          </w:p>
          <w:p w14:paraId="5CA26FBB"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Có bậc chịu lửa và cấp nguy hiểm cháy khác (QCVN 06:2022) - không nhỏ hơn 15 m.</w:t>
            </w:r>
          </w:p>
          <w:p w14:paraId="5EA53099"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b) Tới các nhà hành chính và dịch vụ của các xí nghiệp:</w:t>
            </w:r>
          </w:p>
          <w:p w14:paraId="02464B5B"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Có bậc chịu lửa bậc I, II và III thuộc cấp nguy hiểm cháy kết cấu của nhà S0 -không nhỏ hơn 9 m;</w:t>
            </w:r>
          </w:p>
          <w:p w14:paraId="5DC59981" w14:textId="77777777" w:rsidR="00F610C6" w:rsidRPr="00292093" w:rsidRDefault="00F610C6" w:rsidP="00D9368E">
            <w:pPr>
              <w:jc w:val="both"/>
              <w:rPr>
                <w:rFonts w:ascii="Times New Roman" w:eastAsia="Times New Roman" w:hAnsi="Times New Roman" w:cs="Times New Roman"/>
              </w:rPr>
            </w:pPr>
            <w:r w:rsidRPr="00292093">
              <w:rPr>
                <w:rFonts w:ascii="Times New Roman" w:eastAsia="Times New Roman" w:hAnsi="Times New Roman" w:cs="Times New Roman"/>
              </w:rPr>
              <w:t>- Có bậc chịu lửa và cấp nguy hiểm cháy khác - không nhỏ hơn 15 m;</w:t>
            </w:r>
          </w:p>
          <w:p w14:paraId="009ED398" w14:textId="77777777" w:rsidR="00F610C6" w:rsidRPr="00292093" w:rsidRDefault="00F610C6" w:rsidP="00D9368E">
            <w:pPr>
              <w:jc w:val="both"/>
              <w:rPr>
                <w:rFonts w:ascii="Times New Roman" w:eastAsia="Times New Roman" w:hAnsi="Times New Roman" w:cs="Times New Roman"/>
                <w:b/>
                <w:i/>
              </w:rPr>
            </w:pPr>
            <w:r w:rsidRPr="00292093">
              <w:rPr>
                <w:rFonts w:ascii="Times New Roman" w:eastAsia="Times New Roman" w:hAnsi="Times New Roman" w:cs="Times New Roman"/>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647" w:type="dxa"/>
            <w:shd w:val="clear" w:color="auto" w:fill="auto"/>
          </w:tcPr>
          <w:p w14:paraId="7739CCE1" w14:textId="77777777" w:rsidR="005B6CF1" w:rsidRPr="00292093" w:rsidRDefault="005B6CF1" w:rsidP="00D9368E">
            <w:pPr>
              <w:ind w:left="-1" w:right="-108" w:hanging="2"/>
              <w:jc w:val="center"/>
              <w:rPr>
                <w:rFonts w:ascii="Times New Roman" w:hAnsi="Times New Roman" w:cs="Times New Roman"/>
                <w:color w:val="FF0000"/>
                <w:lang w:val="vi-VN"/>
              </w:rPr>
            </w:pPr>
            <w:r w:rsidRPr="00292093">
              <w:rPr>
                <w:rFonts w:ascii="Times New Roman" w:hAnsi="Times New Roman" w:cs="Times New Roman"/>
                <w:color w:val="FF0000"/>
              </w:rPr>
              <w:lastRenderedPageBreak/>
              <w:t>Điều</w:t>
            </w:r>
            <w:r w:rsidRPr="00292093">
              <w:rPr>
                <w:rFonts w:ascii="Times New Roman" w:hAnsi="Times New Roman" w:cs="Times New Roman"/>
                <w:color w:val="FF0000"/>
                <w:lang w:val="vi-VN"/>
              </w:rPr>
              <w:t xml:space="preserve"> 4.34 Sửa đổi 1:2023</w:t>
            </w:r>
          </w:p>
          <w:p w14:paraId="192B2101" w14:textId="7F75BA76" w:rsidR="00F610C6" w:rsidRPr="00292093" w:rsidRDefault="005B6CF1" w:rsidP="00D9368E">
            <w:pPr>
              <w:ind w:left="-143" w:right="-108"/>
              <w:jc w:val="center"/>
              <w:rPr>
                <w:rFonts w:ascii="Times New Roman" w:eastAsia="Times New Roman" w:hAnsi="Times New Roman" w:cs="Times New Roman"/>
              </w:rPr>
            </w:pPr>
            <w:r w:rsidRPr="00292093">
              <w:rPr>
                <w:rFonts w:ascii="Times New Roman" w:hAnsi="Times New Roman" w:cs="Times New Roman"/>
                <w:color w:val="000000"/>
              </w:rPr>
              <w:lastRenderedPageBreak/>
              <w:t>Bảng E1 QCVN 06:2022</w:t>
            </w:r>
          </w:p>
          <w:p w14:paraId="269DD558" w14:textId="77777777" w:rsidR="00F610C6" w:rsidRPr="00292093" w:rsidRDefault="00F610C6" w:rsidP="00D9368E">
            <w:pPr>
              <w:ind w:left="-143" w:right="-108"/>
              <w:jc w:val="center"/>
              <w:rPr>
                <w:rFonts w:ascii="Times New Roman" w:eastAsia="Times New Roman" w:hAnsi="Times New Roman" w:cs="Times New Roman"/>
              </w:rPr>
            </w:pPr>
          </w:p>
          <w:p w14:paraId="100E4A5E" w14:textId="77777777" w:rsidR="00F610C6" w:rsidRPr="00292093" w:rsidRDefault="00F610C6" w:rsidP="00D9368E">
            <w:pPr>
              <w:ind w:left="-143" w:right="-108"/>
              <w:jc w:val="center"/>
              <w:rPr>
                <w:rFonts w:ascii="Times New Roman" w:eastAsia="Times New Roman" w:hAnsi="Times New Roman" w:cs="Times New Roman"/>
              </w:rPr>
            </w:pPr>
          </w:p>
          <w:p w14:paraId="0F47B0DF" w14:textId="77777777" w:rsidR="00F610C6" w:rsidRPr="00292093" w:rsidRDefault="00F610C6" w:rsidP="00D9368E">
            <w:pPr>
              <w:ind w:left="-143" w:right="-108"/>
              <w:jc w:val="center"/>
              <w:rPr>
                <w:rFonts w:ascii="Times New Roman" w:eastAsia="Times New Roman" w:hAnsi="Times New Roman" w:cs="Times New Roman"/>
              </w:rPr>
            </w:pPr>
          </w:p>
          <w:p w14:paraId="4C5921BE" w14:textId="77777777" w:rsidR="00F610C6" w:rsidRPr="00292093" w:rsidRDefault="00F610C6" w:rsidP="00D9368E">
            <w:pPr>
              <w:ind w:left="-143" w:right="-108"/>
              <w:jc w:val="center"/>
              <w:rPr>
                <w:rFonts w:ascii="Times New Roman" w:eastAsia="Times New Roman" w:hAnsi="Times New Roman" w:cs="Times New Roman"/>
              </w:rPr>
            </w:pPr>
          </w:p>
          <w:p w14:paraId="127061D9" w14:textId="77777777" w:rsidR="00F610C6" w:rsidRPr="00292093" w:rsidRDefault="00F610C6" w:rsidP="00D9368E">
            <w:pPr>
              <w:ind w:left="-143" w:right="-108"/>
              <w:jc w:val="center"/>
              <w:rPr>
                <w:rFonts w:ascii="Times New Roman" w:eastAsia="Times New Roman" w:hAnsi="Times New Roman" w:cs="Times New Roman"/>
              </w:rPr>
            </w:pPr>
          </w:p>
          <w:p w14:paraId="7C6683EA" w14:textId="77777777" w:rsidR="00F610C6" w:rsidRPr="00292093" w:rsidRDefault="00F610C6" w:rsidP="00D9368E">
            <w:pPr>
              <w:ind w:left="-143" w:right="-108"/>
              <w:jc w:val="center"/>
              <w:rPr>
                <w:rFonts w:ascii="Times New Roman" w:eastAsia="Times New Roman" w:hAnsi="Times New Roman" w:cs="Times New Roman"/>
              </w:rPr>
            </w:pPr>
          </w:p>
          <w:p w14:paraId="03DFB028" w14:textId="77777777" w:rsidR="00F610C6" w:rsidRPr="00292093" w:rsidRDefault="00F610C6" w:rsidP="00D9368E">
            <w:pPr>
              <w:ind w:left="-143" w:right="-108"/>
              <w:jc w:val="center"/>
              <w:rPr>
                <w:rFonts w:ascii="Times New Roman" w:eastAsia="Times New Roman" w:hAnsi="Times New Roman" w:cs="Times New Roman"/>
              </w:rPr>
            </w:pPr>
          </w:p>
          <w:p w14:paraId="3775A3A8" w14:textId="77777777" w:rsidR="00F610C6" w:rsidRPr="00292093" w:rsidRDefault="00F610C6" w:rsidP="00D9368E">
            <w:pPr>
              <w:ind w:left="-143" w:right="-108"/>
              <w:jc w:val="center"/>
              <w:rPr>
                <w:rFonts w:ascii="Times New Roman" w:eastAsia="Times New Roman" w:hAnsi="Times New Roman" w:cs="Times New Roman"/>
              </w:rPr>
            </w:pPr>
          </w:p>
          <w:p w14:paraId="3714358E" w14:textId="77777777" w:rsidR="00F610C6" w:rsidRPr="00292093" w:rsidRDefault="00F610C6" w:rsidP="00D9368E">
            <w:pPr>
              <w:ind w:left="-143" w:right="-108"/>
              <w:jc w:val="center"/>
              <w:rPr>
                <w:rFonts w:ascii="Times New Roman" w:eastAsia="Times New Roman" w:hAnsi="Times New Roman" w:cs="Times New Roman"/>
              </w:rPr>
            </w:pPr>
          </w:p>
          <w:p w14:paraId="1D57540B" w14:textId="77777777" w:rsidR="00F610C6" w:rsidRPr="00292093" w:rsidRDefault="00F610C6" w:rsidP="00D9368E">
            <w:pPr>
              <w:ind w:left="-143" w:right="-108"/>
              <w:jc w:val="center"/>
              <w:rPr>
                <w:rFonts w:ascii="Times New Roman" w:eastAsia="Times New Roman" w:hAnsi="Times New Roman" w:cs="Times New Roman"/>
              </w:rPr>
            </w:pPr>
          </w:p>
          <w:p w14:paraId="3A3FDA1A" w14:textId="77777777" w:rsidR="00F610C6" w:rsidRPr="00292093" w:rsidRDefault="00F610C6" w:rsidP="00D9368E">
            <w:pPr>
              <w:ind w:left="-143" w:right="-108"/>
              <w:jc w:val="center"/>
              <w:rPr>
                <w:rFonts w:ascii="Times New Roman" w:eastAsia="Times New Roman" w:hAnsi="Times New Roman" w:cs="Times New Roman"/>
              </w:rPr>
            </w:pPr>
          </w:p>
          <w:p w14:paraId="3E9EE273" w14:textId="77777777" w:rsidR="00F610C6" w:rsidRPr="00292093" w:rsidRDefault="00F610C6" w:rsidP="00D9368E">
            <w:pPr>
              <w:ind w:left="-143" w:right="-108"/>
              <w:jc w:val="center"/>
              <w:rPr>
                <w:rFonts w:ascii="Times New Roman" w:eastAsia="Times New Roman" w:hAnsi="Times New Roman" w:cs="Times New Roman"/>
              </w:rPr>
            </w:pPr>
          </w:p>
          <w:p w14:paraId="706228CC" w14:textId="77777777" w:rsidR="00F610C6" w:rsidRPr="00292093" w:rsidRDefault="00F610C6" w:rsidP="00D9368E">
            <w:pPr>
              <w:ind w:left="-143" w:right="-108"/>
              <w:jc w:val="center"/>
              <w:rPr>
                <w:rFonts w:ascii="Times New Roman" w:eastAsia="Times New Roman" w:hAnsi="Times New Roman" w:cs="Times New Roman"/>
              </w:rPr>
            </w:pPr>
          </w:p>
          <w:p w14:paraId="3E0A6913" w14:textId="77777777" w:rsidR="00F610C6" w:rsidRPr="00292093" w:rsidRDefault="00F610C6" w:rsidP="00D9368E">
            <w:pPr>
              <w:ind w:left="-143" w:right="-108"/>
              <w:jc w:val="center"/>
              <w:rPr>
                <w:rFonts w:ascii="Times New Roman" w:eastAsia="Times New Roman" w:hAnsi="Times New Roman" w:cs="Times New Roman"/>
              </w:rPr>
            </w:pPr>
          </w:p>
          <w:p w14:paraId="306DE322" w14:textId="77777777" w:rsidR="00F610C6" w:rsidRPr="00292093" w:rsidRDefault="00F610C6" w:rsidP="00D9368E">
            <w:pPr>
              <w:ind w:left="-143" w:right="-108"/>
              <w:jc w:val="center"/>
              <w:rPr>
                <w:rFonts w:ascii="Times New Roman" w:eastAsia="Times New Roman" w:hAnsi="Times New Roman" w:cs="Times New Roman"/>
              </w:rPr>
            </w:pPr>
          </w:p>
          <w:p w14:paraId="02AF520B" w14:textId="77777777" w:rsidR="00F610C6" w:rsidRPr="00292093" w:rsidRDefault="00F610C6" w:rsidP="00D9368E">
            <w:pPr>
              <w:ind w:left="-143" w:right="-108"/>
              <w:jc w:val="center"/>
              <w:rPr>
                <w:rFonts w:ascii="Times New Roman" w:eastAsia="Times New Roman" w:hAnsi="Times New Roman" w:cs="Times New Roman"/>
              </w:rPr>
            </w:pPr>
          </w:p>
          <w:p w14:paraId="1AEB1670" w14:textId="77777777" w:rsidR="00F610C6" w:rsidRPr="00292093" w:rsidRDefault="00F610C6" w:rsidP="00D9368E">
            <w:pPr>
              <w:ind w:left="-143" w:right="-108"/>
              <w:jc w:val="center"/>
              <w:rPr>
                <w:rFonts w:ascii="Times New Roman" w:eastAsia="Times New Roman" w:hAnsi="Times New Roman" w:cs="Times New Roman"/>
              </w:rPr>
            </w:pPr>
          </w:p>
          <w:p w14:paraId="47C88122" w14:textId="77777777" w:rsidR="00F610C6" w:rsidRPr="00292093" w:rsidRDefault="00F610C6" w:rsidP="00D9368E">
            <w:pPr>
              <w:ind w:left="-143" w:right="-108"/>
              <w:jc w:val="center"/>
              <w:rPr>
                <w:rFonts w:ascii="Times New Roman" w:eastAsia="Times New Roman" w:hAnsi="Times New Roman" w:cs="Times New Roman"/>
              </w:rPr>
            </w:pPr>
          </w:p>
          <w:p w14:paraId="720ED9E7" w14:textId="77777777" w:rsidR="00F610C6" w:rsidRPr="00292093" w:rsidRDefault="00F610C6" w:rsidP="00D9368E">
            <w:pPr>
              <w:ind w:left="-143" w:right="-108"/>
              <w:jc w:val="center"/>
              <w:rPr>
                <w:rFonts w:ascii="Times New Roman" w:eastAsia="Times New Roman" w:hAnsi="Times New Roman" w:cs="Times New Roman"/>
              </w:rPr>
            </w:pPr>
          </w:p>
          <w:p w14:paraId="3ECA69FB" w14:textId="77777777" w:rsidR="00F610C6" w:rsidRPr="00292093" w:rsidRDefault="00F610C6" w:rsidP="00D9368E">
            <w:pPr>
              <w:ind w:left="-143" w:right="-108"/>
              <w:jc w:val="center"/>
              <w:rPr>
                <w:rFonts w:ascii="Times New Roman" w:eastAsia="Times New Roman" w:hAnsi="Times New Roman" w:cs="Times New Roman"/>
              </w:rPr>
            </w:pPr>
          </w:p>
          <w:p w14:paraId="76508DC9" w14:textId="77777777" w:rsidR="00F610C6" w:rsidRPr="00292093" w:rsidRDefault="00F610C6" w:rsidP="00D9368E">
            <w:pPr>
              <w:ind w:left="-143" w:right="-108"/>
              <w:jc w:val="center"/>
              <w:rPr>
                <w:rFonts w:ascii="Times New Roman" w:eastAsia="Times New Roman" w:hAnsi="Times New Roman" w:cs="Times New Roman"/>
              </w:rPr>
            </w:pPr>
          </w:p>
          <w:p w14:paraId="0B5C3C6D" w14:textId="77777777" w:rsidR="00F610C6" w:rsidRPr="00292093" w:rsidRDefault="00F610C6" w:rsidP="00D9368E">
            <w:pPr>
              <w:ind w:left="-143" w:right="-108"/>
              <w:jc w:val="center"/>
              <w:rPr>
                <w:rFonts w:ascii="Times New Roman" w:eastAsia="Times New Roman" w:hAnsi="Times New Roman" w:cs="Times New Roman"/>
              </w:rPr>
            </w:pPr>
          </w:p>
          <w:p w14:paraId="6C86E45B" w14:textId="77777777" w:rsidR="00F610C6" w:rsidRPr="00292093" w:rsidRDefault="00F610C6" w:rsidP="00D9368E">
            <w:pPr>
              <w:ind w:left="-143" w:right="-108"/>
              <w:jc w:val="center"/>
              <w:rPr>
                <w:rFonts w:ascii="Times New Roman" w:eastAsia="Times New Roman" w:hAnsi="Times New Roman" w:cs="Times New Roman"/>
              </w:rPr>
            </w:pPr>
            <w:r w:rsidRPr="00292093">
              <w:rPr>
                <w:rFonts w:ascii="Times New Roman" w:eastAsia="Times New Roman" w:hAnsi="Times New Roman" w:cs="Times New Roman"/>
              </w:rPr>
              <w:t xml:space="preserve">Đ 2.1.8 </w:t>
            </w:r>
          </w:p>
          <w:p w14:paraId="0DF37132" w14:textId="77777777" w:rsidR="00F610C6" w:rsidRPr="00292093" w:rsidRDefault="00F610C6" w:rsidP="00D9368E">
            <w:pPr>
              <w:ind w:left="-143" w:right="-108"/>
              <w:jc w:val="center"/>
              <w:rPr>
                <w:rFonts w:ascii="Times New Roman" w:eastAsia="Times New Roman" w:hAnsi="Times New Roman" w:cs="Times New Roman"/>
              </w:rPr>
            </w:pPr>
            <w:r w:rsidRPr="00292093">
              <w:rPr>
                <w:rFonts w:ascii="Times New Roman" w:eastAsia="Times New Roman" w:hAnsi="Times New Roman" w:cs="Times New Roman"/>
              </w:rPr>
              <w:t xml:space="preserve"> QCVN13:2018</w:t>
            </w:r>
          </w:p>
          <w:p w14:paraId="4F4A41A3" w14:textId="77777777" w:rsidR="00F610C6" w:rsidRPr="00292093" w:rsidRDefault="00F610C6" w:rsidP="00D9368E">
            <w:pPr>
              <w:ind w:left="-143" w:right="-108"/>
              <w:jc w:val="center"/>
              <w:rPr>
                <w:rFonts w:ascii="Times New Roman" w:eastAsia="Times New Roman" w:hAnsi="Times New Roman" w:cs="Times New Roman"/>
              </w:rPr>
            </w:pPr>
          </w:p>
          <w:p w14:paraId="6EC4E613" w14:textId="77777777" w:rsidR="00F610C6" w:rsidRPr="00292093" w:rsidRDefault="00F610C6" w:rsidP="00D9368E">
            <w:pPr>
              <w:ind w:left="-143" w:right="-108"/>
              <w:jc w:val="center"/>
              <w:rPr>
                <w:rFonts w:ascii="Times New Roman" w:eastAsia="Times New Roman" w:hAnsi="Times New Roman" w:cs="Times New Roman"/>
              </w:rPr>
            </w:pPr>
          </w:p>
          <w:p w14:paraId="12BB5B45" w14:textId="77777777" w:rsidR="00F610C6" w:rsidRPr="00292093" w:rsidRDefault="00F610C6" w:rsidP="00D9368E">
            <w:pPr>
              <w:ind w:left="-143" w:right="-108"/>
              <w:jc w:val="center"/>
              <w:rPr>
                <w:rFonts w:ascii="Times New Roman" w:eastAsia="Times New Roman" w:hAnsi="Times New Roman" w:cs="Times New Roman"/>
              </w:rPr>
            </w:pPr>
          </w:p>
          <w:p w14:paraId="38A91CFD" w14:textId="77777777" w:rsidR="00F610C6" w:rsidRPr="00292093" w:rsidRDefault="00F610C6" w:rsidP="00D9368E">
            <w:pPr>
              <w:ind w:left="-143" w:right="-108"/>
              <w:jc w:val="center"/>
              <w:rPr>
                <w:rFonts w:ascii="Times New Roman" w:eastAsia="Times New Roman" w:hAnsi="Times New Roman" w:cs="Times New Roman"/>
              </w:rPr>
            </w:pPr>
          </w:p>
          <w:p w14:paraId="4AC9F538" w14:textId="77777777" w:rsidR="00F610C6" w:rsidRPr="00292093" w:rsidRDefault="00F610C6" w:rsidP="00D9368E">
            <w:pPr>
              <w:ind w:left="-143" w:right="-108"/>
              <w:jc w:val="center"/>
              <w:rPr>
                <w:rFonts w:ascii="Times New Roman" w:eastAsia="Times New Roman" w:hAnsi="Times New Roman" w:cs="Times New Roman"/>
              </w:rPr>
            </w:pPr>
          </w:p>
          <w:p w14:paraId="40D140FB" w14:textId="77777777" w:rsidR="00F610C6" w:rsidRPr="00292093" w:rsidRDefault="00F610C6" w:rsidP="00D9368E">
            <w:pPr>
              <w:ind w:left="-143" w:right="-108"/>
              <w:jc w:val="center"/>
              <w:rPr>
                <w:rFonts w:ascii="Times New Roman" w:eastAsia="Times New Roman" w:hAnsi="Times New Roman" w:cs="Times New Roman"/>
              </w:rPr>
            </w:pPr>
          </w:p>
          <w:p w14:paraId="36B6BCA5" w14:textId="77777777" w:rsidR="00F610C6" w:rsidRPr="00292093" w:rsidRDefault="00F610C6" w:rsidP="00D9368E">
            <w:pPr>
              <w:ind w:left="-143" w:right="-108"/>
              <w:jc w:val="center"/>
              <w:rPr>
                <w:rFonts w:ascii="Times New Roman" w:eastAsia="Times New Roman" w:hAnsi="Times New Roman" w:cs="Times New Roman"/>
              </w:rPr>
            </w:pPr>
          </w:p>
          <w:p w14:paraId="1B6FC928" w14:textId="77777777" w:rsidR="00F610C6" w:rsidRPr="00292093" w:rsidRDefault="00F610C6" w:rsidP="00D9368E">
            <w:pPr>
              <w:ind w:left="-143" w:right="-108"/>
              <w:jc w:val="center"/>
              <w:rPr>
                <w:rFonts w:ascii="Times New Roman" w:eastAsia="Times New Roman" w:hAnsi="Times New Roman" w:cs="Times New Roman"/>
              </w:rPr>
            </w:pPr>
          </w:p>
          <w:p w14:paraId="2A84B463" w14:textId="77777777" w:rsidR="00F610C6" w:rsidRPr="00292093" w:rsidRDefault="00F610C6" w:rsidP="00D9368E">
            <w:pPr>
              <w:tabs>
                <w:tab w:val="left" w:pos="1134"/>
              </w:tabs>
              <w:jc w:val="center"/>
              <w:rPr>
                <w:rFonts w:ascii="Times New Roman" w:eastAsia="Times New Roman" w:hAnsi="Times New Roman" w:cs="Times New Roman"/>
              </w:rPr>
            </w:pPr>
          </w:p>
        </w:tc>
        <w:tc>
          <w:tcPr>
            <w:tcW w:w="998" w:type="dxa"/>
            <w:shd w:val="clear" w:color="auto" w:fill="auto"/>
          </w:tcPr>
          <w:p w14:paraId="4008FDED" w14:textId="77777777" w:rsidR="00F610C6" w:rsidRPr="00292093" w:rsidRDefault="00F610C6" w:rsidP="00D9368E">
            <w:pPr>
              <w:jc w:val="center"/>
              <w:rPr>
                <w:rFonts w:ascii="Times New Roman" w:eastAsia="Times New Roman" w:hAnsi="Times New Roman" w:cs="Times New Roman"/>
              </w:rPr>
            </w:pPr>
          </w:p>
        </w:tc>
      </w:tr>
      <w:tr w:rsidR="008376AD" w:rsidRPr="00292093" w14:paraId="5FBA15C3" w14:textId="77777777" w:rsidTr="000D034D">
        <w:tc>
          <w:tcPr>
            <w:tcW w:w="703" w:type="dxa"/>
            <w:shd w:val="clear" w:color="auto" w:fill="auto"/>
          </w:tcPr>
          <w:p w14:paraId="54F5678B" w14:textId="77777777" w:rsidR="008376AD" w:rsidRPr="00292093" w:rsidRDefault="008376AD" w:rsidP="00D9368E">
            <w:pPr>
              <w:jc w:val="center"/>
              <w:rPr>
                <w:rFonts w:ascii="Times New Roman" w:eastAsia="Times New Roman" w:hAnsi="Times New Roman" w:cs="Times New Roman"/>
                <w:b/>
              </w:rPr>
            </w:pPr>
            <w:r w:rsidRPr="00292093">
              <w:rPr>
                <w:rFonts w:ascii="Times New Roman" w:eastAsia="Times New Roman" w:hAnsi="Times New Roman" w:cs="Times New Roman"/>
              </w:rPr>
              <w:lastRenderedPageBreak/>
              <w:t>-</w:t>
            </w:r>
          </w:p>
        </w:tc>
        <w:tc>
          <w:tcPr>
            <w:tcW w:w="1256" w:type="dxa"/>
            <w:shd w:val="clear" w:color="auto" w:fill="auto"/>
          </w:tcPr>
          <w:p w14:paraId="6592136A" w14:textId="1A55B0ED" w:rsidR="008376AD" w:rsidRPr="00292093" w:rsidRDefault="008376AD" w:rsidP="00D9368E">
            <w:pPr>
              <w:rPr>
                <w:rFonts w:ascii="Times New Roman" w:eastAsia="Times New Roman" w:hAnsi="Times New Roman" w:cs="Times New Roman"/>
                <w:b/>
              </w:rPr>
            </w:pPr>
            <w:r w:rsidRPr="00292093">
              <w:rPr>
                <w:rFonts w:ascii="Times New Roman" w:hAnsi="Times New Roman" w:cs="Times New Roman"/>
                <w:color w:val="000000"/>
              </w:rPr>
              <w:t>Trường hợp chưa xác định công trình lân cận (khu đất trống bên cạnh)</w:t>
            </w:r>
          </w:p>
        </w:tc>
        <w:tc>
          <w:tcPr>
            <w:tcW w:w="3281" w:type="dxa"/>
            <w:shd w:val="clear" w:color="auto" w:fill="auto"/>
          </w:tcPr>
          <w:p w14:paraId="14FCF66F"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Điều E.3: khoảng cách PCCC</w:t>
            </w:r>
            <w:r w:rsidRPr="00292093">
              <w:rPr>
                <w:rFonts w:ascii="Times New Roman" w:hAnsi="Times New Roman" w:cs="Times New Roman"/>
                <w:color w:val="000000"/>
                <w:lang w:val="vi-VN"/>
              </w:rPr>
              <w:t xml:space="preserve"> theo</w:t>
            </w:r>
            <w:r w:rsidRPr="00292093">
              <w:rPr>
                <w:rFonts w:ascii="Times New Roman" w:hAnsi="Times New Roman" w:cs="Times New Roman"/>
                <w:color w:val="000000"/>
              </w:rPr>
              <w:t xml:space="preserve"> đường ranh giới khu đất được xác định tương ứng với tỉ lệ diện tích tường ngoài không được bảo vệ chống cháy và giới hạn chịu lửa của tường ngoài theo nguyên tắc:</w:t>
            </w:r>
          </w:p>
          <w:p w14:paraId="4786C5B5"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Nếu xác định được nhà, công trình lân cận có sẵn thì xác định khoảng cách theo nhà, công trình đó;</w:t>
            </w:r>
          </w:p>
          <w:p w14:paraId="185B923D"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xml:space="preserve">+ Nếu lân cận là bãi đất trống thì xác định khoảng cách theo đường ranh giới của khu đất đang chuẩn bị xây dựng. </w:t>
            </w:r>
          </w:p>
          <w:p w14:paraId="0C05EDB4"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5A7CC710" w14:textId="77777777" w:rsidR="008376AD" w:rsidRPr="00292093" w:rsidRDefault="008376AD"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 xml:space="preserve">- Điều E3.3 sửa đổi 1 lưu ý: </w:t>
            </w:r>
          </w:p>
          <w:p w14:paraId="7FEDA53F" w14:textId="77777777" w:rsidR="008376AD" w:rsidRPr="00292093" w:rsidRDefault="008376AD"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0F33BEBE" w14:textId="5AE96C6E" w:rsidR="008376AD" w:rsidRPr="00292093" w:rsidRDefault="008376AD" w:rsidP="00D9368E">
            <w:pPr>
              <w:jc w:val="both"/>
              <w:rPr>
                <w:rFonts w:ascii="Times New Roman" w:eastAsia="Times New Roman" w:hAnsi="Times New Roman" w:cs="Times New Roman"/>
                <w:b/>
                <w:i/>
                <w:iCs/>
              </w:rPr>
            </w:pPr>
            <w:r w:rsidRPr="00292093">
              <w:rPr>
                <w:rFonts w:ascii="Times New Roman" w:hAnsi="Times New Roman" w:cs="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292093">
              <w:rPr>
                <w:rFonts w:ascii="Times New Roman" w:hAnsi="Times New Roman" w:cs="Times New Roman"/>
                <w:color w:val="FF0000"/>
                <w:sz w:val="20"/>
                <w:lang w:val="vi-VN"/>
              </w:rPr>
              <w:t>điểm 4.35</w:t>
            </w:r>
            <w:bookmarkEnd w:id="3"/>
            <w:r w:rsidRPr="00292093">
              <w:rPr>
                <w:rFonts w:ascii="Times New Roman" w:hAnsi="Times New Roman" w:cs="Times New Roman"/>
                <w:color w:val="FF0000"/>
                <w:sz w:val="20"/>
                <w:lang w:val="vi-VN"/>
              </w:rPr>
              <w:t xml:space="preserve"> đối với các ô cửa từ E 60 trở xuống.”.</w:t>
            </w:r>
          </w:p>
        </w:tc>
        <w:tc>
          <w:tcPr>
            <w:tcW w:w="7708" w:type="dxa"/>
            <w:shd w:val="clear" w:color="auto" w:fill="auto"/>
          </w:tcPr>
          <w:p w14:paraId="4F293100" w14:textId="77777777" w:rsidR="008376AD" w:rsidRPr="00292093" w:rsidRDefault="008376AD" w:rsidP="00D9368E">
            <w:pPr>
              <w:jc w:val="both"/>
              <w:rPr>
                <w:rFonts w:ascii="Times New Roman" w:eastAsia="Times New Roman" w:hAnsi="Times New Roman" w:cs="Times New Roman"/>
                <w:b/>
                <w:i/>
              </w:rPr>
            </w:pPr>
            <w:r w:rsidRPr="00292093">
              <w:rPr>
                <w:rFonts w:ascii="Times New Roman" w:eastAsia="Times New Roman" w:hAnsi="Times New Roman" w:cs="Times New Roman"/>
              </w:rPr>
              <w:t>Bảng E3, E.4a, E.4b phụ lục E QCVN 06:2022</w:t>
            </w:r>
          </w:p>
        </w:tc>
        <w:tc>
          <w:tcPr>
            <w:tcW w:w="1647" w:type="dxa"/>
            <w:shd w:val="clear" w:color="auto" w:fill="auto"/>
          </w:tcPr>
          <w:p w14:paraId="0DAB6D5A" w14:textId="77777777" w:rsidR="008376AD" w:rsidRPr="00292093" w:rsidRDefault="008376AD" w:rsidP="00D9368E">
            <w:pPr>
              <w:ind w:left="-143" w:right="-108"/>
              <w:jc w:val="center"/>
              <w:rPr>
                <w:rFonts w:ascii="Times New Roman" w:hAnsi="Times New Roman" w:cs="Times New Roman"/>
                <w:color w:val="000000"/>
                <w:lang w:val="vi-VN"/>
              </w:rPr>
            </w:pPr>
            <w:r w:rsidRPr="00292093">
              <w:rPr>
                <w:rFonts w:ascii="Times New Roman" w:hAnsi="Times New Roman" w:cs="Times New Roman"/>
                <w:color w:val="000000"/>
                <w:lang w:val="vi-VN"/>
              </w:rPr>
              <w:t>phụ lục E 3</w:t>
            </w:r>
          </w:p>
          <w:p w14:paraId="048ECCB2" w14:textId="77777777" w:rsidR="008376AD" w:rsidRPr="00292093" w:rsidRDefault="008376AD" w:rsidP="00D9368E">
            <w:pPr>
              <w:ind w:left="-143" w:right="-108"/>
              <w:jc w:val="center"/>
              <w:rPr>
                <w:rFonts w:ascii="Times New Roman" w:hAnsi="Times New Roman" w:cs="Times New Roman"/>
                <w:color w:val="000000"/>
                <w:lang w:val="vi-VN"/>
              </w:rPr>
            </w:pPr>
            <w:r w:rsidRPr="00292093">
              <w:rPr>
                <w:rFonts w:ascii="Times New Roman" w:hAnsi="Times New Roman" w:cs="Times New Roman"/>
                <w:color w:val="000000"/>
                <w:lang w:val="vi-VN"/>
              </w:rPr>
              <w:t>QCVN 06:2022</w:t>
            </w:r>
          </w:p>
          <w:p w14:paraId="77756D8F" w14:textId="754F8893" w:rsidR="008376AD" w:rsidRPr="00292093" w:rsidRDefault="008376AD" w:rsidP="00D9368E">
            <w:pPr>
              <w:tabs>
                <w:tab w:val="left" w:pos="1134"/>
              </w:tabs>
              <w:jc w:val="center"/>
              <w:rPr>
                <w:rFonts w:ascii="Times New Roman" w:eastAsia="Times New Roman" w:hAnsi="Times New Roman" w:cs="Times New Roman"/>
              </w:rPr>
            </w:pPr>
            <w:r w:rsidRPr="00292093">
              <w:rPr>
                <w:rFonts w:ascii="Times New Roman" w:hAnsi="Times New Roman" w:cs="Times New Roman"/>
                <w:color w:val="FF0000"/>
                <w:lang w:val="vi-VN"/>
              </w:rPr>
              <w:t>và Sửa đổi 1: 2023</w:t>
            </w:r>
          </w:p>
        </w:tc>
        <w:tc>
          <w:tcPr>
            <w:tcW w:w="998" w:type="dxa"/>
            <w:shd w:val="clear" w:color="auto" w:fill="auto"/>
          </w:tcPr>
          <w:p w14:paraId="6EF8F41E" w14:textId="77777777" w:rsidR="008376AD" w:rsidRPr="00292093" w:rsidRDefault="008376AD" w:rsidP="00D9368E">
            <w:pPr>
              <w:jc w:val="center"/>
              <w:rPr>
                <w:rFonts w:ascii="Times New Roman" w:eastAsia="Times New Roman" w:hAnsi="Times New Roman" w:cs="Times New Roman"/>
              </w:rPr>
            </w:pPr>
          </w:p>
        </w:tc>
      </w:tr>
      <w:tr w:rsidR="008376AD" w:rsidRPr="00292093" w14:paraId="05D20AE3" w14:textId="77777777" w:rsidTr="000D034D">
        <w:tc>
          <w:tcPr>
            <w:tcW w:w="703" w:type="dxa"/>
            <w:shd w:val="clear" w:color="auto" w:fill="auto"/>
          </w:tcPr>
          <w:p w14:paraId="3A83D56F" w14:textId="0F35C4B1" w:rsidR="008376AD" w:rsidRPr="00292093" w:rsidRDefault="008376AD" w:rsidP="00D9368E">
            <w:pPr>
              <w:jc w:val="center"/>
              <w:rPr>
                <w:rFonts w:ascii="Times New Roman" w:eastAsia="Times New Roman" w:hAnsi="Times New Roman" w:cs="Times New Roman"/>
                <w:b/>
              </w:rPr>
            </w:pPr>
            <w:r w:rsidRPr="00292093">
              <w:rPr>
                <w:rFonts w:ascii="Times New Roman" w:hAnsi="Times New Roman" w:cs="Times New Roman"/>
                <w:b/>
                <w:color w:val="000000"/>
              </w:rPr>
              <w:lastRenderedPageBreak/>
              <w:t>4</w:t>
            </w:r>
          </w:p>
        </w:tc>
        <w:tc>
          <w:tcPr>
            <w:tcW w:w="1256" w:type="dxa"/>
            <w:shd w:val="clear" w:color="auto" w:fill="auto"/>
          </w:tcPr>
          <w:p w14:paraId="6E9FCF13" w14:textId="1CC774E6" w:rsidR="008376AD" w:rsidRPr="00292093" w:rsidRDefault="008376AD" w:rsidP="00D9368E">
            <w:pPr>
              <w:rPr>
                <w:rFonts w:ascii="Times New Roman" w:eastAsia="Times New Roman" w:hAnsi="Times New Roman" w:cs="Times New Roman"/>
                <w:b/>
              </w:rPr>
            </w:pPr>
            <w:r w:rsidRPr="00292093">
              <w:rPr>
                <w:rFonts w:ascii="Times New Roman" w:hAnsi="Times New Roman" w:cs="Times New Roman"/>
                <w:b/>
                <w:color w:val="000000"/>
              </w:rPr>
              <w:t>Đường giao thông phục vụ xe chữa cháy</w:t>
            </w:r>
          </w:p>
        </w:tc>
        <w:tc>
          <w:tcPr>
            <w:tcW w:w="3281" w:type="dxa"/>
            <w:shd w:val="clear" w:color="auto" w:fill="auto"/>
          </w:tcPr>
          <w:p w14:paraId="03D7FE3F" w14:textId="77777777" w:rsidR="008376AD" w:rsidRPr="00292093" w:rsidRDefault="008376AD" w:rsidP="00D9368E">
            <w:pPr>
              <w:jc w:val="center"/>
              <w:rPr>
                <w:rFonts w:ascii="Times New Roman" w:eastAsia="Times New Roman" w:hAnsi="Times New Roman" w:cs="Times New Roman"/>
              </w:rPr>
            </w:pPr>
          </w:p>
        </w:tc>
        <w:tc>
          <w:tcPr>
            <w:tcW w:w="7708" w:type="dxa"/>
            <w:shd w:val="clear" w:color="auto" w:fill="auto"/>
          </w:tcPr>
          <w:p w14:paraId="1041718F" w14:textId="77777777" w:rsidR="008376AD" w:rsidRPr="00292093" w:rsidRDefault="008376AD" w:rsidP="00D9368E">
            <w:pPr>
              <w:jc w:val="both"/>
              <w:rPr>
                <w:rFonts w:ascii="Times New Roman" w:eastAsia="Times New Roman" w:hAnsi="Times New Roman" w:cs="Times New Roman"/>
              </w:rPr>
            </w:pPr>
          </w:p>
        </w:tc>
        <w:tc>
          <w:tcPr>
            <w:tcW w:w="1647" w:type="dxa"/>
            <w:shd w:val="clear" w:color="auto" w:fill="auto"/>
          </w:tcPr>
          <w:p w14:paraId="39AE370B" w14:textId="77777777" w:rsidR="008376AD" w:rsidRPr="00292093" w:rsidRDefault="008376AD" w:rsidP="00D9368E">
            <w:pPr>
              <w:jc w:val="center"/>
              <w:rPr>
                <w:rFonts w:ascii="Times New Roman" w:eastAsia="Times New Roman" w:hAnsi="Times New Roman" w:cs="Times New Roman"/>
              </w:rPr>
            </w:pPr>
          </w:p>
        </w:tc>
        <w:tc>
          <w:tcPr>
            <w:tcW w:w="998" w:type="dxa"/>
            <w:shd w:val="clear" w:color="auto" w:fill="auto"/>
          </w:tcPr>
          <w:p w14:paraId="6B826E65" w14:textId="77777777" w:rsidR="008376AD" w:rsidRPr="00292093" w:rsidRDefault="008376AD" w:rsidP="00D9368E">
            <w:pPr>
              <w:jc w:val="center"/>
              <w:rPr>
                <w:rFonts w:ascii="Times New Roman" w:eastAsia="Times New Roman" w:hAnsi="Times New Roman" w:cs="Times New Roman"/>
              </w:rPr>
            </w:pPr>
          </w:p>
        </w:tc>
      </w:tr>
      <w:tr w:rsidR="008376AD" w:rsidRPr="00292093" w14:paraId="2527F576" w14:textId="77777777" w:rsidTr="000D034D">
        <w:tc>
          <w:tcPr>
            <w:tcW w:w="703" w:type="dxa"/>
            <w:shd w:val="clear" w:color="auto" w:fill="auto"/>
          </w:tcPr>
          <w:p w14:paraId="0352BE19" w14:textId="4900F6D6"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4.1</w:t>
            </w:r>
          </w:p>
        </w:tc>
        <w:tc>
          <w:tcPr>
            <w:tcW w:w="1256" w:type="dxa"/>
            <w:shd w:val="clear" w:color="auto" w:fill="auto"/>
          </w:tcPr>
          <w:p w14:paraId="18536E4C" w14:textId="450A3B6B" w:rsidR="008376AD" w:rsidRPr="00292093" w:rsidRDefault="008376AD" w:rsidP="00D9368E">
            <w:pPr>
              <w:rPr>
                <w:rFonts w:ascii="Times New Roman" w:eastAsia="Times New Roman" w:hAnsi="Times New Roman" w:cs="Times New Roman"/>
              </w:rPr>
            </w:pPr>
            <w:r w:rsidRPr="00292093">
              <w:rPr>
                <w:rFonts w:ascii="Times New Roman" w:hAnsi="Times New Roman" w:cs="Times New Roman"/>
                <w:color w:val="000000"/>
              </w:rPr>
              <w:t>Đường cho xe chữa cháy</w:t>
            </w:r>
          </w:p>
        </w:tc>
        <w:tc>
          <w:tcPr>
            <w:tcW w:w="3281" w:type="dxa"/>
            <w:shd w:val="clear" w:color="auto" w:fill="auto"/>
          </w:tcPr>
          <w:p w14:paraId="53BB0957" w14:textId="77777777" w:rsidR="008376AD" w:rsidRPr="00292093" w:rsidRDefault="008376AD" w:rsidP="00D9368E">
            <w:pPr>
              <w:jc w:val="center"/>
              <w:rPr>
                <w:rFonts w:ascii="Times New Roman" w:eastAsia="Times New Roman" w:hAnsi="Times New Roman" w:cs="Times New Roman"/>
              </w:rPr>
            </w:pPr>
          </w:p>
        </w:tc>
        <w:tc>
          <w:tcPr>
            <w:tcW w:w="7708" w:type="dxa"/>
            <w:shd w:val="clear" w:color="auto" w:fill="auto"/>
          </w:tcPr>
          <w:p w14:paraId="49623422" w14:textId="77777777" w:rsidR="008376AD" w:rsidRPr="00292093" w:rsidRDefault="008376AD" w:rsidP="00D9368E">
            <w:pPr>
              <w:jc w:val="both"/>
              <w:rPr>
                <w:rFonts w:ascii="Times New Roman" w:eastAsia="Times New Roman" w:hAnsi="Times New Roman" w:cs="Times New Roman"/>
              </w:rPr>
            </w:pPr>
          </w:p>
        </w:tc>
        <w:tc>
          <w:tcPr>
            <w:tcW w:w="1647" w:type="dxa"/>
            <w:shd w:val="clear" w:color="auto" w:fill="auto"/>
          </w:tcPr>
          <w:p w14:paraId="5776DAE9" w14:textId="77777777" w:rsidR="008376AD" w:rsidRPr="00292093" w:rsidRDefault="008376AD" w:rsidP="00D9368E">
            <w:pPr>
              <w:jc w:val="center"/>
              <w:rPr>
                <w:rFonts w:ascii="Times New Roman" w:eastAsia="Times New Roman" w:hAnsi="Times New Roman" w:cs="Times New Roman"/>
              </w:rPr>
            </w:pPr>
          </w:p>
        </w:tc>
        <w:tc>
          <w:tcPr>
            <w:tcW w:w="998" w:type="dxa"/>
            <w:shd w:val="clear" w:color="auto" w:fill="auto"/>
          </w:tcPr>
          <w:p w14:paraId="05B8FF54" w14:textId="77777777" w:rsidR="008376AD" w:rsidRPr="00292093" w:rsidRDefault="008376AD" w:rsidP="00D9368E">
            <w:pPr>
              <w:jc w:val="center"/>
              <w:rPr>
                <w:rFonts w:ascii="Times New Roman" w:eastAsia="Times New Roman" w:hAnsi="Times New Roman" w:cs="Times New Roman"/>
              </w:rPr>
            </w:pPr>
          </w:p>
        </w:tc>
      </w:tr>
      <w:tr w:rsidR="008376AD" w:rsidRPr="00292093" w14:paraId="78D70EA5" w14:textId="77777777" w:rsidTr="000D034D">
        <w:tc>
          <w:tcPr>
            <w:tcW w:w="703" w:type="dxa"/>
            <w:shd w:val="clear" w:color="auto" w:fill="auto"/>
          </w:tcPr>
          <w:p w14:paraId="09006F56" w14:textId="3496633F"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70BBE3F2" w14:textId="086A2688" w:rsidR="008376AD" w:rsidRPr="00292093" w:rsidRDefault="008376AD" w:rsidP="00D9368E">
            <w:pPr>
              <w:rPr>
                <w:rFonts w:ascii="Times New Roman" w:eastAsia="Times New Roman" w:hAnsi="Times New Roman" w:cs="Times New Roman"/>
              </w:rPr>
            </w:pPr>
            <w:r w:rsidRPr="00292093">
              <w:rPr>
                <w:rFonts w:ascii="Times New Roman" w:hAnsi="Times New Roman" w:cs="Times New Roman"/>
                <w:color w:val="000000"/>
              </w:rPr>
              <w:t>Chiều rộng</w:t>
            </w:r>
          </w:p>
        </w:tc>
        <w:tc>
          <w:tcPr>
            <w:tcW w:w="3281" w:type="dxa"/>
            <w:shd w:val="clear" w:color="auto" w:fill="auto"/>
          </w:tcPr>
          <w:p w14:paraId="7324B379" w14:textId="77777777" w:rsidR="008376AD" w:rsidRPr="00292093" w:rsidRDefault="008376AD" w:rsidP="00D9368E">
            <w:pPr>
              <w:jc w:val="center"/>
              <w:rPr>
                <w:rFonts w:ascii="Times New Roman" w:eastAsia="Times New Roman" w:hAnsi="Times New Roman" w:cs="Times New Roman"/>
              </w:rPr>
            </w:pPr>
          </w:p>
        </w:tc>
        <w:tc>
          <w:tcPr>
            <w:tcW w:w="7708" w:type="dxa"/>
            <w:shd w:val="clear" w:color="auto" w:fill="auto"/>
          </w:tcPr>
          <w:p w14:paraId="62060CD6" w14:textId="6B54DD2F" w:rsidR="008376AD" w:rsidRPr="00292093" w:rsidRDefault="008376AD" w:rsidP="00D9368E">
            <w:pPr>
              <w:jc w:val="both"/>
              <w:rPr>
                <w:rFonts w:ascii="Times New Roman" w:eastAsia="Times New Roman" w:hAnsi="Times New Roman" w:cs="Times New Roman"/>
              </w:rPr>
            </w:pPr>
            <w:r w:rsidRPr="00292093">
              <w:rPr>
                <w:rFonts w:ascii="Times New Roman" w:hAnsi="Times New Roman" w:cs="Times New Roman"/>
                <w:color w:val="000000"/>
              </w:rPr>
              <w:t xml:space="preserve">Chiều rộng thông thủy của mặt đường không được nhỏ hơn 3,5 m. </w:t>
            </w:r>
          </w:p>
        </w:tc>
        <w:tc>
          <w:tcPr>
            <w:tcW w:w="1647" w:type="dxa"/>
            <w:shd w:val="clear" w:color="auto" w:fill="auto"/>
          </w:tcPr>
          <w:p w14:paraId="31B6539A" w14:textId="77777777" w:rsidR="008376AD" w:rsidRPr="00292093" w:rsidRDefault="008376AD" w:rsidP="00D9368E">
            <w:pPr>
              <w:ind w:left="-59" w:right="-108"/>
              <w:jc w:val="center"/>
              <w:rPr>
                <w:rFonts w:ascii="Times New Roman" w:hAnsi="Times New Roman" w:cs="Times New Roman"/>
                <w:color w:val="000000"/>
              </w:rPr>
            </w:pPr>
            <w:r w:rsidRPr="00292093">
              <w:rPr>
                <w:rFonts w:ascii="Times New Roman" w:hAnsi="Times New Roman" w:cs="Times New Roman"/>
                <w:color w:val="000000"/>
              </w:rPr>
              <w:t>Đ 6.2.1.1</w:t>
            </w:r>
          </w:p>
          <w:p w14:paraId="1D274C87" w14:textId="3AB21AC7"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07AFA845" w14:textId="77777777" w:rsidR="008376AD" w:rsidRPr="00292093" w:rsidRDefault="008376AD" w:rsidP="00D9368E">
            <w:pPr>
              <w:jc w:val="center"/>
              <w:rPr>
                <w:rFonts w:ascii="Times New Roman" w:eastAsia="Times New Roman" w:hAnsi="Times New Roman" w:cs="Times New Roman"/>
              </w:rPr>
            </w:pPr>
          </w:p>
        </w:tc>
      </w:tr>
      <w:tr w:rsidR="008376AD" w:rsidRPr="00292093" w14:paraId="030EB4DD" w14:textId="77777777" w:rsidTr="000D034D">
        <w:tc>
          <w:tcPr>
            <w:tcW w:w="703" w:type="dxa"/>
            <w:shd w:val="clear" w:color="auto" w:fill="auto"/>
          </w:tcPr>
          <w:p w14:paraId="6D59B6E4" w14:textId="5DBA2A58"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5CA38D9" w14:textId="49F75AF1" w:rsidR="008376AD" w:rsidRPr="00292093" w:rsidRDefault="008376AD" w:rsidP="00D9368E">
            <w:pPr>
              <w:rPr>
                <w:rFonts w:ascii="Times New Roman" w:eastAsia="Times New Roman" w:hAnsi="Times New Roman" w:cs="Times New Roman"/>
              </w:rPr>
            </w:pPr>
            <w:r w:rsidRPr="00292093">
              <w:rPr>
                <w:rFonts w:ascii="Times New Roman" w:hAnsi="Times New Roman" w:cs="Times New Roman"/>
                <w:color w:val="000000"/>
              </w:rPr>
              <w:t>Chiều cao</w:t>
            </w:r>
          </w:p>
        </w:tc>
        <w:tc>
          <w:tcPr>
            <w:tcW w:w="3281" w:type="dxa"/>
            <w:shd w:val="clear" w:color="auto" w:fill="auto"/>
          </w:tcPr>
          <w:p w14:paraId="59F3A596" w14:textId="77777777" w:rsidR="008376AD" w:rsidRPr="00292093" w:rsidRDefault="008376AD" w:rsidP="00D9368E">
            <w:pPr>
              <w:jc w:val="center"/>
              <w:rPr>
                <w:rFonts w:ascii="Times New Roman" w:eastAsia="Times New Roman" w:hAnsi="Times New Roman" w:cs="Times New Roman"/>
              </w:rPr>
            </w:pPr>
          </w:p>
        </w:tc>
        <w:tc>
          <w:tcPr>
            <w:tcW w:w="7708" w:type="dxa"/>
            <w:shd w:val="clear" w:color="auto" w:fill="auto"/>
          </w:tcPr>
          <w:p w14:paraId="3168BBC0"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Chỉ cho phép có các kết cấu chặn phía trên đường cho xe chữa cháy và bãi đỗ xe chữa cháy nếu bảo đảm tất cả những yêu cầu sau:</w:t>
            </w:r>
          </w:p>
          <w:p w14:paraId="19F77351"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Chiều cao thông thủy để các phương tiện chữa cháy đi qua không được nhỏ hơn 4,5 m;</w:t>
            </w:r>
          </w:p>
          <w:p w14:paraId="450FB79A"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Kích thước của kết cấu chặn phía trên (đo dọc theo chiều dài của đường cho xe chữa cháy và bãi đỗ xe chữa cháy) không được lớn hơn 10 m;</w:t>
            </w:r>
          </w:p>
          <w:p w14:paraId="07036C3C"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Nếu có từ hai kết cấu chặn phía trên bắc ngang qua đường cho xe chữa cháy hoặc bãi đỗ xe chữa cháy thì khoảng thông giữa những kết cấu này không được nhỏ hơn 20 m;</w:t>
            </w:r>
          </w:p>
          <w:p w14:paraId="295BF2BE" w14:textId="77777777" w:rsidR="008376AD" w:rsidRPr="00292093" w:rsidRDefault="008376AD" w:rsidP="00D9368E">
            <w:pPr>
              <w:jc w:val="both"/>
              <w:rPr>
                <w:rFonts w:ascii="Times New Roman" w:hAnsi="Times New Roman" w:cs="Times New Roman"/>
                <w:color w:val="000000"/>
              </w:rPr>
            </w:pPr>
            <w:r w:rsidRPr="00292093">
              <w:rPr>
                <w:rFonts w:ascii="Times New Roman" w:hAnsi="Times New Roman" w:cs="Times New Roman"/>
                <w:color w:val="000000"/>
              </w:rPr>
              <w:t>- Chiều dài của đoạn cuối của đường cho xe chữa cháy hoặc bãi đố xe chữa cháy không bị chặn bởi các kết cấu chặn phía trên không được nhỏ hơn 20 m; và</w:t>
            </w:r>
          </w:p>
          <w:p w14:paraId="732453A4" w14:textId="477C3EA9" w:rsidR="008376AD" w:rsidRPr="00292093" w:rsidRDefault="008376AD" w:rsidP="00D9368E">
            <w:pPr>
              <w:jc w:val="both"/>
              <w:rPr>
                <w:rFonts w:ascii="Times New Roman" w:eastAsia="Times New Roman" w:hAnsi="Times New Roman" w:cs="Times New Roman"/>
              </w:rPr>
            </w:pPr>
            <w:r w:rsidRPr="00292093">
              <w:rPr>
                <w:rFonts w:ascii="Times New Roman" w:hAnsi="Times New Roman" w:cs="Times New Roman"/>
                <w:color w:val="000000"/>
              </w:rPr>
              <w:t>- Chiều dài của bãi đỗ xe chữa cháy không được tính đến những đoạn có kết cấu chặn phía trên.</w:t>
            </w:r>
          </w:p>
        </w:tc>
        <w:tc>
          <w:tcPr>
            <w:tcW w:w="1647" w:type="dxa"/>
            <w:shd w:val="clear" w:color="auto" w:fill="auto"/>
          </w:tcPr>
          <w:p w14:paraId="53A9A6D9" w14:textId="047CB8DB"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Đ 6.2.1.3 QCVN 06:2022</w:t>
            </w:r>
          </w:p>
        </w:tc>
        <w:tc>
          <w:tcPr>
            <w:tcW w:w="998" w:type="dxa"/>
            <w:shd w:val="clear" w:color="auto" w:fill="auto"/>
          </w:tcPr>
          <w:p w14:paraId="2E72BECE" w14:textId="77777777" w:rsidR="008376AD" w:rsidRPr="00292093" w:rsidRDefault="008376AD" w:rsidP="00D9368E">
            <w:pPr>
              <w:jc w:val="center"/>
              <w:rPr>
                <w:rFonts w:ascii="Times New Roman" w:eastAsia="Times New Roman" w:hAnsi="Times New Roman" w:cs="Times New Roman"/>
              </w:rPr>
            </w:pPr>
          </w:p>
        </w:tc>
      </w:tr>
      <w:tr w:rsidR="008376AD" w:rsidRPr="00292093" w14:paraId="590C6F39" w14:textId="77777777" w:rsidTr="000D034D">
        <w:tc>
          <w:tcPr>
            <w:tcW w:w="703" w:type="dxa"/>
            <w:shd w:val="clear" w:color="auto" w:fill="auto"/>
          </w:tcPr>
          <w:p w14:paraId="7321090F" w14:textId="3FCC6CC5"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4.2</w:t>
            </w:r>
          </w:p>
        </w:tc>
        <w:tc>
          <w:tcPr>
            <w:tcW w:w="1256" w:type="dxa"/>
            <w:shd w:val="clear" w:color="auto" w:fill="auto"/>
          </w:tcPr>
          <w:p w14:paraId="55656A0D" w14:textId="207598C9" w:rsidR="008376AD" w:rsidRPr="00292093" w:rsidRDefault="008376AD" w:rsidP="00D9368E">
            <w:pPr>
              <w:rPr>
                <w:rFonts w:ascii="Times New Roman" w:eastAsia="Times New Roman" w:hAnsi="Times New Roman" w:cs="Times New Roman"/>
              </w:rPr>
            </w:pPr>
            <w:r w:rsidRPr="00292093">
              <w:rPr>
                <w:rFonts w:ascii="Times New Roman" w:hAnsi="Times New Roman" w:cs="Times New Roman"/>
                <w:color w:val="000000"/>
              </w:rPr>
              <w:t>Bãi đỗ</w:t>
            </w:r>
          </w:p>
        </w:tc>
        <w:tc>
          <w:tcPr>
            <w:tcW w:w="3281" w:type="dxa"/>
            <w:shd w:val="clear" w:color="auto" w:fill="auto"/>
          </w:tcPr>
          <w:p w14:paraId="2EA25A40" w14:textId="77777777" w:rsidR="008376AD" w:rsidRPr="00292093" w:rsidRDefault="008376AD" w:rsidP="00D9368E">
            <w:pPr>
              <w:jc w:val="center"/>
              <w:rPr>
                <w:rFonts w:ascii="Times New Roman" w:eastAsia="Times New Roman" w:hAnsi="Times New Roman" w:cs="Times New Roman"/>
              </w:rPr>
            </w:pPr>
          </w:p>
        </w:tc>
        <w:tc>
          <w:tcPr>
            <w:tcW w:w="7708" w:type="dxa"/>
            <w:shd w:val="clear" w:color="auto" w:fill="auto"/>
          </w:tcPr>
          <w:p w14:paraId="679D12E1" w14:textId="55F34D66" w:rsidR="008376AD" w:rsidRPr="00292093" w:rsidRDefault="008376AD" w:rsidP="00D9368E">
            <w:pPr>
              <w:jc w:val="both"/>
              <w:rPr>
                <w:rFonts w:ascii="Times New Roman" w:eastAsia="Times New Roman" w:hAnsi="Times New Roman" w:cs="Times New Roman"/>
              </w:rPr>
            </w:pPr>
          </w:p>
        </w:tc>
        <w:tc>
          <w:tcPr>
            <w:tcW w:w="1647" w:type="dxa"/>
            <w:shd w:val="clear" w:color="auto" w:fill="auto"/>
          </w:tcPr>
          <w:p w14:paraId="4F8135B9" w14:textId="0F4144A6" w:rsidR="008376AD" w:rsidRPr="00292093" w:rsidRDefault="008376AD" w:rsidP="00D9368E">
            <w:pPr>
              <w:jc w:val="center"/>
              <w:rPr>
                <w:rFonts w:ascii="Times New Roman" w:eastAsia="Times New Roman" w:hAnsi="Times New Roman" w:cs="Times New Roman"/>
              </w:rPr>
            </w:pPr>
          </w:p>
        </w:tc>
        <w:tc>
          <w:tcPr>
            <w:tcW w:w="998" w:type="dxa"/>
            <w:shd w:val="clear" w:color="auto" w:fill="auto"/>
          </w:tcPr>
          <w:p w14:paraId="2AF6CC68" w14:textId="77777777" w:rsidR="008376AD" w:rsidRPr="00292093" w:rsidRDefault="008376AD" w:rsidP="00D9368E">
            <w:pPr>
              <w:jc w:val="center"/>
              <w:rPr>
                <w:rFonts w:ascii="Times New Roman" w:eastAsia="Times New Roman" w:hAnsi="Times New Roman" w:cs="Times New Roman"/>
              </w:rPr>
            </w:pPr>
          </w:p>
        </w:tc>
      </w:tr>
      <w:tr w:rsidR="008376AD" w:rsidRPr="00292093" w14:paraId="1D9719B4" w14:textId="77777777" w:rsidTr="000D034D">
        <w:tc>
          <w:tcPr>
            <w:tcW w:w="703" w:type="dxa"/>
            <w:shd w:val="clear" w:color="auto" w:fill="auto"/>
          </w:tcPr>
          <w:p w14:paraId="4D13B573" w14:textId="5A731AFA"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4.2.1</w:t>
            </w:r>
          </w:p>
        </w:tc>
        <w:tc>
          <w:tcPr>
            <w:tcW w:w="1256" w:type="dxa"/>
            <w:shd w:val="clear" w:color="auto" w:fill="auto"/>
          </w:tcPr>
          <w:p w14:paraId="0824CB28" w14:textId="0CDEDF5C" w:rsidR="008376AD" w:rsidRPr="00292093" w:rsidRDefault="008376AD" w:rsidP="00D9368E">
            <w:pPr>
              <w:rPr>
                <w:rFonts w:ascii="Times New Roman" w:eastAsia="Times New Roman" w:hAnsi="Times New Roman" w:cs="Times New Roman"/>
              </w:rPr>
            </w:pPr>
            <w:r w:rsidRPr="00292093">
              <w:rPr>
                <w:rFonts w:ascii="Times New Roman" w:hAnsi="Times New Roman" w:cs="Times New Roman"/>
                <w:color w:val="000000"/>
              </w:rPr>
              <w:t>Yêu cầu thiết kế</w:t>
            </w:r>
          </w:p>
        </w:tc>
        <w:tc>
          <w:tcPr>
            <w:tcW w:w="3281" w:type="dxa"/>
            <w:shd w:val="clear" w:color="auto" w:fill="auto"/>
          </w:tcPr>
          <w:p w14:paraId="069270DC" w14:textId="77777777" w:rsidR="008376AD" w:rsidRPr="00292093" w:rsidRDefault="008376AD" w:rsidP="00D9368E">
            <w:pPr>
              <w:jc w:val="center"/>
              <w:rPr>
                <w:rFonts w:ascii="Times New Roman" w:eastAsia="Times New Roman" w:hAnsi="Times New Roman" w:cs="Times New Roman"/>
              </w:rPr>
            </w:pPr>
          </w:p>
        </w:tc>
        <w:tc>
          <w:tcPr>
            <w:tcW w:w="7708" w:type="dxa"/>
            <w:shd w:val="clear" w:color="auto" w:fill="auto"/>
          </w:tcPr>
          <w:p w14:paraId="2D58B098" w14:textId="5D2B8D88" w:rsidR="008376AD" w:rsidRPr="00292093" w:rsidRDefault="008376AD" w:rsidP="00D9368E">
            <w:pPr>
              <w:jc w:val="both"/>
              <w:rPr>
                <w:rFonts w:ascii="Times New Roman" w:eastAsia="Times New Roman" w:hAnsi="Times New Roman" w:cs="Times New Roman"/>
              </w:rPr>
            </w:pPr>
            <w:r w:rsidRPr="00292093">
              <w:rPr>
                <w:rFonts w:ascii="Times New Roman" w:hAnsi="Times New Roman" w:cs="Times New Roman"/>
                <w:color w:val="000000"/>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647" w:type="dxa"/>
            <w:shd w:val="clear" w:color="auto" w:fill="auto"/>
          </w:tcPr>
          <w:p w14:paraId="51B3B6B9" w14:textId="6AE194B0" w:rsidR="008376AD" w:rsidRPr="00292093" w:rsidRDefault="008376AD" w:rsidP="00D9368E">
            <w:pPr>
              <w:jc w:val="center"/>
              <w:rPr>
                <w:rFonts w:ascii="Times New Roman" w:eastAsia="Times New Roman" w:hAnsi="Times New Roman" w:cs="Times New Roman"/>
              </w:rPr>
            </w:pPr>
            <w:r w:rsidRPr="00292093">
              <w:rPr>
                <w:rFonts w:ascii="Times New Roman" w:hAnsi="Times New Roman" w:cs="Times New Roman"/>
                <w:color w:val="000000"/>
              </w:rPr>
              <w:t>Đ 6.2.2.3 QCVN 06:2022</w:t>
            </w:r>
          </w:p>
        </w:tc>
        <w:tc>
          <w:tcPr>
            <w:tcW w:w="998" w:type="dxa"/>
            <w:shd w:val="clear" w:color="auto" w:fill="auto"/>
          </w:tcPr>
          <w:p w14:paraId="7675BB15" w14:textId="77777777" w:rsidR="008376AD" w:rsidRPr="00292093" w:rsidRDefault="008376AD" w:rsidP="00D9368E">
            <w:pPr>
              <w:jc w:val="center"/>
              <w:rPr>
                <w:rFonts w:ascii="Times New Roman" w:eastAsia="Times New Roman" w:hAnsi="Times New Roman" w:cs="Times New Roman"/>
              </w:rPr>
            </w:pPr>
          </w:p>
        </w:tc>
      </w:tr>
      <w:tr w:rsidR="00890A5A" w:rsidRPr="00292093" w14:paraId="61F7E394" w14:textId="77777777" w:rsidTr="000D034D">
        <w:tc>
          <w:tcPr>
            <w:tcW w:w="703" w:type="dxa"/>
            <w:shd w:val="clear" w:color="auto" w:fill="auto"/>
          </w:tcPr>
          <w:p w14:paraId="48C1D8A5" w14:textId="6B120E8F"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lang w:val="vi-VN"/>
              </w:rPr>
              <w:t>-</w:t>
            </w:r>
          </w:p>
        </w:tc>
        <w:tc>
          <w:tcPr>
            <w:tcW w:w="1256" w:type="dxa"/>
            <w:shd w:val="clear" w:color="auto" w:fill="auto"/>
          </w:tcPr>
          <w:p w14:paraId="4FA10C01" w14:textId="2EC57012" w:rsidR="00890A5A" w:rsidRPr="00292093" w:rsidRDefault="00890A5A" w:rsidP="00D9368E">
            <w:pPr>
              <w:rPr>
                <w:rFonts w:ascii="Times New Roman" w:eastAsia="Times New Roman" w:hAnsi="Times New Roman" w:cs="Times New Roman"/>
              </w:rPr>
            </w:pPr>
            <w:r w:rsidRPr="00292093">
              <w:rPr>
                <w:rFonts w:ascii="Times New Roman" w:hAnsi="Times New Roman" w:cs="Times New Roman"/>
                <w:color w:val="000000"/>
                <w:lang w:val="vi-VN"/>
              </w:rPr>
              <w:t>Đối với nhà nhóm F1, F2, F3 và F4 có chiều cao PCCC không quá 15 m</w:t>
            </w:r>
          </w:p>
        </w:tc>
        <w:tc>
          <w:tcPr>
            <w:tcW w:w="3281" w:type="dxa"/>
            <w:shd w:val="clear" w:color="auto" w:fill="auto"/>
          </w:tcPr>
          <w:p w14:paraId="705668F0" w14:textId="43A1BAFF" w:rsidR="00890A5A" w:rsidRPr="00292093" w:rsidRDefault="00890A5A" w:rsidP="00D9368E">
            <w:pPr>
              <w:rPr>
                <w:rFonts w:ascii="Times New Roman" w:eastAsia="Times New Roman" w:hAnsi="Times New Roman" w:cs="Times New Roman"/>
              </w:rPr>
            </w:pPr>
            <w:r w:rsidRPr="00292093">
              <w:rPr>
                <w:rFonts w:ascii="Times New Roman" w:hAnsi="Times New Roman" w:cs="Times New Roman"/>
                <w:color w:val="000000"/>
                <w:lang w:val="vi-VN"/>
              </w:rPr>
              <w:t xml:space="preserve">Đáp ứng yêu cầu về khoảng cách  theo quy chuẩn hoặc có thể xem xét chấp thuận khoảng cách khác khi chủ đầu  tư và đơn vị tư vấn có </w:t>
            </w:r>
            <w:r w:rsidRPr="00292093">
              <w:rPr>
                <w:rFonts w:ascii="Times New Roman" w:hAnsi="Times New Roman" w:cs="Times New Roman"/>
                <w:lang w:val="vi-VN"/>
              </w:rPr>
              <w:t>phương án chữa cháy khác phù hợp</w:t>
            </w:r>
            <w:r w:rsidRPr="00292093">
              <w:rPr>
                <w:rFonts w:ascii="Times New Roman" w:hAnsi="Times New Roman" w:cs="Times New Roman"/>
                <w:color w:val="FF0000"/>
                <w:lang w:val="vi-VN"/>
              </w:rPr>
              <w:t>.</w:t>
            </w:r>
          </w:p>
        </w:tc>
        <w:tc>
          <w:tcPr>
            <w:tcW w:w="7708" w:type="dxa"/>
            <w:shd w:val="clear" w:color="auto" w:fill="auto"/>
          </w:tcPr>
          <w:p w14:paraId="3E04B294" w14:textId="4BDF1FAB" w:rsidR="00890A5A" w:rsidRPr="00292093" w:rsidRDefault="00890A5A" w:rsidP="00D9368E">
            <w:pPr>
              <w:jc w:val="both"/>
              <w:rPr>
                <w:rFonts w:ascii="Times New Roman" w:eastAsia="Times New Roman" w:hAnsi="Times New Roman" w:cs="Times New Roman"/>
              </w:rPr>
            </w:pPr>
            <w:r w:rsidRPr="00292093">
              <w:rPr>
                <w:rFonts w:ascii="Times New Roman" w:hAnsi="Times New Roman" w:cs="Times New Roman"/>
                <w:color w:val="000000"/>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292093">
              <w:rPr>
                <w:rFonts w:ascii="Times New Roman" w:hAnsi="Times New Roman" w:cs="Times New Roman"/>
                <w:color w:val="FF0000"/>
                <w:lang w:val="vi-VN"/>
              </w:rPr>
              <w:t>hoặc có phương án chữa cháy phù hợp từ ngoài nhà</w:t>
            </w:r>
          </w:p>
        </w:tc>
        <w:tc>
          <w:tcPr>
            <w:tcW w:w="1647" w:type="dxa"/>
            <w:shd w:val="clear" w:color="auto" w:fill="auto"/>
          </w:tcPr>
          <w:p w14:paraId="7D3D85E0" w14:textId="49CEBBE9"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rPr>
              <w:t>Đ 6.2.2.1 QCVN 06:2022</w:t>
            </w:r>
            <w:r w:rsidRPr="00292093">
              <w:rPr>
                <w:rFonts w:ascii="Times New Roman" w:hAnsi="Times New Roman" w:cs="Times New Roman"/>
                <w:color w:val="000000"/>
                <w:lang w:val="vi-VN"/>
              </w:rPr>
              <w:t xml:space="preserve"> </w:t>
            </w:r>
            <w:r w:rsidRPr="00292093">
              <w:rPr>
                <w:rFonts w:ascii="Times New Roman" w:hAnsi="Times New Roman" w:cs="Times New Roman"/>
                <w:color w:val="FF0000"/>
                <w:sz w:val="20"/>
                <w:szCs w:val="20"/>
                <w:lang w:val="vi-VN"/>
              </w:rPr>
              <w:t>và Sửa đổi 1: 2023</w:t>
            </w:r>
          </w:p>
        </w:tc>
        <w:tc>
          <w:tcPr>
            <w:tcW w:w="998" w:type="dxa"/>
            <w:shd w:val="clear" w:color="auto" w:fill="auto"/>
          </w:tcPr>
          <w:p w14:paraId="3C45EF3E" w14:textId="77777777" w:rsidR="00890A5A" w:rsidRPr="00292093" w:rsidRDefault="00890A5A" w:rsidP="00D9368E">
            <w:pPr>
              <w:jc w:val="center"/>
              <w:rPr>
                <w:rFonts w:ascii="Times New Roman" w:eastAsia="Times New Roman" w:hAnsi="Times New Roman" w:cs="Times New Roman"/>
              </w:rPr>
            </w:pPr>
          </w:p>
        </w:tc>
      </w:tr>
      <w:tr w:rsidR="00890A5A" w:rsidRPr="00292093" w14:paraId="1E8DAA71" w14:textId="77777777" w:rsidTr="000D034D">
        <w:tc>
          <w:tcPr>
            <w:tcW w:w="703" w:type="dxa"/>
            <w:shd w:val="clear" w:color="auto" w:fill="auto"/>
          </w:tcPr>
          <w:p w14:paraId="7DE29E98" w14:textId="1B0BBCDA"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lang w:val="vi-VN"/>
              </w:rPr>
              <w:lastRenderedPageBreak/>
              <w:t>-</w:t>
            </w:r>
          </w:p>
        </w:tc>
        <w:tc>
          <w:tcPr>
            <w:tcW w:w="1256" w:type="dxa"/>
            <w:shd w:val="clear" w:color="auto" w:fill="auto"/>
          </w:tcPr>
          <w:p w14:paraId="79EB3AC1" w14:textId="2C58BD8E" w:rsidR="00890A5A" w:rsidRPr="00292093" w:rsidRDefault="00890A5A" w:rsidP="00D9368E">
            <w:pPr>
              <w:rPr>
                <w:rFonts w:ascii="Times New Roman" w:eastAsia="Times New Roman" w:hAnsi="Times New Roman" w:cs="Times New Roman"/>
              </w:rPr>
            </w:pPr>
            <w:r w:rsidRPr="00292093">
              <w:rPr>
                <w:rFonts w:ascii="Times New Roman" w:hAnsi="Times New Roman" w:cs="Times New Roman"/>
                <w:color w:val="000000"/>
              </w:rPr>
              <w:t>Chiều</w:t>
            </w:r>
            <w:r w:rsidRPr="00292093">
              <w:rPr>
                <w:rFonts w:ascii="Times New Roman" w:hAnsi="Times New Roman" w:cs="Times New Roman"/>
                <w:color w:val="000000"/>
                <w:lang w:val="vi-VN"/>
              </w:rPr>
              <w:t xml:space="preserve"> rộng bãi đỗ</w:t>
            </w:r>
          </w:p>
        </w:tc>
        <w:tc>
          <w:tcPr>
            <w:tcW w:w="3281" w:type="dxa"/>
            <w:shd w:val="clear" w:color="auto" w:fill="auto"/>
          </w:tcPr>
          <w:p w14:paraId="503A02F6" w14:textId="77777777" w:rsidR="00890A5A" w:rsidRPr="00292093" w:rsidRDefault="00890A5A" w:rsidP="00D9368E">
            <w:pPr>
              <w:jc w:val="center"/>
              <w:rPr>
                <w:rFonts w:ascii="Times New Roman" w:eastAsia="Times New Roman" w:hAnsi="Times New Roman" w:cs="Times New Roman"/>
              </w:rPr>
            </w:pPr>
          </w:p>
        </w:tc>
        <w:tc>
          <w:tcPr>
            <w:tcW w:w="7708" w:type="dxa"/>
            <w:shd w:val="clear" w:color="auto" w:fill="auto"/>
          </w:tcPr>
          <w:tbl>
            <w:tblPr>
              <w:tblStyle w:val="af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890A5A" w:rsidRPr="00292093" w14:paraId="7421E40E" w14:textId="77777777" w:rsidTr="006B585B">
              <w:tc>
                <w:tcPr>
                  <w:tcW w:w="892" w:type="dxa"/>
                  <w:vMerge w:val="restart"/>
                  <w:shd w:val="clear" w:color="auto" w:fill="auto"/>
                  <w:vAlign w:val="center"/>
                </w:tcPr>
                <w:p w14:paraId="636CB990"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Bãi đỗ</w:t>
                  </w:r>
                </w:p>
              </w:tc>
              <w:tc>
                <w:tcPr>
                  <w:tcW w:w="5451" w:type="dxa"/>
                  <w:gridSpan w:val="3"/>
                  <w:shd w:val="clear" w:color="auto" w:fill="auto"/>
                  <w:vAlign w:val="center"/>
                </w:tcPr>
                <w:p w14:paraId="5D17C65E"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Chiều cao nhà</w:t>
                  </w:r>
                </w:p>
              </w:tc>
            </w:tr>
            <w:tr w:rsidR="00890A5A" w:rsidRPr="00292093" w14:paraId="4A5F7FAB" w14:textId="77777777" w:rsidTr="006B585B">
              <w:tc>
                <w:tcPr>
                  <w:tcW w:w="892" w:type="dxa"/>
                  <w:vMerge/>
                  <w:shd w:val="clear" w:color="auto" w:fill="auto"/>
                  <w:vAlign w:val="center"/>
                </w:tcPr>
                <w:p w14:paraId="5336DA1B" w14:textId="77777777" w:rsidR="00890A5A" w:rsidRPr="00292093" w:rsidRDefault="00890A5A" w:rsidP="00D9368E">
                  <w:pPr>
                    <w:widowControl w:val="0"/>
                    <w:pBdr>
                      <w:top w:val="nil"/>
                      <w:left w:val="nil"/>
                      <w:bottom w:val="nil"/>
                      <w:right w:val="nil"/>
                      <w:between w:val="nil"/>
                    </w:pBdr>
                    <w:rPr>
                      <w:rFonts w:ascii="Times New Roman" w:hAnsi="Times New Roman" w:cs="Times New Roman"/>
                      <w:bCs/>
                      <w:color w:val="000000"/>
                    </w:rPr>
                  </w:pPr>
                </w:p>
              </w:tc>
              <w:tc>
                <w:tcPr>
                  <w:tcW w:w="961" w:type="dxa"/>
                  <w:shd w:val="clear" w:color="auto" w:fill="auto"/>
                  <w:vAlign w:val="center"/>
                </w:tcPr>
                <w:p w14:paraId="7A5A22BC"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0"/>
                      <w:id w:val="526921338"/>
                    </w:sdtPr>
                    <w:sdtEndPr/>
                    <w:sdtContent>
                      <w:r w:rsidR="00890A5A" w:rsidRPr="00292093">
                        <w:rPr>
                          <w:rFonts w:ascii="Times New Roman" w:eastAsia="Gungsuh" w:hAnsi="Times New Roman" w:cs="Times New Roman"/>
                          <w:bCs/>
                          <w:color w:val="000000"/>
                        </w:rPr>
                        <w:t>≤ 15</w:t>
                      </w:r>
                    </w:sdtContent>
                  </w:sdt>
                </w:p>
              </w:tc>
              <w:tc>
                <w:tcPr>
                  <w:tcW w:w="1304" w:type="dxa"/>
                  <w:shd w:val="clear" w:color="auto" w:fill="auto"/>
                  <w:vAlign w:val="center"/>
                </w:tcPr>
                <w:p w14:paraId="6EF379D5"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1"/>
                      <w:id w:val="1577937842"/>
                    </w:sdtPr>
                    <w:sdtEndPr/>
                    <w:sdtContent>
                      <w:r w:rsidR="00890A5A" w:rsidRPr="00292093">
                        <w:rPr>
                          <w:rFonts w:ascii="Times New Roman" w:eastAsia="Gungsuh" w:hAnsi="Times New Roman" w:cs="Times New Roman"/>
                          <w:bCs/>
                          <w:color w:val="000000"/>
                        </w:rPr>
                        <w:t xml:space="preserve">&gt; 15 và ≤ 28 </w:t>
                      </w:r>
                    </w:sdtContent>
                  </w:sdt>
                </w:p>
              </w:tc>
              <w:tc>
                <w:tcPr>
                  <w:tcW w:w="3186" w:type="dxa"/>
                  <w:shd w:val="clear" w:color="auto" w:fill="auto"/>
                  <w:vAlign w:val="center"/>
                </w:tcPr>
                <w:p w14:paraId="0D95E42E"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&gt;28</w:t>
                  </w:r>
                </w:p>
              </w:tc>
            </w:tr>
            <w:tr w:rsidR="00890A5A" w:rsidRPr="00292093" w14:paraId="0BA2511F" w14:textId="77777777" w:rsidTr="006B585B">
              <w:tc>
                <w:tcPr>
                  <w:tcW w:w="892" w:type="dxa"/>
                  <w:shd w:val="clear" w:color="auto" w:fill="auto"/>
                </w:tcPr>
                <w:p w14:paraId="4CB19D7C"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 Rộng</w:t>
                  </w:r>
                </w:p>
              </w:tc>
              <w:tc>
                <w:tcPr>
                  <w:tcW w:w="961" w:type="dxa"/>
                  <w:shd w:val="clear" w:color="auto" w:fill="auto"/>
                </w:tcPr>
                <w:p w14:paraId="54F37A22"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Không y/c</w:t>
                  </w:r>
                </w:p>
              </w:tc>
              <w:tc>
                <w:tcPr>
                  <w:tcW w:w="1304" w:type="dxa"/>
                  <w:shd w:val="clear" w:color="auto" w:fill="auto"/>
                </w:tcPr>
                <w:p w14:paraId="1BA14D42"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2"/>
                      <w:id w:val="-725762491"/>
                    </w:sdtPr>
                    <w:sdtEndPr/>
                    <w:sdtContent>
                      <w:r w:rsidR="00890A5A" w:rsidRPr="00292093">
                        <w:rPr>
                          <w:rFonts w:ascii="Times New Roman" w:eastAsia="Gungsuh" w:hAnsi="Times New Roman" w:cs="Times New Roman"/>
                          <w:bCs/>
                          <w:color w:val="000000"/>
                        </w:rPr>
                        <w:t>≥6</w:t>
                      </w:r>
                    </w:sdtContent>
                  </w:sdt>
                </w:p>
              </w:tc>
              <w:tc>
                <w:tcPr>
                  <w:tcW w:w="3186" w:type="dxa"/>
                  <w:shd w:val="clear" w:color="auto" w:fill="auto"/>
                </w:tcPr>
                <w:p w14:paraId="161DADD4"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3"/>
                      <w:id w:val="-1285892335"/>
                    </w:sdtPr>
                    <w:sdtEndPr/>
                    <w:sdtContent>
                      <w:r w:rsidR="00890A5A" w:rsidRPr="00292093">
                        <w:rPr>
                          <w:rFonts w:ascii="Times New Roman" w:eastAsia="Gungsuh" w:hAnsi="Times New Roman" w:cs="Times New Roman"/>
                          <w:bCs/>
                          <w:color w:val="000000"/>
                        </w:rPr>
                        <w:t>≥6</w:t>
                      </w:r>
                    </w:sdtContent>
                  </w:sdt>
                </w:p>
              </w:tc>
            </w:tr>
          </w:tbl>
          <w:p w14:paraId="2C9E8C91" w14:textId="261724DC" w:rsidR="00890A5A" w:rsidRPr="00292093" w:rsidRDefault="00890A5A" w:rsidP="00D9368E">
            <w:pPr>
              <w:jc w:val="both"/>
              <w:rPr>
                <w:rFonts w:ascii="Times New Roman" w:eastAsia="Times New Roman" w:hAnsi="Times New Roman" w:cs="Times New Roman"/>
              </w:rPr>
            </w:pPr>
          </w:p>
        </w:tc>
        <w:tc>
          <w:tcPr>
            <w:tcW w:w="1647" w:type="dxa"/>
            <w:shd w:val="clear" w:color="auto" w:fill="auto"/>
          </w:tcPr>
          <w:p w14:paraId="3542ED90" w14:textId="6D0EC117"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rPr>
              <w:t>Đ 6.2.2.3 QCVN 06:2022</w:t>
            </w:r>
          </w:p>
        </w:tc>
        <w:tc>
          <w:tcPr>
            <w:tcW w:w="998" w:type="dxa"/>
            <w:shd w:val="clear" w:color="auto" w:fill="auto"/>
          </w:tcPr>
          <w:p w14:paraId="63A07AA3" w14:textId="77777777" w:rsidR="00890A5A" w:rsidRPr="00292093" w:rsidRDefault="00890A5A" w:rsidP="00D9368E">
            <w:pPr>
              <w:jc w:val="center"/>
              <w:rPr>
                <w:rFonts w:ascii="Times New Roman" w:eastAsia="Times New Roman" w:hAnsi="Times New Roman" w:cs="Times New Roman"/>
              </w:rPr>
            </w:pPr>
          </w:p>
        </w:tc>
      </w:tr>
      <w:tr w:rsidR="00890A5A" w:rsidRPr="00292093" w14:paraId="276DAECF" w14:textId="77777777" w:rsidTr="000D034D">
        <w:tc>
          <w:tcPr>
            <w:tcW w:w="703" w:type="dxa"/>
            <w:shd w:val="clear" w:color="auto" w:fill="auto"/>
          </w:tcPr>
          <w:p w14:paraId="3BD061C1" w14:textId="6A127D59"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lang w:val="vi-VN"/>
              </w:rPr>
              <w:t xml:space="preserve">- </w:t>
            </w:r>
          </w:p>
        </w:tc>
        <w:tc>
          <w:tcPr>
            <w:tcW w:w="1256" w:type="dxa"/>
            <w:shd w:val="clear" w:color="auto" w:fill="auto"/>
          </w:tcPr>
          <w:p w14:paraId="44430580" w14:textId="625FB20C" w:rsidR="00890A5A" w:rsidRPr="00292093" w:rsidRDefault="00890A5A" w:rsidP="00D9368E">
            <w:pPr>
              <w:rPr>
                <w:rFonts w:ascii="Times New Roman" w:eastAsia="Times New Roman" w:hAnsi="Times New Roman" w:cs="Times New Roman"/>
              </w:rPr>
            </w:pPr>
            <w:r w:rsidRPr="00292093">
              <w:rPr>
                <w:rFonts w:ascii="Times New Roman" w:hAnsi="Times New Roman" w:cs="Times New Roman"/>
                <w:color w:val="000000"/>
              </w:rPr>
              <w:t>Chiều</w:t>
            </w:r>
            <w:r w:rsidRPr="00292093">
              <w:rPr>
                <w:rFonts w:ascii="Times New Roman" w:hAnsi="Times New Roman" w:cs="Times New Roman"/>
                <w:color w:val="000000"/>
                <w:lang w:val="vi-VN"/>
              </w:rPr>
              <w:t xml:space="preserve"> dài bãi đỗ</w:t>
            </w:r>
          </w:p>
        </w:tc>
        <w:tc>
          <w:tcPr>
            <w:tcW w:w="3281" w:type="dxa"/>
            <w:shd w:val="clear" w:color="auto" w:fill="auto"/>
          </w:tcPr>
          <w:p w14:paraId="0C3E53B9" w14:textId="77777777" w:rsidR="00890A5A" w:rsidRPr="00292093" w:rsidRDefault="00890A5A"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5A36D7EA" w14:textId="77777777" w:rsidR="00890A5A" w:rsidRPr="00292093" w:rsidRDefault="00890A5A" w:rsidP="00D9368E">
            <w:pPr>
              <w:jc w:val="center"/>
              <w:rPr>
                <w:rFonts w:ascii="Times New Roman" w:eastAsia="Times New Roman" w:hAnsi="Times New Roman" w:cs="Times New Roman"/>
              </w:rPr>
            </w:pPr>
          </w:p>
        </w:tc>
        <w:tc>
          <w:tcPr>
            <w:tcW w:w="7708" w:type="dxa"/>
            <w:shd w:val="clear" w:color="auto" w:fill="auto"/>
          </w:tcPr>
          <w:tbl>
            <w:tblPr>
              <w:tblStyle w:val="af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890A5A" w:rsidRPr="00292093" w14:paraId="5B185E20" w14:textId="77777777" w:rsidTr="006B585B">
              <w:tc>
                <w:tcPr>
                  <w:tcW w:w="1853" w:type="dxa"/>
                  <w:vMerge w:val="restart"/>
                  <w:shd w:val="clear" w:color="auto" w:fill="auto"/>
                </w:tcPr>
                <w:p w14:paraId="4E1EA01F" w14:textId="77777777" w:rsidR="00890A5A" w:rsidRPr="00292093" w:rsidRDefault="00890A5A" w:rsidP="00D9368E">
                  <w:pPr>
                    <w:jc w:val="center"/>
                    <w:rPr>
                      <w:rFonts w:ascii="Times New Roman" w:hAnsi="Times New Roman" w:cs="Times New Roman"/>
                      <w:color w:val="000000"/>
                      <w:lang w:val="vi-VN"/>
                    </w:rPr>
                  </w:pPr>
                  <w:r w:rsidRPr="00292093">
                    <w:rPr>
                      <w:rFonts w:ascii="Times New Roman" w:hAnsi="Times New Roman" w:cs="Times New Roman"/>
                      <w:color w:val="000000"/>
                      <w:lang w:val="vi-VN"/>
                    </w:rPr>
                    <w:t>Diện tích sàn cho phép tiếp cận</w:t>
                  </w:r>
                </w:p>
              </w:tc>
              <w:tc>
                <w:tcPr>
                  <w:tcW w:w="4490" w:type="dxa"/>
                  <w:gridSpan w:val="2"/>
                  <w:shd w:val="clear" w:color="auto" w:fill="auto"/>
                </w:tcPr>
                <w:p w14:paraId="07F19CC8" w14:textId="77777777" w:rsidR="00890A5A" w:rsidRPr="00292093" w:rsidRDefault="00890A5A" w:rsidP="00D9368E">
                  <w:pPr>
                    <w:jc w:val="center"/>
                    <w:rPr>
                      <w:rFonts w:ascii="Times New Roman" w:hAnsi="Times New Roman" w:cs="Times New Roman"/>
                      <w:color w:val="000000"/>
                      <w:lang w:val="vi-VN"/>
                    </w:rPr>
                  </w:pPr>
                  <w:r w:rsidRPr="00292093">
                    <w:rPr>
                      <w:rFonts w:ascii="Times New Roman" w:hAnsi="Times New Roman" w:cs="Times New Roman"/>
                      <w:color w:val="000000"/>
                      <w:lang w:val="vi-VN"/>
                    </w:rPr>
                    <w:t>Chiều dài bãi đỗ, tính theo chu vi nhà (m)</w:t>
                  </w:r>
                </w:p>
              </w:tc>
            </w:tr>
            <w:tr w:rsidR="00890A5A" w:rsidRPr="00292093" w14:paraId="222D3DFA" w14:textId="77777777" w:rsidTr="006B585B">
              <w:tc>
                <w:tcPr>
                  <w:tcW w:w="1853" w:type="dxa"/>
                  <w:vMerge/>
                  <w:shd w:val="clear" w:color="auto" w:fill="auto"/>
                </w:tcPr>
                <w:p w14:paraId="50DFD7AD" w14:textId="77777777" w:rsidR="00890A5A" w:rsidRPr="00292093" w:rsidRDefault="00890A5A" w:rsidP="00D9368E">
                  <w:pPr>
                    <w:widowControl w:val="0"/>
                    <w:pBdr>
                      <w:top w:val="nil"/>
                      <w:left w:val="nil"/>
                      <w:bottom w:val="nil"/>
                      <w:right w:val="nil"/>
                      <w:between w:val="nil"/>
                    </w:pBdr>
                    <w:rPr>
                      <w:rFonts w:ascii="Times New Roman" w:hAnsi="Times New Roman" w:cs="Times New Roman"/>
                      <w:color w:val="000000"/>
                      <w:lang w:val="vi-VN"/>
                    </w:rPr>
                  </w:pPr>
                </w:p>
              </w:tc>
              <w:tc>
                <w:tcPr>
                  <w:tcW w:w="2268" w:type="dxa"/>
                  <w:shd w:val="clear" w:color="auto" w:fill="auto"/>
                </w:tcPr>
                <w:p w14:paraId="3661F0D3"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Nhà không có Sprinkler</w:t>
                  </w:r>
                </w:p>
              </w:tc>
              <w:tc>
                <w:tcPr>
                  <w:tcW w:w="2222" w:type="dxa"/>
                  <w:shd w:val="clear" w:color="auto" w:fill="auto"/>
                </w:tcPr>
                <w:p w14:paraId="6660947C"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Nhà có Sprinkler</w:t>
                  </w:r>
                </w:p>
              </w:tc>
            </w:tr>
            <w:tr w:rsidR="00890A5A" w:rsidRPr="00292093" w14:paraId="4E07F00B" w14:textId="77777777" w:rsidTr="006B585B">
              <w:tc>
                <w:tcPr>
                  <w:tcW w:w="1853" w:type="dxa"/>
                  <w:shd w:val="clear" w:color="auto" w:fill="auto"/>
                </w:tcPr>
                <w:p w14:paraId="3CAF6CFF" w14:textId="77777777" w:rsidR="00890A5A" w:rsidRPr="00292093" w:rsidRDefault="00734083" w:rsidP="00D9368E">
                  <w:pPr>
                    <w:jc w:val="center"/>
                    <w:rPr>
                      <w:rFonts w:ascii="Times New Roman" w:hAnsi="Times New Roman" w:cs="Times New Roman"/>
                      <w:color w:val="000000"/>
                    </w:rPr>
                  </w:pPr>
                  <w:sdt>
                    <w:sdtPr>
                      <w:rPr>
                        <w:rFonts w:ascii="Times New Roman" w:hAnsi="Times New Roman" w:cs="Times New Roman"/>
                      </w:rPr>
                      <w:tag w:val="goog_rdk_4"/>
                      <w:id w:val="-1241247911"/>
                    </w:sdtPr>
                    <w:sdtEndPr/>
                    <w:sdtContent>
                      <w:r w:rsidR="00890A5A" w:rsidRPr="00292093">
                        <w:rPr>
                          <w:rFonts w:ascii="Times New Roman" w:eastAsia="Gungsuh" w:hAnsi="Times New Roman" w:cs="Times New Roman"/>
                          <w:color w:val="000000"/>
                        </w:rPr>
                        <w:t>≤ 2 000</w:t>
                      </w:r>
                    </w:sdtContent>
                  </w:sdt>
                </w:p>
              </w:tc>
              <w:tc>
                <w:tcPr>
                  <w:tcW w:w="4490" w:type="dxa"/>
                  <w:gridSpan w:val="2"/>
                  <w:shd w:val="clear" w:color="auto" w:fill="auto"/>
                </w:tcPr>
                <w:p w14:paraId="30F54FEC"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1/6 chu vi và không nhỏ hơn 15 m</w:t>
                  </w:r>
                </w:p>
              </w:tc>
            </w:tr>
            <w:tr w:rsidR="00890A5A" w:rsidRPr="00292093" w14:paraId="53072744" w14:textId="77777777" w:rsidTr="006B585B">
              <w:tc>
                <w:tcPr>
                  <w:tcW w:w="1853" w:type="dxa"/>
                  <w:shd w:val="clear" w:color="auto" w:fill="auto"/>
                </w:tcPr>
                <w:p w14:paraId="2190B1A3"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 xml:space="preserve">&gt; 2 000 và </w:t>
                  </w:r>
                </w:p>
                <w:p w14:paraId="46FB734F" w14:textId="77777777" w:rsidR="00890A5A" w:rsidRPr="00292093" w:rsidRDefault="00734083" w:rsidP="00D9368E">
                  <w:pPr>
                    <w:jc w:val="center"/>
                    <w:rPr>
                      <w:rFonts w:ascii="Times New Roman" w:hAnsi="Times New Roman" w:cs="Times New Roman"/>
                      <w:color w:val="000000"/>
                    </w:rPr>
                  </w:pPr>
                  <w:sdt>
                    <w:sdtPr>
                      <w:rPr>
                        <w:rFonts w:ascii="Times New Roman" w:hAnsi="Times New Roman" w:cs="Times New Roman"/>
                      </w:rPr>
                      <w:tag w:val="goog_rdk_5"/>
                      <w:id w:val="515976665"/>
                    </w:sdtPr>
                    <w:sdtEndPr/>
                    <w:sdtContent>
                      <w:r w:rsidR="00890A5A" w:rsidRPr="00292093">
                        <w:rPr>
                          <w:rFonts w:ascii="Times New Roman" w:eastAsia="Gungsuh" w:hAnsi="Times New Roman" w:cs="Times New Roman"/>
                          <w:color w:val="000000"/>
                        </w:rPr>
                        <w:t>≤ 4 000</w:t>
                      </w:r>
                    </w:sdtContent>
                  </w:sdt>
                </w:p>
              </w:tc>
              <w:tc>
                <w:tcPr>
                  <w:tcW w:w="2268" w:type="dxa"/>
                  <w:shd w:val="clear" w:color="auto" w:fill="auto"/>
                </w:tcPr>
                <w:p w14:paraId="37838746"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1/4 chu vi</w:t>
                  </w:r>
                </w:p>
              </w:tc>
              <w:tc>
                <w:tcPr>
                  <w:tcW w:w="2222" w:type="dxa"/>
                  <w:shd w:val="clear" w:color="auto" w:fill="auto"/>
                </w:tcPr>
                <w:p w14:paraId="4BE95FA5"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1/6 chu vi và không nhỏ hơn 15 m</w:t>
                  </w:r>
                </w:p>
              </w:tc>
            </w:tr>
            <w:tr w:rsidR="00890A5A" w:rsidRPr="00292093" w14:paraId="6B786BA7" w14:textId="77777777" w:rsidTr="006B585B">
              <w:tc>
                <w:tcPr>
                  <w:tcW w:w="1853" w:type="dxa"/>
                  <w:shd w:val="clear" w:color="auto" w:fill="auto"/>
                </w:tcPr>
                <w:p w14:paraId="547A2BE0"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 xml:space="preserve">&gt; 4 000 và </w:t>
                  </w:r>
                </w:p>
                <w:p w14:paraId="6DF217D9" w14:textId="77777777" w:rsidR="00890A5A" w:rsidRPr="00292093" w:rsidRDefault="00734083" w:rsidP="00D9368E">
                  <w:pPr>
                    <w:jc w:val="center"/>
                    <w:rPr>
                      <w:rFonts w:ascii="Times New Roman" w:hAnsi="Times New Roman" w:cs="Times New Roman"/>
                      <w:color w:val="000000"/>
                    </w:rPr>
                  </w:pPr>
                  <w:sdt>
                    <w:sdtPr>
                      <w:rPr>
                        <w:rFonts w:ascii="Times New Roman" w:hAnsi="Times New Roman" w:cs="Times New Roman"/>
                      </w:rPr>
                      <w:tag w:val="goog_rdk_6"/>
                      <w:id w:val="657649015"/>
                    </w:sdtPr>
                    <w:sdtEndPr/>
                    <w:sdtContent>
                      <w:r w:rsidR="00890A5A" w:rsidRPr="00292093">
                        <w:rPr>
                          <w:rFonts w:ascii="Times New Roman" w:eastAsia="Gungsuh" w:hAnsi="Times New Roman" w:cs="Times New Roman"/>
                          <w:color w:val="000000"/>
                        </w:rPr>
                        <w:t>≤ 8 000</w:t>
                      </w:r>
                    </w:sdtContent>
                  </w:sdt>
                </w:p>
              </w:tc>
              <w:tc>
                <w:tcPr>
                  <w:tcW w:w="2268" w:type="dxa"/>
                  <w:shd w:val="clear" w:color="auto" w:fill="auto"/>
                </w:tcPr>
                <w:p w14:paraId="7B89DA1D"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1/2 chu vi</w:t>
                  </w:r>
                </w:p>
              </w:tc>
              <w:tc>
                <w:tcPr>
                  <w:tcW w:w="2222" w:type="dxa"/>
                  <w:shd w:val="clear" w:color="auto" w:fill="auto"/>
                </w:tcPr>
                <w:p w14:paraId="72817528"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1/4 chu vi</w:t>
                  </w:r>
                </w:p>
              </w:tc>
            </w:tr>
            <w:tr w:rsidR="00890A5A" w:rsidRPr="00292093" w14:paraId="265F62B3" w14:textId="77777777" w:rsidTr="006B585B">
              <w:tc>
                <w:tcPr>
                  <w:tcW w:w="1853" w:type="dxa"/>
                  <w:shd w:val="clear" w:color="auto" w:fill="auto"/>
                </w:tcPr>
                <w:p w14:paraId="05C6C3B5"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 xml:space="preserve">&gt; 8 000 và </w:t>
                  </w:r>
                </w:p>
                <w:p w14:paraId="354EA8BB" w14:textId="77777777" w:rsidR="00890A5A" w:rsidRPr="00292093" w:rsidRDefault="00734083" w:rsidP="00D9368E">
                  <w:pPr>
                    <w:jc w:val="center"/>
                    <w:rPr>
                      <w:rFonts w:ascii="Times New Roman" w:hAnsi="Times New Roman" w:cs="Times New Roman"/>
                      <w:color w:val="000000"/>
                    </w:rPr>
                  </w:pPr>
                  <w:sdt>
                    <w:sdtPr>
                      <w:rPr>
                        <w:rFonts w:ascii="Times New Roman" w:hAnsi="Times New Roman" w:cs="Times New Roman"/>
                      </w:rPr>
                      <w:tag w:val="goog_rdk_7"/>
                      <w:id w:val="1384367208"/>
                    </w:sdtPr>
                    <w:sdtEndPr/>
                    <w:sdtContent>
                      <w:r w:rsidR="00890A5A" w:rsidRPr="00292093">
                        <w:rPr>
                          <w:rFonts w:ascii="Times New Roman" w:eastAsia="Gungsuh" w:hAnsi="Times New Roman" w:cs="Times New Roman"/>
                          <w:color w:val="000000"/>
                        </w:rPr>
                        <w:t>≤ 16 000</w:t>
                      </w:r>
                    </w:sdtContent>
                  </w:sdt>
                </w:p>
              </w:tc>
              <w:tc>
                <w:tcPr>
                  <w:tcW w:w="2268" w:type="dxa"/>
                  <w:shd w:val="clear" w:color="auto" w:fill="auto"/>
                </w:tcPr>
                <w:p w14:paraId="25ABEDB2"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3/4 chu vi</w:t>
                  </w:r>
                </w:p>
              </w:tc>
              <w:tc>
                <w:tcPr>
                  <w:tcW w:w="2222" w:type="dxa"/>
                  <w:shd w:val="clear" w:color="auto" w:fill="auto"/>
                </w:tcPr>
                <w:p w14:paraId="4FCA7E62"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1/2 chu vi</w:t>
                  </w:r>
                </w:p>
              </w:tc>
            </w:tr>
            <w:tr w:rsidR="00890A5A" w:rsidRPr="00292093" w14:paraId="4066BE94" w14:textId="77777777" w:rsidTr="006B585B">
              <w:tc>
                <w:tcPr>
                  <w:tcW w:w="1853" w:type="dxa"/>
                  <w:shd w:val="clear" w:color="auto" w:fill="auto"/>
                </w:tcPr>
                <w:p w14:paraId="345A327D"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 xml:space="preserve">&gt; 16 000 và </w:t>
                  </w:r>
                </w:p>
                <w:p w14:paraId="034FA780" w14:textId="77777777" w:rsidR="00890A5A" w:rsidRPr="00292093" w:rsidRDefault="00734083" w:rsidP="00D9368E">
                  <w:pPr>
                    <w:jc w:val="center"/>
                    <w:rPr>
                      <w:rFonts w:ascii="Times New Roman" w:hAnsi="Times New Roman" w:cs="Times New Roman"/>
                      <w:color w:val="000000"/>
                    </w:rPr>
                  </w:pPr>
                  <w:sdt>
                    <w:sdtPr>
                      <w:rPr>
                        <w:rFonts w:ascii="Times New Roman" w:hAnsi="Times New Roman" w:cs="Times New Roman"/>
                      </w:rPr>
                      <w:tag w:val="goog_rdk_8"/>
                      <w:id w:val="608012274"/>
                    </w:sdtPr>
                    <w:sdtEndPr/>
                    <w:sdtContent>
                      <w:r w:rsidR="00890A5A" w:rsidRPr="00292093">
                        <w:rPr>
                          <w:rFonts w:ascii="Times New Roman" w:eastAsia="Gungsuh" w:hAnsi="Times New Roman" w:cs="Times New Roman"/>
                          <w:color w:val="000000"/>
                        </w:rPr>
                        <w:t>≤ 32 000</w:t>
                      </w:r>
                    </w:sdtContent>
                  </w:sdt>
                </w:p>
              </w:tc>
              <w:tc>
                <w:tcPr>
                  <w:tcW w:w="2268" w:type="dxa"/>
                  <w:shd w:val="clear" w:color="auto" w:fill="auto"/>
                </w:tcPr>
                <w:p w14:paraId="21D994EC" w14:textId="77777777" w:rsidR="00890A5A" w:rsidRPr="00292093" w:rsidRDefault="00890A5A" w:rsidP="00D9368E">
                  <w:pPr>
                    <w:jc w:val="center"/>
                    <w:rPr>
                      <w:rFonts w:ascii="Times New Roman" w:hAnsi="Times New Roman" w:cs="Times New Roman"/>
                      <w:color w:val="000000"/>
                      <w:vertAlign w:val="superscript"/>
                    </w:rPr>
                  </w:pPr>
                  <w:r w:rsidRPr="00292093">
                    <w:rPr>
                      <w:rFonts w:ascii="Times New Roman" w:hAnsi="Times New Roman" w:cs="Times New Roman"/>
                      <w:color w:val="000000"/>
                    </w:rPr>
                    <w:t xml:space="preserve">Bao quanh mặt bằng nhà </w:t>
                  </w:r>
                  <w:r w:rsidRPr="00292093">
                    <w:rPr>
                      <w:rFonts w:ascii="Times New Roman" w:hAnsi="Times New Roman" w:cs="Times New Roman"/>
                      <w:color w:val="000000"/>
                      <w:vertAlign w:val="superscript"/>
                    </w:rPr>
                    <w:t>(1)</w:t>
                  </w:r>
                </w:p>
              </w:tc>
              <w:tc>
                <w:tcPr>
                  <w:tcW w:w="2222" w:type="dxa"/>
                  <w:shd w:val="clear" w:color="auto" w:fill="auto"/>
                </w:tcPr>
                <w:p w14:paraId="3332D6C9"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3/4 chu vi</w:t>
                  </w:r>
                </w:p>
              </w:tc>
            </w:tr>
            <w:tr w:rsidR="00890A5A" w:rsidRPr="00292093" w14:paraId="1BF8C351" w14:textId="77777777" w:rsidTr="006B585B">
              <w:tc>
                <w:tcPr>
                  <w:tcW w:w="1853" w:type="dxa"/>
                  <w:shd w:val="clear" w:color="auto" w:fill="auto"/>
                </w:tcPr>
                <w:p w14:paraId="40A9FA46"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&gt; 32 000</w:t>
                  </w:r>
                </w:p>
              </w:tc>
              <w:tc>
                <w:tcPr>
                  <w:tcW w:w="2268" w:type="dxa"/>
                  <w:shd w:val="clear" w:color="auto" w:fill="auto"/>
                </w:tcPr>
                <w:p w14:paraId="53F32658"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 xml:space="preserve">Bao quanh mặt bằng nhà </w:t>
                  </w:r>
                  <w:r w:rsidRPr="00292093">
                    <w:rPr>
                      <w:rFonts w:ascii="Times New Roman" w:hAnsi="Times New Roman" w:cs="Times New Roman"/>
                      <w:color w:val="000000"/>
                      <w:vertAlign w:val="superscript"/>
                    </w:rPr>
                    <w:t>(1)</w:t>
                  </w:r>
                </w:p>
              </w:tc>
              <w:tc>
                <w:tcPr>
                  <w:tcW w:w="2222" w:type="dxa"/>
                  <w:shd w:val="clear" w:color="auto" w:fill="auto"/>
                </w:tcPr>
                <w:p w14:paraId="3212F2C8"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 xml:space="preserve">Bao quanh mặt bằng nhà </w:t>
                  </w:r>
                  <w:r w:rsidRPr="00292093">
                    <w:rPr>
                      <w:rFonts w:ascii="Times New Roman" w:hAnsi="Times New Roman" w:cs="Times New Roman"/>
                      <w:color w:val="000000"/>
                      <w:vertAlign w:val="superscript"/>
                    </w:rPr>
                    <w:t>(1)</w:t>
                  </w:r>
                </w:p>
              </w:tc>
            </w:tr>
            <w:tr w:rsidR="00890A5A" w:rsidRPr="00292093" w14:paraId="4012F3A4" w14:textId="77777777" w:rsidTr="006B585B">
              <w:tc>
                <w:tcPr>
                  <w:tcW w:w="6343" w:type="dxa"/>
                  <w:gridSpan w:val="3"/>
                  <w:shd w:val="clear" w:color="auto" w:fill="auto"/>
                </w:tcPr>
                <w:p w14:paraId="3169BA0B" w14:textId="77777777" w:rsidR="00890A5A" w:rsidRPr="00292093" w:rsidRDefault="00890A5A" w:rsidP="00D9368E">
                  <w:pPr>
                    <w:jc w:val="center"/>
                    <w:rPr>
                      <w:rFonts w:ascii="Times New Roman" w:hAnsi="Times New Roman" w:cs="Times New Roman"/>
                      <w:color w:val="000000"/>
                    </w:rPr>
                  </w:pPr>
                  <w:r w:rsidRPr="00292093">
                    <w:rPr>
                      <w:rFonts w:ascii="Times New Roman" w:hAnsi="Times New Roman" w:cs="Times New Roman"/>
                      <w:color w:val="000000"/>
                    </w:rPr>
                    <w:t>1) Cho phép không đi theo biên của mặt bằng nhưng phải bảo đảm quy định tại 6.2.3</w:t>
                  </w:r>
                </w:p>
              </w:tc>
            </w:tr>
          </w:tbl>
          <w:p w14:paraId="050612BD" w14:textId="01B56F2D" w:rsidR="00890A5A" w:rsidRPr="00292093" w:rsidRDefault="00890A5A" w:rsidP="00D9368E">
            <w:pPr>
              <w:jc w:val="both"/>
              <w:rPr>
                <w:rFonts w:ascii="Times New Roman" w:eastAsia="Times New Roman" w:hAnsi="Times New Roman" w:cs="Times New Roman"/>
              </w:rPr>
            </w:pPr>
          </w:p>
        </w:tc>
        <w:tc>
          <w:tcPr>
            <w:tcW w:w="1647" w:type="dxa"/>
            <w:shd w:val="clear" w:color="auto" w:fill="auto"/>
          </w:tcPr>
          <w:p w14:paraId="58FDC3B7" w14:textId="3219A489"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rPr>
              <w:t>Đ 6.2.2.3 QCVN 06:2022</w:t>
            </w:r>
            <w:r w:rsidRPr="00292093">
              <w:rPr>
                <w:rFonts w:ascii="Times New Roman" w:hAnsi="Times New Roman" w:cs="Times New Roman"/>
                <w:color w:val="000000"/>
                <w:lang w:val="vi-VN"/>
              </w:rPr>
              <w:t xml:space="preserve"> </w:t>
            </w:r>
            <w:r w:rsidRPr="00292093">
              <w:rPr>
                <w:rFonts w:ascii="Times New Roman" w:hAnsi="Times New Roman" w:cs="Times New Roman"/>
                <w:color w:val="FF0000"/>
                <w:sz w:val="20"/>
                <w:szCs w:val="20"/>
                <w:lang w:val="vi-VN"/>
              </w:rPr>
              <w:t>và Sửa đổi 1: 2023</w:t>
            </w:r>
          </w:p>
        </w:tc>
        <w:tc>
          <w:tcPr>
            <w:tcW w:w="998" w:type="dxa"/>
            <w:shd w:val="clear" w:color="auto" w:fill="auto"/>
          </w:tcPr>
          <w:p w14:paraId="1A4A1754" w14:textId="77777777" w:rsidR="00890A5A" w:rsidRPr="00292093" w:rsidRDefault="00890A5A" w:rsidP="00D9368E">
            <w:pPr>
              <w:jc w:val="center"/>
              <w:rPr>
                <w:rFonts w:ascii="Times New Roman" w:eastAsia="Times New Roman" w:hAnsi="Times New Roman" w:cs="Times New Roman"/>
              </w:rPr>
            </w:pPr>
          </w:p>
        </w:tc>
      </w:tr>
      <w:tr w:rsidR="00890A5A" w:rsidRPr="00292093" w14:paraId="458256FB" w14:textId="77777777" w:rsidTr="000D034D">
        <w:tc>
          <w:tcPr>
            <w:tcW w:w="703" w:type="dxa"/>
            <w:shd w:val="clear" w:color="auto" w:fill="auto"/>
          </w:tcPr>
          <w:p w14:paraId="35D80501" w14:textId="1CC9D9F6"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b/>
                <w:color w:val="000000"/>
              </w:rPr>
              <w:t>-</w:t>
            </w:r>
          </w:p>
        </w:tc>
        <w:tc>
          <w:tcPr>
            <w:tcW w:w="1256" w:type="dxa"/>
            <w:shd w:val="clear" w:color="auto" w:fill="auto"/>
          </w:tcPr>
          <w:p w14:paraId="3B44CDFB" w14:textId="06BB8312" w:rsidR="00890A5A" w:rsidRPr="00292093" w:rsidRDefault="00890A5A" w:rsidP="00D9368E">
            <w:pPr>
              <w:rPr>
                <w:rFonts w:ascii="Times New Roman" w:eastAsia="Times New Roman" w:hAnsi="Times New Roman" w:cs="Times New Roman"/>
              </w:rPr>
            </w:pPr>
            <w:r w:rsidRPr="00292093">
              <w:rPr>
                <w:rFonts w:ascii="Times New Roman" w:hAnsi="Times New Roman" w:cs="Times New Roman"/>
                <w:color w:val="000000"/>
              </w:rPr>
              <w:t>Đối với phần nhà F1.3 có chiều cao PCCC hơn 15 m</w:t>
            </w:r>
          </w:p>
        </w:tc>
        <w:tc>
          <w:tcPr>
            <w:tcW w:w="3281" w:type="dxa"/>
            <w:shd w:val="clear" w:color="auto" w:fill="auto"/>
          </w:tcPr>
          <w:p w14:paraId="599EEF1F" w14:textId="77777777" w:rsidR="00890A5A" w:rsidRPr="00292093" w:rsidRDefault="00890A5A" w:rsidP="00D9368E">
            <w:pPr>
              <w:jc w:val="center"/>
              <w:rPr>
                <w:rFonts w:ascii="Times New Roman" w:eastAsia="Times New Roman" w:hAnsi="Times New Roman" w:cs="Times New Roman"/>
              </w:rPr>
            </w:pPr>
          </w:p>
        </w:tc>
        <w:tc>
          <w:tcPr>
            <w:tcW w:w="7708" w:type="dxa"/>
            <w:shd w:val="clear" w:color="auto" w:fill="auto"/>
          </w:tcPr>
          <w:p w14:paraId="629FEEB4" w14:textId="77777777" w:rsidR="00890A5A" w:rsidRPr="00292093" w:rsidRDefault="00890A5A" w:rsidP="00D9368E">
            <w:pPr>
              <w:jc w:val="both"/>
              <w:rPr>
                <w:rFonts w:ascii="Times New Roman" w:hAnsi="Times New Roman" w:cs="Times New Roman"/>
                <w:color w:val="000000"/>
              </w:rPr>
            </w:pPr>
            <w:r w:rsidRPr="00292093">
              <w:rPr>
                <w:rFonts w:ascii="Times New Roman" w:hAnsi="Times New Roman" w:cs="Times New Roman"/>
                <w:color w:val="000000"/>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2C954CD4" w14:textId="77777777" w:rsidR="00890A5A" w:rsidRPr="00292093" w:rsidRDefault="00890A5A" w:rsidP="00D9368E">
            <w:pPr>
              <w:jc w:val="both"/>
              <w:rPr>
                <w:rFonts w:ascii="Times New Roman" w:hAnsi="Times New Roman" w:cs="Times New Roman"/>
                <w:color w:val="000000"/>
              </w:rPr>
            </w:pPr>
            <w:r w:rsidRPr="00292093">
              <w:rPr>
                <w:rFonts w:ascii="Times New Roman" w:hAnsi="Times New Roman" w:cs="Times New Roman"/>
                <w:color w:val="000000"/>
              </w:rPr>
              <w:t>Bảng 14.</w:t>
            </w:r>
          </w:p>
          <w:tbl>
            <w:tblPr>
              <w:tblStyle w:val="af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890A5A" w:rsidRPr="00292093" w14:paraId="143DCB90" w14:textId="77777777" w:rsidTr="006B585B">
              <w:tc>
                <w:tcPr>
                  <w:tcW w:w="877" w:type="dxa"/>
                  <w:vMerge w:val="restart"/>
                  <w:shd w:val="clear" w:color="auto" w:fill="auto"/>
                  <w:vAlign w:val="center"/>
                </w:tcPr>
                <w:p w14:paraId="76B127E5"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Bãi đỗ</w:t>
                  </w:r>
                </w:p>
              </w:tc>
              <w:tc>
                <w:tcPr>
                  <w:tcW w:w="5467" w:type="dxa"/>
                  <w:gridSpan w:val="3"/>
                  <w:shd w:val="clear" w:color="auto" w:fill="auto"/>
                  <w:vAlign w:val="center"/>
                </w:tcPr>
                <w:p w14:paraId="055475F4"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Chiều cao PCCC nhà</w:t>
                  </w:r>
                </w:p>
              </w:tc>
            </w:tr>
            <w:tr w:rsidR="00890A5A" w:rsidRPr="00292093" w14:paraId="620BF3CE" w14:textId="77777777" w:rsidTr="006B585B">
              <w:tc>
                <w:tcPr>
                  <w:tcW w:w="877" w:type="dxa"/>
                  <w:vMerge/>
                  <w:shd w:val="clear" w:color="auto" w:fill="auto"/>
                  <w:vAlign w:val="center"/>
                </w:tcPr>
                <w:p w14:paraId="21B71673" w14:textId="77777777" w:rsidR="00890A5A" w:rsidRPr="00292093" w:rsidRDefault="00890A5A" w:rsidP="00D9368E">
                  <w:pPr>
                    <w:widowControl w:val="0"/>
                    <w:pBdr>
                      <w:top w:val="nil"/>
                      <w:left w:val="nil"/>
                      <w:bottom w:val="nil"/>
                      <w:right w:val="nil"/>
                      <w:between w:val="nil"/>
                    </w:pBdr>
                    <w:rPr>
                      <w:rFonts w:ascii="Times New Roman" w:hAnsi="Times New Roman" w:cs="Times New Roman"/>
                      <w:bCs/>
                      <w:color w:val="000000"/>
                    </w:rPr>
                  </w:pPr>
                </w:p>
              </w:tc>
              <w:tc>
                <w:tcPr>
                  <w:tcW w:w="945" w:type="dxa"/>
                  <w:shd w:val="clear" w:color="auto" w:fill="auto"/>
                  <w:vAlign w:val="center"/>
                </w:tcPr>
                <w:p w14:paraId="07E50A07"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9"/>
                      <w:id w:val="2066836923"/>
                    </w:sdtPr>
                    <w:sdtEndPr/>
                    <w:sdtContent>
                      <w:r w:rsidR="00890A5A" w:rsidRPr="00292093">
                        <w:rPr>
                          <w:rFonts w:ascii="Times New Roman" w:eastAsia="Gungsuh" w:hAnsi="Times New Roman" w:cs="Times New Roman"/>
                          <w:bCs/>
                          <w:color w:val="000000"/>
                        </w:rPr>
                        <w:t>≤ 15</w:t>
                      </w:r>
                    </w:sdtContent>
                  </w:sdt>
                </w:p>
              </w:tc>
              <w:tc>
                <w:tcPr>
                  <w:tcW w:w="1282" w:type="dxa"/>
                  <w:shd w:val="clear" w:color="auto" w:fill="auto"/>
                  <w:vAlign w:val="center"/>
                </w:tcPr>
                <w:p w14:paraId="78BE769F"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10"/>
                      <w:id w:val="-328518700"/>
                    </w:sdtPr>
                    <w:sdtEndPr/>
                    <w:sdtContent>
                      <w:r w:rsidR="00890A5A" w:rsidRPr="00292093">
                        <w:rPr>
                          <w:rFonts w:ascii="Times New Roman" w:eastAsia="Gungsuh" w:hAnsi="Times New Roman" w:cs="Times New Roman"/>
                          <w:bCs/>
                          <w:color w:val="000000"/>
                        </w:rPr>
                        <w:t xml:space="preserve">&gt; 15 và ≤ 28 </w:t>
                      </w:r>
                    </w:sdtContent>
                  </w:sdt>
                  <w:r w:rsidR="00890A5A" w:rsidRPr="00292093">
                    <w:rPr>
                      <w:rFonts w:ascii="Times New Roman" w:hAnsi="Times New Roman" w:cs="Times New Roman"/>
                      <w:bCs/>
                      <w:color w:val="000000"/>
                      <w:vertAlign w:val="superscript"/>
                    </w:rPr>
                    <w:t>(1)</w:t>
                  </w:r>
                </w:p>
              </w:tc>
              <w:tc>
                <w:tcPr>
                  <w:tcW w:w="3240" w:type="dxa"/>
                  <w:shd w:val="clear" w:color="auto" w:fill="auto"/>
                  <w:vAlign w:val="center"/>
                </w:tcPr>
                <w:p w14:paraId="3DD9A7ED"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&gt;28</w:t>
                  </w:r>
                </w:p>
              </w:tc>
            </w:tr>
            <w:tr w:rsidR="00890A5A" w:rsidRPr="00292093" w14:paraId="29D13178" w14:textId="77777777" w:rsidTr="006B585B">
              <w:tc>
                <w:tcPr>
                  <w:tcW w:w="877" w:type="dxa"/>
                  <w:shd w:val="clear" w:color="auto" w:fill="auto"/>
                </w:tcPr>
                <w:p w14:paraId="7F951553"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Nhà F1.3</w:t>
                  </w:r>
                </w:p>
              </w:tc>
              <w:tc>
                <w:tcPr>
                  <w:tcW w:w="945" w:type="dxa"/>
                  <w:shd w:val="clear" w:color="auto" w:fill="auto"/>
                </w:tcPr>
                <w:p w14:paraId="15601C26" w14:textId="77777777" w:rsidR="00890A5A" w:rsidRPr="00292093" w:rsidRDefault="00890A5A" w:rsidP="00D9368E">
                  <w:pPr>
                    <w:jc w:val="center"/>
                    <w:rPr>
                      <w:rFonts w:ascii="Times New Roman" w:hAnsi="Times New Roman" w:cs="Times New Roman"/>
                      <w:bCs/>
                      <w:color w:val="000000"/>
                    </w:rPr>
                  </w:pPr>
                </w:p>
              </w:tc>
              <w:tc>
                <w:tcPr>
                  <w:tcW w:w="1282" w:type="dxa"/>
                  <w:shd w:val="clear" w:color="auto" w:fill="auto"/>
                </w:tcPr>
                <w:p w14:paraId="23248F2F" w14:textId="77777777" w:rsidR="00890A5A" w:rsidRPr="00292093" w:rsidRDefault="00890A5A" w:rsidP="00D9368E">
                  <w:pPr>
                    <w:jc w:val="center"/>
                    <w:rPr>
                      <w:rFonts w:ascii="Times New Roman" w:hAnsi="Times New Roman" w:cs="Times New Roman"/>
                      <w:bCs/>
                      <w:color w:val="000000"/>
                    </w:rPr>
                  </w:pPr>
                </w:p>
              </w:tc>
              <w:tc>
                <w:tcPr>
                  <w:tcW w:w="3240" w:type="dxa"/>
                  <w:shd w:val="clear" w:color="auto" w:fill="auto"/>
                </w:tcPr>
                <w:p w14:paraId="4C95CC73" w14:textId="77777777" w:rsidR="00890A5A" w:rsidRPr="00292093" w:rsidRDefault="00890A5A" w:rsidP="00D9368E">
                  <w:pPr>
                    <w:jc w:val="center"/>
                    <w:rPr>
                      <w:rFonts w:ascii="Times New Roman" w:hAnsi="Times New Roman" w:cs="Times New Roman"/>
                      <w:bCs/>
                      <w:color w:val="000000"/>
                    </w:rPr>
                  </w:pPr>
                </w:p>
              </w:tc>
            </w:tr>
            <w:tr w:rsidR="00890A5A" w:rsidRPr="00292093" w14:paraId="7B0E6676" w14:textId="77777777" w:rsidTr="006B585B">
              <w:tc>
                <w:tcPr>
                  <w:tcW w:w="877" w:type="dxa"/>
                  <w:shd w:val="clear" w:color="auto" w:fill="auto"/>
                </w:tcPr>
                <w:p w14:paraId="59638C54"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 Rộng</w:t>
                  </w:r>
                </w:p>
              </w:tc>
              <w:tc>
                <w:tcPr>
                  <w:tcW w:w="945" w:type="dxa"/>
                  <w:shd w:val="clear" w:color="auto" w:fill="auto"/>
                </w:tcPr>
                <w:p w14:paraId="5B0B5425"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Không y/c</w:t>
                  </w:r>
                </w:p>
              </w:tc>
              <w:tc>
                <w:tcPr>
                  <w:tcW w:w="1282" w:type="dxa"/>
                  <w:shd w:val="clear" w:color="auto" w:fill="auto"/>
                </w:tcPr>
                <w:p w14:paraId="5CA80347"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11"/>
                      <w:id w:val="-1880460447"/>
                    </w:sdtPr>
                    <w:sdtEndPr/>
                    <w:sdtContent>
                      <w:r w:rsidR="00890A5A" w:rsidRPr="00292093">
                        <w:rPr>
                          <w:rFonts w:ascii="Times New Roman" w:eastAsia="Gungsuh" w:hAnsi="Times New Roman" w:cs="Times New Roman"/>
                          <w:bCs/>
                          <w:color w:val="000000"/>
                        </w:rPr>
                        <w:t>≥6</w:t>
                      </w:r>
                    </w:sdtContent>
                  </w:sdt>
                </w:p>
              </w:tc>
              <w:tc>
                <w:tcPr>
                  <w:tcW w:w="3240" w:type="dxa"/>
                  <w:shd w:val="clear" w:color="auto" w:fill="auto"/>
                </w:tcPr>
                <w:p w14:paraId="3492B3F4"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12"/>
                      <w:id w:val="-1118526708"/>
                    </w:sdtPr>
                    <w:sdtEndPr/>
                    <w:sdtContent>
                      <w:r w:rsidR="00890A5A" w:rsidRPr="00292093">
                        <w:rPr>
                          <w:rFonts w:ascii="Times New Roman" w:eastAsia="Gungsuh" w:hAnsi="Times New Roman" w:cs="Times New Roman"/>
                          <w:bCs/>
                          <w:color w:val="000000"/>
                        </w:rPr>
                        <w:t>≥6</w:t>
                      </w:r>
                    </w:sdtContent>
                  </w:sdt>
                </w:p>
              </w:tc>
            </w:tr>
            <w:tr w:rsidR="00890A5A" w:rsidRPr="00292093" w14:paraId="2085A6E0" w14:textId="77777777" w:rsidTr="006B585B">
              <w:tc>
                <w:tcPr>
                  <w:tcW w:w="877" w:type="dxa"/>
                  <w:shd w:val="clear" w:color="auto" w:fill="auto"/>
                </w:tcPr>
                <w:p w14:paraId="727DC05D"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lastRenderedPageBreak/>
                    <w:t>- Dài</w:t>
                  </w:r>
                </w:p>
              </w:tc>
              <w:tc>
                <w:tcPr>
                  <w:tcW w:w="945" w:type="dxa"/>
                  <w:shd w:val="clear" w:color="auto" w:fill="auto"/>
                </w:tcPr>
                <w:p w14:paraId="5D49A798" w14:textId="77777777" w:rsidR="00890A5A" w:rsidRPr="00292093" w:rsidRDefault="00890A5A" w:rsidP="00D9368E">
                  <w:pPr>
                    <w:jc w:val="center"/>
                    <w:rPr>
                      <w:rFonts w:ascii="Times New Roman" w:hAnsi="Times New Roman" w:cs="Times New Roman"/>
                      <w:bCs/>
                      <w:color w:val="000000"/>
                    </w:rPr>
                  </w:pPr>
                  <w:r w:rsidRPr="00292093">
                    <w:rPr>
                      <w:rFonts w:ascii="Times New Roman" w:hAnsi="Times New Roman" w:cs="Times New Roman"/>
                      <w:bCs/>
                      <w:color w:val="000000"/>
                    </w:rPr>
                    <w:t>Không y/c</w:t>
                  </w:r>
                </w:p>
              </w:tc>
              <w:tc>
                <w:tcPr>
                  <w:tcW w:w="1282" w:type="dxa"/>
                  <w:shd w:val="clear" w:color="auto" w:fill="auto"/>
                </w:tcPr>
                <w:p w14:paraId="6DAF5D24"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13"/>
                      <w:id w:val="1508257877"/>
                    </w:sdtPr>
                    <w:sdtEndPr/>
                    <w:sdtContent>
                      <w:r w:rsidR="00890A5A" w:rsidRPr="00292093">
                        <w:rPr>
                          <w:rFonts w:ascii="Times New Roman" w:eastAsia="Gungsuh" w:hAnsi="Times New Roman" w:cs="Times New Roman"/>
                          <w:bCs/>
                          <w:color w:val="000000"/>
                        </w:rPr>
                        <w:t>≥15</w:t>
                      </w:r>
                    </w:sdtContent>
                  </w:sdt>
                </w:p>
              </w:tc>
              <w:tc>
                <w:tcPr>
                  <w:tcW w:w="3240" w:type="dxa"/>
                  <w:shd w:val="clear" w:color="auto" w:fill="auto"/>
                </w:tcPr>
                <w:p w14:paraId="7B950FA2" w14:textId="77777777" w:rsidR="00890A5A" w:rsidRPr="00292093" w:rsidRDefault="00734083" w:rsidP="00D9368E">
                  <w:pPr>
                    <w:jc w:val="center"/>
                    <w:rPr>
                      <w:rFonts w:ascii="Times New Roman" w:hAnsi="Times New Roman" w:cs="Times New Roman"/>
                      <w:bCs/>
                      <w:color w:val="000000"/>
                    </w:rPr>
                  </w:pPr>
                  <w:sdt>
                    <w:sdtPr>
                      <w:rPr>
                        <w:rFonts w:ascii="Times New Roman" w:hAnsi="Times New Roman" w:cs="Times New Roman"/>
                        <w:bCs/>
                      </w:rPr>
                      <w:tag w:val="goog_rdk_14"/>
                      <w:id w:val="1986038703"/>
                    </w:sdtPr>
                    <w:sdtEndPr/>
                    <w:sdtContent>
                      <w:r w:rsidR="00890A5A" w:rsidRPr="00292093">
                        <w:rPr>
                          <w:rFonts w:ascii="Times New Roman" w:eastAsia="Gungsuh" w:hAnsi="Times New Roman" w:cs="Times New Roman"/>
                          <w:bCs/>
                          <w:color w:val="000000"/>
                        </w:rPr>
                        <w:t>≥15</w:t>
                      </w:r>
                    </w:sdtContent>
                  </w:sdt>
                </w:p>
              </w:tc>
            </w:tr>
          </w:tbl>
          <w:p w14:paraId="41486967" w14:textId="6B19414F" w:rsidR="00890A5A" w:rsidRPr="00292093" w:rsidRDefault="00890A5A" w:rsidP="00D9368E">
            <w:pPr>
              <w:jc w:val="both"/>
              <w:rPr>
                <w:rFonts w:ascii="Times New Roman" w:eastAsia="Times New Roman" w:hAnsi="Times New Roman" w:cs="Times New Roman"/>
              </w:rPr>
            </w:pPr>
          </w:p>
        </w:tc>
        <w:tc>
          <w:tcPr>
            <w:tcW w:w="1647" w:type="dxa"/>
            <w:shd w:val="clear" w:color="auto" w:fill="auto"/>
          </w:tcPr>
          <w:p w14:paraId="425F9DF1" w14:textId="77777777" w:rsidR="00890A5A" w:rsidRPr="00292093" w:rsidRDefault="00890A5A" w:rsidP="00D9368E">
            <w:pPr>
              <w:ind w:left="-143" w:right="-108"/>
              <w:jc w:val="center"/>
              <w:rPr>
                <w:rFonts w:ascii="Times New Roman" w:hAnsi="Times New Roman" w:cs="Times New Roman"/>
                <w:color w:val="000000"/>
              </w:rPr>
            </w:pPr>
            <w:r w:rsidRPr="00292093">
              <w:rPr>
                <w:rFonts w:ascii="Times New Roman" w:hAnsi="Times New Roman" w:cs="Times New Roman"/>
                <w:color w:val="000000"/>
              </w:rPr>
              <w:lastRenderedPageBreak/>
              <w:t>Đ 6.2.2.2</w:t>
            </w:r>
          </w:p>
          <w:p w14:paraId="01DE952C" w14:textId="693AF3BA"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530D6FAE" w14:textId="77777777" w:rsidR="00890A5A" w:rsidRPr="00292093" w:rsidRDefault="00890A5A" w:rsidP="00D9368E">
            <w:pPr>
              <w:jc w:val="center"/>
              <w:rPr>
                <w:rFonts w:ascii="Times New Roman" w:eastAsia="Times New Roman" w:hAnsi="Times New Roman" w:cs="Times New Roman"/>
              </w:rPr>
            </w:pPr>
          </w:p>
        </w:tc>
      </w:tr>
      <w:tr w:rsidR="00890A5A" w:rsidRPr="00292093" w14:paraId="00969358" w14:textId="77777777" w:rsidTr="000D034D">
        <w:tc>
          <w:tcPr>
            <w:tcW w:w="703" w:type="dxa"/>
            <w:shd w:val="clear" w:color="auto" w:fill="auto"/>
          </w:tcPr>
          <w:p w14:paraId="344FB3D3" w14:textId="15A503DC" w:rsidR="00890A5A" w:rsidRPr="00292093" w:rsidRDefault="00890A5A" w:rsidP="00D9368E">
            <w:pPr>
              <w:jc w:val="center"/>
              <w:rPr>
                <w:rFonts w:ascii="Times New Roman" w:eastAsia="Times New Roman" w:hAnsi="Times New Roman" w:cs="Times New Roman"/>
              </w:rPr>
            </w:pPr>
            <w:r w:rsidRPr="00292093">
              <w:rPr>
                <w:rFonts w:ascii="Times New Roman" w:hAnsi="Times New Roman" w:cs="Times New Roman"/>
                <w:color w:val="000000"/>
              </w:rPr>
              <w:t>4.2.2</w:t>
            </w:r>
          </w:p>
        </w:tc>
        <w:tc>
          <w:tcPr>
            <w:tcW w:w="1256" w:type="dxa"/>
            <w:shd w:val="clear" w:color="auto" w:fill="auto"/>
          </w:tcPr>
          <w:p w14:paraId="70B27AEB" w14:textId="7691C7DD" w:rsidR="00890A5A" w:rsidRPr="00292093" w:rsidRDefault="00890A5A" w:rsidP="00D9368E">
            <w:pPr>
              <w:rPr>
                <w:rFonts w:ascii="Times New Roman" w:eastAsia="Times New Roman" w:hAnsi="Times New Roman" w:cs="Times New Roman"/>
              </w:rPr>
            </w:pPr>
            <w:r w:rsidRPr="00292093">
              <w:rPr>
                <w:rFonts w:ascii="Times New Roman" w:hAnsi="Times New Roman" w:cs="Times New Roman"/>
                <w:color w:val="000000"/>
              </w:rPr>
              <w:t>Lối vào từ trên cao</w:t>
            </w:r>
          </w:p>
        </w:tc>
        <w:tc>
          <w:tcPr>
            <w:tcW w:w="3281" w:type="dxa"/>
            <w:shd w:val="clear" w:color="auto" w:fill="auto"/>
          </w:tcPr>
          <w:p w14:paraId="0A227E56" w14:textId="77777777" w:rsidR="00890A5A" w:rsidRPr="00292093" w:rsidRDefault="00890A5A" w:rsidP="00D9368E">
            <w:pPr>
              <w:jc w:val="center"/>
              <w:rPr>
                <w:rFonts w:ascii="Times New Roman" w:eastAsia="Times New Roman" w:hAnsi="Times New Roman" w:cs="Times New Roman"/>
              </w:rPr>
            </w:pPr>
          </w:p>
        </w:tc>
        <w:tc>
          <w:tcPr>
            <w:tcW w:w="7708" w:type="dxa"/>
            <w:shd w:val="clear" w:color="auto" w:fill="auto"/>
          </w:tcPr>
          <w:p w14:paraId="6855718C" w14:textId="1F62F8FF" w:rsidR="00890A5A" w:rsidRPr="00292093" w:rsidRDefault="00890A5A" w:rsidP="00D9368E">
            <w:pPr>
              <w:jc w:val="both"/>
              <w:rPr>
                <w:rFonts w:ascii="Times New Roman" w:eastAsia="Times New Roman" w:hAnsi="Times New Roman" w:cs="Times New Roman"/>
              </w:rPr>
            </w:pPr>
          </w:p>
        </w:tc>
        <w:tc>
          <w:tcPr>
            <w:tcW w:w="1647" w:type="dxa"/>
            <w:shd w:val="clear" w:color="auto" w:fill="auto"/>
          </w:tcPr>
          <w:p w14:paraId="30CEE390" w14:textId="323E6986" w:rsidR="00890A5A" w:rsidRPr="00292093" w:rsidRDefault="00890A5A" w:rsidP="00D9368E">
            <w:pPr>
              <w:jc w:val="center"/>
              <w:rPr>
                <w:rFonts w:ascii="Times New Roman" w:eastAsia="Times New Roman" w:hAnsi="Times New Roman" w:cs="Times New Roman"/>
              </w:rPr>
            </w:pPr>
          </w:p>
        </w:tc>
        <w:tc>
          <w:tcPr>
            <w:tcW w:w="998" w:type="dxa"/>
            <w:shd w:val="clear" w:color="auto" w:fill="auto"/>
          </w:tcPr>
          <w:p w14:paraId="0BFCE980" w14:textId="77777777" w:rsidR="00890A5A" w:rsidRPr="00292093" w:rsidRDefault="00890A5A" w:rsidP="00D9368E">
            <w:pPr>
              <w:jc w:val="center"/>
              <w:rPr>
                <w:rFonts w:ascii="Times New Roman" w:eastAsia="Times New Roman" w:hAnsi="Times New Roman" w:cs="Times New Roman"/>
              </w:rPr>
            </w:pPr>
          </w:p>
        </w:tc>
      </w:tr>
      <w:tr w:rsidR="00D34B3A" w:rsidRPr="00292093" w14:paraId="7B4F5EAA" w14:textId="77777777" w:rsidTr="000D034D">
        <w:tc>
          <w:tcPr>
            <w:tcW w:w="703" w:type="dxa"/>
            <w:shd w:val="clear" w:color="auto" w:fill="auto"/>
          </w:tcPr>
          <w:p w14:paraId="2B9F4128" w14:textId="51AD6B49"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7935920" w14:textId="04F9AF0F"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Yêu cầu thiết kế</w:t>
            </w:r>
          </w:p>
        </w:tc>
        <w:tc>
          <w:tcPr>
            <w:tcW w:w="3281" w:type="dxa"/>
            <w:shd w:val="clear" w:color="auto" w:fill="auto"/>
          </w:tcPr>
          <w:p w14:paraId="0ACEEB72" w14:textId="377F5B84"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FF0000"/>
              </w:rPr>
              <w:t>Lưu</w:t>
            </w:r>
            <w:r w:rsidRPr="00292093">
              <w:rPr>
                <w:rFonts w:ascii="Times New Roman" w:hAnsi="Times New Roman" w:cs="Times New Roman"/>
                <w:color w:val="FF0000"/>
                <w:lang w:val="vi-VN"/>
              </w:rPr>
              <w:t xml:space="preserve"> ý:</w:t>
            </w:r>
            <w:r w:rsidRPr="00292093">
              <w:rPr>
                <w:rFonts w:ascii="Times New Roman" w:hAnsi="Times New Roman" w:cs="Times New Roman"/>
                <w:color w:val="FF0000"/>
              </w:rPr>
              <w:t xml:space="preserve"> Không quy định về cách bố trí các lối vào từ trên cao khi có phương án phù hợp khác để lực lượng chữa cháy tiếp cận.</w:t>
            </w:r>
          </w:p>
        </w:tc>
        <w:tc>
          <w:tcPr>
            <w:tcW w:w="7708" w:type="dxa"/>
            <w:shd w:val="clear" w:color="auto" w:fill="auto"/>
          </w:tcPr>
          <w:p w14:paraId="79BD7643"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Nhóm F1.1, F1.2, F2, F3 và F4 có chiều cao PCCC từ trên 15 m đến 50 m,  phải có lối vào từ trên cao ở tất cả các tầng trừ tầng 1 và phải nằm đối diện với bãi đỗ xe chữa cháy</w:t>
            </w:r>
          </w:p>
          <w:p w14:paraId="746EE1CC"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55DCC731" w14:textId="5CD939E1" w:rsidR="00D34B3A" w:rsidRPr="00292093" w:rsidRDefault="00D34B3A" w:rsidP="00D9368E">
            <w:pPr>
              <w:jc w:val="both"/>
              <w:rPr>
                <w:rFonts w:ascii="Times New Roman" w:eastAsia="Times New Roman" w:hAnsi="Times New Roman" w:cs="Times New Roman"/>
              </w:rPr>
            </w:pPr>
            <w:r w:rsidRPr="00292093">
              <w:rPr>
                <w:rFonts w:ascii="Times New Roman" w:hAnsi="Times New Roman" w:cs="Times New Roman"/>
                <w:color w:val="FF0000"/>
                <w:sz w:val="20"/>
              </w:rPr>
              <w:t>CHÚ THÍCH” Không quy định về cách bố trí các lối vào từ trên cao khi có phương án phù hợp khác để lực lượng chữa cháy tiếp cận.”.</w:t>
            </w:r>
          </w:p>
        </w:tc>
        <w:tc>
          <w:tcPr>
            <w:tcW w:w="1647" w:type="dxa"/>
            <w:shd w:val="clear" w:color="auto" w:fill="auto"/>
          </w:tcPr>
          <w:p w14:paraId="148E66CD" w14:textId="77777777" w:rsidR="00D34B3A" w:rsidRPr="00292093" w:rsidRDefault="00D34B3A" w:rsidP="00D9368E">
            <w:pPr>
              <w:jc w:val="center"/>
              <w:rPr>
                <w:rFonts w:ascii="Times New Roman" w:hAnsi="Times New Roman" w:cs="Times New Roman"/>
                <w:color w:val="000000"/>
                <w:lang w:val="vi-VN"/>
              </w:rPr>
            </w:pPr>
            <w:r w:rsidRPr="00292093">
              <w:rPr>
                <w:rFonts w:ascii="Times New Roman" w:hAnsi="Times New Roman" w:cs="Times New Roman"/>
                <w:color w:val="000000"/>
              </w:rPr>
              <w:t>Đ 6.3.5 QCVN 06:2022</w:t>
            </w:r>
            <w:r w:rsidRPr="00292093">
              <w:rPr>
                <w:rFonts w:ascii="Times New Roman" w:hAnsi="Times New Roman" w:cs="Times New Roman"/>
                <w:color w:val="000000"/>
                <w:lang w:val="vi-VN"/>
              </w:rPr>
              <w:t xml:space="preserve"> </w:t>
            </w:r>
            <w:r w:rsidRPr="00292093">
              <w:rPr>
                <w:rFonts w:ascii="Times New Roman" w:hAnsi="Times New Roman" w:cs="Times New Roman"/>
                <w:color w:val="FF0000"/>
                <w:lang w:val="vi-VN"/>
              </w:rPr>
              <w:t>và sửa đổi 1:2023</w:t>
            </w:r>
          </w:p>
          <w:p w14:paraId="79E8D731" w14:textId="1D749D6C" w:rsidR="00D34B3A" w:rsidRPr="00292093" w:rsidRDefault="00D34B3A" w:rsidP="00D9368E">
            <w:pPr>
              <w:jc w:val="center"/>
              <w:rPr>
                <w:rFonts w:ascii="Times New Roman" w:eastAsia="Times New Roman" w:hAnsi="Times New Roman" w:cs="Times New Roman"/>
              </w:rPr>
            </w:pPr>
          </w:p>
        </w:tc>
        <w:tc>
          <w:tcPr>
            <w:tcW w:w="998" w:type="dxa"/>
            <w:shd w:val="clear" w:color="auto" w:fill="auto"/>
          </w:tcPr>
          <w:p w14:paraId="749460B8" w14:textId="77777777" w:rsidR="00D34B3A" w:rsidRPr="00292093" w:rsidRDefault="00D34B3A" w:rsidP="00D9368E">
            <w:pPr>
              <w:jc w:val="center"/>
              <w:rPr>
                <w:rFonts w:ascii="Times New Roman" w:eastAsia="Times New Roman" w:hAnsi="Times New Roman" w:cs="Times New Roman"/>
              </w:rPr>
            </w:pPr>
          </w:p>
        </w:tc>
      </w:tr>
      <w:tr w:rsidR="00D34B3A" w:rsidRPr="00292093" w14:paraId="05A2DEEC" w14:textId="77777777" w:rsidTr="000D034D">
        <w:tc>
          <w:tcPr>
            <w:tcW w:w="703" w:type="dxa"/>
            <w:shd w:val="clear" w:color="auto" w:fill="auto"/>
          </w:tcPr>
          <w:p w14:paraId="0C670FF5" w14:textId="360A75D4"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68DBEE43" w14:textId="4A571810"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Đặc điểm</w:t>
            </w:r>
          </w:p>
        </w:tc>
        <w:tc>
          <w:tcPr>
            <w:tcW w:w="3281" w:type="dxa"/>
            <w:shd w:val="clear" w:color="auto" w:fill="auto"/>
          </w:tcPr>
          <w:p w14:paraId="58506C63" w14:textId="77777777" w:rsidR="00D34B3A" w:rsidRPr="00292093" w:rsidRDefault="00D34B3A" w:rsidP="00D9368E">
            <w:pPr>
              <w:jc w:val="center"/>
              <w:rPr>
                <w:rFonts w:ascii="Times New Roman" w:hAnsi="Times New Roman" w:cs="Times New Roman"/>
                <w:color w:val="FF0000"/>
                <w:lang w:val="vi-VN"/>
              </w:rPr>
            </w:pPr>
          </w:p>
        </w:tc>
        <w:tc>
          <w:tcPr>
            <w:tcW w:w="7708" w:type="dxa"/>
            <w:shd w:val="clear" w:color="auto" w:fill="auto"/>
          </w:tcPr>
          <w:p w14:paraId="0A42F3AF"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xml:space="preserve">- Thông thoáng, không bị cản trở ở mọi thời điểm trong thời gian nhà được sử dụng. </w:t>
            </w:r>
          </w:p>
          <w:p w14:paraId="458B3A32"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xml:space="preserve">- Có thể là các lỗ thông trên tường ngoài, cửa sổ, cửa ban công, các tấm tường lắp kính và các tấm cửa có thể mở được từ bên trong và bên ngoài. </w:t>
            </w:r>
          </w:p>
          <w:p w14:paraId="09445DCB"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Không được bố trí đồ đạc hoặc bất kì vật nào có thể gây cản trở trong phạm vi 1 m của phần sàn bên trong nhà tính từ các lối vào từ trên cao.</w:t>
            </w:r>
          </w:p>
          <w:p w14:paraId="1ECEEF1E"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205AE8F5" w14:textId="03B8187C" w:rsidR="00D34B3A" w:rsidRPr="00292093" w:rsidRDefault="00D34B3A" w:rsidP="00D9368E">
            <w:pPr>
              <w:jc w:val="both"/>
              <w:rPr>
                <w:rFonts w:ascii="Times New Roman" w:hAnsi="Times New Roman" w:cs="Times New Roman"/>
                <w:color w:val="FF0000"/>
                <w:lang w:val="vi-VN"/>
              </w:rPr>
            </w:pPr>
            <w:r w:rsidRPr="00292093">
              <w:rPr>
                <w:rFonts w:ascii="Times New Roman" w:hAnsi="Times New Roman" w:cs="Times New Roman"/>
                <w:color w:val="000000"/>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647" w:type="dxa"/>
            <w:shd w:val="clear" w:color="auto" w:fill="auto"/>
          </w:tcPr>
          <w:p w14:paraId="48900492"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Đ 6.3.1 QCVN 06:2022</w:t>
            </w:r>
          </w:p>
          <w:p w14:paraId="580C1F5E" w14:textId="77777777" w:rsidR="00D34B3A" w:rsidRPr="00292093" w:rsidRDefault="00D34B3A" w:rsidP="00D9368E">
            <w:pPr>
              <w:jc w:val="center"/>
              <w:rPr>
                <w:rFonts w:ascii="Times New Roman" w:hAnsi="Times New Roman" w:cs="Times New Roman"/>
                <w:color w:val="000000"/>
              </w:rPr>
            </w:pPr>
          </w:p>
          <w:p w14:paraId="641C3A2E" w14:textId="77777777" w:rsidR="00D34B3A" w:rsidRPr="00292093" w:rsidRDefault="00D34B3A" w:rsidP="00D9368E">
            <w:pPr>
              <w:jc w:val="center"/>
              <w:rPr>
                <w:rFonts w:ascii="Times New Roman" w:hAnsi="Times New Roman" w:cs="Times New Roman"/>
                <w:color w:val="000000"/>
              </w:rPr>
            </w:pPr>
          </w:p>
          <w:p w14:paraId="29F0D92B" w14:textId="77777777" w:rsidR="00D34B3A" w:rsidRPr="00292093" w:rsidRDefault="00D34B3A" w:rsidP="00D9368E">
            <w:pPr>
              <w:jc w:val="center"/>
              <w:rPr>
                <w:rFonts w:ascii="Times New Roman" w:hAnsi="Times New Roman" w:cs="Times New Roman"/>
                <w:color w:val="000000"/>
              </w:rPr>
            </w:pPr>
          </w:p>
          <w:p w14:paraId="17C81406" w14:textId="77777777" w:rsidR="00D34B3A" w:rsidRPr="00292093" w:rsidRDefault="00D34B3A" w:rsidP="00D9368E">
            <w:pPr>
              <w:jc w:val="center"/>
              <w:rPr>
                <w:rFonts w:ascii="Times New Roman" w:hAnsi="Times New Roman" w:cs="Times New Roman"/>
                <w:color w:val="000000"/>
              </w:rPr>
            </w:pPr>
          </w:p>
          <w:p w14:paraId="71B4F601" w14:textId="77777777" w:rsidR="00D34B3A" w:rsidRPr="00292093" w:rsidRDefault="00D34B3A" w:rsidP="00D9368E">
            <w:pPr>
              <w:jc w:val="center"/>
              <w:rPr>
                <w:rFonts w:ascii="Times New Roman" w:hAnsi="Times New Roman" w:cs="Times New Roman"/>
                <w:color w:val="000000"/>
              </w:rPr>
            </w:pPr>
          </w:p>
          <w:p w14:paraId="464E7DAC" w14:textId="77777777" w:rsidR="00D34B3A" w:rsidRPr="00292093" w:rsidRDefault="00D34B3A" w:rsidP="00D9368E">
            <w:pPr>
              <w:jc w:val="center"/>
              <w:rPr>
                <w:rFonts w:ascii="Times New Roman" w:hAnsi="Times New Roman" w:cs="Times New Roman"/>
                <w:color w:val="000000"/>
              </w:rPr>
            </w:pPr>
          </w:p>
          <w:p w14:paraId="4C380C52" w14:textId="77777777" w:rsidR="00D34B3A" w:rsidRPr="00292093" w:rsidRDefault="00D34B3A" w:rsidP="00D9368E">
            <w:pPr>
              <w:jc w:val="center"/>
              <w:rPr>
                <w:rFonts w:ascii="Times New Roman" w:hAnsi="Times New Roman" w:cs="Times New Roman"/>
                <w:color w:val="000000"/>
              </w:rPr>
            </w:pPr>
          </w:p>
          <w:p w14:paraId="1D3D81A7"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Đ 6.3.2 QCVN 06:2022</w:t>
            </w:r>
          </w:p>
          <w:p w14:paraId="5BA3B1AB" w14:textId="77777777" w:rsidR="00D34B3A" w:rsidRPr="00292093" w:rsidRDefault="00D34B3A" w:rsidP="00D9368E">
            <w:pPr>
              <w:rPr>
                <w:rFonts w:ascii="Times New Roman" w:hAnsi="Times New Roman" w:cs="Times New Roman"/>
                <w:color w:val="000000"/>
              </w:rPr>
            </w:pPr>
          </w:p>
          <w:p w14:paraId="5AA7D46C" w14:textId="31E3CA55"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6.3.3 QCVN 06:2022</w:t>
            </w:r>
          </w:p>
        </w:tc>
        <w:tc>
          <w:tcPr>
            <w:tcW w:w="998" w:type="dxa"/>
            <w:shd w:val="clear" w:color="auto" w:fill="auto"/>
          </w:tcPr>
          <w:p w14:paraId="738D0FC5" w14:textId="77777777" w:rsidR="00D34B3A" w:rsidRPr="00292093" w:rsidRDefault="00D34B3A" w:rsidP="00D9368E">
            <w:pPr>
              <w:jc w:val="center"/>
              <w:rPr>
                <w:rFonts w:ascii="Times New Roman" w:eastAsia="Times New Roman" w:hAnsi="Times New Roman" w:cs="Times New Roman"/>
              </w:rPr>
            </w:pPr>
          </w:p>
        </w:tc>
      </w:tr>
      <w:tr w:rsidR="00D34B3A" w:rsidRPr="00292093" w14:paraId="2FDC84AB" w14:textId="77777777" w:rsidTr="000D034D">
        <w:tc>
          <w:tcPr>
            <w:tcW w:w="703" w:type="dxa"/>
            <w:shd w:val="clear" w:color="auto" w:fill="auto"/>
          </w:tcPr>
          <w:p w14:paraId="6DA1297D" w14:textId="0AD5F739"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w:t>
            </w:r>
          </w:p>
        </w:tc>
        <w:tc>
          <w:tcPr>
            <w:tcW w:w="1256" w:type="dxa"/>
            <w:shd w:val="clear" w:color="auto" w:fill="auto"/>
          </w:tcPr>
          <w:p w14:paraId="5AC18B08" w14:textId="4D79FF1A" w:rsidR="00D34B3A" w:rsidRPr="00292093" w:rsidRDefault="00D34B3A" w:rsidP="00D9368E">
            <w:pPr>
              <w:rPr>
                <w:rFonts w:ascii="Times New Roman" w:hAnsi="Times New Roman" w:cs="Times New Roman"/>
                <w:color w:val="000000"/>
              </w:rPr>
            </w:pPr>
            <w:r w:rsidRPr="00292093">
              <w:rPr>
                <w:rFonts w:ascii="Times New Roman" w:hAnsi="Times New Roman" w:cs="Times New Roman"/>
                <w:color w:val="000000"/>
              </w:rPr>
              <w:t>Kích thước</w:t>
            </w:r>
          </w:p>
        </w:tc>
        <w:tc>
          <w:tcPr>
            <w:tcW w:w="3281" w:type="dxa"/>
            <w:shd w:val="clear" w:color="auto" w:fill="auto"/>
          </w:tcPr>
          <w:p w14:paraId="4DFF9E07" w14:textId="77777777" w:rsidR="00D34B3A" w:rsidRPr="00292093" w:rsidRDefault="00D34B3A" w:rsidP="00D9368E">
            <w:pPr>
              <w:rPr>
                <w:rFonts w:ascii="Times New Roman" w:eastAsia="Times New Roman" w:hAnsi="Times New Roman" w:cs="Times New Roman"/>
              </w:rPr>
            </w:pPr>
          </w:p>
        </w:tc>
        <w:tc>
          <w:tcPr>
            <w:tcW w:w="7708" w:type="dxa"/>
            <w:shd w:val="clear" w:color="auto" w:fill="auto"/>
          </w:tcPr>
          <w:p w14:paraId="5C3C6787"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xml:space="preserve">Rộng không nhỏ hơn 850 mm, </w:t>
            </w:r>
          </w:p>
          <w:p w14:paraId="145C9324"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xml:space="preserve">Cao không nhỏ hơn 1.000 mm, </w:t>
            </w:r>
          </w:p>
          <w:p w14:paraId="625E5080" w14:textId="3E859189" w:rsidR="00D34B3A" w:rsidRPr="00292093" w:rsidRDefault="00D34B3A" w:rsidP="00D9368E">
            <w:pPr>
              <w:ind w:hanging="2"/>
              <w:jc w:val="both"/>
              <w:rPr>
                <w:rFonts w:ascii="Times New Roman" w:eastAsia="Times New Roman" w:hAnsi="Times New Roman" w:cs="Times New Roman"/>
              </w:rPr>
            </w:pPr>
            <w:r w:rsidRPr="00292093">
              <w:rPr>
                <w:rFonts w:ascii="Times New Roman" w:hAnsi="Times New Roman" w:cs="Times New Roman"/>
                <w:color w:val="000000"/>
              </w:rPr>
              <w:t>Mép dưới của lối vào cách mặt sàn phía trong không lớn hơn 1.100 mm và mép trên cách mặt sàn phía trong không nhỏ hơn 1.800 mm</w:t>
            </w:r>
          </w:p>
        </w:tc>
        <w:tc>
          <w:tcPr>
            <w:tcW w:w="1647" w:type="dxa"/>
            <w:shd w:val="clear" w:color="auto" w:fill="auto"/>
          </w:tcPr>
          <w:p w14:paraId="57433629" w14:textId="252D1D39" w:rsidR="00D34B3A" w:rsidRPr="00292093" w:rsidRDefault="00D34B3A" w:rsidP="00D9368E">
            <w:pPr>
              <w:ind w:right="-108" w:hanging="2"/>
              <w:jc w:val="center"/>
              <w:rPr>
                <w:rFonts w:ascii="Times New Roman" w:eastAsia="Times New Roman" w:hAnsi="Times New Roman" w:cs="Times New Roman"/>
              </w:rPr>
            </w:pPr>
            <w:r w:rsidRPr="00292093">
              <w:rPr>
                <w:rFonts w:ascii="Times New Roman" w:hAnsi="Times New Roman" w:cs="Times New Roman"/>
                <w:color w:val="000000"/>
              </w:rPr>
              <w:t>Đ 6.3.4 QCVN 06:2022</w:t>
            </w:r>
          </w:p>
        </w:tc>
        <w:tc>
          <w:tcPr>
            <w:tcW w:w="998" w:type="dxa"/>
            <w:shd w:val="clear" w:color="auto" w:fill="auto"/>
          </w:tcPr>
          <w:p w14:paraId="48819FCE" w14:textId="77777777" w:rsidR="00D34B3A" w:rsidRPr="00292093" w:rsidRDefault="00D34B3A" w:rsidP="00D9368E">
            <w:pPr>
              <w:jc w:val="center"/>
              <w:rPr>
                <w:rFonts w:ascii="Times New Roman" w:eastAsia="Times New Roman" w:hAnsi="Times New Roman" w:cs="Times New Roman"/>
              </w:rPr>
            </w:pPr>
          </w:p>
        </w:tc>
      </w:tr>
      <w:tr w:rsidR="00D34B3A" w:rsidRPr="00292093" w14:paraId="0C09C460" w14:textId="77777777" w:rsidTr="000D034D">
        <w:tc>
          <w:tcPr>
            <w:tcW w:w="703" w:type="dxa"/>
            <w:shd w:val="clear" w:color="auto" w:fill="auto"/>
          </w:tcPr>
          <w:p w14:paraId="39DA5E00" w14:textId="4EC6CF20"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w:t>
            </w:r>
          </w:p>
        </w:tc>
        <w:tc>
          <w:tcPr>
            <w:tcW w:w="1256" w:type="dxa"/>
            <w:shd w:val="clear" w:color="auto" w:fill="auto"/>
          </w:tcPr>
          <w:p w14:paraId="09550397" w14:textId="3C04DA0A" w:rsidR="00D34B3A" w:rsidRPr="00292093" w:rsidRDefault="00D34B3A" w:rsidP="00D9368E">
            <w:pPr>
              <w:rPr>
                <w:rFonts w:ascii="Times New Roman" w:hAnsi="Times New Roman" w:cs="Times New Roman"/>
                <w:color w:val="000000"/>
              </w:rPr>
            </w:pPr>
            <w:r w:rsidRPr="00292093">
              <w:rPr>
                <w:rFonts w:ascii="Times New Roman" w:hAnsi="Times New Roman" w:cs="Times New Roman"/>
                <w:color w:val="000000"/>
              </w:rPr>
              <w:t>Số lượng</w:t>
            </w:r>
          </w:p>
        </w:tc>
        <w:tc>
          <w:tcPr>
            <w:tcW w:w="3281" w:type="dxa"/>
            <w:shd w:val="clear" w:color="auto" w:fill="auto"/>
          </w:tcPr>
          <w:p w14:paraId="1D776650" w14:textId="77777777" w:rsidR="00D34B3A" w:rsidRPr="00292093" w:rsidRDefault="00D34B3A" w:rsidP="00D9368E">
            <w:pPr>
              <w:rPr>
                <w:rFonts w:ascii="Times New Roman" w:eastAsia="Times New Roman" w:hAnsi="Times New Roman" w:cs="Times New Roman"/>
              </w:rPr>
            </w:pPr>
          </w:p>
        </w:tc>
        <w:tc>
          <w:tcPr>
            <w:tcW w:w="7708" w:type="dxa"/>
            <w:shd w:val="clear" w:color="auto" w:fill="auto"/>
          </w:tcPr>
          <w:p w14:paraId="089CD638" w14:textId="212D7C30" w:rsidR="00D34B3A" w:rsidRPr="00292093" w:rsidRDefault="00D34B3A" w:rsidP="00D9368E">
            <w:pPr>
              <w:ind w:hanging="2"/>
              <w:jc w:val="both"/>
              <w:rPr>
                <w:rFonts w:ascii="Times New Roman" w:eastAsia="Times New Roman" w:hAnsi="Times New Roman" w:cs="Times New Roman"/>
              </w:rPr>
            </w:pPr>
            <w:r w:rsidRPr="00292093">
              <w:rPr>
                <w:rFonts w:ascii="Times New Roman" w:hAnsi="Times New Roman" w:cs="Times New Roman"/>
                <w:color w:val="000000"/>
              </w:rPr>
              <w:t>Cứ mỗi đoạn đủ hoặc không đủ 20 m chiều dài bãi đỗ xe chữa cháy phải có 01 vị trí lối vào từ trên cao</w:t>
            </w:r>
          </w:p>
        </w:tc>
        <w:tc>
          <w:tcPr>
            <w:tcW w:w="1647" w:type="dxa"/>
            <w:shd w:val="clear" w:color="auto" w:fill="auto"/>
          </w:tcPr>
          <w:p w14:paraId="69020D02"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Đ 6.3.5 QCVN 06:2022</w:t>
            </w:r>
          </w:p>
          <w:p w14:paraId="03D2DCF1" w14:textId="7ECE7D97" w:rsidR="00D34B3A" w:rsidRPr="00292093" w:rsidRDefault="00D34B3A" w:rsidP="00D9368E">
            <w:pPr>
              <w:ind w:right="-108" w:hanging="2"/>
              <w:jc w:val="center"/>
              <w:rPr>
                <w:rFonts w:ascii="Times New Roman" w:eastAsia="Times New Roman" w:hAnsi="Times New Roman" w:cs="Times New Roman"/>
              </w:rPr>
            </w:pPr>
          </w:p>
        </w:tc>
        <w:tc>
          <w:tcPr>
            <w:tcW w:w="998" w:type="dxa"/>
            <w:shd w:val="clear" w:color="auto" w:fill="auto"/>
          </w:tcPr>
          <w:p w14:paraId="4B72BEAD" w14:textId="77777777" w:rsidR="00D34B3A" w:rsidRPr="00292093" w:rsidRDefault="00D34B3A" w:rsidP="00D9368E">
            <w:pPr>
              <w:jc w:val="center"/>
              <w:rPr>
                <w:rFonts w:ascii="Times New Roman" w:eastAsia="Times New Roman" w:hAnsi="Times New Roman" w:cs="Times New Roman"/>
              </w:rPr>
            </w:pPr>
          </w:p>
        </w:tc>
      </w:tr>
      <w:tr w:rsidR="00D34B3A" w:rsidRPr="00292093" w14:paraId="6660DC0F" w14:textId="77777777" w:rsidTr="000D034D">
        <w:tc>
          <w:tcPr>
            <w:tcW w:w="703" w:type="dxa"/>
            <w:shd w:val="clear" w:color="auto" w:fill="auto"/>
          </w:tcPr>
          <w:p w14:paraId="6DBF3BF6" w14:textId="0EBA0230"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4.3</w:t>
            </w:r>
          </w:p>
        </w:tc>
        <w:tc>
          <w:tcPr>
            <w:tcW w:w="1256" w:type="dxa"/>
            <w:shd w:val="clear" w:color="auto" w:fill="auto"/>
          </w:tcPr>
          <w:p w14:paraId="5C6C4932" w14:textId="10F2939A" w:rsidR="00D34B3A" w:rsidRPr="00292093" w:rsidRDefault="00D34B3A" w:rsidP="00D9368E">
            <w:pPr>
              <w:rPr>
                <w:rFonts w:ascii="Times New Roman" w:hAnsi="Times New Roman" w:cs="Times New Roman"/>
                <w:color w:val="000000"/>
              </w:rPr>
            </w:pPr>
            <w:r w:rsidRPr="00292093">
              <w:rPr>
                <w:rFonts w:ascii="Times New Roman" w:hAnsi="Times New Roman" w:cs="Times New Roman"/>
                <w:color w:val="000000"/>
              </w:rPr>
              <w:t>Yêu</w:t>
            </w:r>
            <w:r w:rsidRPr="00292093">
              <w:rPr>
                <w:rFonts w:ascii="Times New Roman" w:hAnsi="Times New Roman" w:cs="Times New Roman"/>
                <w:color w:val="000000"/>
                <w:lang w:val="vi-VN"/>
              </w:rPr>
              <w:t xml:space="preserve"> cầu chung</w:t>
            </w:r>
          </w:p>
        </w:tc>
        <w:tc>
          <w:tcPr>
            <w:tcW w:w="3281" w:type="dxa"/>
            <w:shd w:val="clear" w:color="auto" w:fill="auto"/>
          </w:tcPr>
          <w:p w14:paraId="4140F4AE" w14:textId="77777777" w:rsidR="00D34B3A" w:rsidRPr="00292093" w:rsidRDefault="00D34B3A" w:rsidP="00D9368E">
            <w:pPr>
              <w:rPr>
                <w:rFonts w:ascii="Times New Roman" w:eastAsia="Times New Roman" w:hAnsi="Times New Roman" w:cs="Times New Roman"/>
              </w:rPr>
            </w:pPr>
          </w:p>
        </w:tc>
        <w:tc>
          <w:tcPr>
            <w:tcW w:w="7708" w:type="dxa"/>
            <w:shd w:val="clear" w:color="auto" w:fill="auto"/>
          </w:tcPr>
          <w:p w14:paraId="73F7982A" w14:textId="680B5FCA" w:rsidR="00D34B3A" w:rsidRPr="00292093" w:rsidRDefault="00D34B3A" w:rsidP="00D9368E">
            <w:pPr>
              <w:ind w:hanging="2"/>
              <w:jc w:val="both"/>
              <w:rPr>
                <w:rFonts w:ascii="Times New Roman" w:eastAsia="Times New Roman" w:hAnsi="Times New Roman" w:cs="Times New Roman"/>
              </w:rPr>
            </w:pPr>
          </w:p>
        </w:tc>
        <w:tc>
          <w:tcPr>
            <w:tcW w:w="1647" w:type="dxa"/>
            <w:shd w:val="clear" w:color="auto" w:fill="auto"/>
          </w:tcPr>
          <w:p w14:paraId="7C95851B" w14:textId="31E5F6ED" w:rsidR="00D34B3A" w:rsidRPr="00292093" w:rsidRDefault="00D34B3A" w:rsidP="00D9368E">
            <w:pPr>
              <w:ind w:right="-108" w:hanging="2"/>
              <w:jc w:val="center"/>
              <w:rPr>
                <w:rFonts w:ascii="Times New Roman" w:eastAsia="Times New Roman" w:hAnsi="Times New Roman" w:cs="Times New Roman"/>
              </w:rPr>
            </w:pPr>
          </w:p>
        </w:tc>
        <w:tc>
          <w:tcPr>
            <w:tcW w:w="998" w:type="dxa"/>
            <w:shd w:val="clear" w:color="auto" w:fill="auto"/>
          </w:tcPr>
          <w:p w14:paraId="0F2054C6" w14:textId="77777777" w:rsidR="00D34B3A" w:rsidRPr="00292093" w:rsidRDefault="00D34B3A" w:rsidP="00D9368E">
            <w:pPr>
              <w:jc w:val="center"/>
              <w:rPr>
                <w:rFonts w:ascii="Times New Roman" w:eastAsia="Times New Roman" w:hAnsi="Times New Roman" w:cs="Times New Roman"/>
              </w:rPr>
            </w:pPr>
          </w:p>
        </w:tc>
      </w:tr>
      <w:tr w:rsidR="00D34B3A" w:rsidRPr="00292093" w14:paraId="333ABCDA" w14:textId="77777777" w:rsidTr="000D034D">
        <w:tc>
          <w:tcPr>
            <w:tcW w:w="703" w:type="dxa"/>
            <w:shd w:val="clear" w:color="auto" w:fill="auto"/>
          </w:tcPr>
          <w:p w14:paraId="2E8C9955" w14:textId="45153C35"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b/>
                <w:color w:val="000000"/>
              </w:rPr>
              <w:lastRenderedPageBreak/>
              <w:t>-</w:t>
            </w:r>
          </w:p>
        </w:tc>
        <w:tc>
          <w:tcPr>
            <w:tcW w:w="1256" w:type="dxa"/>
            <w:shd w:val="clear" w:color="auto" w:fill="auto"/>
          </w:tcPr>
          <w:p w14:paraId="62E32CEA" w14:textId="5AB39F1C"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Đối với nhà F1.3 có chiều cao PCCC hơn 15 m và đối với tầng hầm</w:t>
            </w:r>
          </w:p>
        </w:tc>
        <w:tc>
          <w:tcPr>
            <w:tcW w:w="3281" w:type="dxa"/>
            <w:shd w:val="clear" w:color="auto" w:fill="auto"/>
          </w:tcPr>
          <w:p w14:paraId="403F0172" w14:textId="77777777" w:rsidR="00D34B3A" w:rsidRPr="00292093" w:rsidRDefault="00D34B3A" w:rsidP="00D9368E">
            <w:pPr>
              <w:rPr>
                <w:rFonts w:ascii="Times New Roman" w:eastAsia="Times New Roman" w:hAnsi="Times New Roman" w:cs="Times New Roman"/>
              </w:rPr>
            </w:pPr>
          </w:p>
        </w:tc>
        <w:tc>
          <w:tcPr>
            <w:tcW w:w="7708" w:type="dxa"/>
            <w:shd w:val="clear" w:color="auto" w:fill="auto"/>
          </w:tcPr>
          <w:p w14:paraId="4C275698" w14:textId="37EBD78E" w:rsidR="00D34B3A" w:rsidRPr="00292093" w:rsidRDefault="00D34B3A" w:rsidP="00D9368E">
            <w:pPr>
              <w:ind w:hanging="2"/>
              <w:jc w:val="both"/>
              <w:rPr>
                <w:rFonts w:ascii="Times New Roman" w:eastAsia="Times New Roman" w:hAnsi="Times New Roman" w:cs="Times New Roman"/>
              </w:rPr>
            </w:pPr>
            <w:r w:rsidRPr="00292093">
              <w:rPr>
                <w:rFonts w:ascii="Times New Roman" w:hAnsi="Times New Roman" w:cs="Times New Roman"/>
                <w:color w:val="000000"/>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647" w:type="dxa"/>
            <w:shd w:val="clear" w:color="auto" w:fill="auto"/>
          </w:tcPr>
          <w:p w14:paraId="6DB92904"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6.2.2.2 </w:t>
            </w:r>
          </w:p>
          <w:p w14:paraId="736774C3" w14:textId="77777777" w:rsidR="00D34B3A" w:rsidRPr="00292093" w:rsidRDefault="00D34B3A" w:rsidP="00D9368E">
            <w:pPr>
              <w:ind w:left="-143" w:right="-108"/>
              <w:jc w:val="center"/>
              <w:rPr>
                <w:rFonts w:ascii="Times New Roman" w:hAnsi="Times New Roman" w:cs="Times New Roman"/>
                <w:color w:val="000000"/>
              </w:rPr>
            </w:pPr>
            <w:r w:rsidRPr="00292093">
              <w:rPr>
                <w:rFonts w:ascii="Times New Roman" w:hAnsi="Times New Roman" w:cs="Times New Roman"/>
                <w:color w:val="000000"/>
              </w:rPr>
              <w:t>Đ 6.2.2.4</w:t>
            </w:r>
          </w:p>
          <w:p w14:paraId="1C31D971" w14:textId="62F755D9" w:rsidR="00D34B3A" w:rsidRPr="00292093" w:rsidRDefault="00D34B3A" w:rsidP="00D9368E">
            <w:pPr>
              <w:ind w:right="-108" w:hanging="2"/>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3F6F7DD2" w14:textId="77777777" w:rsidR="00D34B3A" w:rsidRPr="00292093" w:rsidRDefault="00D34B3A" w:rsidP="00D9368E">
            <w:pPr>
              <w:jc w:val="center"/>
              <w:rPr>
                <w:rFonts w:ascii="Times New Roman" w:eastAsia="Times New Roman" w:hAnsi="Times New Roman" w:cs="Times New Roman"/>
              </w:rPr>
            </w:pPr>
          </w:p>
        </w:tc>
      </w:tr>
      <w:tr w:rsidR="00D34B3A" w:rsidRPr="00292093" w14:paraId="02F17D86" w14:textId="77777777" w:rsidTr="000D034D">
        <w:tc>
          <w:tcPr>
            <w:tcW w:w="703" w:type="dxa"/>
            <w:shd w:val="clear" w:color="auto" w:fill="auto"/>
          </w:tcPr>
          <w:p w14:paraId="31A8F539" w14:textId="45A54D28"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39D45822" w14:textId="718DE3E0"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Độ dốc</w:t>
            </w:r>
          </w:p>
        </w:tc>
        <w:tc>
          <w:tcPr>
            <w:tcW w:w="3281" w:type="dxa"/>
            <w:shd w:val="clear" w:color="auto" w:fill="auto"/>
          </w:tcPr>
          <w:p w14:paraId="2245F4AF" w14:textId="77777777" w:rsidR="00D34B3A" w:rsidRPr="00292093" w:rsidRDefault="00D34B3A" w:rsidP="00D9368E">
            <w:pPr>
              <w:rPr>
                <w:rFonts w:ascii="Times New Roman" w:eastAsia="Times New Roman" w:hAnsi="Times New Roman" w:cs="Times New Roman"/>
              </w:rPr>
            </w:pPr>
          </w:p>
        </w:tc>
        <w:tc>
          <w:tcPr>
            <w:tcW w:w="7708" w:type="dxa"/>
            <w:shd w:val="clear" w:color="auto" w:fill="auto"/>
          </w:tcPr>
          <w:p w14:paraId="409FF305" w14:textId="6B6BFB3D" w:rsidR="00D34B3A" w:rsidRPr="00292093" w:rsidRDefault="00D34B3A" w:rsidP="00D9368E">
            <w:pPr>
              <w:jc w:val="both"/>
              <w:rPr>
                <w:rFonts w:ascii="Times New Roman" w:eastAsia="Times New Roman" w:hAnsi="Times New Roman" w:cs="Times New Roman"/>
              </w:rPr>
            </w:pPr>
            <w:r w:rsidRPr="00292093">
              <w:rPr>
                <w:rFonts w:ascii="Times New Roman" w:hAnsi="Times New Roman" w:cs="Times New Roman"/>
                <w:color w:val="000000"/>
              </w:rPr>
              <w:t>Bề mặt của bãi đỗ xe chữa cháy phải ngang bằng. Nếu nằm trên một mặt nghiêng thì độ dốc không được quá 1:15. Độ dốc của đường cho xe chữa cháy không được quá 1:8,3</w:t>
            </w:r>
          </w:p>
        </w:tc>
        <w:tc>
          <w:tcPr>
            <w:tcW w:w="1647" w:type="dxa"/>
            <w:shd w:val="clear" w:color="auto" w:fill="auto"/>
          </w:tcPr>
          <w:p w14:paraId="22725951" w14:textId="28923E89"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6.2.4 QCVN 06:2022</w:t>
            </w:r>
          </w:p>
        </w:tc>
        <w:tc>
          <w:tcPr>
            <w:tcW w:w="998" w:type="dxa"/>
            <w:shd w:val="clear" w:color="auto" w:fill="auto"/>
          </w:tcPr>
          <w:p w14:paraId="17D935CB" w14:textId="77777777" w:rsidR="00D34B3A" w:rsidRPr="00292093" w:rsidRDefault="00D34B3A" w:rsidP="00D9368E">
            <w:pPr>
              <w:jc w:val="center"/>
              <w:rPr>
                <w:rFonts w:ascii="Times New Roman" w:eastAsia="Times New Roman" w:hAnsi="Times New Roman" w:cs="Times New Roman"/>
              </w:rPr>
            </w:pPr>
          </w:p>
        </w:tc>
      </w:tr>
      <w:tr w:rsidR="00D34B3A" w:rsidRPr="00292093" w14:paraId="74438DBC" w14:textId="77777777" w:rsidTr="000D034D">
        <w:tc>
          <w:tcPr>
            <w:tcW w:w="703" w:type="dxa"/>
            <w:shd w:val="clear" w:color="auto" w:fill="auto"/>
          </w:tcPr>
          <w:p w14:paraId="056929D1" w14:textId="0D75CC7D"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 xml:space="preserve">- </w:t>
            </w:r>
          </w:p>
        </w:tc>
        <w:tc>
          <w:tcPr>
            <w:tcW w:w="1256" w:type="dxa"/>
            <w:shd w:val="clear" w:color="auto" w:fill="auto"/>
          </w:tcPr>
          <w:p w14:paraId="2E75E9E1" w14:textId="7B328C28"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Khoảng không giữa bãi đỗ xe tới nhà</w:t>
            </w:r>
          </w:p>
        </w:tc>
        <w:tc>
          <w:tcPr>
            <w:tcW w:w="3281" w:type="dxa"/>
            <w:shd w:val="clear" w:color="auto" w:fill="auto"/>
          </w:tcPr>
          <w:p w14:paraId="7C9A3AFC" w14:textId="18192D2A" w:rsidR="00D34B3A" w:rsidRPr="00292093" w:rsidRDefault="00D34B3A" w:rsidP="00D9368E">
            <w:pPr>
              <w:jc w:val="both"/>
              <w:rPr>
                <w:rFonts w:ascii="Times New Roman" w:eastAsia="Times New Roman" w:hAnsi="Times New Roman" w:cs="Times New Roman"/>
                <w:b/>
                <w:i/>
              </w:rPr>
            </w:pPr>
          </w:p>
        </w:tc>
        <w:tc>
          <w:tcPr>
            <w:tcW w:w="7708" w:type="dxa"/>
            <w:shd w:val="clear" w:color="auto" w:fill="auto"/>
          </w:tcPr>
          <w:p w14:paraId="14D29238" w14:textId="5D37D5F0" w:rsidR="00D34B3A" w:rsidRPr="00292093" w:rsidRDefault="00D34B3A" w:rsidP="00D9368E">
            <w:pPr>
              <w:jc w:val="both"/>
              <w:rPr>
                <w:rFonts w:ascii="Times New Roman" w:eastAsia="Times New Roman" w:hAnsi="Times New Roman" w:cs="Times New Roman"/>
              </w:rPr>
            </w:pPr>
            <w:r w:rsidRPr="00292093">
              <w:rPr>
                <w:rFonts w:ascii="Times New Roman" w:hAnsi="Times New Roman" w:cs="Times New Roman"/>
                <w:color w:val="000000"/>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647" w:type="dxa"/>
            <w:shd w:val="clear" w:color="auto" w:fill="auto"/>
          </w:tcPr>
          <w:p w14:paraId="1AB464D9" w14:textId="42173852"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6.2.7 QCVN 06:2022</w:t>
            </w:r>
          </w:p>
        </w:tc>
        <w:tc>
          <w:tcPr>
            <w:tcW w:w="998" w:type="dxa"/>
            <w:shd w:val="clear" w:color="auto" w:fill="auto"/>
          </w:tcPr>
          <w:p w14:paraId="158D996C" w14:textId="77777777" w:rsidR="00D34B3A" w:rsidRPr="00292093" w:rsidRDefault="00D34B3A" w:rsidP="00D9368E">
            <w:pPr>
              <w:jc w:val="center"/>
              <w:rPr>
                <w:rFonts w:ascii="Times New Roman" w:eastAsia="Times New Roman" w:hAnsi="Times New Roman" w:cs="Times New Roman"/>
              </w:rPr>
            </w:pPr>
          </w:p>
        </w:tc>
      </w:tr>
      <w:tr w:rsidR="00D34B3A" w:rsidRPr="00292093" w14:paraId="111E7F4A" w14:textId="77777777" w:rsidTr="000D034D">
        <w:tc>
          <w:tcPr>
            <w:tcW w:w="703" w:type="dxa"/>
            <w:shd w:val="clear" w:color="auto" w:fill="auto"/>
          </w:tcPr>
          <w:p w14:paraId="5EA16CC4" w14:textId="0FD87D5B"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71D684A0" w14:textId="7F4DBE2F"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 xml:space="preserve">Tải trọng </w:t>
            </w:r>
          </w:p>
        </w:tc>
        <w:tc>
          <w:tcPr>
            <w:tcW w:w="3281" w:type="dxa"/>
            <w:shd w:val="clear" w:color="auto" w:fill="auto"/>
          </w:tcPr>
          <w:p w14:paraId="2F0A9AEB" w14:textId="074C831C" w:rsidR="00D34B3A" w:rsidRPr="00292093" w:rsidRDefault="00D34B3A" w:rsidP="00D9368E">
            <w:pPr>
              <w:jc w:val="center"/>
              <w:rPr>
                <w:rFonts w:ascii="Times New Roman" w:eastAsia="Times New Roman" w:hAnsi="Times New Roman" w:cs="Times New Roman"/>
                <w:bCs/>
              </w:rPr>
            </w:pPr>
          </w:p>
        </w:tc>
        <w:tc>
          <w:tcPr>
            <w:tcW w:w="7708" w:type="dxa"/>
            <w:shd w:val="clear" w:color="auto" w:fill="auto"/>
          </w:tcPr>
          <w:p w14:paraId="51767C14" w14:textId="6485FEC4"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Mặt đường phải đảm bảo chịu được tải trọng của xe chữa cháy theo yêu cầu thiết kế và phù hợp với chủng loại phương tiện của cơ quan Cảnh sát PCCC và CNCH nơi xây dựng công trình</w:t>
            </w:r>
          </w:p>
        </w:tc>
        <w:tc>
          <w:tcPr>
            <w:tcW w:w="1647" w:type="dxa"/>
            <w:shd w:val="clear" w:color="auto" w:fill="auto"/>
          </w:tcPr>
          <w:p w14:paraId="3ECF14CD" w14:textId="038BA26A"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6.2.9 QCVN 06:2022</w:t>
            </w:r>
          </w:p>
        </w:tc>
        <w:tc>
          <w:tcPr>
            <w:tcW w:w="998" w:type="dxa"/>
            <w:shd w:val="clear" w:color="auto" w:fill="auto"/>
          </w:tcPr>
          <w:p w14:paraId="295DDE1B" w14:textId="77777777" w:rsidR="00D34B3A" w:rsidRPr="00292093" w:rsidRDefault="00D34B3A" w:rsidP="00D9368E">
            <w:pPr>
              <w:jc w:val="center"/>
              <w:rPr>
                <w:rFonts w:ascii="Times New Roman" w:eastAsia="Times New Roman" w:hAnsi="Times New Roman" w:cs="Times New Roman"/>
              </w:rPr>
            </w:pPr>
          </w:p>
        </w:tc>
      </w:tr>
      <w:tr w:rsidR="00D34B3A" w:rsidRPr="00292093" w14:paraId="46369A7E" w14:textId="77777777" w:rsidTr="000D034D">
        <w:tc>
          <w:tcPr>
            <w:tcW w:w="703" w:type="dxa"/>
            <w:shd w:val="clear" w:color="auto" w:fill="auto"/>
          </w:tcPr>
          <w:p w14:paraId="5A05E650" w14:textId="1EE25DA1"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F618040" w14:textId="6D2EA7E7"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Đường cụt</w:t>
            </w:r>
          </w:p>
        </w:tc>
        <w:tc>
          <w:tcPr>
            <w:tcW w:w="3281" w:type="dxa"/>
            <w:shd w:val="clear" w:color="auto" w:fill="auto"/>
          </w:tcPr>
          <w:p w14:paraId="4A81F463" w14:textId="2428619A" w:rsidR="00D34B3A" w:rsidRPr="00292093" w:rsidRDefault="00D34B3A" w:rsidP="00D9368E">
            <w:pPr>
              <w:jc w:val="center"/>
              <w:rPr>
                <w:rFonts w:ascii="Times New Roman" w:eastAsia="Times New Roman" w:hAnsi="Times New Roman" w:cs="Times New Roman"/>
              </w:rPr>
            </w:pPr>
          </w:p>
        </w:tc>
        <w:tc>
          <w:tcPr>
            <w:tcW w:w="7708" w:type="dxa"/>
            <w:shd w:val="clear" w:color="auto" w:fill="auto"/>
          </w:tcPr>
          <w:p w14:paraId="76894B55" w14:textId="31EC2E86" w:rsidR="00D34B3A" w:rsidRPr="00292093" w:rsidRDefault="00D34B3A" w:rsidP="00D9368E">
            <w:pPr>
              <w:jc w:val="both"/>
              <w:rPr>
                <w:rFonts w:ascii="Times New Roman" w:eastAsia="Times New Roman" w:hAnsi="Times New Roman" w:cs="Times New Roman"/>
              </w:rPr>
            </w:pPr>
            <w:r w:rsidRPr="00292093">
              <w:rPr>
                <w:rFonts w:ascii="Times New Roman" w:hAnsi="Times New Roman" w:cs="Times New Roman"/>
                <w:color w:val="000000"/>
              </w:rPr>
              <w:t>Nếu chiều dài của đường cho xe chữa cháy hoặc bãi đỗ xe chữa cháy dạng cụt lớn hơn 46 m</w:t>
            </w:r>
          </w:p>
        </w:tc>
        <w:tc>
          <w:tcPr>
            <w:tcW w:w="1647" w:type="dxa"/>
            <w:shd w:val="clear" w:color="auto" w:fill="auto"/>
          </w:tcPr>
          <w:p w14:paraId="36724795" w14:textId="4CC189D8"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6.2.5 QCVN 06:2022</w:t>
            </w:r>
          </w:p>
        </w:tc>
        <w:tc>
          <w:tcPr>
            <w:tcW w:w="998" w:type="dxa"/>
            <w:shd w:val="clear" w:color="auto" w:fill="auto"/>
          </w:tcPr>
          <w:p w14:paraId="5930F512" w14:textId="77777777" w:rsidR="00D34B3A" w:rsidRPr="00292093" w:rsidRDefault="00D34B3A" w:rsidP="00D9368E">
            <w:pPr>
              <w:jc w:val="center"/>
              <w:rPr>
                <w:rFonts w:ascii="Times New Roman" w:eastAsia="Times New Roman" w:hAnsi="Times New Roman" w:cs="Times New Roman"/>
              </w:rPr>
            </w:pPr>
          </w:p>
        </w:tc>
      </w:tr>
      <w:tr w:rsidR="00D34B3A" w:rsidRPr="00292093" w14:paraId="5B44FF37" w14:textId="77777777" w:rsidTr="000D034D">
        <w:tc>
          <w:tcPr>
            <w:tcW w:w="703" w:type="dxa"/>
            <w:shd w:val="clear" w:color="auto" w:fill="auto"/>
          </w:tcPr>
          <w:p w14:paraId="37D19D47" w14:textId="37D20207"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7F8B8DE5" w14:textId="0EA4A93A"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Đảm bảo thông thoáng</w:t>
            </w:r>
          </w:p>
        </w:tc>
        <w:tc>
          <w:tcPr>
            <w:tcW w:w="3281" w:type="dxa"/>
            <w:shd w:val="clear" w:color="auto" w:fill="auto"/>
          </w:tcPr>
          <w:p w14:paraId="27CF99FB" w14:textId="77777777" w:rsidR="00D34B3A" w:rsidRPr="00292093" w:rsidRDefault="00D34B3A" w:rsidP="00D9368E">
            <w:pPr>
              <w:jc w:val="center"/>
              <w:rPr>
                <w:rFonts w:ascii="Times New Roman" w:eastAsia="Times New Roman" w:hAnsi="Times New Roman" w:cs="Times New Roman"/>
              </w:rPr>
            </w:pPr>
          </w:p>
        </w:tc>
        <w:tc>
          <w:tcPr>
            <w:tcW w:w="7708" w:type="dxa"/>
            <w:shd w:val="clear" w:color="auto" w:fill="auto"/>
          </w:tcPr>
          <w:p w14:paraId="6252FB89" w14:textId="5DFCD203" w:rsidR="00D34B3A" w:rsidRPr="00292093" w:rsidRDefault="00D34B3A" w:rsidP="00D9368E">
            <w:pPr>
              <w:jc w:val="both"/>
              <w:rPr>
                <w:rFonts w:ascii="Times New Roman" w:eastAsia="Times New Roman" w:hAnsi="Times New Roman" w:cs="Times New Roman"/>
              </w:rPr>
            </w:pPr>
            <w:r w:rsidRPr="00292093">
              <w:rPr>
                <w:rFonts w:ascii="Times New Roman" w:hAnsi="Times New Roman" w:cs="Times New Roman"/>
                <w:color w:val="000000"/>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647" w:type="dxa"/>
            <w:shd w:val="clear" w:color="auto" w:fill="auto"/>
          </w:tcPr>
          <w:p w14:paraId="7E8E3B1B" w14:textId="4711A2EB"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6.2.7 QCVN 06:2022</w:t>
            </w:r>
          </w:p>
        </w:tc>
        <w:tc>
          <w:tcPr>
            <w:tcW w:w="998" w:type="dxa"/>
            <w:shd w:val="clear" w:color="auto" w:fill="auto"/>
          </w:tcPr>
          <w:p w14:paraId="317E746B" w14:textId="77777777" w:rsidR="00D34B3A" w:rsidRPr="00292093" w:rsidRDefault="00D34B3A" w:rsidP="00D9368E">
            <w:pPr>
              <w:jc w:val="center"/>
              <w:rPr>
                <w:rFonts w:ascii="Times New Roman" w:eastAsia="Times New Roman" w:hAnsi="Times New Roman" w:cs="Times New Roman"/>
              </w:rPr>
            </w:pPr>
          </w:p>
        </w:tc>
      </w:tr>
      <w:tr w:rsidR="00D34B3A" w:rsidRPr="00292093" w14:paraId="1ECECB56" w14:textId="77777777" w:rsidTr="000D034D">
        <w:tc>
          <w:tcPr>
            <w:tcW w:w="703" w:type="dxa"/>
            <w:shd w:val="clear" w:color="auto" w:fill="auto"/>
          </w:tcPr>
          <w:p w14:paraId="00FFD2BA" w14:textId="0AA3E572"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7143D2B4" w14:textId="4CA5F23F"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Bãi quay xe</w:t>
            </w:r>
          </w:p>
        </w:tc>
        <w:tc>
          <w:tcPr>
            <w:tcW w:w="3281" w:type="dxa"/>
            <w:shd w:val="clear" w:color="auto" w:fill="auto"/>
          </w:tcPr>
          <w:p w14:paraId="51F738E1" w14:textId="154B3EB2"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FF0000"/>
                <w:lang w:val="vi-VN"/>
              </w:rPr>
              <w:t>Nội dung hướng dẫn về bãi quay xe tuỳ thuộc từng chủng loại phương tiện của địa phương ban hành hoặc khi các địa phương chưa ban hành thì lấy theo quy định của QCVN 06:2022/BXD</w:t>
            </w:r>
          </w:p>
        </w:tc>
        <w:tc>
          <w:tcPr>
            <w:tcW w:w="7708" w:type="dxa"/>
            <w:shd w:val="clear" w:color="auto" w:fill="auto"/>
          </w:tcPr>
          <w:p w14:paraId="144DEDED" w14:textId="02B0E40C" w:rsidR="00D34B3A" w:rsidRPr="00292093" w:rsidRDefault="00D34B3A" w:rsidP="00D9368E">
            <w:pPr>
              <w:jc w:val="both"/>
              <w:rPr>
                <w:rFonts w:ascii="Times New Roman" w:eastAsia="Times New Roman" w:hAnsi="Times New Roman" w:cs="Times New Roman"/>
              </w:rPr>
            </w:pPr>
            <w:r w:rsidRPr="00292093">
              <w:rPr>
                <w:rFonts w:ascii="Times New Roman" w:hAnsi="Times New Roman" w:cs="Times New Roman"/>
                <w:color w:val="FF0000"/>
                <w:sz w:val="20"/>
                <w:lang w:val="vi-VN"/>
              </w:rPr>
              <w:t>Thiết kế bãi quay xe phải phù hợp với phương tiện chữa cháy ở địa phương</w:t>
            </w:r>
          </w:p>
        </w:tc>
        <w:tc>
          <w:tcPr>
            <w:tcW w:w="1647" w:type="dxa"/>
            <w:shd w:val="clear" w:color="auto" w:fill="auto"/>
          </w:tcPr>
          <w:p w14:paraId="4E749740" w14:textId="5729485F"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6.4 QCVN 06:2022</w:t>
            </w:r>
            <w:r w:rsidRPr="00292093">
              <w:rPr>
                <w:rFonts w:ascii="Times New Roman" w:hAnsi="Times New Roman" w:cs="Times New Roman"/>
                <w:color w:val="000000"/>
                <w:lang w:val="vi-VN"/>
              </w:rPr>
              <w:t xml:space="preserve"> </w:t>
            </w:r>
            <w:r w:rsidRPr="00292093">
              <w:rPr>
                <w:rFonts w:ascii="Times New Roman" w:hAnsi="Times New Roman" w:cs="Times New Roman"/>
                <w:color w:val="FF0000"/>
                <w:lang w:val="vi-VN"/>
              </w:rPr>
              <w:t>và sửa đổi 1:2023</w:t>
            </w:r>
          </w:p>
        </w:tc>
        <w:tc>
          <w:tcPr>
            <w:tcW w:w="998" w:type="dxa"/>
            <w:shd w:val="clear" w:color="auto" w:fill="auto"/>
          </w:tcPr>
          <w:p w14:paraId="69DB5813" w14:textId="77777777" w:rsidR="00D34B3A" w:rsidRPr="00292093" w:rsidRDefault="00D34B3A" w:rsidP="00D9368E">
            <w:pPr>
              <w:jc w:val="center"/>
              <w:rPr>
                <w:rFonts w:ascii="Times New Roman" w:eastAsia="Times New Roman" w:hAnsi="Times New Roman" w:cs="Times New Roman"/>
              </w:rPr>
            </w:pPr>
          </w:p>
        </w:tc>
      </w:tr>
      <w:tr w:rsidR="00D34B3A" w:rsidRPr="00292093" w14:paraId="059F30AF" w14:textId="77777777" w:rsidTr="000D034D">
        <w:tc>
          <w:tcPr>
            <w:tcW w:w="703" w:type="dxa"/>
            <w:shd w:val="clear" w:color="auto" w:fill="auto"/>
          </w:tcPr>
          <w:p w14:paraId="44D12E62" w14:textId="65CA3E34"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7ED4D14" w14:textId="1AC12BA2" w:rsidR="00D34B3A" w:rsidRPr="00292093" w:rsidRDefault="00D34B3A" w:rsidP="00D9368E">
            <w:pPr>
              <w:rPr>
                <w:rFonts w:ascii="Times New Roman" w:eastAsia="Times New Roman" w:hAnsi="Times New Roman" w:cs="Times New Roman"/>
              </w:rPr>
            </w:pPr>
            <w:r w:rsidRPr="00292093">
              <w:rPr>
                <w:rFonts w:ascii="Times New Roman" w:hAnsi="Times New Roman" w:cs="Times New Roman"/>
                <w:color w:val="000000"/>
              </w:rPr>
              <w:t>Đoạn tránh xe</w:t>
            </w:r>
          </w:p>
        </w:tc>
        <w:tc>
          <w:tcPr>
            <w:tcW w:w="3281" w:type="dxa"/>
            <w:shd w:val="clear" w:color="auto" w:fill="auto"/>
          </w:tcPr>
          <w:p w14:paraId="55B2CC2F" w14:textId="080C7B07" w:rsidR="00D34B3A" w:rsidRPr="00292093" w:rsidRDefault="00D34B3A" w:rsidP="00D9368E">
            <w:pPr>
              <w:jc w:val="center"/>
              <w:rPr>
                <w:rFonts w:ascii="Times New Roman" w:eastAsia="Times New Roman" w:hAnsi="Times New Roman" w:cs="Times New Roman"/>
              </w:rPr>
            </w:pPr>
          </w:p>
        </w:tc>
        <w:tc>
          <w:tcPr>
            <w:tcW w:w="7708" w:type="dxa"/>
            <w:shd w:val="clear" w:color="auto" w:fill="auto"/>
          </w:tcPr>
          <w:p w14:paraId="475011B2" w14:textId="7FB3980D"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Đối với đường giao thông nhỏ hẹp chỉ đủ cho 1 làn xe chạy thì cứ ít nhất 100 m phải thiết kế đoạn đường mở rộng có chiều dài tối thiểu 8 m và chiều rộng tối thiểu 7 m</w:t>
            </w:r>
          </w:p>
        </w:tc>
        <w:tc>
          <w:tcPr>
            <w:tcW w:w="1647" w:type="dxa"/>
            <w:shd w:val="clear" w:color="auto" w:fill="auto"/>
          </w:tcPr>
          <w:p w14:paraId="57183D97" w14:textId="27DD1F63"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Đ 6.5 QCVN 06:2022</w:t>
            </w:r>
          </w:p>
        </w:tc>
        <w:tc>
          <w:tcPr>
            <w:tcW w:w="998" w:type="dxa"/>
            <w:shd w:val="clear" w:color="auto" w:fill="auto"/>
          </w:tcPr>
          <w:p w14:paraId="57FFA664" w14:textId="77777777" w:rsidR="00D34B3A" w:rsidRPr="00292093" w:rsidRDefault="00D34B3A" w:rsidP="00D9368E">
            <w:pPr>
              <w:jc w:val="center"/>
              <w:rPr>
                <w:rFonts w:ascii="Times New Roman" w:eastAsia="Times New Roman" w:hAnsi="Times New Roman" w:cs="Times New Roman"/>
              </w:rPr>
            </w:pPr>
          </w:p>
        </w:tc>
      </w:tr>
      <w:tr w:rsidR="00D34B3A" w:rsidRPr="00292093" w14:paraId="213254D1" w14:textId="77777777" w:rsidTr="000D034D">
        <w:tc>
          <w:tcPr>
            <w:tcW w:w="703" w:type="dxa"/>
            <w:shd w:val="clear" w:color="auto" w:fill="auto"/>
          </w:tcPr>
          <w:p w14:paraId="11CB602F" w14:textId="3D25E1A8" w:rsidR="00D34B3A" w:rsidRPr="00292093" w:rsidRDefault="00D34B3A" w:rsidP="00D9368E">
            <w:pPr>
              <w:jc w:val="center"/>
              <w:rPr>
                <w:rFonts w:ascii="Times New Roman" w:eastAsia="Times New Roman" w:hAnsi="Times New Roman" w:cs="Times New Roman"/>
              </w:rPr>
            </w:pPr>
            <w:r w:rsidRPr="00292093">
              <w:rPr>
                <w:rFonts w:ascii="Times New Roman" w:eastAsia="Times New Roman" w:hAnsi="Times New Roman" w:cs="Times New Roman"/>
                <w:b/>
              </w:rPr>
              <w:t>5</w:t>
            </w:r>
          </w:p>
        </w:tc>
        <w:tc>
          <w:tcPr>
            <w:tcW w:w="14890" w:type="dxa"/>
            <w:gridSpan w:val="5"/>
            <w:shd w:val="clear" w:color="auto" w:fill="auto"/>
          </w:tcPr>
          <w:p w14:paraId="4235B375" w14:textId="77777777" w:rsidR="00D34B3A" w:rsidRPr="00292093" w:rsidRDefault="00D34B3A" w:rsidP="00D9368E">
            <w:pPr>
              <w:rPr>
                <w:rFonts w:ascii="Times New Roman" w:eastAsia="Times New Roman" w:hAnsi="Times New Roman" w:cs="Times New Roman"/>
              </w:rPr>
            </w:pPr>
            <w:r w:rsidRPr="00292093">
              <w:rPr>
                <w:rFonts w:ascii="Times New Roman" w:eastAsia="Times New Roman" w:hAnsi="Times New Roman" w:cs="Times New Roman"/>
                <w:b/>
              </w:rPr>
              <w:t>Bố trí công năng</w:t>
            </w:r>
          </w:p>
        </w:tc>
      </w:tr>
      <w:tr w:rsidR="00D34B3A" w:rsidRPr="00292093" w14:paraId="01F213BE" w14:textId="77777777" w:rsidTr="000D034D">
        <w:tc>
          <w:tcPr>
            <w:tcW w:w="703" w:type="dxa"/>
            <w:shd w:val="clear" w:color="auto" w:fill="auto"/>
          </w:tcPr>
          <w:p w14:paraId="22EC8A14" w14:textId="77777777" w:rsidR="00D34B3A" w:rsidRPr="00292093" w:rsidRDefault="00D34B3A"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6779E4EC" w14:textId="77777777" w:rsidR="00D34B3A" w:rsidRPr="00292093" w:rsidRDefault="00D34B3A" w:rsidP="00D9368E">
            <w:pPr>
              <w:rPr>
                <w:rFonts w:ascii="Times New Roman" w:eastAsia="Times New Roman" w:hAnsi="Times New Roman" w:cs="Times New Roman"/>
              </w:rPr>
            </w:pPr>
            <w:r w:rsidRPr="00292093">
              <w:rPr>
                <w:rFonts w:ascii="Times New Roman" w:eastAsia="Times New Roman" w:hAnsi="Times New Roman" w:cs="Times New Roman"/>
              </w:rPr>
              <w:t>Tầng hầm, tầng nửa hầm</w:t>
            </w:r>
          </w:p>
        </w:tc>
        <w:tc>
          <w:tcPr>
            <w:tcW w:w="3281" w:type="dxa"/>
            <w:shd w:val="clear" w:color="auto" w:fill="auto"/>
          </w:tcPr>
          <w:p w14:paraId="4A5032C3" w14:textId="50A5E97A" w:rsidR="00D34B3A" w:rsidRPr="00292093" w:rsidRDefault="00D34B3A" w:rsidP="00D9368E">
            <w:pPr>
              <w:jc w:val="center"/>
              <w:rPr>
                <w:rFonts w:ascii="Times New Roman" w:eastAsia="Times New Roman" w:hAnsi="Times New Roman" w:cs="Times New Roman"/>
              </w:rPr>
            </w:pPr>
            <w:r w:rsidRPr="00292093">
              <w:rPr>
                <w:rFonts w:ascii="Times New Roman" w:hAnsi="Times New Roman" w:cs="Times New Roman"/>
                <w:color w:val="000000"/>
              </w:rPr>
              <w:t>Nếu gian phòng được quy định tại điều 2.5.5.2 của QCVN 06:2022 thuộc nhóm A, B thì không được bố trí tại tầng hầm, tầng nửa hầm</w:t>
            </w:r>
          </w:p>
        </w:tc>
        <w:tc>
          <w:tcPr>
            <w:tcW w:w="7708" w:type="dxa"/>
            <w:shd w:val="clear" w:color="auto" w:fill="auto"/>
          </w:tcPr>
          <w:p w14:paraId="3E017BAD" w14:textId="77777777" w:rsidR="00D34B3A" w:rsidRPr="00292093" w:rsidRDefault="00D34B3A" w:rsidP="00D9368E">
            <w:pPr>
              <w:jc w:val="both"/>
              <w:rPr>
                <w:rFonts w:ascii="Times New Roman" w:hAnsi="Times New Roman" w:cs="Times New Roman"/>
                <w:color w:val="FF0000"/>
              </w:rPr>
            </w:pPr>
            <w:r w:rsidRPr="00292093">
              <w:rPr>
                <w:rFonts w:ascii="Times New Roman" w:hAnsi="Times New Roman" w:cs="Times New Roman"/>
                <w:color w:val="FF0000"/>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42CDF2D0" w14:textId="77777777" w:rsidR="00D34B3A" w:rsidRPr="00292093" w:rsidRDefault="00D34B3A" w:rsidP="00D9368E">
            <w:pPr>
              <w:jc w:val="both"/>
              <w:rPr>
                <w:rFonts w:ascii="Times New Roman" w:hAnsi="Times New Roman" w:cs="Times New Roman"/>
                <w:color w:val="FF0000"/>
              </w:rPr>
            </w:pPr>
            <w:r w:rsidRPr="00292093">
              <w:rPr>
                <w:rFonts w:ascii="Times New Roman" w:hAnsi="Times New Roman" w:cs="Times New Roman"/>
                <w:color w:val="FF0000"/>
              </w:rPr>
              <w:lastRenderedPageBreak/>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71E8E549" w14:textId="77777777"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xml:space="preserve">- Không cho phép bố trí các gian phòng nhóm F5 hạng A hoặc hạng B, gian phòng nhóm F1.1, F1.2 và F1.3 </w:t>
            </w:r>
          </w:p>
          <w:p w14:paraId="12C07F1D" w14:textId="26653F15" w:rsidR="00D34B3A" w:rsidRPr="00292093" w:rsidRDefault="00D34B3A" w:rsidP="00D9368E">
            <w:pPr>
              <w:jc w:val="both"/>
              <w:rPr>
                <w:rFonts w:ascii="Times New Roman" w:hAnsi="Times New Roman" w:cs="Times New Roman"/>
                <w:color w:val="000000"/>
              </w:rPr>
            </w:pPr>
            <w:r w:rsidRPr="00292093">
              <w:rPr>
                <w:rFonts w:ascii="Times New Roman" w:hAnsi="Times New Roman" w:cs="Times New Roman"/>
                <w:color w:val="000000"/>
              </w:rPr>
              <w:t>-  Trong các tầng hầm và tầng nửa hầm, không cho phép bố trí các gian phòng có hạng A và B, trừ các trường hợp được quy định riêng</w:t>
            </w:r>
          </w:p>
        </w:tc>
        <w:tc>
          <w:tcPr>
            <w:tcW w:w="1647" w:type="dxa"/>
            <w:shd w:val="clear" w:color="auto" w:fill="auto"/>
          </w:tcPr>
          <w:p w14:paraId="67D51608"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Đ 3.1.7 </w:t>
            </w:r>
          </w:p>
          <w:p w14:paraId="74BB1DD9"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49751215" w14:textId="29B79FB8"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FF0000"/>
                <w:sz w:val="20"/>
                <w:szCs w:val="20"/>
                <w:lang w:val="vi-VN"/>
              </w:rPr>
              <w:t>Sửa đổi 1: 20</w:t>
            </w:r>
          </w:p>
          <w:p w14:paraId="45C25525" w14:textId="77777777" w:rsidR="00D34B3A" w:rsidRPr="00292093" w:rsidRDefault="00D34B3A" w:rsidP="00D9368E">
            <w:pPr>
              <w:rPr>
                <w:rFonts w:ascii="Times New Roman" w:hAnsi="Times New Roman" w:cs="Times New Roman"/>
                <w:color w:val="000000"/>
              </w:rPr>
            </w:pPr>
          </w:p>
          <w:p w14:paraId="57788E8A" w14:textId="77777777" w:rsidR="00D34B3A" w:rsidRPr="00292093" w:rsidRDefault="00D34B3A" w:rsidP="00D9368E">
            <w:pPr>
              <w:jc w:val="center"/>
              <w:rPr>
                <w:rFonts w:ascii="Times New Roman" w:hAnsi="Times New Roman" w:cs="Times New Roman"/>
                <w:color w:val="000000"/>
              </w:rPr>
            </w:pPr>
          </w:p>
          <w:p w14:paraId="47012A56" w14:textId="77777777" w:rsidR="00D34B3A" w:rsidRPr="00292093" w:rsidRDefault="00D34B3A" w:rsidP="00D9368E">
            <w:pPr>
              <w:jc w:val="center"/>
              <w:rPr>
                <w:rFonts w:ascii="Times New Roman" w:hAnsi="Times New Roman" w:cs="Times New Roman"/>
                <w:color w:val="000000"/>
              </w:rPr>
            </w:pPr>
          </w:p>
          <w:p w14:paraId="12C1F5CB" w14:textId="77777777" w:rsidR="00D34B3A" w:rsidRPr="00292093" w:rsidRDefault="00D34B3A" w:rsidP="00D9368E">
            <w:pPr>
              <w:jc w:val="center"/>
              <w:rPr>
                <w:rFonts w:ascii="Times New Roman" w:hAnsi="Times New Roman" w:cs="Times New Roman"/>
                <w:color w:val="000000"/>
              </w:rPr>
            </w:pPr>
          </w:p>
          <w:p w14:paraId="7E5A3412" w14:textId="77777777" w:rsidR="00D34B3A" w:rsidRPr="00292093" w:rsidRDefault="00D34B3A" w:rsidP="00D9368E">
            <w:pPr>
              <w:jc w:val="center"/>
              <w:rPr>
                <w:rFonts w:ascii="Times New Roman" w:hAnsi="Times New Roman" w:cs="Times New Roman"/>
                <w:color w:val="000000"/>
              </w:rPr>
            </w:pPr>
          </w:p>
          <w:p w14:paraId="35FF2A57"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3.1.6 </w:t>
            </w:r>
          </w:p>
          <w:p w14:paraId="19080AEC"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6497C5DE" w14:textId="77777777"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4.8 </w:t>
            </w:r>
          </w:p>
          <w:p w14:paraId="36645C63" w14:textId="2F7B1AE8" w:rsidR="00D34B3A" w:rsidRPr="00292093" w:rsidRDefault="00D34B3A"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tc>
        <w:tc>
          <w:tcPr>
            <w:tcW w:w="998" w:type="dxa"/>
            <w:shd w:val="clear" w:color="auto" w:fill="auto"/>
          </w:tcPr>
          <w:p w14:paraId="4339229F" w14:textId="77777777" w:rsidR="00D34B3A" w:rsidRPr="00292093" w:rsidRDefault="00D34B3A" w:rsidP="00D9368E">
            <w:pPr>
              <w:jc w:val="center"/>
              <w:rPr>
                <w:rFonts w:ascii="Times New Roman" w:eastAsia="Times New Roman" w:hAnsi="Times New Roman" w:cs="Times New Roman"/>
              </w:rPr>
            </w:pPr>
          </w:p>
        </w:tc>
      </w:tr>
      <w:tr w:rsidR="00547DD8" w:rsidRPr="00292093" w14:paraId="2DD0C555" w14:textId="77777777" w:rsidTr="000D034D">
        <w:tc>
          <w:tcPr>
            <w:tcW w:w="703" w:type="dxa"/>
            <w:shd w:val="clear" w:color="auto" w:fill="auto"/>
          </w:tcPr>
          <w:p w14:paraId="12AB4CE6" w14:textId="1561B5C6" w:rsidR="00547DD8" w:rsidRPr="00292093" w:rsidRDefault="00547DD8"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w:t>
            </w:r>
          </w:p>
        </w:tc>
        <w:tc>
          <w:tcPr>
            <w:tcW w:w="1256" w:type="dxa"/>
            <w:shd w:val="clear" w:color="auto" w:fill="auto"/>
          </w:tcPr>
          <w:p w14:paraId="50B1D8B6" w14:textId="60872C2B"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Tầng nổi (các gian phòng công cộng, tập trung đông người, phòng học, hội thảo, dịch vụ đời sống…)</w:t>
            </w:r>
          </w:p>
        </w:tc>
        <w:tc>
          <w:tcPr>
            <w:tcW w:w="3281" w:type="dxa"/>
            <w:shd w:val="clear" w:color="auto" w:fill="auto"/>
          </w:tcPr>
          <w:p w14:paraId="3CB65326" w14:textId="77777777" w:rsidR="00547DD8" w:rsidRPr="00292093" w:rsidRDefault="00547DD8" w:rsidP="00D9368E">
            <w:pPr>
              <w:jc w:val="both"/>
              <w:rPr>
                <w:rFonts w:ascii="Times New Roman" w:hAnsi="Times New Roman" w:cs="Times New Roman"/>
                <w:color w:val="FF0000"/>
              </w:rPr>
            </w:pPr>
            <w:r w:rsidRPr="00292093">
              <w:rPr>
                <w:rFonts w:ascii="Times New Roman" w:hAnsi="Times New Roman" w:cs="Times New Roman"/>
                <w:color w:val="FF0000"/>
              </w:rPr>
              <w:t>- Nhà công cộng tối đa 16 tầng</w:t>
            </w:r>
          </w:p>
          <w:p w14:paraId="39A0B75D" w14:textId="77777777" w:rsidR="00547DD8" w:rsidRPr="00292093" w:rsidRDefault="00547DD8" w:rsidP="00D9368E">
            <w:pPr>
              <w:jc w:val="both"/>
              <w:rPr>
                <w:rFonts w:ascii="Times New Roman" w:hAnsi="Times New Roman" w:cs="Times New Roman"/>
                <w:color w:val="FF0000"/>
              </w:rPr>
            </w:pPr>
            <w:r w:rsidRPr="00292093">
              <w:rPr>
                <w:rFonts w:ascii="Times New Roman" w:hAnsi="Times New Roman" w:cs="Times New Roman"/>
                <w:color w:val="FF0000"/>
              </w:rPr>
              <w:t>- nhà nhóm F3.1 và F3.5 (cơ sở bán hàng, hội chợ…) tối đa 5 tầng</w:t>
            </w:r>
          </w:p>
          <w:p w14:paraId="51D3B10E"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65A74D77" w14:textId="77777777"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 xml:space="preserve">Bảng H.2 - Nhà công cộng </w:t>
            </w:r>
          </w:p>
          <w:p w14:paraId="5E53B089" w14:textId="77777777"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Bảng H.3 - Nhà của các cơ sở dịch vụ (nhóm F3.5)</w:t>
            </w:r>
          </w:p>
          <w:p w14:paraId="413C585A" w14:textId="4BA85D99" w:rsidR="00547DD8" w:rsidRPr="00292093" w:rsidRDefault="00547DD8" w:rsidP="00D9368E">
            <w:pPr>
              <w:ind w:hanging="2"/>
              <w:jc w:val="both"/>
              <w:rPr>
                <w:rFonts w:ascii="Times New Roman" w:eastAsia="Times New Roman" w:hAnsi="Times New Roman" w:cs="Times New Roman"/>
              </w:rPr>
            </w:pPr>
            <w:r w:rsidRPr="00292093">
              <w:rPr>
                <w:rFonts w:ascii="Times New Roman" w:hAnsi="Times New Roman" w:cs="Times New Roman"/>
                <w:color w:val="000000"/>
              </w:rPr>
              <w:t>Bảng H.4 - Nhà của các cơ sở thương mại (nhóm F3.1)</w:t>
            </w:r>
          </w:p>
        </w:tc>
        <w:tc>
          <w:tcPr>
            <w:tcW w:w="1647" w:type="dxa"/>
            <w:shd w:val="clear" w:color="auto" w:fill="auto"/>
          </w:tcPr>
          <w:p w14:paraId="4096FDBE" w14:textId="5491F47E" w:rsidR="00EE6971"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lang w:val="vi-VN"/>
              </w:rPr>
              <w:t>Mục H.</w:t>
            </w:r>
            <w:r w:rsidRPr="00292093">
              <w:rPr>
                <w:rFonts w:ascii="Times New Roman" w:hAnsi="Times New Roman" w:cs="Times New Roman"/>
                <w:color w:val="000000"/>
              </w:rPr>
              <w:t>2</w:t>
            </w:r>
          </w:p>
          <w:p w14:paraId="5CA2FADD" w14:textId="77777777" w:rsidR="00547DD8" w:rsidRPr="00292093" w:rsidRDefault="00547DD8" w:rsidP="00D9368E">
            <w:pPr>
              <w:jc w:val="center"/>
              <w:rPr>
                <w:rFonts w:ascii="Times New Roman" w:hAnsi="Times New Roman" w:cs="Times New Roman"/>
                <w:color w:val="000000"/>
                <w:lang w:val="vi-VN"/>
              </w:rPr>
            </w:pPr>
            <w:r w:rsidRPr="00292093">
              <w:rPr>
                <w:rFonts w:ascii="Times New Roman" w:hAnsi="Times New Roman" w:cs="Times New Roman"/>
                <w:color w:val="000000"/>
                <w:lang w:val="vi-VN"/>
              </w:rPr>
              <w:t>QCVN 06:2022</w:t>
            </w:r>
          </w:p>
          <w:p w14:paraId="737ED416" w14:textId="77777777" w:rsidR="00547DD8" w:rsidRPr="00292093" w:rsidRDefault="00547DD8" w:rsidP="00D9368E">
            <w:pPr>
              <w:jc w:val="center"/>
              <w:rPr>
                <w:rFonts w:ascii="Times New Roman" w:hAnsi="Times New Roman" w:cs="Times New Roman"/>
                <w:color w:val="000000"/>
              </w:rPr>
            </w:pPr>
          </w:p>
          <w:p w14:paraId="43164E9C" w14:textId="77777777" w:rsidR="00547DD8" w:rsidRPr="00292093" w:rsidRDefault="00547DD8" w:rsidP="00D9368E">
            <w:pPr>
              <w:ind w:hanging="2"/>
              <w:jc w:val="center"/>
              <w:rPr>
                <w:rFonts w:ascii="Times New Roman" w:eastAsia="Times New Roman" w:hAnsi="Times New Roman" w:cs="Times New Roman"/>
              </w:rPr>
            </w:pPr>
          </w:p>
        </w:tc>
        <w:tc>
          <w:tcPr>
            <w:tcW w:w="998" w:type="dxa"/>
            <w:shd w:val="clear" w:color="auto" w:fill="auto"/>
          </w:tcPr>
          <w:p w14:paraId="49D28F50" w14:textId="77777777" w:rsidR="00547DD8" w:rsidRPr="00292093" w:rsidRDefault="00547DD8" w:rsidP="00D9368E">
            <w:pPr>
              <w:jc w:val="center"/>
              <w:rPr>
                <w:rFonts w:ascii="Times New Roman" w:eastAsia="Times New Roman" w:hAnsi="Times New Roman" w:cs="Times New Roman"/>
              </w:rPr>
            </w:pPr>
          </w:p>
        </w:tc>
      </w:tr>
      <w:tr w:rsidR="00547DD8" w:rsidRPr="00292093" w14:paraId="19517D00" w14:textId="77777777" w:rsidTr="000D034D">
        <w:tc>
          <w:tcPr>
            <w:tcW w:w="703" w:type="dxa"/>
            <w:shd w:val="clear" w:color="auto" w:fill="auto"/>
          </w:tcPr>
          <w:p w14:paraId="3EEC1BAB" w14:textId="77777777" w:rsidR="00547DD8" w:rsidRPr="00292093" w:rsidRDefault="00547DD8"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02EE3915" w14:textId="77777777" w:rsidR="00547DD8" w:rsidRPr="00292093" w:rsidRDefault="00547DD8" w:rsidP="00D9368E">
            <w:pPr>
              <w:rPr>
                <w:rFonts w:ascii="Times New Roman" w:eastAsia="Times New Roman" w:hAnsi="Times New Roman" w:cs="Times New Roman"/>
              </w:rPr>
            </w:pPr>
            <w:r w:rsidRPr="00292093">
              <w:rPr>
                <w:rFonts w:ascii="Times New Roman" w:eastAsia="Times New Roman" w:hAnsi="Times New Roman" w:cs="Times New Roman"/>
              </w:rPr>
              <w:t xml:space="preserve">Bố trí kho </w:t>
            </w:r>
          </w:p>
        </w:tc>
        <w:tc>
          <w:tcPr>
            <w:tcW w:w="3281" w:type="dxa"/>
            <w:shd w:val="clear" w:color="auto" w:fill="auto"/>
          </w:tcPr>
          <w:p w14:paraId="08108976"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7D763B7F" w14:textId="77777777" w:rsidR="00547DD8" w:rsidRPr="00292093" w:rsidRDefault="00547DD8"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Khi bố trí khu, buồng của chợ và trung tâm thương mại ở nhà cao tầng phải tuân theo các yêu cầu sau:</w:t>
            </w:r>
          </w:p>
          <w:p w14:paraId="3BD580D9" w14:textId="77777777" w:rsidR="00547DD8" w:rsidRPr="00292093" w:rsidRDefault="00547DD8" w:rsidP="00D9368E">
            <w:pPr>
              <w:rPr>
                <w:rFonts w:ascii="Times New Roman" w:eastAsia="Times New Roman" w:hAnsi="Times New Roman" w:cs="Times New Roman"/>
              </w:rPr>
            </w:pPr>
            <w:r w:rsidRPr="00292093">
              <w:rPr>
                <w:rFonts w:ascii="Times New Roman" w:eastAsia="Times New Roman" w:hAnsi="Times New Roman" w:cs="Times New Roman"/>
              </w:rPr>
              <w:t>a) Kho chứa hàng hóa, nguyên vật liệu dễ cháy, cháy được ở tầng trên không trùng khít với các kho tương tự ở tầng dưới;</w:t>
            </w:r>
          </w:p>
        </w:tc>
        <w:tc>
          <w:tcPr>
            <w:tcW w:w="1647" w:type="dxa"/>
            <w:shd w:val="clear" w:color="auto" w:fill="auto"/>
          </w:tcPr>
          <w:p w14:paraId="08BCC9FF" w14:textId="77777777" w:rsidR="00547DD8" w:rsidRPr="00292093" w:rsidRDefault="00547DD8"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Điều 6.3</w:t>
            </w:r>
          </w:p>
          <w:p w14:paraId="4D9DE1DA" w14:textId="77777777" w:rsidR="00547DD8" w:rsidRPr="00292093" w:rsidRDefault="00547DD8" w:rsidP="00D9368E">
            <w:pPr>
              <w:jc w:val="center"/>
              <w:rPr>
                <w:rFonts w:ascii="Times New Roman" w:eastAsia="Times New Roman" w:hAnsi="Times New Roman" w:cs="Times New Roman"/>
              </w:rPr>
            </w:pPr>
            <w:r w:rsidRPr="00292093">
              <w:rPr>
                <w:rFonts w:ascii="Times New Roman" w:eastAsia="Times New Roman" w:hAnsi="Times New Roman" w:cs="Times New Roman"/>
              </w:rPr>
              <w:t xml:space="preserve">TCVN 6161:1996 </w:t>
            </w:r>
          </w:p>
        </w:tc>
        <w:tc>
          <w:tcPr>
            <w:tcW w:w="998" w:type="dxa"/>
            <w:shd w:val="clear" w:color="auto" w:fill="auto"/>
          </w:tcPr>
          <w:p w14:paraId="3CEE3419" w14:textId="77777777" w:rsidR="00547DD8" w:rsidRPr="00292093" w:rsidRDefault="00547DD8" w:rsidP="00D9368E">
            <w:pPr>
              <w:jc w:val="center"/>
              <w:rPr>
                <w:rFonts w:ascii="Times New Roman" w:eastAsia="Times New Roman" w:hAnsi="Times New Roman" w:cs="Times New Roman"/>
              </w:rPr>
            </w:pPr>
          </w:p>
        </w:tc>
      </w:tr>
      <w:tr w:rsidR="00547DD8" w:rsidRPr="00292093" w14:paraId="655F160A" w14:textId="77777777" w:rsidTr="000D034D">
        <w:tc>
          <w:tcPr>
            <w:tcW w:w="703" w:type="dxa"/>
            <w:shd w:val="clear" w:color="auto" w:fill="auto"/>
          </w:tcPr>
          <w:p w14:paraId="66351B46" w14:textId="77777777" w:rsidR="00547DD8" w:rsidRPr="00292093" w:rsidRDefault="00547DD8"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1E644810" w14:textId="77777777" w:rsidR="00547DD8" w:rsidRPr="00292093" w:rsidRDefault="00547DD8" w:rsidP="00D9368E">
            <w:pPr>
              <w:rPr>
                <w:rFonts w:ascii="Times New Roman" w:eastAsia="Times New Roman" w:hAnsi="Times New Roman" w:cs="Times New Roman"/>
              </w:rPr>
            </w:pPr>
            <w:r w:rsidRPr="00292093">
              <w:rPr>
                <w:rFonts w:ascii="Times New Roman" w:eastAsia="Times New Roman" w:hAnsi="Times New Roman" w:cs="Times New Roman"/>
              </w:rPr>
              <w:t>Phòng trực điều khiển chống cháy</w:t>
            </w:r>
          </w:p>
        </w:tc>
        <w:tc>
          <w:tcPr>
            <w:tcW w:w="3281" w:type="dxa"/>
            <w:shd w:val="clear" w:color="auto" w:fill="auto"/>
          </w:tcPr>
          <w:p w14:paraId="63E4A8D3" w14:textId="77777777" w:rsidR="00653370" w:rsidRPr="00046BD7" w:rsidRDefault="00547DD8" w:rsidP="00653370">
            <w:pPr>
              <w:jc w:val="both"/>
              <w:rPr>
                <w:rFonts w:ascii="Times New Roman" w:hAnsi="Times New Roman"/>
                <w:color w:val="FF0000"/>
                <w:lang w:val="vi-VN"/>
              </w:rPr>
            </w:pPr>
            <w:r w:rsidRPr="00292093">
              <w:rPr>
                <w:rFonts w:ascii="Times New Roman" w:hAnsi="Times New Roman" w:cs="Times New Roman"/>
                <w:color w:val="000000"/>
              </w:rPr>
              <w:t xml:space="preserve"> </w:t>
            </w:r>
            <w:r w:rsidR="00653370" w:rsidRPr="00046BD7">
              <w:rPr>
                <w:rFonts w:ascii="Times New Roman" w:hAnsi="Times New Roman"/>
                <w:color w:val="FF0000"/>
              </w:rPr>
              <w:t>Các khối nhà có chung tầng hầm, tầng khối đế có</w:t>
            </w:r>
            <w:r w:rsidR="00653370" w:rsidRPr="00046BD7">
              <w:rPr>
                <w:rFonts w:ascii="Times New Roman" w:hAnsi="Times New Roman"/>
                <w:color w:val="FF0000"/>
                <w:lang w:val="vi-VN"/>
              </w:rPr>
              <w:t xml:space="preserve"> thể </w:t>
            </w:r>
            <w:r w:rsidR="00653370" w:rsidRPr="00046BD7">
              <w:rPr>
                <w:rFonts w:ascii="Times New Roman" w:hAnsi="Times New Roman"/>
                <w:color w:val="FF0000"/>
              </w:rPr>
              <w:t>sử dụng chung 1 phòng trực điều khiển khi</w:t>
            </w:r>
            <w:r w:rsidR="00653370" w:rsidRPr="00046BD7">
              <w:rPr>
                <w:rFonts w:ascii="Times New Roman" w:hAnsi="Times New Roman"/>
                <w:color w:val="FF0000"/>
                <w:lang w:val="vi-VN"/>
              </w:rPr>
              <w:t xml:space="preserve"> đáp ứng các yêu cầu về giám sát và điều khiển theo quy định</w:t>
            </w:r>
          </w:p>
          <w:p w14:paraId="4F3F16BD" w14:textId="562DA01C" w:rsidR="00547DD8" w:rsidRPr="00292093" w:rsidRDefault="00653370" w:rsidP="00734083">
            <w:pPr>
              <w:jc w:val="both"/>
              <w:rPr>
                <w:rFonts w:ascii="Times New Roman" w:eastAsia="Times New Roman" w:hAnsi="Times New Roman" w:cs="Times New Roman"/>
              </w:rPr>
            </w:pPr>
            <w:r w:rsidRPr="00046BD7">
              <w:rPr>
                <w:rFonts w:ascii="Times New Roman" w:hAnsi="Times New Roman"/>
                <w:color w:val="FF0000"/>
                <w:lang w:val="vi-VN"/>
              </w:rPr>
              <w:t>Lưu ý sửa đổi 1:2023 cho phép: Việc bố trí vị trí phòng trực điều khiển chống cháy có thể ở tầng bất kỳ khi đáp ứng quy định về lối ra và diện tích</w:t>
            </w:r>
          </w:p>
        </w:tc>
        <w:tc>
          <w:tcPr>
            <w:tcW w:w="7708" w:type="dxa"/>
            <w:shd w:val="clear" w:color="auto" w:fill="auto"/>
          </w:tcPr>
          <w:p w14:paraId="0B94B749"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a) Nhà ở và công trình công cộng cao trên 10 tầng; nhà có từ 2 đến 3 tầng hầm; công trình công cộng tập trung đông người (nhà hát, rạp chiếu phim, vũ trường, các quán karaoke mà phải bố try từ 2 lối ra thoát nạn trở lên theo A.4,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63481BFF"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b) Phòng trực điều khiển chống cháy phải:</w:t>
            </w:r>
          </w:p>
          <w:p w14:paraId="6066F37B"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Có diện tích không nhỏ hơn 6m2.</w:t>
            </w:r>
          </w:p>
          <w:p w14:paraId="68979A76" w14:textId="77777777" w:rsidR="00547DD8" w:rsidRPr="00292093" w:rsidRDefault="00547DD8" w:rsidP="00D9368E">
            <w:pPr>
              <w:jc w:val="both"/>
              <w:rPr>
                <w:rFonts w:ascii="Times New Roman" w:hAnsi="Times New Roman" w:cs="Times New Roman"/>
                <w:color w:val="FF0000"/>
                <w:lang w:val="vi-VN"/>
              </w:rPr>
            </w:pPr>
            <w:r w:rsidRPr="00292093">
              <w:rPr>
                <w:rFonts w:ascii="Times New Roman" w:hAnsi="Times New Roman" w:cs="Times New Roman"/>
                <w:color w:val="FF0000"/>
              </w:rPr>
              <w:t>- Có ít nhất một lối ra trực tiếp thông với hành lang chính để thoát nạn hoặc lối ra trực tiếp ra ngoài nhà, hoặc thông trực tiếp với cầu thang thoát nạn</w:t>
            </w:r>
            <w:r w:rsidRPr="00292093">
              <w:rPr>
                <w:rFonts w:ascii="Times New Roman" w:hAnsi="Times New Roman" w:cs="Times New Roman"/>
                <w:color w:val="FF0000"/>
                <w:lang w:val="vi-VN"/>
              </w:rPr>
              <w:t>;</w:t>
            </w:r>
          </w:p>
          <w:p w14:paraId="1B0D8679" w14:textId="77777777" w:rsidR="00547DD8" w:rsidRPr="00292093" w:rsidRDefault="00547DD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 Được ngăn cách với các phần khác của nhà bằng các bộ phận ngăn cháy loại 1.</w:t>
            </w:r>
          </w:p>
          <w:p w14:paraId="70EC8F1E" w14:textId="77777777" w:rsidR="00547DD8" w:rsidRPr="00292093" w:rsidRDefault="00547DD8" w:rsidP="00D9368E">
            <w:pPr>
              <w:jc w:val="both"/>
              <w:rPr>
                <w:rFonts w:ascii="Times New Roman" w:hAnsi="Times New Roman" w:cs="Times New Roman"/>
                <w:color w:val="000000"/>
                <w:lang w:val="vi-VN"/>
              </w:rPr>
            </w:pPr>
            <w:r w:rsidRPr="00292093">
              <w:rPr>
                <w:rFonts w:ascii="Times New Roman" w:hAnsi="Times New Roman" w:cs="Times New Roman"/>
                <w:color w:val="000000"/>
                <w:lang w:val="vi-VN"/>
              </w:rPr>
              <w:t>- Có lắp đặt các thiết bị thông tin và đầu mối của hệ thống báo cháy liên hệ với tất cả các khu vực của ngôi nhà</w:t>
            </w:r>
          </w:p>
          <w:p w14:paraId="7F7849E7" w14:textId="3E3B76D2"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lang w:val="vi-VN"/>
              </w:rPr>
              <w:lastRenderedPageBreak/>
              <w:t>- Có bảng theo dõi, điều khiển các thiết bị chữa cháy, thiết bị khống chế khói và có sơ đồ mặt bằng bố trí các thiết bị phòng cháy chữa cháy của nhà</w:t>
            </w:r>
          </w:p>
        </w:tc>
        <w:tc>
          <w:tcPr>
            <w:tcW w:w="1647" w:type="dxa"/>
            <w:shd w:val="clear" w:color="auto" w:fill="auto"/>
          </w:tcPr>
          <w:p w14:paraId="5C7E2424"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Đ6.17</w:t>
            </w:r>
          </w:p>
          <w:p w14:paraId="75952D86" w14:textId="1AF00448"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7700663C" w14:textId="77777777" w:rsidR="00547DD8" w:rsidRPr="00292093" w:rsidRDefault="00547DD8" w:rsidP="00D9368E">
            <w:pPr>
              <w:jc w:val="center"/>
              <w:rPr>
                <w:rFonts w:ascii="Times New Roman" w:eastAsia="Times New Roman" w:hAnsi="Times New Roman" w:cs="Times New Roman"/>
              </w:rPr>
            </w:pPr>
          </w:p>
        </w:tc>
      </w:tr>
      <w:tr w:rsidR="00547DD8" w:rsidRPr="00292093" w14:paraId="47C059DA" w14:textId="77777777" w:rsidTr="000D034D">
        <w:tc>
          <w:tcPr>
            <w:tcW w:w="703" w:type="dxa"/>
            <w:shd w:val="clear" w:color="auto" w:fill="auto"/>
          </w:tcPr>
          <w:p w14:paraId="0BDD5C6C" w14:textId="77777777" w:rsidR="00547DD8" w:rsidRPr="00292093" w:rsidRDefault="00547DD8"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462F4618" w14:textId="77777777" w:rsidR="00547DD8" w:rsidRPr="00292093" w:rsidRDefault="00547DD8" w:rsidP="00D9368E">
            <w:pPr>
              <w:rPr>
                <w:rFonts w:ascii="Times New Roman" w:eastAsia="Times New Roman" w:hAnsi="Times New Roman" w:cs="Times New Roman"/>
              </w:rPr>
            </w:pPr>
            <w:r w:rsidRPr="00292093">
              <w:rPr>
                <w:rFonts w:ascii="Times New Roman" w:eastAsia="Times New Roman" w:hAnsi="Times New Roman" w:cs="Times New Roman"/>
              </w:rPr>
              <w:t>Phòng máy bơm chữa cháy</w:t>
            </w:r>
          </w:p>
        </w:tc>
        <w:tc>
          <w:tcPr>
            <w:tcW w:w="3281" w:type="dxa"/>
            <w:shd w:val="clear" w:color="auto" w:fill="auto"/>
          </w:tcPr>
          <w:p w14:paraId="1EA0DCAA"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1C3E2659" w14:textId="77777777" w:rsidR="00547DD8" w:rsidRPr="00292093" w:rsidRDefault="00547DD8"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xml:space="preserve">- </w:t>
            </w:r>
            <w:r w:rsidRPr="00292093">
              <w:rPr>
                <w:rFonts w:ascii="Tahoma" w:eastAsia="Tahoma" w:hAnsi="Tahoma" w:cs="Tahoma"/>
              </w:rPr>
              <w:t>﻿</w:t>
            </w:r>
            <w:r w:rsidRPr="00292093">
              <w:rPr>
                <w:rFonts w:ascii="Times New Roman" w:eastAsia="Times New Roman" w:hAnsi="Times New Roman" w:cs="Times New Roman"/>
              </w:rPr>
              <w:t>Trạm bơm nước chữa cháy đặt ở tầng 1 hoặc tầng hầm 1. Cho phép đặt trạm bơm nước chữa cháy tại các tầng nổi khác của nhà khi phòng đặt bơm có cửa ra phải thông với buồng đệm thang thoát nạn của tòa nhà qua hành lang được bảo vệ bằng kết cấu ngăn cháy loại 1</w:t>
            </w:r>
          </w:p>
          <w:p w14:paraId="1751EDD7" w14:textId="77777777" w:rsidR="00547DD8" w:rsidRPr="00292093" w:rsidRDefault="00547DD8" w:rsidP="00D9368E">
            <w:pPr>
              <w:rPr>
                <w:rFonts w:ascii="Times New Roman" w:eastAsia="Times New Roman" w:hAnsi="Times New Roman" w:cs="Times New Roman"/>
              </w:rPr>
            </w:pPr>
            <w:r w:rsidRPr="00292093">
              <w:rPr>
                <w:rFonts w:ascii="Times New Roman" w:eastAsia="Times New Roman" w:hAnsi="Times New Roman" w:cs="Times New Roman"/>
              </w:rPr>
              <w:t>- 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tc>
        <w:tc>
          <w:tcPr>
            <w:tcW w:w="1647" w:type="dxa"/>
            <w:shd w:val="clear" w:color="auto" w:fill="auto"/>
          </w:tcPr>
          <w:p w14:paraId="3D1E0BDA" w14:textId="77777777" w:rsidR="00547DD8" w:rsidRPr="00292093" w:rsidRDefault="00547DD8"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Đ 2.1.2 QCVN 02:2020/BCA</w:t>
            </w:r>
          </w:p>
          <w:p w14:paraId="44B96D42" w14:textId="77777777" w:rsidR="00547DD8" w:rsidRPr="00292093" w:rsidRDefault="00547DD8" w:rsidP="00D9368E">
            <w:pPr>
              <w:ind w:hanging="2"/>
              <w:jc w:val="center"/>
              <w:rPr>
                <w:rFonts w:ascii="Times New Roman" w:eastAsia="Times New Roman" w:hAnsi="Times New Roman" w:cs="Times New Roman"/>
              </w:rPr>
            </w:pPr>
          </w:p>
          <w:p w14:paraId="18A14642" w14:textId="77777777" w:rsidR="00547DD8" w:rsidRPr="00292093" w:rsidRDefault="00547DD8" w:rsidP="00D9368E">
            <w:pPr>
              <w:ind w:hanging="2"/>
              <w:jc w:val="center"/>
              <w:rPr>
                <w:rFonts w:ascii="Times New Roman" w:eastAsia="Times New Roman" w:hAnsi="Times New Roman" w:cs="Times New Roman"/>
              </w:rPr>
            </w:pPr>
          </w:p>
          <w:p w14:paraId="7E111E2D" w14:textId="77777777" w:rsidR="00547DD8" w:rsidRPr="00292093" w:rsidRDefault="00547DD8"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Đ 5.8.5 TCVN 7336:2021</w:t>
            </w:r>
          </w:p>
          <w:p w14:paraId="71BF9A22" w14:textId="77777777"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5E88F8DF" w14:textId="77777777" w:rsidR="00547DD8" w:rsidRPr="00292093" w:rsidRDefault="00547DD8" w:rsidP="00D9368E">
            <w:pPr>
              <w:jc w:val="center"/>
              <w:rPr>
                <w:rFonts w:ascii="Times New Roman" w:eastAsia="Times New Roman" w:hAnsi="Times New Roman" w:cs="Times New Roman"/>
              </w:rPr>
            </w:pPr>
          </w:p>
        </w:tc>
      </w:tr>
      <w:tr w:rsidR="00547DD8" w:rsidRPr="00292093" w14:paraId="413AD3BF" w14:textId="77777777" w:rsidTr="000D034D">
        <w:tc>
          <w:tcPr>
            <w:tcW w:w="703" w:type="dxa"/>
            <w:shd w:val="clear" w:color="auto" w:fill="auto"/>
          </w:tcPr>
          <w:p w14:paraId="3943EE0A" w14:textId="1E3024FF" w:rsidR="00547DD8" w:rsidRPr="00292093" w:rsidRDefault="00547DD8" w:rsidP="00D9368E">
            <w:pPr>
              <w:jc w:val="center"/>
              <w:rPr>
                <w:rFonts w:ascii="Times New Roman" w:eastAsia="Times New Roman" w:hAnsi="Times New Roman" w:cs="Times New Roman"/>
              </w:rPr>
            </w:pPr>
            <w:r w:rsidRPr="00292093">
              <w:rPr>
                <w:rFonts w:ascii="Times New Roman" w:eastAsia="Times New Roman" w:hAnsi="Times New Roman" w:cs="Times New Roman"/>
                <w:b/>
              </w:rPr>
              <w:t>6</w:t>
            </w:r>
          </w:p>
        </w:tc>
        <w:tc>
          <w:tcPr>
            <w:tcW w:w="14890" w:type="dxa"/>
            <w:gridSpan w:val="5"/>
            <w:shd w:val="clear" w:color="auto" w:fill="auto"/>
          </w:tcPr>
          <w:p w14:paraId="7E0FDA68" w14:textId="77777777" w:rsidR="00547DD8" w:rsidRPr="00292093" w:rsidRDefault="00547DD8" w:rsidP="00D9368E">
            <w:pPr>
              <w:rPr>
                <w:rFonts w:ascii="Times New Roman" w:eastAsia="Times New Roman" w:hAnsi="Times New Roman" w:cs="Times New Roman"/>
              </w:rPr>
            </w:pPr>
            <w:r w:rsidRPr="00292093">
              <w:rPr>
                <w:rFonts w:ascii="Times New Roman" w:eastAsia="Times New Roman" w:hAnsi="Times New Roman" w:cs="Times New Roman"/>
                <w:b/>
              </w:rPr>
              <w:t>Giải pháp ngăn cháy, chống cháy lan</w:t>
            </w:r>
          </w:p>
        </w:tc>
      </w:tr>
      <w:tr w:rsidR="00547DD8" w:rsidRPr="00292093" w14:paraId="5E932B0A" w14:textId="77777777" w:rsidTr="000D034D">
        <w:tc>
          <w:tcPr>
            <w:tcW w:w="703" w:type="dxa"/>
            <w:shd w:val="clear" w:color="auto" w:fill="auto"/>
          </w:tcPr>
          <w:p w14:paraId="07C71168" w14:textId="384F4DE6"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6.1</w:t>
            </w:r>
          </w:p>
        </w:tc>
        <w:tc>
          <w:tcPr>
            <w:tcW w:w="1256" w:type="dxa"/>
            <w:shd w:val="clear" w:color="auto" w:fill="auto"/>
            <w:vAlign w:val="center"/>
          </w:tcPr>
          <w:p w14:paraId="7AF3810B" w14:textId="556C32A4"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Ngăn cháy theo chiều ngang</w:t>
            </w:r>
          </w:p>
        </w:tc>
        <w:tc>
          <w:tcPr>
            <w:tcW w:w="3281" w:type="dxa"/>
            <w:shd w:val="clear" w:color="auto" w:fill="auto"/>
          </w:tcPr>
          <w:p w14:paraId="6AAA8106"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2A24B11A" w14:textId="77777777" w:rsidR="00547DD8" w:rsidRPr="00292093" w:rsidRDefault="00547DD8" w:rsidP="00D9368E">
            <w:pPr>
              <w:ind w:hanging="2"/>
              <w:rPr>
                <w:rFonts w:ascii="Times New Roman" w:eastAsia="Times New Roman" w:hAnsi="Times New Roman" w:cs="Times New Roman"/>
                <w:b/>
              </w:rPr>
            </w:pPr>
          </w:p>
        </w:tc>
        <w:tc>
          <w:tcPr>
            <w:tcW w:w="1647" w:type="dxa"/>
            <w:shd w:val="clear" w:color="auto" w:fill="auto"/>
          </w:tcPr>
          <w:p w14:paraId="5CAAF7D4" w14:textId="77777777"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25F26180" w14:textId="77777777" w:rsidR="00547DD8" w:rsidRPr="00292093" w:rsidRDefault="00547DD8" w:rsidP="00D9368E">
            <w:pPr>
              <w:jc w:val="center"/>
              <w:rPr>
                <w:rFonts w:ascii="Times New Roman" w:eastAsia="Times New Roman" w:hAnsi="Times New Roman" w:cs="Times New Roman"/>
              </w:rPr>
            </w:pPr>
          </w:p>
        </w:tc>
      </w:tr>
      <w:tr w:rsidR="00547DD8" w:rsidRPr="00292093" w14:paraId="3E6F7E68" w14:textId="77777777" w:rsidTr="000D034D">
        <w:tc>
          <w:tcPr>
            <w:tcW w:w="703" w:type="dxa"/>
            <w:shd w:val="clear" w:color="auto" w:fill="auto"/>
          </w:tcPr>
          <w:p w14:paraId="4EE6F9AC" w14:textId="77777777" w:rsidR="00547DD8" w:rsidRPr="00292093" w:rsidRDefault="00547DD8" w:rsidP="00D9368E">
            <w:pPr>
              <w:jc w:val="center"/>
              <w:rPr>
                <w:rFonts w:ascii="Times New Roman" w:eastAsia="Times New Roman" w:hAnsi="Times New Roman" w:cs="Times New Roman"/>
              </w:rPr>
            </w:pPr>
          </w:p>
        </w:tc>
        <w:tc>
          <w:tcPr>
            <w:tcW w:w="1256" w:type="dxa"/>
            <w:shd w:val="clear" w:color="auto" w:fill="auto"/>
          </w:tcPr>
          <w:p w14:paraId="0E050990" w14:textId="32DF9F5C"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 xml:space="preserve">+ Tầng hầm  </w:t>
            </w:r>
          </w:p>
        </w:tc>
        <w:tc>
          <w:tcPr>
            <w:tcW w:w="3281" w:type="dxa"/>
            <w:shd w:val="clear" w:color="auto" w:fill="auto"/>
          </w:tcPr>
          <w:p w14:paraId="18C0C99A" w14:textId="77777777" w:rsidR="00547DD8" w:rsidRPr="00292093" w:rsidRDefault="00547DD8" w:rsidP="00D9368E">
            <w:pPr>
              <w:jc w:val="both"/>
              <w:rPr>
                <w:rFonts w:ascii="Times New Roman" w:hAnsi="Times New Roman" w:cs="Times New Roman"/>
              </w:rPr>
            </w:pPr>
            <w:r w:rsidRPr="00292093">
              <w:rPr>
                <w:rFonts w:ascii="Times New Roman" w:hAnsi="Times New Roman" w:cs="Times New Roman"/>
              </w:rPr>
              <w:t>Diện tích khoang cháy tầng hầm khi bố trí công năng khác gara thì căn cứ theo diện tích khoang cháy của công năng tương ứng đối với nhà một tầng theo quy định tại phụ lục H</w:t>
            </w:r>
          </w:p>
          <w:p w14:paraId="724C9720" w14:textId="3702D976" w:rsidR="00547DD8" w:rsidRPr="00292093" w:rsidRDefault="00547DD8" w:rsidP="00D9368E">
            <w:pPr>
              <w:jc w:val="both"/>
              <w:rPr>
                <w:rFonts w:ascii="Times New Roman" w:eastAsia="Times New Roman" w:hAnsi="Times New Roman" w:cs="Times New Roman"/>
              </w:rPr>
            </w:pPr>
            <w:r w:rsidRPr="00292093">
              <w:rPr>
                <w:rFonts w:ascii="Times New Roman" w:hAnsi="Times New Roman" w:cs="Times New Roman"/>
              </w:rPr>
              <w:t>Ví dụ bố trí cơ sở thương mại (F3.1) tại tầng hầm 1 thì diện tích khoang cháy là 3500m2. Không cho phép nhân đôi diện tích khoang cháy khi bố trí hệ thống chữa cháy tự động</w:t>
            </w:r>
          </w:p>
        </w:tc>
        <w:tc>
          <w:tcPr>
            <w:tcW w:w="7708" w:type="dxa"/>
            <w:shd w:val="clear" w:color="auto" w:fill="auto"/>
          </w:tcPr>
          <w:p w14:paraId="7F4EA134" w14:textId="22C91AE3" w:rsidR="00547DD8" w:rsidRPr="00292093" w:rsidRDefault="00547DD8" w:rsidP="00D9368E">
            <w:pPr>
              <w:ind w:hanging="2"/>
              <w:rPr>
                <w:rFonts w:ascii="Times New Roman" w:eastAsia="Times New Roman" w:hAnsi="Times New Roman" w:cs="Times New Roman"/>
                <w:b/>
              </w:rPr>
            </w:pPr>
            <w:r w:rsidRPr="00292093">
              <w:rPr>
                <w:rFonts w:ascii="Times New Roman" w:hAnsi="Times New Roman" w:cs="Times New Roman"/>
                <w:color w:val="000000"/>
              </w:rPr>
              <w:t>- Tầng hầm bố trí thương mại, dịch vụ</w:t>
            </w:r>
          </w:p>
        </w:tc>
        <w:tc>
          <w:tcPr>
            <w:tcW w:w="1647" w:type="dxa"/>
            <w:shd w:val="clear" w:color="auto" w:fill="auto"/>
          </w:tcPr>
          <w:p w14:paraId="050E7665" w14:textId="77777777" w:rsidR="00547DD8" w:rsidRPr="00292093" w:rsidRDefault="00547DD8" w:rsidP="00D9368E">
            <w:pPr>
              <w:jc w:val="center"/>
              <w:rPr>
                <w:rFonts w:ascii="Times New Roman" w:hAnsi="Times New Roman" w:cs="Times New Roman"/>
                <w:color w:val="000000"/>
                <w:lang w:val="vi-VN"/>
              </w:rPr>
            </w:pPr>
            <w:r w:rsidRPr="00292093">
              <w:rPr>
                <w:rFonts w:ascii="Times New Roman" w:hAnsi="Times New Roman" w:cs="Times New Roman"/>
                <w:color w:val="000000"/>
              </w:rPr>
              <w:t>Phụ</w:t>
            </w:r>
            <w:r w:rsidRPr="00292093">
              <w:rPr>
                <w:rFonts w:ascii="Times New Roman" w:hAnsi="Times New Roman" w:cs="Times New Roman"/>
                <w:color w:val="000000"/>
                <w:lang w:val="vi-VN"/>
              </w:rPr>
              <w:t xml:space="preserve"> lục H</w:t>
            </w:r>
          </w:p>
          <w:p w14:paraId="068B4E64" w14:textId="16E0B13F"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294B079B" w14:textId="77777777" w:rsidR="00547DD8" w:rsidRPr="00292093" w:rsidRDefault="00547DD8" w:rsidP="00D9368E">
            <w:pPr>
              <w:jc w:val="center"/>
              <w:rPr>
                <w:rFonts w:ascii="Times New Roman" w:eastAsia="Times New Roman" w:hAnsi="Times New Roman" w:cs="Times New Roman"/>
              </w:rPr>
            </w:pPr>
          </w:p>
        </w:tc>
      </w:tr>
      <w:tr w:rsidR="00547DD8" w:rsidRPr="00292093" w14:paraId="11ACB448" w14:textId="77777777" w:rsidTr="000D034D">
        <w:tc>
          <w:tcPr>
            <w:tcW w:w="703" w:type="dxa"/>
            <w:shd w:val="clear" w:color="auto" w:fill="auto"/>
          </w:tcPr>
          <w:p w14:paraId="56511EFE" w14:textId="77777777" w:rsidR="00547DD8" w:rsidRPr="00292093" w:rsidRDefault="00547DD8" w:rsidP="00D9368E">
            <w:pPr>
              <w:jc w:val="center"/>
              <w:rPr>
                <w:rFonts w:ascii="Times New Roman" w:eastAsia="Times New Roman" w:hAnsi="Times New Roman" w:cs="Times New Roman"/>
              </w:rPr>
            </w:pPr>
          </w:p>
        </w:tc>
        <w:tc>
          <w:tcPr>
            <w:tcW w:w="1256" w:type="dxa"/>
            <w:shd w:val="clear" w:color="auto" w:fill="auto"/>
          </w:tcPr>
          <w:p w14:paraId="011ECD7E" w14:textId="44FC8C56"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 xml:space="preserve">+ Các tầng nổi </w:t>
            </w:r>
          </w:p>
        </w:tc>
        <w:tc>
          <w:tcPr>
            <w:tcW w:w="3281" w:type="dxa"/>
            <w:shd w:val="clear" w:color="auto" w:fill="auto"/>
          </w:tcPr>
          <w:p w14:paraId="15BE1EBC"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27A09FE7" w14:textId="7B1D9B3D"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 xml:space="preserve">Bảng H.2 - Nhà công cộng </w:t>
            </w:r>
          </w:p>
          <w:p w14:paraId="45285C4D" w14:textId="060F5207"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Bảng H.3 - Nhà của các cơ sở dịch vụ (nhóm F3.5)</w:t>
            </w:r>
          </w:p>
          <w:p w14:paraId="39ADE279" w14:textId="0FF1618B"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Bảng H.4 - Nhà của các cơ sở thương mại (nhóm F3.1)</w:t>
            </w:r>
          </w:p>
        </w:tc>
        <w:tc>
          <w:tcPr>
            <w:tcW w:w="1647" w:type="dxa"/>
            <w:shd w:val="clear" w:color="auto" w:fill="auto"/>
          </w:tcPr>
          <w:p w14:paraId="5ED60892" w14:textId="47A3E77C" w:rsidR="00547DD8" w:rsidRPr="00292093" w:rsidRDefault="00547DD8" w:rsidP="00D9368E">
            <w:pPr>
              <w:jc w:val="center"/>
              <w:rPr>
                <w:rFonts w:ascii="Times New Roman" w:hAnsi="Times New Roman" w:cs="Times New Roman"/>
                <w:color w:val="000000"/>
                <w:lang w:val="vi-VN"/>
              </w:rPr>
            </w:pPr>
            <w:r w:rsidRPr="00292093">
              <w:rPr>
                <w:rFonts w:ascii="Times New Roman" w:hAnsi="Times New Roman" w:cs="Times New Roman"/>
                <w:color w:val="000000"/>
              </w:rPr>
              <w:t>Phụ</w:t>
            </w:r>
            <w:r w:rsidRPr="00292093">
              <w:rPr>
                <w:rFonts w:ascii="Times New Roman" w:hAnsi="Times New Roman" w:cs="Times New Roman"/>
                <w:color w:val="000000"/>
                <w:lang w:val="vi-VN"/>
              </w:rPr>
              <w:t xml:space="preserve"> lục H QCVN 06:2022/BXD</w:t>
            </w:r>
          </w:p>
        </w:tc>
        <w:tc>
          <w:tcPr>
            <w:tcW w:w="998" w:type="dxa"/>
            <w:shd w:val="clear" w:color="auto" w:fill="auto"/>
          </w:tcPr>
          <w:p w14:paraId="5413ABA5" w14:textId="77777777" w:rsidR="00547DD8" w:rsidRPr="00292093" w:rsidRDefault="00547DD8" w:rsidP="00D9368E">
            <w:pPr>
              <w:jc w:val="center"/>
              <w:rPr>
                <w:rFonts w:ascii="Times New Roman" w:eastAsia="Times New Roman" w:hAnsi="Times New Roman" w:cs="Times New Roman"/>
              </w:rPr>
            </w:pPr>
          </w:p>
        </w:tc>
      </w:tr>
      <w:tr w:rsidR="00547DD8" w:rsidRPr="00292093" w14:paraId="4FD0CF8F" w14:textId="77777777" w:rsidTr="000D034D">
        <w:tc>
          <w:tcPr>
            <w:tcW w:w="703" w:type="dxa"/>
            <w:shd w:val="clear" w:color="auto" w:fill="auto"/>
          </w:tcPr>
          <w:p w14:paraId="0949F3AB" w14:textId="29B727AA"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6.2</w:t>
            </w:r>
          </w:p>
        </w:tc>
        <w:tc>
          <w:tcPr>
            <w:tcW w:w="1256" w:type="dxa"/>
            <w:shd w:val="clear" w:color="auto" w:fill="auto"/>
          </w:tcPr>
          <w:p w14:paraId="75159606" w14:textId="727965CB"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Ngăn cháy theo chiều đứng</w:t>
            </w:r>
          </w:p>
        </w:tc>
        <w:tc>
          <w:tcPr>
            <w:tcW w:w="3281" w:type="dxa"/>
            <w:shd w:val="clear" w:color="auto" w:fill="auto"/>
          </w:tcPr>
          <w:p w14:paraId="58295924"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454DA8BF" w14:textId="77777777" w:rsidR="00547DD8" w:rsidRPr="00292093" w:rsidRDefault="00547DD8" w:rsidP="00D9368E">
            <w:pPr>
              <w:ind w:hanging="2"/>
              <w:rPr>
                <w:rFonts w:ascii="Times New Roman" w:eastAsia="Times New Roman" w:hAnsi="Times New Roman" w:cs="Times New Roman"/>
                <w:b/>
              </w:rPr>
            </w:pPr>
          </w:p>
        </w:tc>
        <w:tc>
          <w:tcPr>
            <w:tcW w:w="1647" w:type="dxa"/>
            <w:shd w:val="clear" w:color="auto" w:fill="auto"/>
          </w:tcPr>
          <w:p w14:paraId="4F4F8C17" w14:textId="77777777"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39BE2CFE" w14:textId="77777777" w:rsidR="00547DD8" w:rsidRPr="00292093" w:rsidRDefault="00547DD8" w:rsidP="00D9368E">
            <w:pPr>
              <w:jc w:val="center"/>
              <w:rPr>
                <w:rFonts w:ascii="Times New Roman" w:eastAsia="Times New Roman" w:hAnsi="Times New Roman" w:cs="Times New Roman"/>
              </w:rPr>
            </w:pPr>
          </w:p>
        </w:tc>
      </w:tr>
      <w:tr w:rsidR="00547DD8" w:rsidRPr="00292093" w14:paraId="4F27AEEE" w14:textId="77777777" w:rsidTr="000D034D">
        <w:tc>
          <w:tcPr>
            <w:tcW w:w="703" w:type="dxa"/>
            <w:shd w:val="clear" w:color="auto" w:fill="auto"/>
          </w:tcPr>
          <w:p w14:paraId="18B77F23" w14:textId="36431010"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295218E" w14:textId="45CBFE45"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Sàn ngăn cháy</w:t>
            </w:r>
          </w:p>
        </w:tc>
        <w:tc>
          <w:tcPr>
            <w:tcW w:w="3281" w:type="dxa"/>
            <w:shd w:val="clear" w:color="auto" w:fill="auto"/>
          </w:tcPr>
          <w:p w14:paraId="3E351522"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15789D4F" w14:textId="77777777" w:rsidR="00547DD8" w:rsidRPr="00292093" w:rsidRDefault="00547DD8" w:rsidP="00D9368E">
            <w:pPr>
              <w:ind w:hanging="2"/>
              <w:rPr>
                <w:rFonts w:ascii="Times New Roman" w:eastAsia="Times New Roman" w:hAnsi="Times New Roman" w:cs="Times New Roman"/>
                <w:b/>
              </w:rPr>
            </w:pPr>
          </w:p>
        </w:tc>
        <w:tc>
          <w:tcPr>
            <w:tcW w:w="1647" w:type="dxa"/>
            <w:shd w:val="clear" w:color="auto" w:fill="auto"/>
          </w:tcPr>
          <w:p w14:paraId="4F379F03" w14:textId="77777777"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23DC2297" w14:textId="77777777" w:rsidR="00547DD8" w:rsidRPr="00292093" w:rsidRDefault="00547DD8" w:rsidP="00D9368E">
            <w:pPr>
              <w:jc w:val="center"/>
              <w:rPr>
                <w:rFonts w:ascii="Times New Roman" w:eastAsia="Times New Roman" w:hAnsi="Times New Roman" w:cs="Times New Roman"/>
              </w:rPr>
            </w:pPr>
          </w:p>
        </w:tc>
      </w:tr>
      <w:tr w:rsidR="00547DD8" w:rsidRPr="00292093" w14:paraId="75BB7C21" w14:textId="77777777" w:rsidTr="000D034D">
        <w:tc>
          <w:tcPr>
            <w:tcW w:w="703" w:type="dxa"/>
            <w:shd w:val="clear" w:color="auto" w:fill="auto"/>
          </w:tcPr>
          <w:p w14:paraId="7176436C" w14:textId="637AD47C"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b/>
                <w:color w:val="000000"/>
              </w:rPr>
              <w:lastRenderedPageBreak/>
              <w:t>-</w:t>
            </w:r>
          </w:p>
        </w:tc>
        <w:tc>
          <w:tcPr>
            <w:tcW w:w="1256" w:type="dxa"/>
            <w:shd w:val="clear" w:color="auto" w:fill="auto"/>
          </w:tcPr>
          <w:p w14:paraId="61058995" w14:textId="7A3690C7"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Ngăn cháy lan sảnh thông tầng</w:t>
            </w:r>
          </w:p>
        </w:tc>
        <w:tc>
          <w:tcPr>
            <w:tcW w:w="3281" w:type="dxa"/>
            <w:shd w:val="clear" w:color="auto" w:fill="auto"/>
          </w:tcPr>
          <w:p w14:paraId="2C7C0301" w14:textId="1A5D2C8A" w:rsidR="00547DD8" w:rsidRPr="00292093" w:rsidRDefault="00547DD8" w:rsidP="00D9368E">
            <w:pPr>
              <w:jc w:val="both"/>
              <w:rPr>
                <w:rFonts w:ascii="Times New Roman" w:eastAsia="Times New Roman" w:hAnsi="Times New Roman" w:cs="Times New Roman"/>
              </w:rPr>
            </w:pPr>
            <w:r w:rsidRPr="00292093">
              <w:rPr>
                <w:rFonts w:ascii="Times New Roman" w:hAnsi="Times New Roman" w:cs="Times New Roman"/>
                <w:color w:val="FF0000"/>
              </w:rPr>
              <w:t>Trong</w:t>
            </w:r>
            <w:r w:rsidRPr="00292093">
              <w:rPr>
                <w:rFonts w:ascii="Times New Roman" w:hAnsi="Times New Roman" w:cs="Times New Roman"/>
                <w:color w:val="FF0000"/>
                <w:lang w:val="vi-VN"/>
              </w:rPr>
              <w:t xml:space="preserve"> đó lưu ý</w:t>
            </w:r>
            <w:r w:rsidRPr="00292093">
              <w:rPr>
                <w:rFonts w:ascii="Times New Roman" w:hAnsi="Times New Roman" w:cs="Times New Roman"/>
                <w:color w:val="FF0000"/>
              </w:rPr>
              <w:t xml:space="preserve"> Diện tích tầng trong phạm vi khoang cháy có sảnh thông tầng được xác định theo Phụ lục H</w:t>
            </w:r>
          </w:p>
        </w:tc>
        <w:tc>
          <w:tcPr>
            <w:tcW w:w="7708" w:type="dxa"/>
            <w:shd w:val="clear" w:color="auto" w:fill="auto"/>
          </w:tcPr>
          <w:p w14:paraId="0382628F" w14:textId="77777777" w:rsidR="00547DD8" w:rsidRPr="00292093" w:rsidRDefault="00547DD8" w:rsidP="00D9368E">
            <w:pPr>
              <w:pStyle w:val="Heading6"/>
              <w:spacing w:before="0" w:after="0"/>
              <w:jc w:val="both"/>
              <w:rPr>
                <w:rFonts w:ascii="Times New Roman" w:hAnsi="Times New Roman" w:cs="Times New Roman"/>
                <w:color w:val="000000"/>
                <w:sz w:val="22"/>
                <w:szCs w:val="22"/>
                <w:lang w:val="vi-VN"/>
              </w:rPr>
            </w:pPr>
            <w:r w:rsidRPr="00292093">
              <w:rPr>
                <w:rFonts w:ascii="Times New Roman" w:hAnsi="Times New Roman" w:cs="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p w14:paraId="2C8C0A17" w14:textId="77777777" w:rsidR="00547DD8" w:rsidRPr="00292093" w:rsidRDefault="00547DD8" w:rsidP="00D9368E">
            <w:pPr>
              <w:ind w:hanging="2"/>
              <w:rPr>
                <w:rFonts w:ascii="Times New Roman" w:eastAsia="Times New Roman" w:hAnsi="Times New Roman" w:cs="Times New Roman"/>
                <w:b/>
              </w:rPr>
            </w:pPr>
          </w:p>
        </w:tc>
        <w:tc>
          <w:tcPr>
            <w:tcW w:w="1647" w:type="dxa"/>
            <w:shd w:val="clear" w:color="auto" w:fill="auto"/>
          </w:tcPr>
          <w:p w14:paraId="3C0BB2CF"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Điều 4.35 </w:t>
            </w:r>
          </w:p>
          <w:p w14:paraId="136BEE33" w14:textId="063AA450"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2E9DC5D6" w14:textId="77777777" w:rsidR="00547DD8" w:rsidRPr="00292093" w:rsidRDefault="00547DD8" w:rsidP="00D9368E">
            <w:pPr>
              <w:jc w:val="center"/>
              <w:rPr>
                <w:rFonts w:ascii="Times New Roman" w:eastAsia="Times New Roman" w:hAnsi="Times New Roman" w:cs="Times New Roman"/>
              </w:rPr>
            </w:pPr>
          </w:p>
        </w:tc>
      </w:tr>
      <w:tr w:rsidR="00547DD8" w:rsidRPr="00292093" w14:paraId="497DF37F" w14:textId="77777777" w:rsidTr="000D034D">
        <w:tc>
          <w:tcPr>
            <w:tcW w:w="703" w:type="dxa"/>
            <w:shd w:val="clear" w:color="auto" w:fill="auto"/>
          </w:tcPr>
          <w:p w14:paraId="3495F294" w14:textId="121B9D08"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b/>
                <w:color w:val="FF0000"/>
                <w:lang w:val="vi-VN"/>
              </w:rPr>
              <w:t>-</w:t>
            </w:r>
          </w:p>
        </w:tc>
        <w:tc>
          <w:tcPr>
            <w:tcW w:w="1256" w:type="dxa"/>
            <w:shd w:val="clear" w:color="auto" w:fill="auto"/>
          </w:tcPr>
          <w:p w14:paraId="7787E384" w14:textId="48640569"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FF0000"/>
                <w:lang w:val="vi-VN"/>
              </w:rPr>
              <w:t>Ngăn cháy theo phương đứng của nhà</w:t>
            </w:r>
          </w:p>
        </w:tc>
        <w:tc>
          <w:tcPr>
            <w:tcW w:w="3281" w:type="dxa"/>
            <w:shd w:val="clear" w:color="auto" w:fill="auto"/>
          </w:tcPr>
          <w:p w14:paraId="3330314B"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40306E40" w14:textId="77777777" w:rsidR="00547DD8" w:rsidRPr="00292093" w:rsidRDefault="00547DD8" w:rsidP="00D9368E">
            <w:pPr>
              <w:pStyle w:val="Heading6"/>
              <w:spacing w:before="0" w:after="0"/>
              <w:jc w:val="both"/>
              <w:rPr>
                <w:rFonts w:ascii="Times New Roman" w:hAnsi="Times New Roman" w:cs="Times New Roman"/>
                <w:b w:val="0"/>
                <w:color w:val="FF0000"/>
                <w:sz w:val="22"/>
                <w:szCs w:val="22"/>
                <w:lang w:val="vi-VN"/>
              </w:rPr>
            </w:pPr>
            <w:r w:rsidRPr="00292093">
              <w:rPr>
                <w:rFonts w:ascii="Times New Roman" w:hAnsi="Times New Roman" w:cs="Times New Roman"/>
                <w:b w:val="0"/>
                <w:color w:val="FF0000"/>
                <w:sz w:val="22"/>
                <w:szCs w:val="22"/>
                <w:lang w:val="vi-VN"/>
              </w:rPr>
              <w:t>Điều 4.33.1 đến điều 4.33.3</w:t>
            </w:r>
          </w:p>
          <w:p w14:paraId="5ADFEB47" w14:textId="1D0276AD" w:rsidR="00547DD8" w:rsidRPr="00292093" w:rsidRDefault="00547DD8" w:rsidP="00D9368E">
            <w:pPr>
              <w:ind w:hanging="2"/>
              <w:rPr>
                <w:rFonts w:ascii="Times New Roman" w:eastAsia="Times New Roman" w:hAnsi="Times New Roman" w:cs="Times New Roman"/>
                <w:b/>
              </w:rPr>
            </w:pPr>
            <w:r w:rsidRPr="00292093">
              <w:rPr>
                <w:rFonts w:ascii="Times New Roman" w:hAnsi="Times New Roman" w:cs="Times New Roman"/>
                <w:color w:val="FF0000"/>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647" w:type="dxa"/>
            <w:shd w:val="clear" w:color="auto" w:fill="auto"/>
          </w:tcPr>
          <w:p w14:paraId="028F9422" w14:textId="77777777" w:rsidR="00547DD8" w:rsidRPr="00292093" w:rsidRDefault="00547DD8" w:rsidP="00D9368E">
            <w:pPr>
              <w:jc w:val="center"/>
              <w:rPr>
                <w:rFonts w:ascii="Times New Roman" w:hAnsi="Times New Roman" w:cs="Times New Roman"/>
                <w:color w:val="FF0000"/>
              </w:rPr>
            </w:pPr>
            <w:r w:rsidRPr="00292093">
              <w:rPr>
                <w:rFonts w:ascii="Times New Roman" w:hAnsi="Times New Roman" w:cs="Times New Roman"/>
                <w:color w:val="FF0000"/>
              </w:rPr>
              <w:t xml:space="preserve">Điều 4.33 </w:t>
            </w:r>
          </w:p>
          <w:p w14:paraId="5B51E53F" w14:textId="492BA169"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FF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6FD495A6" w14:textId="77777777" w:rsidR="00547DD8" w:rsidRPr="00292093" w:rsidRDefault="00547DD8" w:rsidP="00D9368E">
            <w:pPr>
              <w:jc w:val="center"/>
              <w:rPr>
                <w:rFonts w:ascii="Times New Roman" w:eastAsia="Times New Roman" w:hAnsi="Times New Roman" w:cs="Times New Roman"/>
              </w:rPr>
            </w:pPr>
          </w:p>
        </w:tc>
      </w:tr>
      <w:tr w:rsidR="00547DD8" w:rsidRPr="00292093" w14:paraId="0F8BC931" w14:textId="77777777" w:rsidTr="000D034D">
        <w:tc>
          <w:tcPr>
            <w:tcW w:w="703" w:type="dxa"/>
            <w:shd w:val="clear" w:color="auto" w:fill="auto"/>
          </w:tcPr>
          <w:p w14:paraId="7FF32214" w14:textId="01B9613B"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6.3</w:t>
            </w:r>
          </w:p>
        </w:tc>
        <w:tc>
          <w:tcPr>
            <w:tcW w:w="1256" w:type="dxa"/>
            <w:shd w:val="clear" w:color="auto" w:fill="auto"/>
          </w:tcPr>
          <w:p w14:paraId="2D6F5C64" w14:textId="3FD3CD3B"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Ngăn cháy theo công năng</w:t>
            </w:r>
          </w:p>
        </w:tc>
        <w:tc>
          <w:tcPr>
            <w:tcW w:w="3281" w:type="dxa"/>
            <w:shd w:val="clear" w:color="auto" w:fill="auto"/>
          </w:tcPr>
          <w:p w14:paraId="24383D60"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3B751E23" w14:textId="77777777" w:rsidR="00547DD8" w:rsidRPr="00292093" w:rsidRDefault="00547DD8" w:rsidP="00D9368E">
            <w:pPr>
              <w:pStyle w:val="Heading2"/>
              <w:spacing w:before="0" w:after="0"/>
              <w:rPr>
                <w:rFonts w:ascii="Times New Roman" w:hAnsi="Times New Roman" w:cs="Times New Roman"/>
                <w:i/>
                <w:iCs/>
                <w:color w:val="000000"/>
                <w:position w:val="-2"/>
                <w:sz w:val="22"/>
                <w:szCs w:val="22"/>
              </w:rPr>
            </w:pPr>
            <w:r w:rsidRPr="00292093">
              <w:rPr>
                <w:rFonts w:ascii="Times New Roman" w:hAnsi="Times New Roman" w:cs="Times New Roman"/>
                <w:color w:val="000000"/>
                <w:position w:val="-2"/>
                <w:sz w:val="2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292093">
              <w:rPr>
                <w:rFonts w:ascii="Times New Roman" w:hAnsi="Times New Roman" w:cs="Times New Roman"/>
                <w:color w:val="FF0000"/>
                <w:position w:val="-2"/>
                <w:sz w:val="2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292093">
              <w:rPr>
                <w:rFonts w:ascii="Times New Roman" w:hAnsi="Times New Roman" w:cs="Times New Roman"/>
                <w:color w:val="000000"/>
                <w:position w:val="-2"/>
                <w:sz w:val="2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1711FD0F" w14:textId="77777777" w:rsidR="00547DD8" w:rsidRPr="00292093" w:rsidRDefault="00547DD8" w:rsidP="00D9368E">
            <w:pPr>
              <w:pBdr>
                <w:top w:val="nil"/>
                <w:left w:val="nil"/>
                <w:bottom w:val="nil"/>
                <w:right w:val="nil"/>
                <w:between w:val="nil"/>
              </w:pBdr>
              <w:jc w:val="both"/>
              <w:rPr>
                <w:rFonts w:ascii="Times New Roman" w:hAnsi="Times New Roman" w:cs="Times New Roman"/>
                <w:color w:val="000000"/>
              </w:rPr>
            </w:pPr>
            <w:r w:rsidRPr="00292093">
              <w:rPr>
                <w:rFonts w:ascii="Times New Roman" w:hAnsi="Times New Roman" w:cs="Times New Roman"/>
                <w:color w:val="000000"/>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2825E1D9" w14:textId="77777777" w:rsidR="00547DD8" w:rsidRPr="00292093" w:rsidRDefault="00547DD8" w:rsidP="00D9368E">
            <w:pPr>
              <w:jc w:val="both"/>
              <w:rPr>
                <w:rFonts w:ascii="Times New Roman" w:hAnsi="Times New Roman" w:cs="Times New Roman"/>
                <w:color w:val="FF0000"/>
              </w:rPr>
            </w:pPr>
            <w:r w:rsidRPr="00292093">
              <w:rPr>
                <w:rFonts w:ascii="Times New Roman" w:hAnsi="Times New Roman" w:cs="Times New Roman"/>
                <w:color w:val="FF0000"/>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5055FA8D" w14:textId="77777777" w:rsidR="00547DD8" w:rsidRPr="00292093" w:rsidRDefault="00547DD8" w:rsidP="00D9368E">
            <w:pPr>
              <w:pBdr>
                <w:top w:val="nil"/>
                <w:left w:val="nil"/>
                <w:bottom w:val="nil"/>
                <w:right w:val="nil"/>
                <w:between w:val="nil"/>
              </w:pBdr>
              <w:jc w:val="both"/>
              <w:rPr>
                <w:rFonts w:ascii="Times New Roman" w:hAnsi="Times New Roman" w:cs="Times New Roman"/>
                <w:color w:val="FF0000"/>
              </w:rPr>
            </w:pPr>
            <w:r w:rsidRPr="00292093">
              <w:rPr>
                <w:rFonts w:ascii="Times New Roman" w:hAnsi="Times New Roman" w:cs="Times New Roman"/>
                <w:color w:val="FF0000"/>
              </w:rPr>
              <w:t xml:space="preserve">Đối với một tầng nhà (hoặc một phần tầng nhà đã được ngăn cách với phần còn lại theo quy định của quy chuẩn này) có từ hai công năng khác nhau trở lên, nếu không </w:t>
            </w:r>
            <w:r w:rsidRPr="00292093">
              <w:rPr>
                <w:rFonts w:ascii="Times New Roman" w:hAnsi="Times New Roman" w:cs="Times New Roman"/>
                <w:color w:val="FF0000"/>
              </w:rPr>
              <w:lastRenderedPageBreak/>
              <w:t>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0D79E052"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Chú thích</w:t>
            </w:r>
          </w:p>
          <w:p w14:paraId="179F6F40"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Một số yêu cầu riêng đối với nhà nhóm F1.3 như sau:</w:t>
            </w:r>
          </w:p>
          <w:p w14:paraId="5A7BAC56" w14:textId="77777777" w:rsidR="00547DD8" w:rsidRPr="00292093" w:rsidRDefault="00547DD8" w:rsidP="00D9368E">
            <w:pPr>
              <w:pBdr>
                <w:top w:val="nil"/>
                <w:left w:val="nil"/>
                <w:bottom w:val="nil"/>
                <w:right w:val="nil"/>
                <w:between w:val="nil"/>
              </w:pBdr>
              <w:jc w:val="both"/>
              <w:rPr>
                <w:rFonts w:ascii="Times New Roman" w:hAnsi="Times New Roman" w:cs="Times New Roman"/>
                <w:color w:val="000000"/>
              </w:rPr>
            </w:pPr>
            <w:r w:rsidRPr="00292093">
              <w:rPr>
                <w:rFonts w:ascii="Times New Roman" w:hAnsi="Times New Roman" w:cs="Times New Roman"/>
                <w:color w:val="000000"/>
              </w:rPr>
              <w:t>a) Tường và vách ngăn giữa các đơn nguyên; tường và vách ngăn giữa hành lang chung (bên ngoài căn hộ) với các phòng khác, phải có giới hạn chịu lửa không nhỏ hơn EI 30;</w:t>
            </w:r>
          </w:p>
          <w:p w14:paraId="558F4106" w14:textId="77777777" w:rsidR="00547DD8" w:rsidRPr="00292093" w:rsidRDefault="00547DD8" w:rsidP="00D9368E">
            <w:pPr>
              <w:pBdr>
                <w:top w:val="nil"/>
                <w:left w:val="nil"/>
                <w:bottom w:val="nil"/>
                <w:right w:val="nil"/>
                <w:between w:val="nil"/>
              </w:pBdr>
              <w:jc w:val="both"/>
              <w:rPr>
                <w:rFonts w:ascii="Times New Roman" w:hAnsi="Times New Roman" w:cs="Times New Roman"/>
                <w:color w:val="000000"/>
              </w:rPr>
            </w:pPr>
            <w:r w:rsidRPr="00292093">
              <w:rPr>
                <w:rFonts w:ascii="Times New Roman" w:hAnsi="Times New Roman" w:cs="Times New Roman"/>
                <w:color w:val="000000"/>
              </w:rPr>
              <w:t>b) Tường và vách ngăn không chịu lực giữa các căn hộ, phải có giới hạn chịu lửa không nhỏ hơn EI 30 và cấp nguy hiểm cháy K0;</w:t>
            </w:r>
          </w:p>
          <w:p w14:paraId="1C974593" w14:textId="73BE5E97" w:rsidR="00547DD8" w:rsidRPr="00292093" w:rsidRDefault="00547DD8" w:rsidP="00D9368E">
            <w:pPr>
              <w:ind w:hanging="2"/>
              <w:rPr>
                <w:rFonts w:ascii="Times New Roman" w:eastAsia="Times New Roman" w:hAnsi="Times New Roman" w:cs="Times New Roman"/>
                <w:b/>
              </w:rPr>
            </w:pPr>
            <w:r w:rsidRPr="00292093">
              <w:rPr>
                <w:rFonts w:ascii="Times New Roman" w:hAnsi="Times New Roman" w:cs="Times New Roman"/>
                <w:color w:val="000000"/>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647" w:type="dxa"/>
            <w:shd w:val="clear" w:color="auto" w:fill="auto"/>
          </w:tcPr>
          <w:p w14:paraId="01A50862"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Đ 4.5 QCVN 06:2022 </w:t>
            </w:r>
            <w:r w:rsidRPr="00292093">
              <w:rPr>
                <w:rFonts w:ascii="Times New Roman" w:hAnsi="Times New Roman" w:cs="Times New Roman"/>
                <w:color w:val="FF0000"/>
                <w:sz w:val="20"/>
                <w:szCs w:val="20"/>
                <w:lang w:val="vi-VN"/>
              </w:rPr>
              <w:t>và Sửa đổi 1: 2023</w:t>
            </w:r>
          </w:p>
          <w:p w14:paraId="693FB7C5" w14:textId="333F557E" w:rsidR="00547DD8" w:rsidRPr="00292093" w:rsidRDefault="00547DD8" w:rsidP="00D9368E">
            <w:pPr>
              <w:jc w:val="center"/>
              <w:rPr>
                <w:rFonts w:ascii="Times New Roman" w:hAnsi="Times New Roman" w:cs="Times New Roman"/>
                <w:color w:val="000000"/>
              </w:rPr>
            </w:pPr>
          </w:p>
          <w:p w14:paraId="4C79F694" w14:textId="77777777" w:rsidR="00547DD8" w:rsidRPr="00292093" w:rsidRDefault="00547DD8" w:rsidP="00D9368E">
            <w:pPr>
              <w:jc w:val="center"/>
              <w:rPr>
                <w:rFonts w:ascii="Times New Roman" w:hAnsi="Times New Roman" w:cs="Times New Roman"/>
                <w:color w:val="000000"/>
              </w:rPr>
            </w:pPr>
          </w:p>
          <w:p w14:paraId="7254C6A1" w14:textId="77777777"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39551177" w14:textId="77777777" w:rsidR="00547DD8" w:rsidRPr="00292093" w:rsidRDefault="00547DD8" w:rsidP="00D9368E">
            <w:pPr>
              <w:jc w:val="center"/>
              <w:rPr>
                <w:rFonts w:ascii="Times New Roman" w:eastAsia="Times New Roman" w:hAnsi="Times New Roman" w:cs="Times New Roman"/>
              </w:rPr>
            </w:pPr>
          </w:p>
        </w:tc>
      </w:tr>
      <w:tr w:rsidR="00547DD8" w:rsidRPr="00292093" w14:paraId="49807F49" w14:textId="77777777" w:rsidTr="000D034D">
        <w:tc>
          <w:tcPr>
            <w:tcW w:w="703" w:type="dxa"/>
            <w:shd w:val="clear" w:color="auto" w:fill="auto"/>
          </w:tcPr>
          <w:p w14:paraId="00B210CE" w14:textId="7DF568D3"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6.4</w:t>
            </w:r>
          </w:p>
        </w:tc>
        <w:tc>
          <w:tcPr>
            <w:tcW w:w="1256" w:type="dxa"/>
            <w:shd w:val="clear" w:color="auto" w:fill="auto"/>
          </w:tcPr>
          <w:p w14:paraId="4A3B648F" w14:textId="4AC3576B"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Ngăn cháy hành lang giữa thoát nạn</w:t>
            </w:r>
          </w:p>
        </w:tc>
        <w:tc>
          <w:tcPr>
            <w:tcW w:w="3281" w:type="dxa"/>
            <w:shd w:val="clear" w:color="auto" w:fill="auto"/>
          </w:tcPr>
          <w:p w14:paraId="638DA4DB"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42FD8BF2" w14:textId="77777777" w:rsidR="00547DD8" w:rsidRPr="00292093" w:rsidRDefault="00547DD8" w:rsidP="00D9368E">
            <w:pPr>
              <w:jc w:val="both"/>
              <w:rPr>
                <w:rFonts w:ascii="Times New Roman" w:hAnsi="Times New Roman" w:cs="Times New Roman"/>
                <w:color w:val="FF0000"/>
              </w:rPr>
            </w:pPr>
            <w:r w:rsidRPr="00292093">
              <w:rPr>
                <w:rFonts w:ascii="Times New Roman" w:hAnsi="Times New Roman" w:cs="Times New Roman"/>
                <w:color w:val="000000"/>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292093">
              <w:rPr>
                <w:rFonts w:ascii="Times New Roman" w:hAnsi="Times New Roman" w:cs="Times New Roman"/>
                <w:color w:val="FF0000"/>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4BFA41DF" w14:textId="13EEA838" w:rsidR="00547DD8" w:rsidRPr="00292093" w:rsidRDefault="00547DD8" w:rsidP="00D9368E">
            <w:pPr>
              <w:ind w:hanging="2"/>
              <w:rPr>
                <w:rFonts w:ascii="Times New Roman" w:eastAsia="Times New Roman" w:hAnsi="Times New Roman" w:cs="Times New Roman"/>
                <w:b/>
              </w:rPr>
            </w:pPr>
            <w:r w:rsidRPr="00292093">
              <w:rPr>
                <w:rFonts w:ascii="Times New Roman" w:hAnsi="Times New Roman" w:cs="Times New Roman"/>
                <w:color w:val="FF0000"/>
              </w:rPr>
              <w:t xml:space="preserve">Đối với các tầng nhà có hành lang, gian phòng không được bao che bằng các bộ phận ngăn cháy theo quy định tại </w:t>
            </w:r>
            <w:bookmarkStart w:id="4" w:name="dc_35"/>
            <w:r w:rsidRPr="00292093">
              <w:rPr>
                <w:rFonts w:ascii="Times New Roman" w:hAnsi="Times New Roman" w:cs="Times New Roman"/>
                <w:color w:val="FF0000"/>
              </w:rPr>
              <w:t>điểm 3.3.5</w:t>
            </w:r>
            <w:bookmarkEnd w:id="4"/>
            <w:r w:rsidRPr="00292093">
              <w:rPr>
                <w:rFonts w:ascii="Times New Roman" w:hAnsi="Times New Roman" w:cs="Times New Roman"/>
                <w:color w:val="FF0000"/>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647" w:type="dxa"/>
            <w:shd w:val="clear" w:color="auto" w:fill="auto"/>
          </w:tcPr>
          <w:p w14:paraId="45B83600"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 3.3.5</w:t>
            </w:r>
          </w:p>
          <w:p w14:paraId="3B8E1B27"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p w14:paraId="46FC66AE" w14:textId="55B4898C" w:rsidR="00547DD8" w:rsidRPr="00292093" w:rsidRDefault="00547DD8" w:rsidP="00D9368E">
            <w:pPr>
              <w:jc w:val="center"/>
              <w:rPr>
                <w:rFonts w:ascii="Times New Roman" w:hAnsi="Times New Roman" w:cs="Times New Roman"/>
                <w:color w:val="000000"/>
              </w:rPr>
            </w:pPr>
          </w:p>
          <w:p w14:paraId="5BFC0264" w14:textId="77777777" w:rsidR="00547DD8" w:rsidRPr="00292093" w:rsidRDefault="00547DD8" w:rsidP="00D9368E">
            <w:pPr>
              <w:jc w:val="center"/>
              <w:rPr>
                <w:rFonts w:ascii="Times New Roman" w:hAnsi="Times New Roman" w:cs="Times New Roman"/>
                <w:color w:val="000000"/>
              </w:rPr>
            </w:pPr>
          </w:p>
          <w:p w14:paraId="6DF4A6B8" w14:textId="77777777" w:rsidR="00547DD8" w:rsidRPr="00292093" w:rsidRDefault="00547DD8" w:rsidP="00D9368E">
            <w:pPr>
              <w:rPr>
                <w:rFonts w:ascii="Times New Roman" w:hAnsi="Times New Roman" w:cs="Times New Roman"/>
                <w:color w:val="000000"/>
              </w:rPr>
            </w:pPr>
          </w:p>
          <w:p w14:paraId="5DACCC5D" w14:textId="77777777" w:rsidR="00547DD8" w:rsidRPr="00292093" w:rsidRDefault="00547DD8" w:rsidP="00D9368E">
            <w:pPr>
              <w:rPr>
                <w:rFonts w:ascii="Times New Roman" w:hAnsi="Times New Roman" w:cs="Times New Roman"/>
                <w:color w:val="000000"/>
              </w:rPr>
            </w:pPr>
          </w:p>
          <w:p w14:paraId="5ABDD975" w14:textId="77777777"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404C485A" w14:textId="77777777" w:rsidR="00547DD8" w:rsidRPr="00292093" w:rsidRDefault="00547DD8" w:rsidP="00D9368E">
            <w:pPr>
              <w:jc w:val="center"/>
              <w:rPr>
                <w:rFonts w:ascii="Times New Roman" w:eastAsia="Times New Roman" w:hAnsi="Times New Roman" w:cs="Times New Roman"/>
              </w:rPr>
            </w:pPr>
          </w:p>
        </w:tc>
      </w:tr>
      <w:tr w:rsidR="00547DD8" w:rsidRPr="00292093" w14:paraId="49992193" w14:textId="77777777" w:rsidTr="000D034D">
        <w:tc>
          <w:tcPr>
            <w:tcW w:w="703" w:type="dxa"/>
            <w:shd w:val="clear" w:color="auto" w:fill="auto"/>
          </w:tcPr>
          <w:p w14:paraId="36B5488B" w14:textId="609BB6B8"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6.6</w:t>
            </w:r>
          </w:p>
        </w:tc>
        <w:tc>
          <w:tcPr>
            <w:tcW w:w="1256" w:type="dxa"/>
            <w:shd w:val="clear" w:color="auto" w:fill="auto"/>
          </w:tcPr>
          <w:p w14:paraId="63ACD31D" w14:textId="50BD9A31"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Đường ống kỹ thuật, cáp</w:t>
            </w:r>
          </w:p>
        </w:tc>
        <w:tc>
          <w:tcPr>
            <w:tcW w:w="3281" w:type="dxa"/>
            <w:shd w:val="clear" w:color="auto" w:fill="auto"/>
          </w:tcPr>
          <w:p w14:paraId="782BD879"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451C8B19" w14:textId="14D1327B" w:rsidR="00547DD8" w:rsidRPr="00292093" w:rsidRDefault="00547DD8" w:rsidP="00D9368E">
            <w:pPr>
              <w:widowControl w:val="0"/>
              <w:pBdr>
                <w:top w:val="nil"/>
                <w:left w:val="nil"/>
                <w:bottom w:val="nil"/>
                <w:right w:val="nil"/>
                <w:between w:val="nil"/>
              </w:pBdr>
              <w:rPr>
                <w:rFonts w:ascii="Times New Roman" w:eastAsia="Times New Roman" w:hAnsi="Times New Roman" w:cs="Times New Roman"/>
              </w:rPr>
            </w:pPr>
            <w:r w:rsidRPr="00292093">
              <w:rPr>
                <w:rFonts w:ascii="Times New Roman" w:hAnsi="Times New Roman" w:cs="Times New Roman"/>
                <w:color w:val="000000"/>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647" w:type="dxa"/>
            <w:shd w:val="clear" w:color="auto" w:fill="auto"/>
          </w:tcPr>
          <w:p w14:paraId="388A42A5"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Đ4.12</w:t>
            </w:r>
          </w:p>
          <w:p w14:paraId="2B2B82FE"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731122B5" w14:textId="0A18C9CC"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736D77C8" w14:textId="77777777" w:rsidR="00547DD8" w:rsidRPr="00292093" w:rsidRDefault="00547DD8" w:rsidP="00D9368E">
            <w:pPr>
              <w:jc w:val="center"/>
              <w:rPr>
                <w:rFonts w:ascii="Times New Roman" w:eastAsia="Times New Roman" w:hAnsi="Times New Roman" w:cs="Times New Roman"/>
              </w:rPr>
            </w:pPr>
          </w:p>
        </w:tc>
      </w:tr>
      <w:tr w:rsidR="00547DD8" w:rsidRPr="00292093" w14:paraId="3BC7F87E" w14:textId="77777777" w:rsidTr="000D034D">
        <w:tc>
          <w:tcPr>
            <w:tcW w:w="703" w:type="dxa"/>
            <w:shd w:val="clear" w:color="auto" w:fill="auto"/>
          </w:tcPr>
          <w:p w14:paraId="3383B231" w14:textId="3F4D15F4"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lastRenderedPageBreak/>
              <w:t>6.7</w:t>
            </w:r>
          </w:p>
        </w:tc>
        <w:tc>
          <w:tcPr>
            <w:tcW w:w="1256" w:type="dxa"/>
            <w:shd w:val="clear" w:color="auto" w:fill="auto"/>
          </w:tcPr>
          <w:p w14:paraId="5E57D0B3" w14:textId="0B4FF6A7"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Trong các trần treo</w:t>
            </w:r>
          </w:p>
        </w:tc>
        <w:tc>
          <w:tcPr>
            <w:tcW w:w="3281" w:type="dxa"/>
            <w:shd w:val="clear" w:color="auto" w:fill="auto"/>
          </w:tcPr>
          <w:p w14:paraId="69EE4721"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15B62350" w14:textId="77777777" w:rsidR="00547DD8" w:rsidRPr="00292093" w:rsidRDefault="00547DD8" w:rsidP="00D9368E">
            <w:pPr>
              <w:pStyle w:val="Heading2"/>
              <w:spacing w:before="0" w:after="0"/>
              <w:rPr>
                <w:rFonts w:ascii="Times New Roman" w:hAnsi="Times New Roman" w:cs="Times New Roman"/>
                <w:i/>
                <w:color w:val="000000"/>
                <w:sz w:val="22"/>
                <w:szCs w:val="22"/>
              </w:rPr>
            </w:pPr>
            <w:r w:rsidRPr="00292093">
              <w:rPr>
                <w:rFonts w:ascii="Times New Roman" w:hAnsi="Times New Roman" w:cs="Times New Roman"/>
                <w:color w:val="000000"/>
                <w:sz w:val="22"/>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077561D9" w14:textId="77777777" w:rsidR="00547DD8" w:rsidRPr="00292093" w:rsidRDefault="00547DD8" w:rsidP="00D9368E">
            <w:pPr>
              <w:pBdr>
                <w:top w:val="nil"/>
                <w:left w:val="nil"/>
                <w:bottom w:val="nil"/>
                <w:right w:val="nil"/>
                <w:between w:val="nil"/>
              </w:pBdr>
              <w:rPr>
                <w:rFonts w:ascii="Times New Roman" w:hAnsi="Times New Roman" w:cs="Times New Roman"/>
                <w:color w:val="000000"/>
              </w:rPr>
            </w:pPr>
            <w:r w:rsidRPr="00292093">
              <w:rPr>
                <w:rFonts w:ascii="Times New Roman" w:hAnsi="Times New Roman" w:cs="Times New Roman"/>
                <w:color w:val="000000"/>
              </w:rPr>
              <w:t>Không được bố trí trần treo trong các gian phòng hạng A hoặc B.</w:t>
            </w:r>
          </w:p>
          <w:p w14:paraId="752BB09A" w14:textId="3D3774A2" w:rsidR="00547DD8" w:rsidRPr="00292093" w:rsidRDefault="00547DD8" w:rsidP="00D9368E">
            <w:pPr>
              <w:jc w:val="both"/>
              <w:rPr>
                <w:rFonts w:ascii="Times New Roman" w:eastAsia="Times New Roman" w:hAnsi="Times New Roman" w:cs="Times New Roman"/>
              </w:rPr>
            </w:pPr>
            <w:r w:rsidRPr="00292093">
              <w:rPr>
                <w:rFonts w:ascii="Times New Roman" w:hAnsi="Times New Roman" w:cs="Times New Roman"/>
                <w:color w:val="000000"/>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647" w:type="dxa"/>
            <w:shd w:val="clear" w:color="auto" w:fill="auto"/>
          </w:tcPr>
          <w:p w14:paraId="13824A8A"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 4.15</w:t>
            </w:r>
          </w:p>
          <w:p w14:paraId="087241E4"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5E32C7DD" w14:textId="3A745D53"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5D2A533B" w14:textId="77777777" w:rsidR="00547DD8" w:rsidRPr="00292093" w:rsidRDefault="00547DD8" w:rsidP="00D9368E">
            <w:pPr>
              <w:jc w:val="center"/>
              <w:rPr>
                <w:rFonts w:ascii="Times New Roman" w:eastAsia="Times New Roman" w:hAnsi="Times New Roman" w:cs="Times New Roman"/>
              </w:rPr>
            </w:pPr>
          </w:p>
        </w:tc>
      </w:tr>
      <w:tr w:rsidR="00797BB5" w:rsidRPr="00292093" w14:paraId="31B58CF9" w14:textId="77777777" w:rsidTr="000D034D">
        <w:tc>
          <w:tcPr>
            <w:tcW w:w="703" w:type="dxa"/>
            <w:shd w:val="clear" w:color="auto" w:fill="auto"/>
          </w:tcPr>
          <w:p w14:paraId="0194CF7F" w14:textId="22566C52" w:rsidR="00797BB5" w:rsidRPr="00292093" w:rsidRDefault="00797BB5" w:rsidP="00D9368E">
            <w:pPr>
              <w:jc w:val="center"/>
              <w:rPr>
                <w:rFonts w:ascii="Times New Roman" w:eastAsia="Times New Roman" w:hAnsi="Times New Roman" w:cs="Times New Roman"/>
              </w:rPr>
            </w:pPr>
            <w:r w:rsidRPr="00292093">
              <w:rPr>
                <w:rFonts w:ascii="Times New Roman" w:hAnsi="Times New Roman" w:cs="Times New Roman"/>
                <w:color w:val="000000"/>
              </w:rPr>
              <w:t>6.8</w:t>
            </w:r>
          </w:p>
        </w:tc>
        <w:tc>
          <w:tcPr>
            <w:tcW w:w="1256" w:type="dxa"/>
            <w:shd w:val="clear" w:color="auto" w:fill="auto"/>
          </w:tcPr>
          <w:p w14:paraId="44E8E6D2" w14:textId="68864ADF" w:rsidR="00797BB5" w:rsidRPr="00292093" w:rsidRDefault="00797BB5" w:rsidP="00D9368E">
            <w:pPr>
              <w:rPr>
                <w:rFonts w:ascii="Times New Roman" w:eastAsia="Times New Roman" w:hAnsi="Times New Roman" w:cs="Times New Roman"/>
              </w:rPr>
            </w:pPr>
            <w:r w:rsidRPr="00292093">
              <w:rPr>
                <w:rFonts w:ascii="Times New Roman" w:hAnsi="Times New Roman" w:cs="Times New Roman"/>
                <w:color w:val="000000"/>
              </w:rPr>
              <w:t>Vật liệu hoàn thiện</w:t>
            </w:r>
          </w:p>
        </w:tc>
        <w:tc>
          <w:tcPr>
            <w:tcW w:w="3281" w:type="dxa"/>
            <w:shd w:val="clear" w:color="auto" w:fill="auto"/>
          </w:tcPr>
          <w:p w14:paraId="58EFA40D" w14:textId="77777777" w:rsidR="00797BB5" w:rsidRPr="00292093" w:rsidRDefault="00797BB5" w:rsidP="00D9368E">
            <w:pPr>
              <w:rPr>
                <w:rFonts w:ascii="Times New Roman" w:hAnsi="Times New Roman" w:cs="Times New Roman"/>
                <w:color w:val="FF0000"/>
                <w:lang w:val="vi-VN"/>
              </w:rPr>
            </w:pPr>
            <w:r w:rsidRPr="00292093">
              <w:rPr>
                <w:rFonts w:ascii="Times New Roman" w:hAnsi="Times New Roman" w:cs="Times New Roman"/>
                <w:color w:val="FF0000"/>
              </w:rPr>
              <w:t>Trong</w:t>
            </w:r>
            <w:r w:rsidRPr="00292093">
              <w:rPr>
                <w:rFonts w:ascii="Times New Roman" w:hAnsi="Times New Roman" w:cs="Times New Roman"/>
                <w:color w:val="FF0000"/>
                <w:lang w:val="vi-VN"/>
              </w:rPr>
              <w:t xml:space="preserve"> đó lưu ý tại điều 3.5.10 </w:t>
            </w:r>
            <w:r w:rsidRPr="00292093">
              <w:rPr>
                <w:rFonts w:ascii="Times New Roman" w:hAnsi="Times New Roman" w:cs="Times New Roman"/>
                <w:color w:val="FF0000"/>
                <w:sz w:val="20"/>
                <w:szCs w:val="20"/>
                <w:lang w:val="vi-VN"/>
              </w:rPr>
              <w:t>Sửa đổi 1: 2023</w:t>
            </w:r>
          </w:p>
          <w:p w14:paraId="7C756189"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3E2BB1F1"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Trường hợp gian phòng chung có trang bị chữa cháy tự động (trừ các gian phòng có diện tích lớn hơn 20 m</w:t>
            </w:r>
            <w:r w:rsidRPr="00292093">
              <w:rPr>
                <w:rFonts w:ascii="Times New Roman" w:hAnsi="Times New Roman" w:cs="Times New Roman"/>
                <w:color w:val="FF0000"/>
                <w:sz w:val="20"/>
                <w:vertAlign w:val="superscript"/>
                <w:lang w:val="vi-VN"/>
              </w:rPr>
              <w:t>2</w:t>
            </w:r>
            <w:r w:rsidRPr="00292093">
              <w:rPr>
                <w:rFonts w:ascii="Times New Roman" w:hAnsi="Times New Roman" w:cs="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2D56370E"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5F8AD905"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 xml:space="preserve">Không yêu cầu về cấp nguy hiểm cháy đối với các loại vật liệu hoàn thiện, </w:t>
            </w:r>
            <w:r w:rsidRPr="00292093">
              <w:rPr>
                <w:rFonts w:ascii="Times New Roman" w:hAnsi="Times New Roman" w:cs="Times New Roman"/>
                <w:color w:val="FF0000"/>
                <w:sz w:val="20"/>
                <w:lang w:val="vi-VN"/>
              </w:rPr>
              <w:lastRenderedPageBreak/>
              <w:t>trang trí, ốp lát ở mặt ngoài cùng của tường hoặc trần khi:</w:t>
            </w:r>
          </w:p>
          <w:p w14:paraId="6CB472D9"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61A6ED76"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b) các bộ phận vật liệu này được phân bố tương đối rời rạc.</w:t>
            </w:r>
          </w:p>
          <w:p w14:paraId="5BF0A0CE"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3955EFFA"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a) được lắp đặt báo cháy tự động; và</w:t>
            </w:r>
          </w:p>
          <w:p w14:paraId="30E42E4D"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b) các kết cấu bao che của chúng phải là bộ phận ngăn cháy có giới hạn chịu lửa tối thiểu là:</w:t>
            </w:r>
          </w:p>
          <w:p w14:paraId="3CD109B4"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 El (hoặc ElW) 45 đối với nhà có bậc chịu lửa I, II, III và/hoặc chiều cao PCCC từ 28 m trở lên;</w:t>
            </w:r>
          </w:p>
          <w:p w14:paraId="3A6E0E0A" w14:textId="77777777" w:rsidR="00797BB5" w:rsidRPr="00292093" w:rsidRDefault="00797BB5" w:rsidP="00D9368E">
            <w:pPr>
              <w:jc w:val="both"/>
              <w:rPr>
                <w:rFonts w:ascii="Times New Roman" w:hAnsi="Times New Roman" w:cs="Times New Roman"/>
                <w:color w:val="FF0000"/>
                <w:sz w:val="20"/>
                <w:lang w:val="vi-VN"/>
              </w:rPr>
            </w:pPr>
            <w:r w:rsidRPr="00292093">
              <w:rPr>
                <w:rFonts w:ascii="Times New Roman" w:hAnsi="Times New Roman" w:cs="Times New Roman"/>
                <w:color w:val="FF0000"/>
                <w:sz w:val="20"/>
                <w:lang w:val="vi-VN"/>
              </w:rPr>
              <w:t>- El (hoặc ElW) 30 đối với nhà có bậc chịu lửa I, II, III và chiều cao PCCC dưới 28 m;</w:t>
            </w:r>
          </w:p>
          <w:p w14:paraId="35EBDC29" w14:textId="2B1D72B2" w:rsidR="00797BB5" w:rsidRPr="00292093" w:rsidRDefault="00797BB5" w:rsidP="00D9368E">
            <w:pPr>
              <w:jc w:val="center"/>
              <w:rPr>
                <w:rFonts w:ascii="Times New Roman" w:eastAsia="Times New Roman" w:hAnsi="Times New Roman" w:cs="Times New Roman"/>
              </w:rPr>
            </w:pPr>
            <w:r w:rsidRPr="00292093">
              <w:rPr>
                <w:rFonts w:ascii="Times New Roman" w:hAnsi="Times New Roman" w:cs="Times New Roman"/>
                <w:color w:val="FF0000"/>
                <w:sz w:val="20"/>
                <w:lang w:val="vi-VN"/>
              </w:rPr>
              <w:t>- El (hoặc ElW) 15 đối với nhà có bậc chịu lửa IV</w:t>
            </w:r>
          </w:p>
        </w:tc>
        <w:tc>
          <w:tcPr>
            <w:tcW w:w="7708" w:type="dxa"/>
            <w:shd w:val="clear" w:color="auto" w:fill="auto"/>
          </w:tcPr>
          <w:p w14:paraId="3469D5FB" w14:textId="7958312C" w:rsidR="00797BB5" w:rsidRPr="00292093" w:rsidRDefault="00797BB5" w:rsidP="00D9368E">
            <w:pPr>
              <w:jc w:val="both"/>
              <w:rPr>
                <w:rFonts w:ascii="Times New Roman" w:eastAsia="Times New Roman" w:hAnsi="Times New Roman" w:cs="Times New Roman"/>
              </w:rPr>
            </w:pPr>
            <w:r w:rsidRPr="00292093">
              <w:rPr>
                <w:rFonts w:ascii="Times New Roman" w:hAnsi="Times New Roman" w:cs="Times New Roman"/>
                <w:color w:val="000000"/>
              </w:rPr>
              <w:lastRenderedPageBreak/>
              <w:t>Điều 3.5.1 đến 3.5.10</w:t>
            </w:r>
          </w:p>
        </w:tc>
        <w:tc>
          <w:tcPr>
            <w:tcW w:w="1647" w:type="dxa"/>
            <w:shd w:val="clear" w:color="auto" w:fill="auto"/>
          </w:tcPr>
          <w:p w14:paraId="4BDA2C6D" w14:textId="77777777" w:rsidR="00797BB5" w:rsidRPr="00292093" w:rsidRDefault="00797BB5" w:rsidP="00D9368E">
            <w:pPr>
              <w:jc w:val="center"/>
              <w:rPr>
                <w:rFonts w:ascii="Times New Roman" w:hAnsi="Times New Roman" w:cs="Times New Roman"/>
                <w:color w:val="000000"/>
              </w:rPr>
            </w:pPr>
            <w:r w:rsidRPr="00292093">
              <w:rPr>
                <w:rFonts w:ascii="Times New Roman" w:hAnsi="Times New Roman" w:cs="Times New Roman"/>
                <w:color w:val="000000"/>
              </w:rPr>
              <w:t>Điều 3.5</w:t>
            </w:r>
          </w:p>
          <w:p w14:paraId="0BE720E0" w14:textId="77777777" w:rsidR="00797BB5" w:rsidRPr="00292093" w:rsidRDefault="00797BB5"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3CE4EB98" w14:textId="77777777" w:rsidR="00797BB5" w:rsidRPr="00292093" w:rsidRDefault="00797BB5" w:rsidP="00D9368E">
            <w:pPr>
              <w:jc w:val="center"/>
              <w:rPr>
                <w:rFonts w:ascii="Times New Roman" w:hAnsi="Times New Roman" w:cs="Times New Roman"/>
                <w:color w:val="000000"/>
              </w:rPr>
            </w:pPr>
            <w:r w:rsidRPr="00292093">
              <w:rPr>
                <w:rFonts w:ascii="Times New Roman" w:hAnsi="Times New Roman" w:cs="Times New Roman"/>
                <w:color w:val="000000"/>
              </w:rPr>
              <w:t xml:space="preserve">Bảng B.6 </w:t>
            </w:r>
            <w:r w:rsidRPr="00292093">
              <w:rPr>
                <w:rFonts w:ascii="Times New Roman" w:hAnsi="Times New Roman" w:cs="Times New Roman"/>
                <w:color w:val="000000"/>
                <w:lang w:val="vi-VN"/>
              </w:rPr>
              <w:t xml:space="preserve">, </w:t>
            </w:r>
            <w:r w:rsidRPr="00292093">
              <w:rPr>
                <w:rFonts w:ascii="Times New Roman" w:hAnsi="Times New Roman" w:cs="Times New Roman"/>
                <w:color w:val="000000"/>
              </w:rPr>
              <w:t xml:space="preserve">bảng B8 </w:t>
            </w:r>
          </w:p>
          <w:p w14:paraId="352F053B" w14:textId="77777777" w:rsidR="00797BB5" w:rsidRPr="00292093" w:rsidRDefault="00797BB5" w:rsidP="00D9368E">
            <w:pPr>
              <w:jc w:val="center"/>
              <w:rPr>
                <w:rFonts w:ascii="Times New Roman" w:hAnsi="Times New Roman" w:cs="Times New Roman"/>
                <w:color w:val="000000"/>
              </w:rPr>
            </w:pPr>
            <w:r w:rsidRPr="00292093">
              <w:rPr>
                <w:rFonts w:ascii="Times New Roman" w:hAnsi="Times New Roman" w:cs="Times New Roman"/>
                <w:color w:val="000000"/>
              </w:rPr>
              <w:t xml:space="preserve">QCVN 06:2022/BXD </w:t>
            </w:r>
          </w:p>
          <w:p w14:paraId="2B5E12C5" w14:textId="67E86832" w:rsidR="00797BB5" w:rsidRPr="00292093" w:rsidRDefault="00797BB5" w:rsidP="00D9368E">
            <w:pPr>
              <w:jc w:val="center"/>
              <w:rPr>
                <w:rFonts w:ascii="Times New Roman" w:eastAsia="Times New Roman" w:hAnsi="Times New Roman" w:cs="Times New Roman"/>
              </w:rPr>
            </w:pPr>
            <w:r w:rsidRPr="00292093">
              <w:rPr>
                <w:rFonts w:ascii="Times New Roman" w:hAnsi="Times New Roman" w:cs="Times New Roman"/>
                <w:color w:val="FF0000"/>
                <w:lang w:val="vi-VN"/>
              </w:rPr>
              <w:t>và Sửa đổi 1: 2023</w:t>
            </w:r>
          </w:p>
        </w:tc>
        <w:tc>
          <w:tcPr>
            <w:tcW w:w="998" w:type="dxa"/>
            <w:shd w:val="clear" w:color="auto" w:fill="auto"/>
          </w:tcPr>
          <w:p w14:paraId="5302E91B" w14:textId="77777777" w:rsidR="00797BB5" w:rsidRPr="00292093" w:rsidRDefault="00797BB5" w:rsidP="00D9368E">
            <w:pPr>
              <w:jc w:val="center"/>
              <w:rPr>
                <w:rFonts w:ascii="Times New Roman" w:eastAsia="Times New Roman" w:hAnsi="Times New Roman" w:cs="Times New Roman"/>
              </w:rPr>
            </w:pPr>
          </w:p>
        </w:tc>
      </w:tr>
      <w:tr w:rsidR="00547DD8" w:rsidRPr="00292093" w14:paraId="4E3C473D" w14:textId="77777777" w:rsidTr="000D034D">
        <w:tc>
          <w:tcPr>
            <w:tcW w:w="703" w:type="dxa"/>
            <w:shd w:val="clear" w:color="auto" w:fill="auto"/>
          </w:tcPr>
          <w:p w14:paraId="2D044C2E" w14:textId="5646BFBF"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6.9</w:t>
            </w:r>
          </w:p>
        </w:tc>
        <w:tc>
          <w:tcPr>
            <w:tcW w:w="1256" w:type="dxa"/>
            <w:shd w:val="clear" w:color="auto" w:fill="auto"/>
          </w:tcPr>
          <w:p w14:paraId="18EB46C6" w14:textId="7336F0E7"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Cơ cấu tự đóng</w:t>
            </w:r>
          </w:p>
        </w:tc>
        <w:tc>
          <w:tcPr>
            <w:tcW w:w="3281" w:type="dxa"/>
            <w:shd w:val="clear" w:color="auto" w:fill="auto"/>
          </w:tcPr>
          <w:p w14:paraId="1506C70A" w14:textId="77777777"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1DC4CB0D"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Các lỗ thông trong các bộ phận ngăn cháy phải được đóng kín khi có cháy.</w:t>
            </w:r>
          </w:p>
          <w:p w14:paraId="21AE7263"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xml:space="preserve">- Các cửa sổ trong các bộ phận ngăn cháy phải là các cửa không mở được, còn các cửa đi, cổng, cửa nắp và van phải có cơ cấu tự đóng và các khe cửa phải được chèn kín. </w:t>
            </w:r>
          </w:p>
          <w:p w14:paraId="400E8B72" w14:textId="3C671070" w:rsidR="00547DD8" w:rsidRPr="00292093" w:rsidRDefault="00547DD8" w:rsidP="00D9368E">
            <w:pPr>
              <w:pBdr>
                <w:top w:val="nil"/>
                <w:left w:val="nil"/>
                <w:bottom w:val="nil"/>
                <w:right w:val="nil"/>
                <w:between w:val="nil"/>
              </w:pBdr>
              <w:jc w:val="both"/>
              <w:rPr>
                <w:rFonts w:ascii="Times New Roman" w:hAnsi="Times New Roman" w:cs="Times New Roman"/>
                <w:bCs/>
                <w:color w:val="FF0000"/>
              </w:rPr>
            </w:pPr>
            <w:r w:rsidRPr="00292093">
              <w:rPr>
                <w:rFonts w:ascii="Times New Roman" w:hAnsi="Times New Roman" w:cs="Times New Roman"/>
                <w:color w:val="000000"/>
              </w:rPr>
              <w:t>- Các cửa đi, cổng, cửa nắp và van nếu cần mở để khai thác sử dụng thì phải được lắp các thiết bị tự động đóng kín khi có cháy</w:t>
            </w:r>
          </w:p>
        </w:tc>
        <w:tc>
          <w:tcPr>
            <w:tcW w:w="1647" w:type="dxa"/>
            <w:shd w:val="clear" w:color="auto" w:fill="auto"/>
          </w:tcPr>
          <w:p w14:paraId="58EE75AC"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4.18 </w:t>
            </w:r>
          </w:p>
          <w:p w14:paraId="2429DD66" w14:textId="4F253148" w:rsidR="00547DD8" w:rsidRPr="00292093" w:rsidRDefault="00547DD8" w:rsidP="00D9368E">
            <w:pPr>
              <w:jc w:val="center"/>
              <w:rPr>
                <w:rFonts w:ascii="Times New Roman" w:eastAsia="Times New Roman" w:hAnsi="Times New Roman" w:cs="Times New Roman"/>
                <w:bCs/>
              </w:rPr>
            </w:pPr>
            <w:r w:rsidRPr="00292093">
              <w:rPr>
                <w:rFonts w:ascii="Times New Roman" w:hAnsi="Times New Roman" w:cs="Times New Roman"/>
                <w:color w:val="000000"/>
              </w:rPr>
              <w:t>QCVN 06:2022</w:t>
            </w:r>
          </w:p>
        </w:tc>
        <w:tc>
          <w:tcPr>
            <w:tcW w:w="998" w:type="dxa"/>
            <w:shd w:val="clear" w:color="auto" w:fill="auto"/>
          </w:tcPr>
          <w:p w14:paraId="751F563D" w14:textId="77777777" w:rsidR="00547DD8" w:rsidRPr="00292093" w:rsidRDefault="00547DD8" w:rsidP="00D9368E">
            <w:pPr>
              <w:jc w:val="center"/>
              <w:rPr>
                <w:rFonts w:ascii="Times New Roman" w:eastAsia="Times New Roman" w:hAnsi="Times New Roman" w:cs="Times New Roman"/>
              </w:rPr>
            </w:pPr>
          </w:p>
        </w:tc>
      </w:tr>
      <w:tr w:rsidR="00547DD8" w:rsidRPr="00292093" w14:paraId="3C1EE427" w14:textId="77777777" w:rsidTr="000D034D">
        <w:tc>
          <w:tcPr>
            <w:tcW w:w="703" w:type="dxa"/>
            <w:shd w:val="clear" w:color="auto" w:fill="auto"/>
          </w:tcPr>
          <w:p w14:paraId="7985CA58" w14:textId="60E08347"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6.10</w:t>
            </w:r>
          </w:p>
        </w:tc>
        <w:tc>
          <w:tcPr>
            <w:tcW w:w="1256" w:type="dxa"/>
            <w:shd w:val="clear" w:color="auto" w:fill="auto"/>
          </w:tcPr>
          <w:p w14:paraId="1CB09459" w14:textId="201918C1"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Bố trí kênh giếng kỹ thuật</w:t>
            </w:r>
          </w:p>
        </w:tc>
        <w:tc>
          <w:tcPr>
            <w:tcW w:w="3281" w:type="dxa"/>
            <w:shd w:val="clear" w:color="auto" w:fill="auto"/>
          </w:tcPr>
          <w:p w14:paraId="3D37CFE8"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7DD77568"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Không cho phép bố trí các kênh, giếng và đường ống vận chuyển khí cháy, hỗn hợp bụi – khí cháy, chất lỏng cháy, chất và vật liệu cháy xuyên qua các tường và sàn ngăn cháy loại 1.</w:t>
            </w:r>
          </w:p>
          <w:p w14:paraId="4DC01A0E"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41BB8C57" w14:textId="5DB46DEA" w:rsidR="00547DD8" w:rsidRPr="00292093" w:rsidRDefault="00547DD8" w:rsidP="00D9368E">
            <w:pPr>
              <w:jc w:val="both"/>
              <w:rPr>
                <w:rFonts w:ascii="Times New Roman" w:eastAsia="Times New Roman" w:hAnsi="Times New Roman" w:cs="Times New Roman"/>
              </w:rPr>
            </w:pPr>
            <w:r w:rsidRPr="00292093">
              <w:rPr>
                <w:rFonts w:ascii="Times New Roman" w:hAnsi="Times New Roman" w:cs="Times New Roman"/>
                <w:color w:val="000000"/>
              </w:rPr>
              <w:lastRenderedPageBreak/>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647" w:type="dxa"/>
            <w:shd w:val="clear" w:color="auto" w:fill="auto"/>
          </w:tcPr>
          <w:p w14:paraId="6DE99A3F"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Đ4.22</w:t>
            </w:r>
          </w:p>
          <w:p w14:paraId="35CF66D6"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70A8F4A2" w14:textId="77777777" w:rsidR="00547DD8" w:rsidRPr="00292093" w:rsidRDefault="00547DD8" w:rsidP="00D9368E">
            <w:pPr>
              <w:jc w:val="center"/>
              <w:rPr>
                <w:rFonts w:ascii="Times New Roman" w:hAnsi="Times New Roman" w:cs="Times New Roman"/>
                <w:color w:val="000000"/>
              </w:rPr>
            </w:pPr>
          </w:p>
          <w:p w14:paraId="1CBDE357" w14:textId="77777777" w:rsidR="00547DD8" w:rsidRPr="00292093" w:rsidRDefault="00547DD8" w:rsidP="00D9368E">
            <w:pPr>
              <w:jc w:val="center"/>
              <w:rPr>
                <w:rFonts w:ascii="Times New Roman" w:hAnsi="Times New Roman" w:cs="Times New Roman"/>
                <w:color w:val="000000"/>
              </w:rPr>
            </w:pPr>
          </w:p>
          <w:p w14:paraId="3BC73714" w14:textId="77777777" w:rsidR="00547DD8" w:rsidRPr="00292093" w:rsidRDefault="00547DD8" w:rsidP="00D9368E">
            <w:pPr>
              <w:jc w:val="center"/>
              <w:rPr>
                <w:rFonts w:ascii="Times New Roman" w:hAnsi="Times New Roman" w:cs="Times New Roman"/>
                <w:color w:val="000000"/>
              </w:rPr>
            </w:pPr>
          </w:p>
          <w:p w14:paraId="6498D620" w14:textId="77777777" w:rsidR="00547DD8" w:rsidRPr="00292093" w:rsidRDefault="00547DD8" w:rsidP="00D9368E">
            <w:pPr>
              <w:jc w:val="center"/>
              <w:rPr>
                <w:rFonts w:ascii="Times New Roman" w:hAnsi="Times New Roman" w:cs="Times New Roman"/>
                <w:color w:val="000000"/>
              </w:rPr>
            </w:pPr>
          </w:p>
          <w:p w14:paraId="565B7DFD" w14:textId="77777777" w:rsidR="00547DD8" w:rsidRPr="00292093" w:rsidRDefault="00547DD8" w:rsidP="00D9368E">
            <w:pPr>
              <w:jc w:val="center"/>
              <w:rPr>
                <w:rFonts w:ascii="Times New Roman" w:hAnsi="Times New Roman" w:cs="Times New Roman"/>
                <w:color w:val="000000"/>
              </w:rPr>
            </w:pPr>
          </w:p>
          <w:p w14:paraId="0EFD3020" w14:textId="77777777" w:rsidR="00547DD8" w:rsidRPr="00292093" w:rsidRDefault="00547DD8" w:rsidP="00D9368E">
            <w:pPr>
              <w:jc w:val="center"/>
              <w:rPr>
                <w:rFonts w:ascii="Times New Roman" w:hAnsi="Times New Roman" w:cs="Times New Roman"/>
                <w:color w:val="000000"/>
              </w:rPr>
            </w:pPr>
          </w:p>
          <w:p w14:paraId="222BED9B" w14:textId="77777777" w:rsidR="00547DD8" w:rsidRPr="00292093" w:rsidRDefault="00547DD8" w:rsidP="00D9368E">
            <w:pPr>
              <w:rPr>
                <w:rFonts w:ascii="Times New Roman" w:hAnsi="Times New Roman" w:cs="Times New Roman"/>
                <w:color w:val="000000"/>
              </w:rPr>
            </w:pPr>
          </w:p>
          <w:p w14:paraId="6AC0180F" w14:textId="390543CB" w:rsidR="00547DD8" w:rsidRPr="00292093" w:rsidRDefault="00547DD8" w:rsidP="00D9368E">
            <w:pPr>
              <w:rPr>
                <w:rFonts w:ascii="Times New Roman" w:eastAsia="Times New Roman" w:hAnsi="Times New Roman" w:cs="Times New Roman"/>
              </w:rPr>
            </w:pPr>
          </w:p>
        </w:tc>
        <w:tc>
          <w:tcPr>
            <w:tcW w:w="998" w:type="dxa"/>
            <w:shd w:val="clear" w:color="auto" w:fill="auto"/>
          </w:tcPr>
          <w:p w14:paraId="6667EDE9" w14:textId="77777777" w:rsidR="00547DD8" w:rsidRPr="00292093" w:rsidRDefault="00547DD8" w:rsidP="00D9368E">
            <w:pPr>
              <w:jc w:val="center"/>
              <w:rPr>
                <w:rFonts w:ascii="Times New Roman" w:eastAsia="Times New Roman" w:hAnsi="Times New Roman" w:cs="Times New Roman"/>
              </w:rPr>
            </w:pPr>
          </w:p>
        </w:tc>
      </w:tr>
      <w:tr w:rsidR="00547DD8" w:rsidRPr="00292093" w14:paraId="72A814A6" w14:textId="77777777" w:rsidTr="000D034D">
        <w:tc>
          <w:tcPr>
            <w:tcW w:w="703" w:type="dxa"/>
            <w:shd w:val="clear" w:color="auto" w:fill="auto"/>
          </w:tcPr>
          <w:p w14:paraId="08EC618E" w14:textId="07457EB3"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6.11</w:t>
            </w:r>
          </w:p>
        </w:tc>
        <w:tc>
          <w:tcPr>
            <w:tcW w:w="1256" w:type="dxa"/>
            <w:shd w:val="clear" w:color="auto" w:fill="auto"/>
          </w:tcPr>
          <w:p w14:paraId="6F674133" w14:textId="101A4E14"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Tường ngăn cháy</w:t>
            </w:r>
          </w:p>
        </w:tc>
        <w:tc>
          <w:tcPr>
            <w:tcW w:w="3281" w:type="dxa"/>
            <w:shd w:val="clear" w:color="auto" w:fill="auto"/>
          </w:tcPr>
          <w:p w14:paraId="673D3FB4"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2E8C0CA7" w14:textId="2C9BBA5F" w:rsidR="00547DD8" w:rsidRPr="00292093" w:rsidRDefault="00547DD8" w:rsidP="00D9368E">
            <w:pPr>
              <w:jc w:val="both"/>
              <w:rPr>
                <w:rFonts w:ascii="Times New Roman" w:eastAsia="Times New Roman" w:hAnsi="Times New Roman" w:cs="Times New Roman"/>
              </w:rPr>
            </w:pPr>
          </w:p>
        </w:tc>
        <w:tc>
          <w:tcPr>
            <w:tcW w:w="1647" w:type="dxa"/>
            <w:shd w:val="clear" w:color="auto" w:fill="auto"/>
          </w:tcPr>
          <w:p w14:paraId="4DCE26C7" w14:textId="4264B5B5"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78B27E66" w14:textId="77777777" w:rsidR="00547DD8" w:rsidRPr="00292093" w:rsidRDefault="00547DD8" w:rsidP="00D9368E">
            <w:pPr>
              <w:jc w:val="center"/>
              <w:rPr>
                <w:rFonts w:ascii="Times New Roman" w:eastAsia="Times New Roman" w:hAnsi="Times New Roman" w:cs="Times New Roman"/>
              </w:rPr>
            </w:pPr>
          </w:p>
        </w:tc>
      </w:tr>
      <w:tr w:rsidR="00547DD8" w:rsidRPr="00292093" w14:paraId="0BBA986E" w14:textId="77777777" w:rsidTr="000D034D">
        <w:tc>
          <w:tcPr>
            <w:tcW w:w="703" w:type="dxa"/>
            <w:shd w:val="clear" w:color="auto" w:fill="auto"/>
          </w:tcPr>
          <w:p w14:paraId="319C27BF" w14:textId="5C321FD1"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4EAD9457" w14:textId="09FB8ADE"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Chiều cao tường ngăn cháy</w:t>
            </w:r>
          </w:p>
        </w:tc>
        <w:tc>
          <w:tcPr>
            <w:tcW w:w="3281" w:type="dxa"/>
            <w:shd w:val="clear" w:color="auto" w:fill="auto"/>
          </w:tcPr>
          <w:p w14:paraId="7420B228" w14:textId="77777777" w:rsidR="00547DD8" w:rsidRPr="00292093" w:rsidRDefault="00547DD8" w:rsidP="00D9368E">
            <w:pPr>
              <w:jc w:val="both"/>
              <w:rPr>
                <w:rFonts w:ascii="Times New Roman" w:eastAsia="Times New Roman" w:hAnsi="Times New Roman" w:cs="Times New Roman"/>
                <w:i/>
              </w:rPr>
            </w:pPr>
          </w:p>
        </w:tc>
        <w:tc>
          <w:tcPr>
            <w:tcW w:w="7708" w:type="dxa"/>
            <w:shd w:val="clear" w:color="auto" w:fill="auto"/>
          </w:tcPr>
          <w:p w14:paraId="255F9F98" w14:textId="120B1662" w:rsidR="00547DD8" w:rsidRPr="00292093" w:rsidRDefault="00547DD8" w:rsidP="00D9368E">
            <w:pPr>
              <w:jc w:val="both"/>
              <w:rPr>
                <w:rFonts w:ascii="Times New Roman" w:hAnsi="Times New Roman" w:cs="Times New Roman"/>
              </w:rPr>
            </w:pPr>
            <w:r w:rsidRPr="00292093">
              <w:rPr>
                <w:rFonts w:ascii="Times New Roman" w:hAnsi="Times New Roman" w:cs="Times New Roman"/>
                <w:color w:val="000000"/>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647" w:type="dxa"/>
            <w:shd w:val="clear" w:color="auto" w:fill="auto"/>
          </w:tcPr>
          <w:p w14:paraId="4E6655C3"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Đ4.17</w:t>
            </w:r>
          </w:p>
          <w:p w14:paraId="46F50177"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607A55D2" w14:textId="706AD19C"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503B3DB1" w14:textId="77777777" w:rsidR="00547DD8" w:rsidRPr="00292093" w:rsidRDefault="00547DD8" w:rsidP="00D9368E">
            <w:pPr>
              <w:jc w:val="center"/>
              <w:rPr>
                <w:rFonts w:ascii="Times New Roman" w:eastAsia="Times New Roman" w:hAnsi="Times New Roman" w:cs="Times New Roman"/>
              </w:rPr>
            </w:pPr>
          </w:p>
        </w:tc>
      </w:tr>
      <w:tr w:rsidR="00547DD8" w:rsidRPr="00292093" w14:paraId="61D7A995" w14:textId="77777777" w:rsidTr="000D034D">
        <w:tc>
          <w:tcPr>
            <w:tcW w:w="703" w:type="dxa"/>
            <w:shd w:val="clear" w:color="auto" w:fill="auto"/>
          </w:tcPr>
          <w:p w14:paraId="352D1F6A" w14:textId="40461416"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F1AE9C5" w14:textId="5B7D725F"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Tỷ lệ cửa trên tường ngăn cháy</w:t>
            </w:r>
          </w:p>
        </w:tc>
        <w:tc>
          <w:tcPr>
            <w:tcW w:w="3281" w:type="dxa"/>
            <w:shd w:val="clear" w:color="auto" w:fill="auto"/>
          </w:tcPr>
          <w:p w14:paraId="7699934E"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xml:space="preserve">Lưu ý: </w:t>
            </w:r>
          </w:p>
          <w:p w14:paraId="61BB9E3D" w14:textId="7CB50DA5"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 Tính diện tích cửa trên các tường tiếp giáp giữa 2 khoang cháy không quá 25%.</w:t>
            </w:r>
          </w:p>
        </w:tc>
        <w:tc>
          <w:tcPr>
            <w:tcW w:w="7708" w:type="dxa"/>
            <w:shd w:val="clear" w:color="auto" w:fill="auto"/>
          </w:tcPr>
          <w:p w14:paraId="42D5FB53" w14:textId="48D96BF3" w:rsidR="00547DD8" w:rsidRPr="00292093" w:rsidRDefault="00547DD8" w:rsidP="00D9368E">
            <w:pPr>
              <w:jc w:val="both"/>
              <w:rPr>
                <w:rFonts w:ascii="Times New Roman" w:eastAsia="Times New Roman" w:hAnsi="Times New Roman" w:cs="Times New Roman"/>
              </w:rPr>
            </w:pPr>
            <w:r w:rsidRPr="00292093">
              <w:rPr>
                <w:rFonts w:ascii="Times New Roman" w:hAnsi="Times New Roman" w:cs="Times New Roman"/>
                <w:color w:val="000000"/>
              </w:rPr>
              <w:t>Tổng diện tích các lỗ cửa trong các bộ phận ngăn cháy, trừ kết cấu bao che của các giếng thang máy, không được vượt quá 25 % diện tích của bộ phận ngăn cháy</w:t>
            </w:r>
          </w:p>
        </w:tc>
        <w:tc>
          <w:tcPr>
            <w:tcW w:w="1647" w:type="dxa"/>
            <w:shd w:val="clear" w:color="auto" w:fill="auto"/>
          </w:tcPr>
          <w:p w14:paraId="580F309A"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4.19 </w:t>
            </w:r>
          </w:p>
          <w:p w14:paraId="261776BF" w14:textId="59C8704A"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6D333DD3" w14:textId="77777777" w:rsidR="00547DD8" w:rsidRPr="00292093" w:rsidRDefault="00547DD8" w:rsidP="00D9368E">
            <w:pPr>
              <w:jc w:val="center"/>
              <w:rPr>
                <w:rFonts w:ascii="Times New Roman" w:eastAsia="Times New Roman" w:hAnsi="Times New Roman" w:cs="Times New Roman"/>
              </w:rPr>
            </w:pPr>
          </w:p>
        </w:tc>
      </w:tr>
      <w:tr w:rsidR="00547DD8" w:rsidRPr="00292093" w14:paraId="6E6505EC" w14:textId="77777777" w:rsidTr="000D034D">
        <w:tc>
          <w:tcPr>
            <w:tcW w:w="703" w:type="dxa"/>
            <w:shd w:val="clear" w:color="auto" w:fill="auto"/>
          </w:tcPr>
          <w:p w14:paraId="2991A28E" w14:textId="7988B9BF"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315EADD" w14:textId="0D4ABFB0"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Yêu cầu thiết kế</w:t>
            </w:r>
          </w:p>
        </w:tc>
        <w:tc>
          <w:tcPr>
            <w:tcW w:w="3281" w:type="dxa"/>
            <w:shd w:val="clear" w:color="auto" w:fill="auto"/>
          </w:tcPr>
          <w:p w14:paraId="0AE012DB"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07A87A9D" w14:textId="77777777" w:rsidR="00547DD8" w:rsidRPr="00292093" w:rsidRDefault="00547DD8" w:rsidP="00D9368E">
            <w:pPr>
              <w:jc w:val="both"/>
              <w:rPr>
                <w:rFonts w:ascii="Times New Roman" w:hAnsi="Times New Roman" w:cs="Times New Roman"/>
                <w:color w:val="000000"/>
              </w:rPr>
            </w:pPr>
            <w:r w:rsidRPr="00292093">
              <w:rPr>
                <w:rFonts w:ascii="Tahoma" w:eastAsia="Tahoma" w:hAnsi="Tahoma" w:cs="Tahoma"/>
                <w:color w:val="000000"/>
              </w:rPr>
              <w:t>﻿</w:t>
            </w:r>
            <w:r w:rsidRPr="00292093">
              <w:rPr>
                <w:rFonts w:ascii="Times New Roman" w:hAnsi="Times New Roman" w:cs="Times New Roman"/>
                <w:color w:val="000000"/>
              </w:rPr>
              <w:t>Tường ngăn cháy loại 1 phải chia cắt các tường ngoài có cấp nguy hiểm cháy K1, K2, K3 và vươn ra khỏi mặt phẳng tường ngoài tối thiểu 30 cm.</w:t>
            </w:r>
          </w:p>
          <w:p w14:paraId="65748AEF"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4302F1FA"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1FFE0FEC" w14:textId="6309E706" w:rsidR="00547DD8" w:rsidRPr="00292093" w:rsidRDefault="00547DD8" w:rsidP="00D9368E">
            <w:pPr>
              <w:jc w:val="both"/>
              <w:rPr>
                <w:rFonts w:ascii="Times New Roman" w:eastAsia="Times New Roman" w:hAnsi="Times New Roman" w:cs="Times New Roman"/>
              </w:rPr>
            </w:pPr>
            <w:r w:rsidRPr="00292093">
              <w:rPr>
                <w:rFonts w:ascii="Times New Roman" w:hAnsi="Times New Roman" w:cs="Times New Roman"/>
                <w:color w:val="FF0000"/>
              </w:rPr>
              <w:t>Cho phép không áp dụng các quy định tại 4.32.1 nếu nhà được trang bị chữa cháy tự động</w:t>
            </w:r>
          </w:p>
        </w:tc>
        <w:tc>
          <w:tcPr>
            <w:tcW w:w="1647" w:type="dxa"/>
            <w:shd w:val="clear" w:color="auto" w:fill="auto"/>
          </w:tcPr>
          <w:p w14:paraId="0DF0BDE7"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 4.32</w:t>
            </w:r>
          </w:p>
          <w:p w14:paraId="4795D1BE"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p w14:paraId="524F0849" w14:textId="599C463B"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3CFDC46B" w14:textId="77777777" w:rsidR="00547DD8" w:rsidRPr="00292093" w:rsidRDefault="00547DD8" w:rsidP="00D9368E">
            <w:pPr>
              <w:jc w:val="center"/>
              <w:rPr>
                <w:rFonts w:ascii="Times New Roman" w:eastAsia="Times New Roman" w:hAnsi="Times New Roman" w:cs="Times New Roman"/>
              </w:rPr>
            </w:pPr>
          </w:p>
        </w:tc>
      </w:tr>
      <w:tr w:rsidR="00547DD8" w:rsidRPr="00292093" w14:paraId="6606196D" w14:textId="77777777" w:rsidTr="000D034D">
        <w:tc>
          <w:tcPr>
            <w:tcW w:w="703" w:type="dxa"/>
            <w:shd w:val="clear" w:color="auto" w:fill="auto"/>
          </w:tcPr>
          <w:p w14:paraId="34A132C2" w14:textId="3518C13F"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6.12</w:t>
            </w:r>
          </w:p>
        </w:tc>
        <w:tc>
          <w:tcPr>
            <w:tcW w:w="1256" w:type="dxa"/>
            <w:shd w:val="clear" w:color="auto" w:fill="auto"/>
          </w:tcPr>
          <w:p w14:paraId="2725186A" w14:textId="11BA6DCC"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Ngăn cháy thang máy</w:t>
            </w:r>
          </w:p>
        </w:tc>
        <w:tc>
          <w:tcPr>
            <w:tcW w:w="3281" w:type="dxa"/>
            <w:shd w:val="clear" w:color="auto" w:fill="auto"/>
          </w:tcPr>
          <w:p w14:paraId="55266F7A" w14:textId="2F8F1D9E" w:rsidR="00547DD8" w:rsidRPr="00292093" w:rsidRDefault="00547DD8" w:rsidP="00D9368E">
            <w:pPr>
              <w:jc w:val="both"/>
              <w:rPr>
                <w:rFonts w:ascii="Times New Roman" w:eastAsia="Times New Roman" w:hAnsi="Times New Roman" w:cs="Times New Roman"/>
              </w:rPr>
            </w:pPr>
          </w:p>
        </w:tc>
        <w:tc>
          <w:tcPr>
            <w:tcW w:w="7708" w:type="dxa"/>
            <w:shd w:val="clear" w:color="auto" w:fill="auto"/>
          </w:tcPr>
          <w:p w14:paraId="3AEE0A7B" w14:textId="076101CF" w:rsidR="00547DD8" w:rsidRPr="00292093" w:rsidRDefault="00547DD8" w:rsidP="00D9368E">
            <w:pPr>
              <w:rPr>
                <w:rFonts w:ascii="Times New Roman" w:eastAsia="Times New Roman" w:hAnsi="Times New Roman" w:cs="Times New Roman"/>
              </w:rPr>
            </w:pPr>
          </w:p>
        </w:tc>
        <w:tc>
          <w:tcPr>
            <w:tcW w:w="1647" w:type="dxa"/>
            <w:shd w:val="clear" w:color="auto" w:fill="auto"/>
          </w:tcPr>
          <w:p w14:paraId="5914EAF9" w14:textId="6D30E228"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12872794" w14:textId="77777777" w:rsidR="00547DD8" w:rsidRPr="00292093" w:rsidRDefault="00547DD8" w:rsidP="00D9368E">
            <w:pPr>
              <w:jc w:val="center"/>
              <w:rPr>
                <w:rFonts w:ascii="Times New Roman" w:eastAsia="Times New Roman" w:hAnsi="Times New Roman" w:cs="Times New Roman"/>
              </w:rPr>
            </w:pPr>
          </w:p>
        </w:tc>
      </w:tr>
      <w:tr w:rsidR="00547DD8" w:rsidRPr="00292093" w14:paraId="3598C3D6" w14:textId="77777777" w:rsidTr="000D034D">
        <w:tc>
          <w:tcPr>
            <w:tcW w:w="703" w:type="dxa"/>
            <w:shd w:val="clear" w:color="auto" w:fill="auto"/>
          </w:tcPr>
          <w:p w14:paraId="130A6170" w14:textId="3812F1C4"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048BC50" w14:textId="1BABC640" w:rsidR="00547DD8" w:rsidRPr="00292093" w:rsidRDefault="00547DD8" w:rsidP="00D9368E">
            <w:pPr>
              <w:rPr>
                <w:rFonts w:ascii="Times New Roman" w:eastAsia="Times New Roman" w:hAnsi="Times New Roman" w:cs="Times New Roman"/>
              </w:rPr>
            </w:pPr>
          </w:p>
        </w:tc>
        <w:tc>
          <w:tcPr>
            <w:tcW w:w="3281" w:type="dxa"/>
            <w:shd w:val="clear" w:color="auto" w:fill="auto"/>
          </w:tcPr>
          <w:p w14:paraId="49D1D10E"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516D0C7F" w14:textId="114DF2A9"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lastRenderedPageBreak/>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7708" w:type="dxa"/>
            <w:shd w:val="clear" w:color="auto" w:fill="auto"/>
          </w:tcPr>
          <w:p w14:paraId="7662F86F"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lastRenderedPageBreak/>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292093">
              <w:rPr>
                <w:rFonts w:ascii="Times New Roman" w:hAnsi="Times New Roman" w:cs="Times New Roman"/>
                <w:color w:val="FF0000"/>
              </w:rPr>
              <w:t>Không yêu cầu giới hạn chịu lửa đối với cửa giếng thang máy mở ra hành lang bên</w:t>
            </w:r>
          </w:p>
          <w:p w14:paraId="4DE1BF9F"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lastRenderedPageBreak/>
              <w:t>- Khi không thể lắp các cửa ngăn cháy trong các kết cấu bao che các giếng thang máy, phải bố trí các khoang đệm hoặc các sảnh với các vách ngăn cháy loại 1</w:t>
            </w:r>
            <w:r w:rsidRPr="00292093">
              <w:rPr>
                <w:rFonts w:ascii="Times New Roman" w:hAnsi="Times New Roman" w:cs="Times New Roman"/>
              </w:rPr>
              <w:t xml:space="preserve"> </w:t>
            </w:r>
            <w:r w:rsidRPr="00292093">
              <w:rPr>
                <w:rFonts w:ascii="Times New Roman" w:hAnsi="Times New Roman" w:cs="Times New Roman"/>
                <w:color w:val="FF0000"/>
              </w:rPr>
              <w:t xml:space="preserve">hoặc màn ngăn cháy với giới hạn chịu lửa tương đương, hoặc màn nước drencher như quy định tại H.2.12.7 </w:t>
            </w:r>
            <w:r w:rsidRPr="00292093">
              <w:rPr>
                <w:rFonts w:ascii="Times New Roman" w:hAnsi="Times New Roman" w:cs="Times New Roman"/>
                <w:color w:val="000000"/>
              </w:rPr>
              <w:t>và sàn ngăn cháy loại 3 hoặc các màn chắn tự động đóng các lỗ cửa đi của giếng thang khi cháy, có GHCL không nhỏ hơn E 30</w:t>
            </w:r>
          </w:p>
          <w:p w14:paraId="5F855042" w14:textId="688115FE"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647" w:type="dxa"/>
            <w:shd w:val="clear" w:color="auto" w:fill="auto"/>
          </w:tcPr>
          <w:p w14:paraId="3B35AC4E"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Đ 4.23 </w:t>
            </w:r>
          </w:p>
          <w:p w14:paraId="6745A60C"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p w14:paraId="6ED6B57B" w14:textId="7600134A"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3DFD32F5" w14:textId="77777777" w:rsidR="00547DD8" w:rsidRPr="00292093" w:rsidRDefault="00547DD8" w:rsidP="00D9368E">
            <w:pPr>
              <w:jc w:val="center"/>
              <w:rPr>
                <w:rFonts w:ascii="Times New Roman" w:eastAsia="Times New Roman" w:hAnsi="Times New Roman" w:cs="Times New Roman"/>
              </w:rPr>
            </w:pPr>
          </w:p>
        </w:tc>
      </w:tr>
      <w:tr w:rsidR="00547DD8" w:rsidRPr="00292093" w14:paraId="49EB012F" w14:textId="77777777" w:rsidTr="000D034D">
        <w:tc>
          <w:tcPr>
            <w:tcW w:w="703" w:type="dxa"/>
            <w:shd w:val="clear" w:color="auto" w:fill="auto"/>
          </w:tcPr>
          <w:p w14:paraId="535F8C86" w14:textId="540EB280"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6.13</w:t>
            </w:r>
          </w:p>
        </w:tc>
        <w:tc>
          <w:tcPr>
            <w:tcW w:w="1256" w:type="dxa"/>
            <w:shd w:val="clear" w:color="auto" w:fill="auto"/>
          </w:tcPr>
          <w:p w14:paraId="139EC67A" w14:textId="52E2C6B8"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Bố trí khoang đệm trước lối vào thang máy hầm</w:t>
            </w:r>
          </w:p>
        </w:tc>
        <w:tc>
          <w:tcPr>
            <w:tcW w:w="3281" w:type="dxa"/>
            <w:shd w:val="clear" w:color="auto" w:fill="auto"/>
          </w:tcPr>
          <w:p w14:paraId="4D30E8F9"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60EE6219"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Trong tầng hầm hoặc tầng nửa hầm, trước lối vào các thang máy phải bố trí các khoang đệm ngăn cháy loại 1 có áp suất không khí dương khi cháy.</w:t>
            </w:r>
          </w:p>
          <w:p w14:paraId="68666A34" w14:textId="34365072"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Cửa và van ngăn cháy của khoang đệm phải có giới hạn chịu lửa EI30.</w:t>
            </w:r>
          </w:p>
        </w:tc>
        <w:tc>
          <w:tcPr>
            <w:tcW w:w="1647" w:type="dxa"/>
            <w:shd w:val="clear" w:color="auto" w:fill="auto"/>
          </w:tcPr>
          <w:p w14:paraId="22B8E674"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 4.28 Bảng 3;</w:t>
            </w:r>
          </w:p>
          <w:p w14:paraId="2A6DBD18"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2.4.3;</w:t>
            </w:r>
          </w:p>
          <w:p w14:paraId="3C052D40" w14:textId="4EFC0A19"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2DA5BA5B" w14:textId="77777777" w:rsidR="00547DD8" w:rsidRPr="00292093" w:rsidRDefault="00547DD8" w:rsidP="00D9368E">
            <w:pPr>
              <w:jc w:val="center"/>
              <w:rPr>
                <w:rFonts w:ascii="Times New Roman" w:eastAsia="Times New Roman" w:hAnsi="Times New Roman" w:cs="Times New Roman"/>
              </w:rPr>
            </w:pPr>
          </w:p>
        </w:tc>
      </w:tr>
      <w:tr w:rsidR="00547DD8" w:rsidRPr="00292093" w14:paraId="479F14AC" w14:textId="77777777" w:rsidTr="000D034D">
        <w:tc>
          <w:tcPr>
            <w:tcW w:w="703" w:type="dxa"/>
            <w:shd w:val="clear" w:color="auto" w:fill="auto"/>
          </w:tcPr>
          <w:p w14:paraId="579956E4" w14:textId="361C4CC1"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6.14</w:t>
            </w:r>
          </w:p>
        </w:tc>
        <w:tc>
          <w:tcPr>
            <w:tcW w:w="1256" w:type="dxa"/>
            <w:shd w:val="clear" w:color="auto" w:fill="auto"/>
          </w:tcPr>
          <w:p w14:paraId="30A75B78" w14:textId="76B962A0"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Buồng rác</w:t>
            </w:r>
          </w:p>
        </w:tc>
        <w:tc>
          <w:tcPr>
            <w:tcW w:w="3281" w:type="dxa"/>
            <w:shd w:val="clear" w:color="auto" w:fill="auto"/>
          </w:tcPr>
          <w:p w14:paraId="1F6CE0FD" w14:textId="41097E26"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Có thể xem xét bố trí phòng rác tại tầng hầm 1 khi đảm bảo theo điều 4.24 QCVN 06:2022</w:t>
            </w:r>
          </w:p>
        </w:tc>
        <w:tc>
          <w:tcPr>
            <w:tcW w:w="7708" w:type="dxa"/>
            <w:shd w:val="clear" w:color="auto" w:fill="auto"/>
          </w:tcPr>
          <w:p w14:paraId="2439528B"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Các ống đổ rác và buồng chứa rác ngăn cách với phần khác của ngôi nhà bằng các bộ phận ngăn cháy; cửa thu rác ở các là  cửa ngăn cháy tự động đóng kín</w:t>
            </w:r>
          </w:p>
          <w:p w14:paraId="46207710"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Ống đổ rác phải được làm bằng vật liệu không cháy.</w:t>
            </w:r>
          </w:p>
          <w:p w14:paraId="66846F1C"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Không được đặt các ống đổ rác và buồng chứa rác bên trong các buồng thang bộ, sảnh đợi hoặc khoang đệm được bao bọc ngăn cháy dùng cho thoát nạn</w:t>
            </w:r>
          </w:p>
          <w:p w14:paraId="01A77E43"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Các buồng có chứa ống đổ rác hoặc để chứa rác phải bảo đảm có lối vào trực tiếp qua một khoảng thông thoáng bên ngoài nhà hoặc qua một khoang đệm ngăn cháy được thông gió thường xuyên</w:t>
            </w:r>
          </w:p>
          <w:p w14:paraId="7B7B9A08" w14:textId="11A371D6"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 Cửa vào buồng chứa rác không được đặt liền kề với các lối thoát nạn hoặc cửa ra bên ngoài của nhà hoặc đặt gần với cửa sổ của nhà ở</w:t>
            </w:r>
          </w:p>
        </w:tc>
        <w:tc>
          <w:tcPr>
            <w:tcW w:w="1647" w:type="dxa"/>
            <w:shd w:val="clear" w:color="auto" w:fill="auto"/>
          </w:tcPr>
          <w:p w14:paraId="254D17B6" w14:textId="4652D9A3"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292093">
              <w:rPr>
                <w:rFonts w:ascii="Times New Roman" w:hAnsi="Times New Roman" w:cs="Times New Roman"/>
                <w:color w:val="000000"/>
              </w:rPr>
              <w:t>Đ 4.24 QCVN 06:2022</w:t>
            </w:r>
          </w:p>
        </w:tc>
        <w:tc>
          <w:tcPr>
            <w:tcW w:w="998" w:type="dxa"/>
            <w:shd w:val="clear" w:color="auto" w:fill="auto"/>
          </w:tcPr>
          <w:p w14:paraId="19936BE6" w14:textId="77777777" w:rsidR="00547DD8" w:rsidRPr="00292093" w:rsidRDefault="00547DD8" w:rsidP="00D9368E">
            <w:pPr>
              <w:jc w:val="center"/>
              <w:rPr>
                <w:rFonts w:ascii="Times New Roman" w:eastAsia="Times New Roman" w:hAnsi="Times New Roman" w:cs="Times New Roman"/>
              </w:rPr>
            </w:pPr>
          </w:p>
        </w:tc>
      </w:tr>
      <w:tr w:rsidR="00547DD8" w:rsidRPr="00292093" w14:paraId="25229AF4" w14:textId="77777777" w:rsidTr="000D034D">
        <w:tc>
          <w:tcPr>
            <w:tcW w:w="703" w:type="dxa"/>
            <w:shd w:val="clear" w:color="auto" w:fill="auto"/>
          </w:tcPr>
          <w:p w14:paraId="3CE8D437" w14:textId="73741EB6"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6.15</w:t>
            </w:r>
          </w:p>
        </w:tc>
        <w:tc>
          <w:tcPr>
            <w:tcW w:w="1256" w:type="dxa"/>
            <w:shd w:val="clear" w:color="auto" w:fill="auto"/>
          </w:tcPr>
          <w:p w14:paraId="4B2211A1" w14:textId="48CB2234"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Cửa ngăn cháy</w:t>
            </w:r>
          </w:p>
        </w:tc>
        <w:tc>
          <w:tcPr>
            <w:tcW w:w="3281" w:type="dxa"/>
            <w:shd w:val="clear" w:color="auto" w:fill="auto"/>
          </w:tcPr>
          <w:p w14:paraId="750B2A8C" w14:textId="3CAF1B73"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486C2DA0" w14:textId="478B0E44" w:rsidR="00547DD8" w:rsidRPr="00292093" w:rsidRDefault="00547DD8" w:rsidP="00D9368E">
            <w:pPr>
              <w:jc w:val="center"/>
              <w:rPr>
                <w:rFonts w:ascii="Times New Roman" w:eastAsia="Times New Roman" w:hAnsi="Times New Roman" w:cs="Times New Roman"/>
              </w:rPr>
            </w:pPr>
          </w:p>
        </w:tc>
        <w:tc>
          <w:tcPr>
            <w:tcW w:w="1647" w:type="dxa"/>
            <w:shd w:val="clear" w:color="auto" w:fill="auto"/>
          </w:tcPr>
          <w:p w14:paraId="3E2EF8D5" w14:textId="148EDB98"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2B0CCD09" w14:textId="77777777" w:rsidR="00547DD8" w:rsidRPr="00292093" w:rsidRDefault="00547DD8" w:rsidP="00D9368E">
            <w:pPr>
              <w:jc w:val="center"/>
              <w:rPr>
                <w:rFonts w:ascii="Times New Roman" w:eastAsia="Times New Roman" w:hAnsi="Times New Roman" w:cs="Times New Roman"/>
              </w:rPr>
            </w:pPr>
          </w:p>
        </w:tc>
      </w:tr>
      <w:tr w:rsidR="00547DD8" w:rsidRPr="00292093" w14:paraId="14E7E95C" w14:textId="77777777" w:rsidTr="000D034D">
        <w:tc>
          <w:tcPr>
            <w:tcW w:w="703" w:type="dxa"/>
            <w:shd w:val="clear" w:color="auto" w:fill="auto"/>
          </w:tcPr>
          <w:p w14:paraId="3B9F3D76" w14:textId="33EC08EC"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E20B9B6" w14:textId="011F0C05"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Bộ tự đóng</w:t>
            </w:r>
          </w:p>
        </w:tc>
        <w:tc>
          <w:tcPr>
            <w:tcW w:w="3281" w:type="dxa"/>
            <w:shd w:val="clear" w:color="auto" w:fill="auto"/>
          </w:tcPr>
          <w:p w14:paraId="1F1CDDD5" w14:textId="77777777" w:rsidR="00547DD8" w:rsidRPr="00292093" w:rsidRDefault="00547DD8" w:rsidP="00D9368E">
            <w:pPr>
              <w:jc w:val="both"/>
              <w:rPr>
                <w:rFonts w:ascii="Times New Roman" w:hAnsi="Times New Roman" w:cs="Times New Roman"/>
                <w:color w:val="000000"/>
              </w:rPr>
            </w:pPr>
            <w:r w:rsidRPr="00292093">
              <w:rPr>
                <w:rFonts w:ascii="Times New Roman" w:hAnsi="Times New Roman" w:cs="Times New Roman"/>
                <w:color w:val="000000"/>
              </w:rPr>
              <w:t>- Cửa các buồng đệm</w:t>
            </w:r>
            <w:r w:rsidRPr="00292093">
              <w:rPr>
                <w:rFonts w:ascii="Times New Roman" w:hAnsi="Times New Roman" w:cs="Times New Roman"/>
                <w:color w:val="000000"/>
                <w:lang w:val="vi-VN"/>
              </w:rPr>
              <w:t>, thang bộ</w:t>
            </w:r>
            <w:r w:rsidRPr="00292093">
              <w:rPr>
                <w:rFonts w:ascii="Times New Roman" w:hAnsi="Times New Roman" w:cs="Times New Roman"/>
                <w:color w:val="000000"/>
              </w:rPr>
              <w:t>, cửa phòng rác có cơ cấu tự đóng;</w:t>
            </w:r>
          </w:p>
          <w:p w14:paraId="28816E0F" w14:textId="3176E8D5"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 Cửa các gian phòng, cửa ngăn cháy hành lang có bảo vệ chống khói cưỡng bức</w:t>
            </w:r>
          </w:p>
        </w:tc>
        <w:tc>
          <w:tcPr>
            <w:tcW w:w="7708" w:type="dxa"/>
            <w:shd w:val="clear" w:color="auto" w:fill="auto"/>
          </w:tcPr>
          <w:p w14:paraId="34A15037" w14:textId="39CEF80D"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647" w:type="dxa"/>
            <w:shd w:val="clear" w:color="auto" w:fill="auto"/>
          </w:tcPr>
          <w:p w14:paraId="540EE38D"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Đ3.2.11</w:t>
            </w:r>
          </w:p>
          <w:p w14:paraId="5A3C6BB1"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2C902521" w14:textId="4D512887"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30ED266D" w14:textId="77777777" w:rsidR="00547DD8" w:rsidRPr="00292093" w:rsidRDefault="00547DD8" w:rsidP="00D9368E">
            <w:pPr>
              <w:jc w:val="center"/>
              <w:rPr>
                <w:rFonts w:ascii="Times New Roman" w:eastAsia="Times New Roman" w:hAnsi="Times New Roman" w:cs="Times New Roman"/>
              </w:rPr>
            </w:pPr>
          </w:p>
        </w:tc>
      </w:tr>
      <w:tr w:rsidR="00547DD8" w:rsidRPr="00292093" w14:paraId="41DFA205" w14:textId="77777777" w:rsidTr="000D034D">
        <w:tc>
          <w:tcPr>
            <w:tcW w:w="703" w:type="dxa"/>
            <w:shd w:val="clear" w:color="auto" w:fill="auto"/>
          </w:tcPr>
          <w:p w14:paraId="1FF02605" w14:textId="5AFC4C7A"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C20B873" w14:textId="1C0EC2BC"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Giới hạn chịu lửa của cửa</w:t>
            </w:r>
          </w:p>
        </w:tc>
        <w:tc>
          <w:tcPr>
            <w:tcW w:w="3281" w:type="dxa"/>
            <w:shd w:val="clear" w:color="auto" w:fill="auto"/>
          </w:tcPr>
          <w:p w14:paraId="7E50D03E"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0865136E" w14:textId="7D5154AD"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 xml:space="preserve">- Các cửa ngăn cháy phải phù hợp với GHCL của bộ phận ngăn cháy </w:t>
            </w:r>
          </w:p>
        </w:tc>
        <w:tc>
          <w:tcPr>
            <w:tcW w:w="1647" w:type="dxa"/>
            <w:shd w:val="clear" w:color="auto" w:fill="auto"/>
          </w:tcPr>
          <w:p w14:paraId="342A5B66" w14:textId="77777777" w:rsidR="00547DD8" w:rsidRPr="00292093" w:rsidRDefault="00547DD8" w:rsidP="00D9368E">
            <w:pPr>
              <w:jc w:val="center"/>
              <w:rPr>
                <w:rFonts w:ascii="Times New Roman" w:hAnsi="Times New Roman" w:cs="Times New Roman"/>
                <w:color w:val="000000"/>
              </w:rPr>
            </w:pPr>
          </w:p>
          <w:p w14:paraId="580116EB"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2AC47301" w14:textId="05CA704C" w:rsidR="00547DD8" w:rsidRPr="00292093" w:rsidRDefault="00547DD8" w:rsidP="00D9368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4D7CA556" w14:textId="77777777" w:rsidR="00547DD8" w:rsidRPr="00292093" w:rsidRDefault="00547DD8" w:rsidP="00D9368E">
            <w:pPr>
              <w:jc w:val="center"/>
              <w:rPr>
                <w:rFonts w:ascii="Times New Roman" w:eastAsia="Times New Roman" w:hAnsi="Times New Roman" w:cs="Times New Roman"/>
              </w:rPr>
            </w:pPr>
          </w:p>
        </w:tc>
      </w:tr>
      <w:tr w:rsidR="00547DD8" w:rsidRPr="00292093" w14:paraId="3CD450A6" w14:textId="77777777" w:rsidTr="000D034D">
        <w:tc>
          <w:tcPr>
            <w:tcW w:w="703" w:type="dxa"/>
            <w:shd w:val="clear" w:color="auto" w:fill="auto"/>
          </w:tcPr>
          <w:p w14:paraId="152B42D1" w14:textId="70C72D0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6.16</w:t>
            </w:r>
          </w:p>
        </w:tc>
        <w:tc>
          <w:tcPr>
            <w:tcW w:w="1256" w:type="dxa"/>
            <w:shd w:val="clear" w:color="auto" w:fill="auto"/>
          </w:tcPr>
          <w:p w14:paraId="37AF0E63" w14:textId="24176BE4"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Vách ngăn cháy</w:t>
            </w:r>
          </w:p>
        </w:tc>
        <w:tc>
          <w:tcPr>
            <w:tcW w:w="3281" w:type="dxa"/>
            <w:shd w:val="clear" w:color="auto" w:fill="auto"/>
          </w:tcPr>
          <w:p w14:paraId="51C7CA39"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78A5D9E0" w14:textId="77777777" w:rsidR="00547DD8" w:rsidRPr="00292093" w:rsidRDefault="00547DD8" w:rsidP="00D9368E">
            <w:pPr>
              <w:jc w:val="center"/>
              <w:rPr>
                <w:rFonts w:ascii="Times New Roman" w:hAnsi="Times New Roman" w:cs="Times New Roman"/>
                <w:color w:val="000000"/>
              </w:rPr>
            </w:pPr>
          </w:p>
        </w:tc>
        <w:tc>
          <w:tcPr>
            <w:tcW w:w="1647" w:type="dxa"/>
            <w:shd w:val="clear" w:color="auto" w:fill="auto"/>
          </w:tcPr>
          <w:p w14:paraId="0DA4592B" w14:textId="77777777" w:rsidR="00547DD8" w:rsidRPr="00292093" w:rsidRDefault="00547DD8" w:rsidP="00D9368E">
            <w:pPr>
              <w:jc w:val="center"/>
              <w:rPr>
                <w:rFonts w:ascii="Times New Roman" w:hAnsi="Times New Roman" w:cs="Times New Roman"/>
                <w:color w:val="000000"/>
              </w:rPr>
            </w:pPr>
          </w:p>
        </w:tc>
        <w:tc>
          <w:tcPr>
            <w:tcW w:w="998" w:type="dxa"/>
            <w:shd w:val="clear" w:color="auto" w:fill="auto"/>
          </w:tcPr>
          <w:p w14:paraId="74FD8495" w14:textId="77777777" w:rsidR="00547DD8" w:rsidRPr="00292093" w:rsidRDefault="00547DD8" w:rsidP="00D9368E">
            <w:pPr>
              <w:jc w:val="center"/>
              <w:rPr>
                <w:rFonts w:ascii="Times New Roman" w:eastAsia="Times New Roman" w:hAnsi="Times New Roman" w:cs="Times New Roman"/>
              </w:rPr>
            </w:pPr>
          </w:p>
        </w:tc>
      </w:tr>
      <w:tr w:rsidR="00547DD8" w:rsidRPr="00292093" w14:paraId="2321D227" w14:textId="77777777" w:rsidTr="000D034D">
        <w:tc>
          <w:tcPr>
            <w:tcW w:w="703" w:type="dxa"/>
            <w:shd w:val="clear" w:color="auto" w:fill="auto"/>
          </w:tcPr>
          <w:p w14:paraId="3826C859" w14:textId="3192D788"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b/>
                <w:color w:val="000000"/>
              </w:rPr>
              <w:lastRenderedPageBreak/>
              <w:t>-</w:t>
            </w:r>
          </w:p>
        </w:tc>
        <w:tc>
          <w:tcPr>
            <w:tcW w:w="1256" w:type="dxa"/>
            <w:shd w:val="clear" w:color="auto" w:fill="auto"/>
          </w:tcPr>
          <w:p w14:paraId="42E0C238" w14:textId="69633DBE"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Vách ngăn cháy thang bộ tầng hầm với tầng 1</w:t>
            </w:r>
          </w:p>
        </w:tc>
        <w:tc>
          <w:tcPr>
            <w:tcW w:w="3281" w:type="dxa"/>
            <w:shd w:val="clear" w:color="auto" w:fill="auto"/>
          </w:tcPr>
          <w:p w14:paraId="4387A78C"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46339175" w14:textId="1F448ADA"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647" w:type="dxa"/>
            <w:shd w:val="clear" w:color="auto" w:fill="auto"/>
          </w:tcPr>
          <w:p w14:paraId="238F8518"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 4.25</w:t>
            </w:r>
          </w:p>
          <w:p w14:paraId="4360090D" w14:textId="53F1B086"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tc>
        <w:tc>
          <w:tcPr>
            <w:tcW w:w="998" w:type="dxa"/>
            <w:shd w:val="clear" w:color="auto" w:fill="auto"/>
          </w:tcPr>
          <w:p w14:paraId="5647FF81" w14:textId="77777777" w:rsidR="00547DD8" w:rsidRPr="00292093" w:rsidRDefault="00547DD8" w:rsidP="00D9368E">
            <w:pPr>
              <w:jc w:val="center"/>
              <w:rPr>
                <w:rFonts w:ascii="Times New Roman" w:eastAsia="Times New Roman" w:hAnsi="Times New Roman" w:cs="Times New Roman"/>
              </w:rPr>
            </w:pPr>
          </w:p>
        </w:tc>
      </w:tr>
      <w:tr w:rsidR="00547DD8" w:rsidRPr="00292093" w14:paraId="2263B21F" w14:textId="77777777" w:rsidTr="000D034D">
        <w:tc>
          <w:tcPr>
            <w:tcW w:w="703" w:type="dxa"/>
            <w:shd w:val="clear" w:color="auto" w:fill="auto"/>
          </w:tcPr>
          <w:p w14:paraId="6387F749" w14:textId="7A0DF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b/>
                <w:color w:val="000000"/>
              </w:rPr>
              <w:t>-</w:t>
            </w:r>
          </w:p>
        </w:tc>
        <w:tc>
          <w:tcPr>
            <w:tcW w:w="1256" w:type="dxa"/>
            <w:shd w:val="clear" w:color="auto" w:fill="auto"/>
          </w:tcPr>
          <w:p w14:paraId="7226928B" w14:textId="04DB9AED"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 xml:space="preserve">Vách ngăn cháy hành lang </w:t>
            </w:r>
          </w:p>
        </w:tc>
        <w:tc>
          <w:tcPr>
            <w:tcW w:w="3281" w:type="dxa"/>
            <w:shd w:val="clear" w:color="auto" w:fill="auto"/>
          </w:tcPr>
          <w:p w14:paraId="4CD0D555" w14:textId="780286D6"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FF0000"/>
              </w:rPr>
              <w:t>Lưu ý trong trường hợp áp dụng ngăn cháy hành lang bằng vách, màn ngăn khói thì phải đảm 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p>
        </w:tc>
        <w:tc>
          <w:tcPr>
            <w:tcW w:w="7708" w:type="dxa"/>
            <w:shd w:val="clear" w:color="auto" w:fill="auto"/>
          </w:tcPr>
          <w:p w14:paraId="0294FB05" w14:textId="57947914" w:rsidR="00547DD8" w:rsidRPr="00292093" w:rsidRDefault="00547DD8" w:rsidP="00D9368E">
            <w:pPr>
              <w:jc w:val="both"/>
              <w:rPr>
                <w:rFonts w:ascii="Times New Roman" w:hAnsi="Times New Roman" w:cs="Times New Roman"/>
              </w:rPr>
            </w:pPr>
            <w:r w:rsidRPr="00292093">
              <w:rPr>
                <w:rFonts w:ascii="Times New Roman" w:hAnsi="Times New Roman" w:cs="Times New Roman"/>
                <w:color w:val="000000"/>
              </w:rPr>
              <w:t xml:space="preserve">Các hành lang dài hơn 60 m phải được phân chia bằng các vách ngăn cháy loại 2 </w:t>
            </w:r>
            <w:r w:rsidRPr="00292093">
              <w:rPr>
                <w:rFonts w:ascii="Times New Roman" w:hAnsi="Times New Roman" w:cs="Times New Roman"/>
                <w:color w:val="FF0000"/>
              </w:rPr>
              <w:t xml:space="preserve">hoặc bằng các vách ngăn khói, màn ngăn khói, có mép dưới cách sàn hành lang tối đa 2,5 m </w:t>
            </w:r>
            <w:r w:rsidRPr="00292093">
              <w:rPr>
                <w:rFonts w:ascii="Times New Roman" w:hAnsi="Times New Roman" w:cs="Times New Roman"/>
                <w:color w:val="000000"/>
              </w:rPr>
              <w:t>thành các đoạn có chiều dài được xác định theo yêu cầu bảo vệ chống khói nêu tại Phụ lục D, nhưng không được vượt quá 60 m</w:t>
            </w:r>
            <w:r w:rsidRPr="00292093">
              <w:rPr>
                <w:rFonts w:ascii="Times New Roman" w:hAnsi="Times New Roman" w:cs="Times New Roman"/>
              </w:rPr>
              <w:t xml:space="preserve"> </w:t>
            </w:r>
          </w:p>
        </w:tc>
        <w:tc>
          <w:tcPr>
            <w:tcW w:w="1647" w:type="dxa"/>
            <w:shd w:val="clear" w:color="auto" w:fill="auto"/>
          </w:tcPr>
          <w:p w14:paraId="14EA95C9" w14:textId="5065D031"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Đ 3.3.5 QCVN 06:2022</w:t>
            </w:r>
            <w:r w:rsidRPr="00292093">
              <w:rPr>
                <w:rFonts w:ascii="Times New Roman" w:hAnsi="Times New Roman" w:cs="Times New Roman"/>
                <w:color w:val="FF0000"/>
                <w:sz w:val="20"/>
                <w:szCs w:val="20"/>
                <w:lang w:val="vi-VN"/>
              </w:rPr>
              <w:t xml:space="preserve"> và Sửa đổi 1: 2023</w:t>
            </w:r>
          </w:p>
          <w:p w14:paraId="286E99D4" w14:textId="651AFE23" w:rsidR="00547DD8" w:rsidRPr="00292093" w:rsidRDefault="00547DD8" w:rsidP="00D9368E">
            <w:pPr>
              <w:jc w:val="center"/>
              <w:rPr>
                <w:rFonts w:ascii="Times New Roman" w:hAnsi="Times New Roman" w:cs="Times New Roman"/>
                <w:color w:val="000000"/>
              </w:rPr>
            </w:pPr>
          </w:p>
        </w:tc>
        <w:tc>
          <w:tcPr>
            <w:tcW w:w="998" w:type="dxa"/>
            <w:shd w:val="clear" w:color="auto" w:fill="auto"/>
          </w:tcPr>
          <w:p w14:paraId="36101789" w14:textId="77777777" w:rsidR="00547DD8" w:rsidRPr="00292093" w:rsidRDefault="00547DD8" w:rsidP="00D9368E">
            <w:pPr>
              <w:jc w:val="center"/>
              <w:rPr>
                <w:rFonts w:ascii="Times New Roman" w:eastAsia="Times New Roman" w:hAnsi="Times New Roman" w:cs="Times New Roman"/>
              </w:rPr>
            </w:pPr>
          </w:p>
        </w:tc>
      </w:tr>
      <w:tr w:rsidR="00547DD8" w:rsidRPr="00292093" w14:paraId="6BF66755" w14:textId="77777777" w:rsidTr="000D034D">
        <w:tc>
          <w:tcPr>
            <w:tcW w:w="703" w:type="dxa"/>
            <w:shd w:val="clear" w:color="auto" w:fill="auto"/>
          </w:tcPr>
          <w:p w14:paraId="491F6FF5" w14:textId="198A81BC"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b/>
                <w:color w:val="000000"/>
              </w:rPr>
              <w:t>7</w:t>
            </w:r>
          </w:p>
        </w:tc>
        <w:tc>
          <w:tcPr>
            <w:tcW w:w="1256" w:type="dxa"/>
            <w:shd w:val="clear" w:color="auto" w:fill="auto"/>
          </w:tcPr>
          <w:p w14:paraId="5616D934" w14:textId="719FBFB1" w:rsidR="00547DD8" w:rsidRPr="00292093" w:rsidRDefault="00547DD8" w:rsidP="00D9368E">
            <w:pPr>
              <w:rPr>
                <w:rFonts w:ascii="Times New Roman" w:hAnsi="Times New Roman" w:cs="Times New Roman"/>
                <w:color w:val="000000"/>
              </w:rPr>
            </w:pPr>
            <w:r w:rsidRPr="00292093">
              <w:rPr>
                <w:rFonts w:ascii="Times New Roman" w:hAnsi="Times New Roman" w:cs="Times New Roman"/>
                <w:b/>
                <w:color w:val="000000"/>
              </w:rPr>
              <w:t>Lối, đường thoát nạn</w:t>
            </w:r>
          </w:p>
        </w:tc>
        <w:tc>
          <w:tcPr>
            <w:tcW w:w="3281" w:type="dxa"/>
            <w:shd w:val="clear" w:color="auto" w:fill="auto"/>
          </w:tcPr>
          <w:p w14:paraId="45977981"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5F1D2CFE" w14:textId="77777777" w:rsidR="00547DD8" w:rsidRPr="00292093" w:rsidRDefault="00547DD8" w:rsidP="00D9368E">
            <w:pPr>
              <w:jc w:val="both"/>
              <w:rPr>
                <w:rFonts w:ascii="Times New Roman" w:hAnsi="Times New Roman" w:cs="Times New Roman"/>
                <w:color w:val="FF0000"/>
              </w:rPr>
            </w:pPr>
          </w:p>
        </w:tc>
        <w:tc>
          <w:tcPr>
            <w:tcW w:w="1647" w:type="dxa"/>
            <w:shd w:val="clear" w:color="auto" w:fill="auto"/>
          </w:tcPr>
          <w:p w14:paraId="7D53F206" w14:textId="77777777" w:rsidR="00547DD8" w:rsidRPr="00292093" w:rsidRDefault="00547DD8" w:rsidP="00D9368E">
            <w:pPr>
              <w:jc w:val="center"/>
              <w:rPr>
                <w:rFonts w:ascii="Times New Roman" w:hAnsi="Times New Roman" w:cs="Times New Roman"/>
                <w:color w:val="000000"/>
              </w:rPr>
            </w:pPr>
          </w:p>
        </w:tc>
        <w:tc>
          <w:tcPr>
            <w:tcW w:w="998" w:type="dxa"/>
            <w:shd w:val="clear" w:color="auto" w:fill="auto"/>
          </w:tcPr>
          <w:p w14:paraId="1878C3A6" w14:textId="77777777" w:rsidR="00547DD8" w:rsidRPr="00292093" w:rsidRDefault="00547DD8" w:rsidP="00D9368E">
            <w:pPr>
              <w:jc w:val="center"/>
              <w:rPr>
                <w:rFonts w:ascii="Times New Roman" w:eastAsia="Times New Roman" w:hAnsi="Times New Roman" w:cs="Times New Roman"/>
              </w:rPr>
            </w:pPr>
          </w:p>
        </w:tc>
      </w:tr>
      <w:tr w:rsidR="00547DD8" w:rsidRPr="00292093" w14:paraId="2F49955A" w14:textId="77777777" w:rsidTr="000D034D">
        <w:tc>
          <w:tcPr>
            <w:tcW w:w="703" w:type="dxa"/>
            <w:shd w:val="clear" w:color="auto" w:fill="auto"/>
          </w:tcPr>
          <w:p w14:paraId="66E71246" w14:textId="1889E490"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7.1</w:t>
            </w:r>
          </w:p>
        </w:tc>
        <w:tc>
          <w:tcPr>
            <w:tcW w:w="1256" w:type="dxa"/>
            <w:shd w:val="clear" w:color="auto" w:fill="auto"/>
          </w:tcPr>
          <w:p w14:paraId="49B504EF" w14:textId="7D121424"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Lối thoát nạn</w:t>
            </w:r>
          </w:p>
        </w:tc>
        <w:tc>
          <w:tcPr>
            <w:tcW w:w="3281" w:type="dxa"/>
            <w:shd w:val="clear" w:color="auto" w:fill="auto"/>
          </w:tcPr>
          <w:p w14:paraId="408B282E"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35914102" w14:textId="77777777" w:rsidR="00547DD8" w:rsidRPr="00292093" w:rsidRDefault="00547DD8" w:rsidP="00D9368E">
            <w:pPr>
              <w:jc w:val="both"/>
              <w:rPr>
                <w:rFonts w:ascii="Times New Roman" w:hAnsi="Times New Roman" w:cs="Times New Roman"/>
                <w:color w:val="FF0000"/>
              </w:rPr>
            </w:pPr>
          </w:p>
        </w:tc>
        <w:tc>
          <w:tcPr>
            <w:tcW w:w="1647" w:type="dxa"/>
            <w:shd w:val="clear" w:color="auto" w:fill="auto"/>
          </w:tcPr>
          <w:p w14:paraId="2077AA78" w14:textId="77777777" w:rsidR="00547DD8" w:rsidRPr="00292093" w:rsidRDefault="00547DD8" w:rsidP="00D9368E">
            <w:pPr>
              <w:jc w:val="center"/>
              <w:rPr>
                <w:rFonts w:ascii="Times New Roman" w:hAnsi="Times New Roman" w:cs="Times New Roman"/>
                <w:color w:val="000000"/>
              </w:rPr>
            </w:pPr>
          </w:p>
        </w:tc>
        <w:tc>
          <w:tcPr>
            <w:tcW w:w="998" w:type="dxa"/>
            <w:shd w:val="clear" w:color="auto" w:fill="auto"/>
          </w:tcPr>
          <w:p w14:paraId="29D36EAC" w14:textId="77777777" w:rsidR="00547DD8" w:rsidRPr="00292093" w:rsidRDefault="00547DD8" w:rsidP="00D9368E">
            <w:pPr>
              <w:jc w:val="center"/>
              <w:rPr>
                <w:rFonts w:ascii="Times New Roman" w:eastAsia="Times New Roman" w:hAnsi="Times New Roman" w:cs="Times New Roman"/>
              </w:rPr>
            </w:pPr>
          </w:p>
        </w:tc>
      </w:tr>
      <w:tr w:rsidR="00547DD8" w:rsidRPr="00292093" w14:paraId="185DA76B" w14:textId="77777777" w:rsidTr="000D034D">
        <w:tc>
          <w:tcPr>
            <w:tcW w:w="703" w:type="dxa"/>
            <w:shd w:val="clear" w:color="auto" w:fill="auto"/>
          </w:tcPr>
          <w:p w14:paraId="34F36182" w14:textId="399BB33F"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7.1.1</w:t>
            </w:r>
          </w:p>
        </w:tc>
        <w:tc>
          <w:tcPr>
            <w:tcW w:w="1256" w:type="dxa"/>
            <w:shd w:val="clear" w:color="auto" w:fill="auto"/>
          </w:tcPr>
          <w:p w14:paraId="77F07A76" w14:textId="25384FA1" w:rsidR="00547DD8" w:rsidRPr="00292093" w:rsidRDefault="00547DD8" w:rsidP="00D9368E">
            <w:pPr>
              <w:rPr>
                <w:rFonts w:ascii="Times New Roman" w:hAnsi="Times New Roman" w:cs="Times New Roman"/>
                <w:color w:val="000000"/>
              </w:rPr>
            </w:pPr>
            <w:r w:rsidRPr="00292093">
              <w:rPr>
                <w:rFonts w:ascii="Times New Roman" w:hAnsi="Times New Roman" w:cs="Times New Roman"/>
                <w:color w:val="000000"/>
              </w:rPr>
              <w:t>Yêu cầu chung</w:t>
            </w:r>
          </w:p>
        </w:tc>
        <w:tc>
          <w:tcPr>
            <w:tcW w:w="3281" w:type="dxa"/>
            <w:shd w:val="clear" w:color="auto" w:fill="auto"/>
          </w:tcPr>
          <w:p w14:paraId="5F96F095"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3C987DBD" w14:textId="77777777" w:rsidR="00547DD8" w:rsidRPr="00292093" w:rsidRDefault="00547DD8" w:rsidP="00D9368E">
            <w:pPr>
              <w:jc w:val="both"/>
              <w:rPr>
                <w:rFonts w:ascii="Times New Roman" w:hAnsi="Times New Roman" w:cs="Times New Roman"/>
                <w:color w:val="FF0000"/>
              </w:rPr>
            </w:pPr>
          </w:p>
        </w:tc>
        <w:tc>
          <w:tcPr>
            <w:tcW w:w="1647" w:type="dxa"/>
            <w:shd w:val="clear" w:color="auto" w:fill="auto"/>
          </w:tcPr>
          <w:p w14:paraId="411C8DEF" w14:textId="77777777" w:rsidR="00547DD8" w:rsidRPr="00292093" w:rsidRDefault="00547DD8" w:rsidP="00D9368E">
            <w:pPr>
              <w:jc w:val="center"/>
              <w:rPr>
                <w:rFonts w:ascii="Times New Roman" w:hAnsi="Times New Roman" w:cs="Times New Roman"/>
                <w:color w:val="000000"/>
              </w:rPr>
            </w:pPr>
          </w:p>
        </w:tc>
        <w:tc>
          <w:tcPr>
            <w:tcW w:w="998" w:type="dxa"/>
            <w:shd w:val="clear" w:color="auto" w:fill="auto"/>
          </w:tcPr>
          <w:p w14:paraId="7F7DCE3B" w14:textId="77777777" w:rsidR="00547DD8" w:rsidRPr="00292093" w:rsidRDefault="00547DD8" w:rsidP="00D9368E">
            <w:pPr>
              <w:jc w:val="center"/>
              <w:rPr>
                <w:rFonts w:ascii="Times New Roman" w:eastAsia="Times New Roman" w:hAnsi="Times New Roman" w:cs="Times New Roman"/>
              </w:rPr>
            </w:pPr>
          </w:p>
        </w:tc>
      </w:tr>
      <w:tr w:rsidR="00547DD8" w:rsidRPr="00292093" w14:paraId="253D9FB2" w14:textId="77777777" w:rsidTr="000D034D">
        <w:tc>
          <w:tcPr>
            <w:tcW w:w="703" w:type="dxa"/>
            <w:shd w:val="clear" w:color="auto" w:fill="auto"/>
          </w:tcPr>
          <w:p w14:paraId="55ABAE58" w14:textId="30FA43C7" w:rsidR="00547DD8" w:rsidRPr="00292093" w:rsidRDefault="00547DD8"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364C4893" w14:textId="0C06E936" w:rsidR="00547DD8" w:rsidRPr="00292093" w:rsidRDefault="00547DD8" w:rsidP="00D9368E">
            <w:pPr>
              <w:rPr>
                <w:rFonts w:ascii="Times New Roman" w:eastAsia="Times New Roman" w:hAnsi="Times New Roman" w:cs="Times New Roman"/>
              </w:rPr>
            </w:pPr>
            <w:r w:rsidRPr="00292093">
              <w:rPr>
                <w:rFonts w:ascii="Times New Roman" w:hAnsi="Times New Roman" w:cs="Times New Roman"/>
                <w:color w:val="000000"/>
              </w:rPr>
              <w:t>Tầng hầm</w:t>
            </w:r>
          </w:p>
        </w:tc>
        <w:tc>
          <w:tcPr>
            <w:tcW w:w="3281" w:type="dxa"/>
            <w:shd w:val="clear" w:color="auto" w:fill="auto"/>
          </w:tcPr>
          <w:p w14:paraId="27890ABE" w14:textId="77777777" w:rsidR="00547DD8" w:rsidRPr="00292093" w:rsidRDefault="00547DD8" w:rsidP="00D9368E">
            <w:pPr>
              <w:jc w:val="center"/>
              <w:rPr>
                <w:rFonts w:ascii="Times New Roman" w:eastAsia="Times New Roman" w:hAnsi="Times New Roman" w:cs="Times New Roman"/>
              </w:rPr>
            </w:pPr>
          </w:p>
        </w:tc>
        <w:tc>
          <w:tcPr>
            <w:tcW w:w="7708" w:type="dxa"/>
            <w:shd w:val="clear" w:color="auto" w:fill="auto"/>
          </w:tcPr>
          <w:p w14:paraId="002D6DC6" w14:textId="77777777" w:rsidR="00547DD8" w:rsidRPr="00292093" w:rsidRDefault="00547DD8" w:rsidP="00D9368E">
            <w:pPr>
              <w:pStyle w:val="Heading3"/>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69D8FE66" w14:textId="77777777" w:rsidR="00547DD8" w:rsidRPr="00292093" w:rsidRDefault="00547DD8" w:rsidP="00D9368E">
            <w:pPr>
              <w:pBdr>
                <w:top w:val="nil"/>
                <w:left w:val="nil"/>
                <w:bottom w:val="nil"/>
                <w:right w:val="nil"/>
                <w:between w:val="nil"/>
              </w:pBdr>
              <w:jc w:val="both"/>
              <w:rPr>
                <w:rFonts w:ascii="Times New Roman" w:hAnsi="Times New Roman" w:cs="Times New Roman"/>
                <w:color w:val="000000"/>
              </w:rPr>
            </w:pPr>
            <w:r w:rsidRPr="00292093">
              <w:rPr>
                <w:rFonts w:ascii="Times New Roman" w:hAnsi="Times New Roman" w:cs="Times New Roman"/>
                <w:color w:val="000000"/>
              </w:rPr>
              <w:t>Các lối ra sau đây cũng được coi</w:t>
            </w:r>
            <w:r w:rsidRPr="00292093">
              <w:rPr>
                <w:rFonts w:ascii="Times New Roman" w:hAnsi="Times New Roman" w:cs="Times New Roman"/>
                <w:color w:val="000000"/>
                <w:lang w:val="vi-VN"/>
              </w:rPr>
              <w:t xml:space="preserve"> là </w:t>
            </w:r>
            <w:r w:rsidRPr="00292093">
              <w:rPr>
                <w:rFonts w:ascii="Times New Roman" w:hAnsi="Times New Roman" w:cs="Times New Roman"/>
                <w:color w:val="000000"/>
              </w:rPr>
              <w:t>lối ra thoát nạn:</w:t>
            </w:r>
          </w:p>
          <w:p w14:paraId="44A4751C" w14:textId="77777777" w:rsidR="00547DD8" w:rsidRPr="00292093" w:rsidRDefault="00547DD8" w:rsidP="00D9368E">
            <w:pPr>
              <w:pStyle w:val="Heading6"/>
              <w:spacing w:before="0" w:after="0"/>
              <w:jc w:val="both"/>
              <w:rPr>
                <w:rFonts w:ascii="Times New Roman" w:hAnsi="Times New Roman" w:cs="Times New Roman"/>
                <w:b w:val="0"/>
                <w:bCs/>
                <w:color w:val="000000"/>
                <w:sz w:val="22"/>
                <w:szCs w:val="22"/>
                <w:lang w:val="vi-VN"/>
              </w:rPr>
            </w:pPr>
            <w:r w:rsidRPr="00292093">
              <w:rPr>
                <w:rFonts w:ascii="Times New Roman" w:hAnsi="Times New Roman" w:cs="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292093">
              <w:rPr>
                <w:rFonts w:ascii="Times New Roman" w:hAnsi="Times New Roman" w:cs="Times New Roman"/>
                <w:b w:val="0"/>
                <w:color w:val="000000"/>
                <w:sz w:val="22"/>
                <w:szCs w:val="22"/>
                <w:lang w:val="vi-VN"/>
              </w:rPr>
              <w:t xml:space="preserve">. </w:t>
            </w:r>
            <w:r w:rsidRPr="00292093">
              <w:rPr>
                <w:rFonts w:ascii="Times New Roman" w:hAnsi="Times New Roman" w:cs="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742D842B" w14:textId="77777777" w:rsidR="00547DD8" w:rsidRPr="00292093" w:rsidRDefault="00547DD8" w:rsidP="00D9368E">
            <w:pPr>
              <w:pStyle w:val="Heading6"/>
              <w:spacing w:before="0" w:after="0"/>
              <w:jc w:val="both"/>
              <w:rPr>
                <w:rFonts w:ascii="Times New Roman" w:hAnsi="Times New Roman" w:cs="Times New Roman"/>
                <w:b w:val="0"/>
                <w:color w:val="000000"/>
                <w:sz w:val="22"/>
                <w:szCs w:val="22"/>
                <w:lang w:val="vi-VN"/>
              </w:rPr>
            </w:pPr>
            <w:r w:rsidRPr="00292093">
              <w:rPr>
                <w:rFonts w:ascii="Times New Roman" w:hAnsi="Times New Roman" w:cs="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1344D06" w14:textId="77777777" w:rsidR="00547DD8" w:rsidRPr="00292093" w:rsidRDefault="00547DD8" w:rsidP="00D9368E">
            <w:pPr>
              <w:pStyle w:val="Heading6"/>
              <w:spacing w:before="0" w:after="0"/>
              <w:jc w:val="both"/>
              <w:rPr>
                <w:rFonts w:ascii="Times New Roman" w:hAnsi="Times New Roman" w:cs="Times New Roman"/>
                <w:b w:val="0"/>
                <w:color w:val="000000"/>
                <w:sz w:val="22"/>
                <w:szCs w:val="22"/>
                <w:lang w:val="vi-VN"/>
              </w:rPr>
            </w:pPr>
            <w:r w:rsidRPr="00292093">
              <w:rPr>
                <w:rFonts w:ascii="Times New Roman" w:hAnsi="Times New Roman" w:cs="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1E7BAC22" w14:textId="77777777" w:rsidR="00547DD8" w:rsidRPr="00292093" w:rsidRDefault="00547DD8" w:rsidP="00D9368E">
            <w:pPr>
              <w:pBdr>
                <w:top w:val="nil"/>
                <w:left w:val="nil"/>
                <w:bottom w:val="nil"/>
                <w:right w:val="nil"/>
                <w:between w:val="nil"/>
              </w:pBdr>
              <w:tabs>
                <w:tab w:val="left" w:pos="454"/>
              </w:tabs>
              <w:jc w:val="both"/>
              <w:rPr>
                <w:rFonts w:ascii="Times New Roman" w:hAnsi="Times New Roman" w:cs="Times New Roman"/>
                <w:color w:val="000000"/>
                <w:lang w:val="vi-VN"/>
              </w:rPr>
            </w:pPr>
            <w:r w:rsidRPr="00292093">
              <w:rPr>
                <w:rFonts w:ascii="Times New Roman" w:eastAsia="Symbol" w:hAnsi="Times New Roman" w:cs="Times New Roman"/>
                <w:color w:val="000000"/>
                <w:lang w:val="vi-VN"/>
              </w:rPr>
              <w:t>−</w:t>
            </w:r>
            <w:r w:rsidRPr="00292093">
              <w:rPr>
                <w:rFonts w:ascii="Times New Roman" w:hAnsi="Times New Roman" w:cs="Times New Roman"/>
                <w:color w:val="000000"/>
                <w:lang w:val="vi-VN"/>
              </w:rPr>
              <w:t xml:space="preserve"> Tiền sảnh phải được ngăn cách với các hành lang và gian phòng lân cận bằng các vách ngăn cháy không nhỏ hơn loại 1;</w:t>
            </w:r>
          </w:p>
          <w:p w14:paraId="09875CBC" w14:textId="77777777" w:rsidR="00547DD8" w:rsidRPr="00292093" w:rsidRDefault="00547DD8" w:rsidP="00D9368E">
            <w:pPr>
              <w:pBdr>
                <w:top w:val="nil"/>
                <w:left w:val="nil"/>
                <w:bottom w:val="nil"/>
                <w:right w:val="nil"/>
                <w:between w:val="nil"/>
              </w:pBdr>
              <w:tabs>
                <w:tab w:val="left" w:pos="454"/>
              </w:tabs>
              <w:jc w:val="both"/>
              <w:rPr>
                <w:rFonts w:ascii="Times New Roman" w:hAnsi="Times New Roman" w:cs="Times New Roman"/>
                <w:color w:val="000000"/>
                <w:lang w:val="vi-VN"/>
              </w:rPr>
            </w:pPr>
            <w:r w:rsidRPr="00292093">
              <w:rPr>
                <w:rFonts w:ascii="Times New Roman" w:eastAsia="Symbol" w:hAnsi="Times New Roman" w:cs="Times New Roman"/>
                <w:color w:val="000000"/>
                <w:lang w:val="vi-VN"/>
              </w:rPr>
              <w:t>−</w:t>
            </w:r>
            <w:r w:rsidRPr="00292093">
              <w:rPr>
                <w:rFonts w:ascii="Times New Roman" w:hAnsi="Times New Roman" w:cs="Times New Roman"/>
                <w:color w:val="000000"/>
                <w:lang w:val="vi-VN"/>
              </w:rPr>
              <w:t xml:space="preserve"> Các gian phòng tầng 1 và các tầng trên phải có đường thoát nạn không đi qua tiền sảnh này (trừ các gian phòng nằm trong tiền sảnh);</w:t>
            </w:r>
          </w:p>
          <w:p w14:paraId="28FD5D9B" w14:textId="77777777" w:rsidR="00547DD8" w:rsidRPr="00292093" w:rsidRDefault="00547DD8" w:rsidP="00D9368E">
            <w:pPr>
              <w:pBdr>
                <w:top w:val="nil"/>
                <w:left w:val="nil"/>
                <w:bottom w:val="nil"/>
                <w:right w:val="nil"/>
                <w:between w:val="nil"/>
              </w:pBdr>
              <w:tabs>
                <w:tab w:val="left" w:pos="454"/>
              </w:tabs>
              <w:jc w:val="both"/>
              <w:rPr>
                <w:rFonts w:ascii="Times New Roman" w:hAnsi="Times New Roman" w:cs="Times New Roman"/>
                <w:color w:val="000000"/>
                <w:lang w:val="vi-VN"/>
              </w:rPr>
            </w:pPr>
            <w:r w:rsidRPr="00292093">
              <w:rPr>
                <w:rFonts w:ascii="Times New Roman" w:eastAsia="Symbol" w:hAnsi="Times New Roman" w:cs="Times New Roman"/>
                <w:color w:val="000000"/>
                <w:lang w:val="vi-VN"/>
              </w:rPr>
              <w:t>−</w:t>
            </w:r>
            <w:r w:rsidRPr="00292093">
              <w:rPr>
                <w:rFonts w:ascii="Times New Roman" w:hAnsi="Times New Roman" w:cs="Times New Roman"/>
                <w:color w:val="000000"/>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4F6DDE9C" w14:textId="1AFCDDD3" w:rsidR="00547DD8" w:rsidRPr="00292093" w:rsidRDefault="00547DD8" w:rsidP="00D9368E">
            <w:pPr>
              <w:jc w:val="both"/>
              <w:rPr>
                <w:rFonts w:ascii="Times New Roman" w:eastAsia="Times New Roman" w:hAnsi="Times New Roman" w:cs="Times New Roman"/>
              </w:rPr>
            </w:pPr>
            <w:r w:rsidRPr="00292093">
              <w:rPr>
                <w:rFonts w:ascii="Times New Roman" w:eastAsia="Symbol" w:hAnsi="Times New Roman" w:cs="Times New Roman"/>
                <w:color w:val="000000"/>
                <w:lang w:val="vi-VN"/>
              </w:rPr>
              <w:t>−</w:t>
            </w:r>
            <w:r w:rsidRPr="00292093">
              <w:rPr>
                <w:rFonts w:ascii="Times New Roman" w:hAnsi="Times New Roman" w:cs="Times New Roman"/>
                <w:color w:val="000000"/>
                <w:lang w:val="vi-VN"/>
              </w:rPr>
              <w:t xml:space="preserve"> Phòng gửi đồ phải có số lối ra thoát nạn thỏa mãn yêu cầu của quy chuẩn này, không tính lối ra thoát nạn theo cầu thang bộ loại 2 nêu trên.</w:t>
            </w:r>
          </w:p>
        </w:tc>
        <w:tc>
          <w:tcPr>
            <w:tcW w:w="1647" w:type="dxa"/>
            <w:shd w:val="clear" w:color="auto" w:fill="auto"/>
          </w:tcPr>
          <w:p w14:paraId="71D6AB4F"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Đ 3.2.2 </w:t>
            </w:r>
          </w:p>
          <w:p w14:paraId="5BE51D08" w14:textId="77777777" w:rsidR="00547DD8" w:rsidRPr="00292093" w:rsidRDefault="00547DD8" w:rsidP="00D9368E">
            <w:pPr>
              <w:jc w:val="center"/>
              <w:rPr>
                <w:rFonts w:ascii="Times New Roman" w:hAnsi="Times New Roman" w:cs="Times New Roman"/>
                <w:color w:val="000000"/>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p w14:paraId="4501DA5E" w14:textId="7F979870" w:rsidR="00547DD8" w:rsidRPr="00292093" w:rsidRDefault="00547DD8" w:rsidP="00D9368E">
            <w:pPr>
              <w:jc w:val="center"/>
              <w:rPr>
                <w:rFonts w:ascii="Times New Roman" w:eastAsia="Times New Roman" w:hAnsi="Times New Roman" w:cs="Times New Roman"/>
              </w:rPr>
            </w:pPr>
          </w:p>
        </w:tc>
        <w:tc>
          <w:tcPr>
            <w:tcW w:w="998" w:type="dxa"/>
            <w:shd w:val="clear" w:color="auto" w:fill="auto"/>
          </w:tcPr>
          <w:p w14:paraId="73231DDD" w14:textId="77777777" w:rsidR="00547DD8" w:rsidRPr="00292093" w:rsidRDefault="00547DD8" w:rsidP="00D9368E">
            <w:pPr>
              <w:jc w:val="center"/>
              <w:rPr>
                <w:rFonts w:ascii="Times New Roman" w:eastAsia="Times New Roman" w:hAnsi="Times New Roman" w:cs="Times New Roman"/>
              </w:rPr>
            </w:pPr>
          </w:p>
        </w:tc>
      </w:tr>
      <w:tr w:rsidR="00945B42" w:rsidRPr="00292093" w14:paraId="0D2F6169" w14:textId="77777777" w:rsidTr="000D034D">
        <w:tc>
          <w:tcPr>
            <w:tcW w:w="703" w:type="dxa"/>
            <w:shd w:val="clear" w:color="auto" w:fill="auto"/>
          </w:tcPr>
          <w:p w14:paraId="4269149C" w14:textId="15E40F52"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4486F4D" w14:textId="692C76C8"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Tầng 1</w:t>
            </w:r>
          </w:p>
        </w:tc>
        <w:tc>
          <w:tcPr>
            <w:tcW w:w="3281" w:type="dxa"/>
            <w:shd w:val="clear" w:color="auto" w:fill="auto"/>
          </w:tcPr>
          <w:p w14:paraId="79E2B383" w14:textId="094EB3E7"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Lưu</w:t>
            </w:r>
            <w:r w:rsidRPr="00292093">
              <w:rPr>
                <w:rFonts w:ascii="Times New Roman" w:hAnsi="Times New Roman" w:cs="Times New Roman"/>
                <w:color w:val="000000"/>
                <w:lang w:val="vi-VN"/>
              </w:rPr>
              <w:t xml:space="preserve"> ý về lối ra ngoài trực tiếp là các lối ra đáp ứng theo quy định tại điều 1.4.33a sửa đổi 1:2023</w:t>
            </w:r>
          </w:p>
        </w:tc>
        <w:tc>
          <w:tcPr>
            <w:tcW w:w="7708" w:type="dxa"/>
            <w:shd w:val="clear" w:color="auto" w:fill="auto"/>
          </w:tcPr>
          <w:p w14:paraId="69D5C71F" w14:textId="77777777" w:rsidR="00945B42" w:rsidRPr="00292093" w:rsidRDefault="00945B42" w:rsidP="00D9368E">
            <w:pPr>
              <w:rPr>
                <w:rFonts w:ascii="Times New Roman" w:hAnsi="Times New Roman" w:cs="Times New Roman"/>
                <w:color w:val="000000"/>
              </w:rPr>
            </w:pPr>
            <w:r w:rsidRPr="00292093">
              <w:rPr>
                <w:rFonts w:ascii="Times New Roman" w:hAnsi="Times New Roman" w:cs="Times New Roman"/>
                <w:color w:val="000000"/>
              </w:rPr>
              <w:t xml:space="preserve">+ Dẫn từ các gian phòng ở tầng 1 ra ngoài theo một trong những cách sau: </w:t>
            </w:r>
          </w:p>
          <w:p w14:paraId="4944E2C0"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Ra ngoài trực tiếp;</w:t>
            </w:r>
          </w:p>
          <w:p w14:paraId="72BBCE91"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Qua hành lang;</w:t>
            </w:r>
          </w:p>
          <w:p w14:paraId="29F08351"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Qua tiền sảnh (hay phòng chờ);</w:t>
            </w:r>
          </w:p>
          <w:p w14:paraId="0AEA90F9"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Qua buồng thang bộ;</w:t>
            </w:r>
          </w:p>
          <w:p w14:paraId="63C84C10"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Qua hành lang và tiền sảnh (hay phòng chờ);</w:t>
            </w:r>
          </w:p>
          <w:p w14:paraId="161AF714"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Qua hành lang và buồng thang bộ.</w:t>
            </w:r>
          </w:p>
          <w:p w14:paraId="23857802"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rPr>
            </w:pPr>
            <w:r w:rsidRPr="00292093">
              <w:rPr>
                <w:rFonts w:ascii="Times New Roman" w:hAnsi="Times New Roman" w:cs="Times New Roman"/>
                <w:lang w:val="vi-VN"/>
              </w:rPr>
              <w:t xml:space="preserve">+ </w:t>
            </w:r>
            <w:r w:rsidRPr="00292093">
              <w:rPr>
                <w:rFonts w:ascii="Times New Roman" w:hAnsi="Times New Roman" w:cs="Times New Roman"/>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259B1FA" w14:textId="77777777" w:rsidR="00945B42" w:rsidRPr="00292093" w:rsidRDefault="00945B42" w:rsidP="00D9368E">
            <w:pPr>
              <w:pBdr>
                <w:top w:val="nil"/>
                <w:left w:val="nil"/>
                <w:bottom w:val="nil"/>
                <w:right w:val="nil"/>
                <w:between w:val="nil"/>
              </w:pBdr>
              <w:jc w:val="both"/>
              <w:rPr>
                <w:rFonts w:ascii="Times New Roman" w:hAnsi="Times New Roman" w:cs="Times New Roman"/>
              </w:rPr>
            </w:pPr>
            <w:r w:rsidRPr="00292093">
              <w:rPr>
                <w:rFonts w:ascii="Times New Roman" w:hAnsi="Times New Roman" w:cs="Times New Roman"/>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560DA813" w14:textId="77777777" w:rsidR="00945B42" w:rsidRPr="00292093" w:rsidRDefault="00945B42" w:rsidP="00D9368E">
            <w:pPr>
              <w:pBdr>
                <w:top w:val="nil"/>
                <w:left w:val="nil"/>
                <w:bottom w:val="nil"/>
                <w:right w:val="nil"/>
                <w:between w:val="nil"/>
              </w:pBdr>
              <w:jc w:val="both"/>
              <w:rPr>
                <w:rFonts w:ascii="Times New Roman" w:hAnsi="Times New Roman" w:cs="Times New Roman"/>
              </w:rPr>
            </w:pPr>
            <w:r w:rsidRPr="00292093">
              <w:rPr>
                <w:rFonts w:ascii="Times New Roman" w:hAnsi="Times New Roman" w:cs="Times New Roman"/>
              </w:rPr>
              <w:lastRenderedPageBreak/>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64F5BC17" w14:textId="77777777" w:rsidR="00945B42" w:rsidRPr="00292093" w:rsidRDefault="00945B42" w:rsidP="00D9368E">
            <w:pPr>
              <w:pBdr>
                <w:top w:val="nil"/>
                <w:left w:val="nil"/>
                <w:bottom w:val="nil"/>
                <w:right w:val="nil"/>
                <w:between w:val="nil"/>
              </w:pBdr>
              <w:jc w:val="both"/>
              <w:rPr>
                <w:rFonts w:ascii="Times New Roman" w:hAnsi="Times New Roman" w:cs="Times New Roman"/>
              </w:rPr>
            </w:pPr>
            <w:r w:rsidRPr="00292093">
              <w:rPr>
                <w:rFonts w:ascii="Times New Roman" w:hAnsi="Times New Roman" w:cs="Times New Roman"/>
              </w:rPr>
              <w:t xml:space="preserve">Đối với các nhà ga hành khách và các sảnh rộng lớn có đặc điểm sử dụng tương tự, có thể </w:t>
            </w:r>
            <w:r w:rsidRPr="00292093">
              <w:rPr>
                <w:rFonts w:ascii="Times New Roman" w:hAnsi="Times New Roman" w:cs="Times New Roman"/>
              </w:rPr>
              <w:pgNum/>
            </w:r>
            <w:r w:rsidRPr="00292093">
              <w:rPr>
                <w:rFonts w:ascii="Times New Roman" w:hAnsi="Times New Roman" w:cs="Times New Roman"/>
              </w:rPr>
              <w:t>ang</w:t>
            </w:r>
            <w:r w:rsidRPr="00292093">
              <w:rPr>
                <w:rFonts w:ascii="Times New Roman" w:hAnsi="Times New Roman" w:cs="Times New Roman"/>
              </w:rPr>
              <w:pgNum/>
            </w:r>
            <w:r w:rsidRPr="00292093">
              <w:rPr>
                <w:rFonts w:ascii="Times New Roman" w:hAnsi="Times New Roman" w:cs="Times New Roman"/>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58EAD3D4" w14:textId="423D9A5E" w:rsidR="00945B42" w:rsidRPr="00292093" w:rsidRDefault="00945B42" w:rsidP="00D9368E">
            <w:pPr>
              <w:jc w:val="both"/>
              <w:rPr>
                <w:rFonts w:ascii="Times New Roman" w:eastAsia="Times New Roman" w:hAnsi="Times New Roman" w:cs="Times New Roman"/>
              </w:rPr>
            </w:pPr>
            <w:r w:rsidRPr="00292093">
              <w:rPr>
                <w:rFonts w:ascii="Times New Roman" w:hAnsi="Times New Roman" w:cs="Times New Roman"/>
              </w:rPr>
              <w:t>Các buồng thang bộ loại N1 phải có lối ra ngoài trực tiếp.</w:t>
            </w:r>
          </w:p>
        </w:tc>
        <w:tc>
          <w:tcPr>
            <w:tcW w:w="1647" w:type="dxa"/>
            <w:shd w:val="clear" w:color="auto" w:fill="auto"/>
          </w:tcPr>
          <w:p w14:paraId="5057E416"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Đ 3.2.1</w:t>
            </w:r>
          </w:p>
          <w:p w14:paraId="56D5F4F6"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69235A74" w14:textId="77777777" w:rsidR="00945B42" w:rsidRPr="00292093" w:rsidRDefault="00945B42" w:rsidP="00D9368E">
            <w:pPr>
              <w:jc w:val="center"/>
              <w:rPr>
                <w:rFonts w:ascii="Times New Roman" w:hAnsi="Times New Roman" w:cs="Times New Roman"/>
                <w:color w:val="000000"/>
              </w:rPr>
            </w:pPr>
          </w:p>
          <w:p w14:paraId="0C521339" w14:textId="77777777" w:rsidR="00945B42" w:rsidRPr="00292093" w:rsidRDefault="00945B42" w:rsidP="00D9368E">
            <w:pPr>
              <w:jc w:val="center"/>
              <w:rPr>
                <w:rFonts w:ascii="Times New Roman" w:hAnsi="Times New Roman" w:cs="Times New Roman"/>
                <w:color w:val="000000"/>
              </w:rPr>
            </w:pPr>
          </w:p>
          <w:p w14:paraId="43B82795" w14:textId="77777777" w:rsidR="00945B42" w:rsidRPr="00292093" w:rsidRDefault="00945B42" w:rsidP="00D9368E">
            <w:pPr>
              <w:jc w:val="center"/>
              <w:rPr>
                <w:rFonts w:ascii="Times New Roman" w:hAnsi="Times New Roman" w:cs="Times New Roman"/>
                <w:color w:val="000000"/>
              </w:rPr>
            </w:pPr>
          </w:p>
          <w:p w14:paraId="0AD3499C" w14:textId="77777777" w:rsidR="00945B42" w:rsidRPr="00292093" w:rsidRDefault="00945B42" w:rsidP="00D9368E">
            <w:pPr>
              <w:jc w:val="center"/>
              <w:rPr>
                <w:rFonts w:ascii="Times New Roman" w:hAnsi="Times New Roman" w:cs="Times New Roman"/>
                <w:color w:val="000000"/>
              </w:rPr>
            </w:pPr>
          </w:p>
          <w:p w14:paraId="66BBAE46" w14:textId="77777777" w:rsidR="00945B42" w:rsidRPr="00292093" w:rsidRDefault="00945B42" w:rsidP="00D9368E">
            <w:pPr>
              <w:jc w:val="center"/>
              <w:rPr>
                <w:rFonts w:ascii="Times New Roman" w:hAnsi="Times New Roman" w:cs="Times New Roman"/>
                <w:color w:val="000000"/>
              </w:rPr>
            </w:pPr>
          </w:p>
          <w:p w14:paraId="4919B402" w14:textId="77777777" w:rsidR="00945B42" w:rsidRPr="00292093" w:rsidRDefault="00945B42" w:rsidP="00D9368E">
            <w:pPr>
              <w:jc w:val="center"/>
              <w:rPr>
                <w:rFonts w:ascii="Times New Roman" w:hAnsi="Times New Roman" w:cs="Times New Roman"/>
                <w:color w:val="000000"/>
              </w:rPr>
            </w:pPr>
          </w:p>
          <w:p w14:paraId="0BDF4287" w14:textId="77777777" w:rsidR="00945B42" w:rsidRPr="00292093" w:rsidRDefault="00945B42" w:rsidP="00D9368E">
            <w:pPr>
              <w:jc w:val="center"/>
              <w:rPr>
                <w:rFonts w:ascii="Times New Roman" w:hAnsi="Times New Roman" w:cs="Times New Roman"/>
                <w:color w:val="000000"/>
                <w:lang w:val="vi-VN"/>
              </w:rPr>
            </w:pPr>
            <w:r w:rsidRPr="00292093">
              <w:rPr>
                <w:rFonts w:ascii="Times New Roman" w:hAnsi="Times New Roman" w:cs="Times New Roman"/>
                <w:color w:val="000000"/>
              </w:rPr>
              <w:t>Đ</w:t>
            </w:r>
            <w:r w:rsidRPr="00292093">
              <w:rPr>
                <w:rFonts w:ascii="Times New Roman" w:hAnsi="Times New Roman" w:cs="Times New Roman"/>
                <w:color w:val="000000"/>
                <w:lang w:val="vi-VN"/>
              </w:rPr>
              <w:t xml:space="preserve"> 3.4.7 </w:t>
            </w:r>
          </w:p>
          <w:p w14:paraId="0F07DEEE"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3C00188B" w14:textId="77777777" w:rsidR="00945B42" w:rsidRPr="00292093" w:rsidRDefault="00945B42" w:rsidP="00D9368E">
            <w:pPr>
              <w:jc w:val="center"/>
              <w:rPr>
                <w:rFonts w:ascii="Times New Roman" w:hAnsi="Times New Roman" w:cs="Times New Roman"/>
                <w:color w:val="000000"/>
                <w:lang w:val="vi-VN"/>
              </w:rPr>
            </w:pPr>
          </w:p>
          <w:p w14:paraId="5F6452B5" w14:textId="77777777" w:rsidR="00945B42" w:rsidRPr="00292093" w:rsidRDefault="00945B42" w:rsidP="00D9368E">
            <w:pPr>
              <w:jc w:val="center"/>
              <w:rPr>
                <w:rFonts w:ascii="Times New Roman" w:eastAsia="Times New Roman" w:hAnsi="Times New Roman" w:cs="Times New Roman"/>
              </w:rPr>
            </w:pPr>
          </w:p>
        </w:tc>
        <w:tc>
          <w:tcPr>
            <w:tcW w:w="998" w:type="dxa"/>
            <w:shd w:val="clear" w:color="auto" w:fill="auto"/>
          </w:tcPr>
          <w:p w14:paraId="26C5CBFD" w14:textId="77777777" w:rsidR="00945B42" w:rsidRPr="00292093" w:rsidRDefault="00945B42" w:rsidP="00D9368E">
            <w:pPr>
              <w:jc w:val="center"/>
              <w:rPr>
                <w:rFonts w:ascii="Times New Roman" w:eastAsia="Times New Roman" w:hAnsi="Times New Roman" w:cs="Times New Roman"/>
              </w:rPr>
            </w:pPr>
          </w:p>
        </w:tc>
      </w:tr>
      <w:tr w:rsidR="00945B42" w:rsidRPr="00292093" w14:paraId="3D333BB4" w14:textId="77777777" w:rsidTr="000D034D">
        <w:tc>
          <w:tcPr>
            <w:tcW w:w="703" w:type="dxa"/>
            <w:shd w:val="clear" w:color="auto" w:fill="auto"/>
          </w:tcPr>
          <w:p w14:paraId="6DB8AAF8" w14:textId="6ABA5C4B"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6083E447" w14:textId="0A73943F"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Các tầng trên</w:t>
            </w:r>
          </w:p>
        </w:tc>
        <w:tc>
          <w:tcPr>
            <w:tcW w:w="3281" w:type="dxa"/>
            <w:shd w:val="clear" w:color="auto" w:fill="auto"/>
          </w:tcPr>
          <w:p w14:paraId="0F0AF70D"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xml:space="preserve"> Lối dẫn ra mái có khai thác sử dụng, hoặc ra một khu vực riêng của mái dẫn tới cầu thang bộ loại 3 cũng được coi</w:t>
            </w:r>
            <w:r w:rsidRPr="00292093">
              <w:rPr>
                <w:rFonts w:ascii="Times New Roman" w:hAnsi="Times New Roman" w:cs="Times New Roman"/>
                <w:color w:val="000000"/>
                <w:lang w:val="vi-VN"/>
              </w:rPr>
              <w:t xml:space="preserve"> l</w:t>
            </w:r>
            <w:r w:rsidRPr="00292093">
              <w:rPr>
                <w:rFonts w:ascii="Times New Roman" w:hAnsi="Times New Roman" w:cs="Times New Roman"/>
                <w:color w:val="000000"/>
              </w:rPr>
              <w:t>à lối thoát nạn</w:t>
            </w:r>
          </w:p>
          <w:p w14:paraId="3ED95F1F" w14:textId="77777777" w:rsidR="00945B42" w:rsidRPr="00292093" w:rsidRDefault="00945B42" w:rsidP="00D9368E">
            <w:pPr>
              <w:jc w:val="center"/>
              <w:rPr>
                <w:rFonts w:ascii="Times New Roman" w:eastAsia="Times New Roman" w:hAnsi="Times New Roman" w:cs="Times New Roman"/>
              </w:rPr>
            </w:pPr>
          </w:p>
        </w:tc>
        <w:tc>
          <w:tcPr>
            <w:tcW w:w="7708" w:type="dxa"/>
            <w:shd w:val="clear" w:color="auto" w:fill="auto"/>
          </w:tcPr>
          <w:p w14:paraId="32B4701C" w14:textId="77777777" w:rsidR="00945B42" w:rsidRPr="00292093" w:rsidRDefault="00945B42" w:rsidP="00D9368E">
            <w:pPr>
              <w:pStyle w:val="Heading6"/>
              <w:spacing w:before="0" w:after="0"/>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 Dẫn từ các gian phòng của tầng bất kỳ, trừ tầng 1, vào một trong các nơi sau:</w:t>
            </w:r>
          </w:p>
          <w:p w14:paraId="4F3DB976"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Trực tiếp vào buồng thang bộ hay tới cầu thang bộ loại 3;</w:t>
            </w:r>
          </w:p>
          <w:p w14:paraId="0E00D52A"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Vào hành lang dẫn trực tiếp vào buồng thang bộ hay tới cầu thang bộ loại 3;</w:t>
            </w:r>
          </w:p>
          <w:p w14:paraId="50FE51F2"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Vào phòng sử dụng chung (hay phòng chờ) có lối ra trực tiếp dẫn vào buồng thang bộ hoặc tới cầu thang bộ loại 3;</w:t>
            </w:r>
          </w:p>
          <w:p w14:paraId="479A98C4"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Vào hành lang bên của nhà có chiều cao PCCC dưới 28 m dẫn trực tiếp vào cầu thang bộ loại 2;</w:t>
            </w:r>
          </w:p>
          <w:p w14:paraId="10E3679B" w14:textId="77777777" w:rsidR="00945B42" w:rsidRPr="00292093" w:rsidRDefault="00945B4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-Ra mái có khai thác sử dụng, hoặc ra một khu vực riêng của mái dẫn tới cầu thang bộ loại 3.</w:t>
            </w:r>
          </w:p>
          <w:p w14:paraId="6AB52659" w14:textId="7F0A54F6" w:rsidR="00945B42" w:rsidRPr="00292093" w:rsidRDefault="00945B42" w:rsidP="00D9368E">
            <w:pPr>
              <w:jc w:val="both"/>
              <w:rPr>
                <w:rFonts w:ascii="Times New Roman" w:eastAsia="Times New Roman" w:hAnsi="Times New Roman" w:cs="Times New Roman"/>
              </w:rPr>
            </w:pPr>
            <w:r w:rsidRPr="00292093">
              <w:rPr>
                <w:rFonts w:ascii="Times New Roman" w:hAnsi="Times New Roman" w:cs="Times New Roman"/>
                <w:color w:val="000000"/>
              </w:rPr>
              <w:t>+ Dẫn vào gian phòng liền kề (trừ gian phòng nhóm F5 hạng A hoặc B) trên cùng tầng mà từ gian phòng này có các lối ra như được nêu tại 3.2.1 a, b). Lối ra dẫn vào gian phòng hạng A hoặc B được phép coi</w:t>
            </w:r>
            <w:r w:rsidRPr="00292093">
              <w:rPr>
                <w:rFonts w:ascii="Times New Roman" w:hAnsi="Times New Roman" w:cs="Times New Roman"/>
                <w:color w:val="000000"/>
                <w:lang w:val="vi-VN"/>
              </w:rPr>
              <w:t xml:space="preserve"> là </w:t>
            </w:r>
            <w:r w:rsidRPr="00292093">
              <w:rPr>
                <w:rFonts w:ascii="Times New Roman" w:hAnsi="Times New Roman" w:cs="Times New Roman"/>
                <w:color w:val="000000"/>
              </w:rPr>
              <w:t>lối ra thoát nạn nếu nó dẫn từ gian phòng kỹ thuật không có người làm việc thường xuyên mà chỉ để phục vụ các gian phòng hạng A hoặc B nêu trên.</w:t>
            </w:r>
          </w:p>
        </w:tc>
        <w:tc>
          <w:tcPr>
            <w:tcW w:w="1647" w:type="dxa"/>
            <w:shd w:val="clear" w:color="auto" w:fill="auto"/>
          </w:tcPr>
          <w:p w14:paraId="4A6A4F49"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Đ 3.2.1</w:t>
            </w:r>
          </w:p>
          <w:p w14:paraId="471DD8C3" w14:textId="6B708F57"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5F117E9D" w14:textId="77777777" w:rsidR="00945B42" w:rsidRPr="00292093" w:rsidRDefault="00945B42" w:rsidP="00D9368E">
            <w:pPr>
              <w:jc w:val="center"/>
              <w:rPr>
                <w:rFonts w:ascii="Times New Roman" w:eastAsia="Times New Roman" w:hAnsi="Times New Roman" w:cs="Times New Roman"/>
              </w:rPr>
            </w:pPr>
          </w:p>
        </w:tc>
      </w:tr>
      <w:tr w:rsidR="00945B42" w:rsidRPr="00292093" w14:paraId="752B0600" w14:textId="77777777" w:rsidTr="000D034D">
        <w:tc>
          <w:tcPr>
            <w:tcW w:w="703" w:type="dxa"/>
            <w:shd w:val="clear" w:color="auto" w:fill="auto"/>
          </w:tcPr>
          <w:p w14:paraId="71864D17" w14:textId="790D8010"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7.1.2</w:t>
            </w:r>
          </w:p>
        </w:tc>
        <w:tc>
          <w:tcPr>
            <w:tcW w:w="1256" w:type="dxa"/>
            <w:shd w:val="clear" w:color="auto" w:fill="auto"/>
          </w:tcPr>
          <w:p w14:paraId="4848705A" w14:textId="15F6F108"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Số lối thoát nạn tại các gian phòng</w:t>
            </w:r>
          </w:p>
        </w:tc>
        <w:tc>
          <w:tcPr>
            <w:tcW w:w="3281" w:type="dxa"/>
            <w:shd w:val="clear" w:color="auto" w:fill="auto"/>
          </w:tcPr>
          <w:p w14:paraId="1E0B166C" w14:textId="77777777" w:rsidR="00945B42" w:rsidRPr="00292093" w:rsidRDefault="00945B42" w:rsidP="00D9368E">
            <w:pPr>
              <w:jc w:val="center"/>
              <w:rPr>
                <w:rFonts w:ascii="Times New Roman" w:eastAsia="Times New Roman" w:hAnsi="Times New Roman" w:cs="Times New Roman"/>
              </w:rPr>
            </w:pPr>
          </w:p>
        </w:tc>
        <w:tc>
          <w:tcPr>
            <w:tcW w:w="7708" w:type="dxa"/>
            <w:shd w:val="clear" w:color="auto" w:fill="auto"/>
          </w:tcPr>
          <w:p w14:paraId="6FD68442" w14:textId="77777777" w:rsidR="00945B42" w:rsidRPr="00292093" w:rsidRDefault="00945B42" w:rsidP="00D9368E">
            <w:pPr>
              <w:jc w:val="both"/>
              <w:rPr>
                <w:rFonts w:ascii="Times New Roman" w:eastAsia="Times New Roman" w:hAnsi="Times New Roman" w:cs="Times New Roman"/>
              </w:rPr>
            </w:pPr>
          </w:p>
        </w:tc>
        <w:tc>
          <w:tcPr>
            <w:tcW w:w="1647" w:type="dxa"/>
            <w:shd w:val="clear" w:color="auto" w:fill="auto"/>
          </w:tcPr>
          <w:p w14:paraId="139CCF44" w14:textId="39BDEA67" w:rsidR="00945B42" w:rsidRPr="00292093" w:rsidRDefault="00945B42" w:rsidP="00D9368E">
            <w:pPr>
              <w:jc w:val="center"/>
              <w:rPr>
                <w:rFonts w:ascii="Times New Roman" w:eastAsia="Times New Roman" w:hAnsi="Times New Roman" w:cs="Times New Roman"/>
              </w:rPr>
            </w:pPr>
          </w:p>
        </w:tc>
        <w:tc>
          <w:tcPr>
            <w:tcW w:w="998" w:type="dxa"/>
            <w:shd w:val="clear" w:color="auto" w:fill="auto"/>
          </w:tcPr>
          <w:p w14:paraId="01C81DC7" w14:textId="77777777" w:rsidR="00945B42" w:rsidRPr="00292093" w:rsidRDefault="00945B42" w:rsidP="00D9368E">
            <w:pPr>
              <w:jc w:val="center"/>
              <w:rPr>
                <w:rFonts w:ascii="Times New Roman" w:eastAsia="Times New Roman" w:hAnsi="Times New Roman" w:cs="Times New Roman"/>
              </w:rPr>
            </w:pPr>
          </w:p>
        </w:tc>
      </w:tr>
      <w:tr w:rsidR="00945B42" w:rsidRPr="00292093" w14:paraId="48C5B10F" w14:textId="77777777" w:rsidTr="000D034D">
        <w:tc>
          <w:tcPr>
            <w:tcW w:w="703" w:type="dxa"/>
            <w:shd w:val="clear" w:color="auto" w:fill="auto"/>
          </w:tcPr>
          <w:p w14:paraId="0E921C60" w14:textId="3D898644"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6574859" w14:textId="5FF0A7AF"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Tại tầng hầm</w:t>
            </w:r>
          </w:p>
        </w:tc>
        <w:tc>
          <w:tcPr>
            <w:tcW w:w="3281" w:type="dxa"/>
            <w:shd w:val="clear" w:color="auto" w:fill="auto"/>
          </w:tcPr>
          <w:p w14:paraId="2D7F3E06" w14:textId="77777777" w:rsidR="00945B42" w:rsidRPr="00292093" w:rsidRDefault="00945B42" w:rsidP="00D9368E">
            <w:pPr>
              <w:jc w:val="center"/>
              <w:rPr>
                <w:rFonts w:ascii="Times New Roman" w:eastAsia="Times New Roman" w:hAnsi="Times New Roman" w:cs="Times New Roman"/>
              </w:rPr>
            </w:pPr>
          </w:p>
        </w:tc>
        <w:tc>
          <w:tcPr>
            <w:tcW w:w="7708" w:type="dxa"/>
            <w:shd w:val="clear" w:color="auto" w:fill="auto"/>
          </w:tcPr>
          <w:p w14:paraId="33FF62D7" w14:textId="2E5DBB45" w:rsidR="00945B42" w:rsidRPr="00292093" w:rsidRDefault="00945B42" w:rsidP="00D9368E">
            <w:pPr>
              <w:jc w:val="both"/>
              <w:rPr>
                <w:rFonts w:ascii="Times New Roman" w:eastAsia="Times New Roman" w:hAnsi="Times New Roman" w:cs="Times New Roman"/>
              </w:rPr>
            </w:pPr>
            <w:bookmarkStart w:id="5" w:name="_heading=h.tyjcwt" w:colFirst="0" w:colLast="0"/>
            <w:bookmarkEnd w:id="5"/>
            <w:r w:rsidRPr="00292093">
              <w:rPr>
                <w:rFonts w:ascii="Times New Roman" w:hAnsi="Times New Roman" w:cs="Times New Roman"/>
                <w:color w:val="FF0000"/>
              </w:rPr>
              <w:t>Các gian phòng trong các tầng hầm và tầng nửa hầm có mặt đồng thời hơn 15 người</w:t>
            </w:r>
          </w:p>
        </w:tc>
        <w:tc>
          <w:tcPr>
            <w:tcW w:w="1647" w:type="dxa"/>
            <w:shd w:val="clear" w:color="auto" w:fill="auto"/>
          </w:tcPr>
          <w:p w14:paraId="5EB5807B"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3.2.5 </w:t>
            </w:r>
          </w:p>
          <w:p w14:paraId="287E2E61" w14:textId="7A8972CD"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0BC612A3" w14:textId="77777777" w:rsidR="00945B42" w:rsidRPr="00292093" w:rsidRDefault="00945B42" w:rsidP="00D9368E">
            <w:pPr>
              <w:jc w:val="center"/>
              <w:rPr>
                <w:rFonts w:ascii="Times New Roman" w:eastAsia="Times New Roman" w:hAnsi="Times New Roman" w:cs="Times New Roman"/>
              </w:rPr>
            </w:pPr>
          </w:p>
        </w:tc>
      </w:tr>
      <w:tr w:rsidR="00945B42" w:rsidRPr="00292093" w14:paraId="5831BF95" w14:textId="77777777" w:rsidTr="000D034D">
        <w:tc>
          <w:tcPr>
            <w:tcW w:w="703" w:type="dxa"/>
            <w:shd w:val="clear" w:color="auto" w:fill="auto"/>
          </w:tcPr>
          <w:p w14:paraId="7B0A9E05" w14:textId="5CE5FF9C"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lastRenderedPageBreak/>
              <w:t>-</w:t>
            </w:r>
          </w:p>
        </w:tc>
        <w:tc>
          <w:tcPr>
            <w:tcW w:w="1256" w:type="dxa"/>
            <w:shd w:val="clear" w:color="auto" w:fill="auto"/>
          </w:tcPr>
          <w:p w14:paraId="615D22A5" w14:textId="7E8BF0B0"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Tại tầng trên</w:t>
            </w:r>
          </w:p>
        </w:tc>
        <w:tc>
          <w:tcPr>
            <w:tcW w:w="3281" w:type="dxa"/>
            <w:shd w:val="clear" w:color="auto" w:fill="auto"/>
          </w:tcPr>
          <w:p w14:paraId="4D070575" w14:textId="77777777" w:rsidR="00945B42" w:rsidRPr="00292093" w:rsidRDefault="00945B42" w:rsidP="00D9368E">
            <w:pPr>
              <w:jc w:val="center"/>
              <w:rPr>
                <w:rFonts w:ascii="Times New Roman" w:eastAsia="Times New Roman" w:hAnsi="Times New Roman" w:cs="Times New Roman"/>
              </w:rPr>
            </w:pPr>
          </w:p>
        </w:tc>
        <w:tc>
          <w:tcPr>
            <w:tcW w:w="7708" w:type="dxa"/>
            <w:shd w:val="clear" w:color="auto" w:fill="auto"/>
          </w:tcPr>
          <w:p w14:paraId="599D9B27" w14:textId="77777777" w:rsidR="00945B42" w:rsidRPr="00292093" w:rsidRDefault="00945B42" w:rsidP="00D9368E">
            <w:pPr>
              <w:pStyle w:val="Heading6"/>
              <w:spacing w:before="0" w:after="0"/>
              <w:jc w:val="both"/>
              <w:rPr>
                <w:rFonts w:ascii="Times New Roman" w:hAnsi="Times New Roman" w:cs="Times New Roman"/>
                <w:b w:val="0"/>
                <w:color w:val="000000"/>
                <w:sz w:val="22"/>
                <w:szCs w:val="22"/>
              </w:rPr>
            </w:pPr>
            <w:r w:rsidRPr="00292093">
              <w:rPr>
                <w:rFonts w:ascii="Times New Roman" w:hAnsi="Times New Roman" w:cs="Times New Roman"/>
                <w:color w:val="000000"/>
                <w:sz w:val="22"/>
                <w:szCs w:val="22"/>
              </w:rPr>
              <w:t>-</w:t>
            </w:r>
            <w:r w:rsidRPr="00292093">
              <w:rPr>
                <w:rFonts w:ascii="Times New Roman" w:hAnsi="Times New Roman" w:cs="Times New Roman"/>
                <w:b w:val="0"/>
                <w:color w:val="000000"/>
                <w:sz w:val="22"/>
                <w:szCs w:val="22"/>
              </w:rPr>
              <w:t xml:space="preserve"> Các gian phòng nhóm F1.1 có mặt đồng thời hơn 15 người;</w:t>
            </w:r>
          </w:p>
          <w:p w14:paraId="0E5613E4" w14:textId="77777777" w:rsidR="00945B42" w:rsidRPr="00292093" w:rsidRDefault="00945B42" w:rsidP="00D9368E">
            <w:pPr>
              <w:pStyle w:val="Heading6"/>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 Các gian phòng có mặt đồng thời từ 50 người trở lên;</w:t>
            </w:r>
          </w:p>
          <w:p w14:paraId="1745DAD0" w14:textId="77777777" w:rsidR="00945B42" w:rsidRPr="00292093" w:rsidRDefault="00945B42" w:rsidP="00D9368E">
            <w:pPr>
              <w:pStyle w:val="Heading6"/>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 Các gian phòng (trừ các gian phòng nhóm F5) có mặt đồng thời dưới 50 người (bao gồm cả tầng khán</w:t>
            </w:r>
            <w:r w:rsidRPr="00292093">
              <w:rPr>
                <w:rFonts w:ascii="Times New Roman" w:hAnsi="Times New Roman" w:cs="Times New Roman"/>
                <w:b w:val="0"/>
                <w:color w:val="000000"/>
                <w:sz w:val="22"/>
                <w:szCs w:val="22"/>
                <w:lang w:val="vi-VN"/>
              </w:rPr>
              <w:t xml:space="preserve"> </w:t>
            </w:r>
            <w:r w:rsidRPr="00292093">
              <w:rPr>
                <w:rFonts w:ascii="Times New Roman" w:hAnsi="Times New Roman" w:cs="Times New Roman"/>
                <w:b w:val="0"/>
                <w:color w:val="000000"/>
                <w:sz w:val="22"/>
                <w:szCs w:val="22"/>
              </w:rPr>
              <w:t>giả ở trên cao hoặc ban công khán</w:t>
            </w:r>
            <w:r w:rsidRPr="00292093">
              <w:rPr>
                <w:rFonts w:ascii="Times New Roman" w:hAnsi="Times New Roman" w:cs="Times New Roman"/>
                <w:b w:val="0"/>
                <w:color w:val="000000"/>
                <w:sz w:val="22"/>
                <w:szCs w:val="22"/>
                <w:lang w:val="vi-VN"/>
              </w:rPr>
              <w:t xml:space="preserve"> </w:t>
            </w:r>
            <w:r w:rsidRPr="00292093">
              <w:rPr>
                <w:rFonts w:ascii="Times New Roman" w:hAnsi="Times New Roman" w:cs="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6DE80DE4" w14:textId="77777777" w:rsidR="00945B42" w:rsidRPr="00292093" w:rsidRDefault="00945B42" w:rsidP="00D9368E">
            <w:pPr>
              <w:pStyle w:val="Heading6"/>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 Các gian phòng có tổng số người có mặt trong đó và trong các gian liền kề có lối thoát nạn chỉ đi vào gian phòng đang xét từ 50 người trở lên;</w:t>
            </w:r>
          </w:p>
          <w:p w14:paraId="7A69C3BC" w14:textId="77777777" w:rsidR="00945B42" w:rsidRPr="00292093" w:rsidRDefault="00945B42" w:rsidP="00D9368E">
            <w:pPr>
              <w:pStyle w:val="Heading6"/>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292093">
              <w:rPr>
                <w:rFonts w:ascii="Times New Roman" w:hAnsi="Times New Roman" w:cs="Times New Roman"/>
                <w:b w:val="0"/>
                <w:color w:val="000000"/>
                <w:sz w:val="22"/>
                <w:szCs w:val="22"/>
                <w:vertAlign w:val="superscript"/>
              </w:rPr>
              <w:t>2</w:t>
            </w:r>
            <w:r w:rsidRPr="00292093">
              <w:rPr>
                <w:rFonts w:ascii="Times New Roman" w:hAnsi="Times New Roman" w:cs="Times New Roman"/>
                <w:b w:val="0"/>
                <w:color w:val="000000"/>
                <w:sz w:val="22"/>
                <w:szCs w:val="22"/>
              </w:rPr>
              <w:t>;</w:t>
            </w:r>
          </w:p>
          <w:p w14:paraId="4686F051" w14:textId="77777777" w:rsidR="00945B42" w:rsidRPr="00292093" w:rsidRDefault="00945B42" w:rsidP="00D9368E">
            <w:pPr>
              <w:pStyle w:val="Heading6"/>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 Các sàn công tác hở và các sàn dành cho người vận hành và bảo dưỡng thiết bị trong các gian phòng nhóm F5 có diện tích lớn hơn 100 m</w:t>
            </w:r>
            <w:r w:rsidRPr="00292093">
              <w:rPr>
                <w:rFonts w:ascii="Times New Roman" w:hAnsi="Times New Roman" w:cs="Times New Roman"/>
                <w:b w:val="0"/>
                <w:color w:val="000000"/>
                <w:sz w:val="22"/>
                <w:szCs w:val="22"/>
                <w:vertAlign w:val="superscript"/>
              </w:rPr>
              <w:t>2</w:t>
            </w:r>
            <w:r w:rsidRPr="00292093">
              <w:rPr>
                <w:rFonts w:ascii="Times New Roman" w:hAnsi="Times New Roman" w:cs="Times New Roman"/>
                <w:b w:val="0"/>
                <w:color w:val="000000"/>
                <w:sz w:val="22"/>
                <w:szCs w:val="22"/>
              </w:rPr>
              <w:t xml:space="preserve"> </w:t>
            </w:r>
            <w:r w:rsidRPr="00292093">
              <w:rPr>
                <w:rFonts w:ascii="Times New Roman" w:eastAsia="Symbol" w:hAnsi="Times New Roman" w:cs="Times New Roman"/>
                <w:b w:val="0"/>
                <w:color w:val="000000"/>
                <w:sz w:val="22"/>
                <w:szCs w:val="22"/>
              </w:rPr>
              <w:t>–</w:t>
            </w:r>
            <w:r w:rsidRPr="00292093">
              <w:rPr>
                <w:rFonts w:ascii="Times New Roman" w:hAnsi="Times New Roman" w:cs="Times New Roman"/>
                <w:b w:val="0"/>
                <w:color w:val="000000"/>
                <w:sz w:val="22"/>
                <w:szCs w:val="22"/>
              </w:rPr>
              <w:t xml:space="preserve"> đối với các gian phòng thuộc hạng A và B hoặc lớn hơn 400 m</w:t>
            </w:r>
            <w:r w:rsidRPr="00292093">
              <w:rPr>
                <w:rFonts w:ascii="Times New Roman" w:hAnsi="Times New Roman" w:cs="Times New Roman"/>
                <w:b w:val="0"/>
                <w:color w:val="000000"/>
                <w:sz w:val="22"/>
                <w:szCs w:val="22"/>
                <w:vertAlign w:val="superscript"/>
              </w:rPr>
              <w:t>2</w:t>
            </w:r>
            <w:r w:rsidRPr="00292093">
              <w:rPr>
                <w:rFonts w:ascii="Times New Roman" w:hAnsi="Times New Roman" w:cs="Times New Roman"/>
                <w:b w:val="0"/>
                <w:color w:val="000000"/>
                <w:sz w:val="22"/>
                <w:szCs w:val="22"/>
              </w:rPr>
              <w:t xml:space="preserve"> </w:t>
            </w:r>
            <w:r w:rsidRPr="00292093">
              <w:rPr>
                <w:rFonts w:ascii="Times New Roman" w:eastAsia="Symbol" w:hAnsi="Times New Roman" w:cs="Times New Roman"/>
                <w:b w:val="0"/>
                <w:color w:val="000000"/>
                <w:sz w:val="22"/>
                <w:szCs w:val="22"/>
              </w:rPr>
              <w:t>–</w:t>
            </w:r>
            <w:r w:rsidRPr="00292093">
              <w:rPr>
                <w:rFonts w:ascii="Times New Roman" w:hAnsi="Times New Roman" w:cs="Times New Roman"/>
                <w:b w:val="0"/>
                <w:color w:val="000000"/>
                <w:sz w:val="22"/>
                <w:szCs w:val="22"/>
              </w:rPr>
              <w:t xml:space="preserve"> đối với các gian phòng thuộc các hạng khác.</w:t>
            </w:r>
          </w:p>
          <w:p w14:paraId="21693A77" w14:textId="41BE385B" w:rsidR="00945B42" w:rsidRPr="00292093" w:rsidRDefault="00945B42" w:rsidP="00D9368E">
            <w:pPr>
              <w:jc w:val="both"/>
              <w:rPr>
                <w:rFonts w:ascii="Times New Roman" w:eastAsia="Times New Roman" w:hAnsi="Times New Roman" w:cs="Times New Roman"/>
              </w:rPr>
            </w:pPr>
            <w:r w:rsidRPr="00292093">
              <w:rPr>
                <w:rFonts w:ascii="Times New Roman" w:hAnsi="Times New Roman" w:cs="Times New Roman"/>
                <w:color w:val="000000"/>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647" w:type="dxa"/>
            <w:shd w:val="clear" w:color="auto" w:fill="auto"/>
          </w:tcPr>
          <w:p w14:paraId="7815587E"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Đ 3.2.5</w:t>
            </w:r>
          </w:p>
          <w:p w14:paraId="65F0D3AE"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5CF49C5A" w14:textId="77777777" w:rsidR="00945B42" w:rsidRPr="00292093" w:rsidRDefault="00945B42" w:rsidP="00D9368E">
            <w:pPr>
              <w:jc w:val="center"/>
              <w:rPr>
                <w:rFonts w:ascii="Times New Roman" w:eastAsia="Times New Roman" w:hAnsi="Times New Roman" w:cs="Times New Roman"/>
              </w:rPr>
            </w:pPr>
          </w:p>
        </w:tc>
        <w:tc>
          <w:tcPr>
            <w:tcW w:w="998" w:type="dxa"/>
            <w:shd w:val="clear" w:color="auto" w:fill="auto"/>
          </w:tcPr>
          <w:p w14:paraId="2F1F2095" w14:textId="77777777" w:rsidR="00945B42" w:rsidRPr="00292093" w:rsidRDefault="00945B42" w:rsidP="00D9368E">
            <w:pPr>
              <w:jc w:val="center"/>
              <w:rPr>
                <w:rFonts w:ascii="Times New Roman" w:eastAsia="Times New Roman" w:hAnsi="Times New Roman" w:cs="Times New Roman"/>
              </w:rPr>
            </w:pPr>
          </w:p>
        </w:tc>
      </w:tr>
      <w:tr w:rsidR="00945B42" w:rsidRPr="00292093" w14:paraId="5CD3E983" w14:textId="77777777" w:rsidTr="000D034D">
        <w:tc>
          <w:tcPr>
            <w:tcW w:w="703" w:type="dxa"/>
            <w:shd w:val="clear" w:color="auto" w:fill="auto"/>
          </w:tcPr>
          <w:p w14:paraId="078F8D9A" w14:textId="3984C83C"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7.1.3</w:t>
            </w:r>
          </w:p>
        </w:tc>
        <w:tc>
          <w:tcPr>
            <w:tcW w:w="1256" w:type="dxa"/>
            <w:shd w:val="clear" w:color="auto" w:fill="auto"/>
          </w:tcPr>
          <w:p w14:paraId="2937F196" w14:textId="36028315"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Số lối thoát nạn từng tầng</w:t>
            </w:r>
          </w:p>
        </w:tc>
        <w:tc>
          <w:tcPr>
            <w:tcW w:w="3281" w:type="dxa"/>
            <w:shd w:val="clear" w:color="auto" w:fill="auto"/>
          </w:tcPr>
          <w:p w14:paraId="623BDA83" w14:textId="77777777" w:rsidR="00945B42" w:rsidRPr="00292093" w:rsidRDefault="00945B42" w:rsidP="00D9368E">
            <w:pPr>
              <w:jc w:val="center"/>
              <w:rPr>
                <w:rFonts w:ascii="Times New Roman" w:eastAsia="Times New Roman" w:hAnsi="Times New Roman" w:cs="Times New Roman"/>
              </w:rPr>
            </w:pPr>
          </w:p>
        </w:tc>
        <w:tc>
          <w:tcPr>
            <w:tcW w:w="7708" w:type="dxa"/>
            <w:shd w:val="clear" w:color="auto" w:fill="auto"/>
          </w:tcPr>
          <w:p w14:paraId="2D3AB752" w14:textId="196B9BF1" w:rsidR="00945B42" w:rsidRPr="00292093" w:rsidRDefault="00945B42" w:rsidP="00D9368E">
            <w:pPr>
              <w:jc w:val="both"/>
              <w:rPr>
                <w:rFonts w:ascii="Times New Roman" w:eastAsia="Times New Roman" w:hAnsi="Times New Roman" w:cs="Times New Roman"/>
              </w:rPr>
            </w:pPr>
            <w:r w:rsidRPr="00292093">
              <w:rPr>
                <w:rFonts w:ascii="Times New Roman" w:hAnsi="Times New Roman" w:cs="Times New Roman"/>
                <w:color w:val="000000"/>
              </w:rPr>
              <w:t xml:space="preserve">Số lối ra thoát nạn từ một tầng không được ít hơn hai nếu tầng này có ít nhất một gian phòng có yêu cầu số lối ra thoát nạn không ít hơn hai. </w:t>
            </w:r>
          </w:p>
        </w:tc>
        <w:tc>
          <w:tcPr>
            <w:tcW w:w="1647" w:type="dxa"/>
            <w:shd w:val="clear" w:color="auto" w:fill="auto"/>
          </w:tcPr>
          <w:p w14:paraId="62F5A86E"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3.2.7 </w:t>
            </w:r>
          </w:p>
          <w:p w14:paraId="40979590" w14:textId="054B6539"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125187D0" w14:textId="77777777" w:rsidR="00945B42" w:rsidRPr="00292093" w:rsidRDefault="00945B42" w:rsidP="00D9368E">
            <w:pPr>
              <w:jc w:val="center"/>
              <w:rPr>
                <w:rFonts w:ascii="Times New Roman" w:eastAsia="Times New Roman" w:hAnsi="Times New Roman" w:cs="Times New Roman"/>
              </w:rPr>
            </w:pPr>
          </w:p>
        </w:tc>
      </w:tr>
      <w:tr w:rsidR="00945B42" w:rsidRPr="00292093" w14:paraId="5FB075DB" w14:textId="77777777" w:rsidTr="000D034D">
        <w:tc>
          <w:tcPr>
            <w:tcW w:w="703" w:type="dxa"/>
            <w:shd w:val="clear" w:color="auto" w:fill="auto"/>
          </w:tcPr>
          <w:p w14:paraId="48B23436" w14:textId="504A21D3"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7789CB7D" w14:textId="47007B1C"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Tầng hầm</w:t>
            </w:r>
          </w:p>
        </w:tc>
        <w:tc>
          <w:tcPr>
            <w:tcW w:w="3281" w:type="dxa"/>
            <w:shd w:val="clear" w:color="auto" w:fill="auto"/>
          </w:tcPr>
          <w:p w14:paraId="7C506C5F" w14:textId="77777777" w:rsidR="00945B42" w:rsidRPr="00292093" w:rsidRDefault="00945B42" w:rsidP="00D9368E">
            <w:pPr>
              <w:jc w:val="center"/>
              <w:rPr>
                <w:rFonts w:ascii="Times New Roman" w:eastAsia="Times New Roman" w:hAnsi="Times New Roman" w:cs="Times New Roman"/>
              </w:rPr>
            </w:pPr>
          </w:p>
        </w:tc>
        <w:tc>
          <w:tcPr>
            <w:tcW w:w="7708" w:type="dxa"/>
            <w:shd w:val="clear" w:color="auto" w:fill="auto"/>
          </w:tcPr>
          <w:p w14:paraId="787FCABE" w14:textId="77777777" w:rsidR="00945B42" w:rsidRPr="00292093" w:rsidRDefault="00945B42" w:rsidP="00D9368E">
            <w:pPr>
              <w:pBdr>
                <w:top w:val="nil"/>
                <w:left w:val="nil"/>
                <w:bottom w:val="nil"/>
                <w:right w:val="nil"/>
                <w:between w:val="nil"/>
              </w:pBdr>
              <w:tabs>
                <w:tab w:val="center" w:pos="4320"/>
                <w:tab w:val="right" w:pos="8640"/>
              </w:tabs>
              <w:jc w:val="both"/>
              <w:rPr>
                <w:rFonts w:ascii="Times New Roman" w:hAnsi="Times New Roman" w:cs="Times New Roman"/>
                <w:color w:val="000000"/>
              </w:rPr>
            </w:pPr>
            <w:r w:rsidRPr="00292093">
              <w:rPr>
                <w:rFonts w:ascii="Times New Roman" w:hAnsi="Times New Roman" w:cs="Times New Roman"/>
                <w:color w:val="000000"/>
              </w:rPr>
              <w:t>- Các tầng hầm và nửa hầm</w:t>
            </w:r>
            <w:r w:rsidRPr="00292093">
              <w:rPr>
                <w:rFonts w:ascii="Times New Roman" w:hAnsi="Times New Roman" w:cs="Times New Roman"/>
                <w:color w:val="000000"/>
                <w:lang w:val="vi-VN"/>
              </w:rPr>
              <w:t xml:space="preserve"> </w:t>
            </w:r>
            <w:r w:rsidRPr="00292093">
              <w:rPr>
                <w:rFonts w:ascii="Times New Roman" w:hAnsi="Times New Roman" w:cs="Times New Roman"/>
                <w:color w:val="000000"/>
              </w:rPr>
              <w:t>có diện tích lớn hơn 300 m2 hoặc dùng</w:t>
            </w:r>
            <w:r w:rsidRPr="00292093">
              <w:rPr>
                <w:rFonts w:ascii="Times New Roman" w:hAnsi="Times New Roman" w:cs="Times New Roman"/>
                <w:color w:val="000000"/>
                <w:lang w:val="vi-VN"/>
              </w:rPr>
              <w:t xml:space="preserve"> </w:t>
            </w:r>
            <w:r w:rsidRPr="00292093">
              <w:rPr>
                <w:rFonts w:ascii="Times New Roman" w:hAnsi="Times New Roman" w:cs="Times New Roman"/>
                <w:color w:val="000000"/>
              </w:rPr>
              <w:t>cho hơn 15 người có mặt đồng thời.</w:t>
            </w:r>
          </w:p>
          <w:p w14:paraId="5991D89A" w14:textId="77777777" w:rsidR="00945B42" w:rsidRPr="00292093" w:rsidRDefault="00945B42" w:rsidP="00D9368E">
            <w:pPr>
              <w:pBdr>
                <w:top w:val="nil"/>
                <w:left w:val="nil"/>
                <w:bottom w:val="nil"/>
                <w:right w:val="nil"/>
                <w:between w:val="nil"/>
              </w:pBdr>
              <w:tabs>
                <w:tab w:val="center" w:pos="4320"/>
                <w:tab w:val="right" w:pos="8640"/>
              </w:tabs>
              <w:jc w:val="both"/>
              <w:rPr>
                <w:rFonts w:ascii="Times New Roman" w:hAnsi="Times New Roman" w:cs="Times New Roman"/>
                <w:color w:val="000000"/>
              </w:rPr>
            </w:pPr>
            <w:r w:rsidRPr="00292093">
              <w:rPr>
                <w:rFonts w:ascii="Times New Roman" w:hAnsi="Times New Roman" w:cs="Times New Roman"/>
                <w:color w:val="000000"/>
              </w:rPr>
              <w:t>- Mỗi khoang cháy gara có không ít hơn 02 lối thoát nạn.</w:t>
            </w:r>
          </w:p>
          <w:p w14:paraId="4B2F7645" w14:textId="77777777" w:rsidR="00945B42" w:rsidRPr="00292093" w:rsidRDefault="00945B42" w:rsidP="00D9368E">
            <w:pPr>
              <w:jc w:val="both"/>
              <w:rPr>
                <w:rFonts w:ascii="Times New Roman" w:hAnsi="Times New Roman" w:cs="Times New Roman"/>
                <w:color w:val="000000"/>
              </w:rPr>
            </w:pPr>
            <w:r w:rsidRPr="00292093">
              <w:rPr>
                <w:rFonts w:ascii="Times New Roman" w:hAnsi="Times New Roman" w:cs="Times New Roman"/>
                <w:color w:val="000000"/>
              </w:rPr>
              <w:t>- Từ mỗi tầng của một khoang cháy của gara ô-tô (trừ gara ô-tô cơ khí) phải có không ít hơn hai lối thoát nạn phân tán dẫn trực tiếp ra bên ngoài hoặc vào buồng thang bộ.</w:t>
            </w:r>
          </w:p>
          <w:p w14:paraId="76D9053D" w14:textId="77777777" w:rsidR="00945B42" w:rsidRPr="00292093" w:rsidRDefault="00945B42" w:rsidP="00D9368E">
            <w:pPr>
              <w:jc w:val="both"/>
              <w:rPr>
                <w:rFonts w:ascii="Times New Roman" w:hAnsi="Times New Roman" w:cs="Times New Roman"/>
                <w:color w:val="000000"/>
              </w:rPr>
            </w:pPr>
            <w:r w:rsidRPr="00292093">
              <w:rPr>
                <w:rFonts w:ascii="Times New Roman" w:hAnsi="Times New Roman" w:cs="Times New Roman"/>
                <w:color w:val="000000"/>
              </w:rPr>
              <w:t>- Cho phép một trong các lối thoát hiểm bố trí trên đường dốc cách ly. Lối đi theo các thềm của đường dốc trên tầng lửng vào buồng thang bộ được phép xem như là lối thoát hiểm.</w:t>
            </w:r>
          </w:p>
          <w:p w14:paraId="7EAADCA2" w14:textId="77777777" w:rsidR="00945B42" w:rsidRPr="00292093" w:rsidRDefault="00945B42" w:rsidP="00D9368E">
            <w:pPr>
              <w:jc w:val="both"/>
              <w:rPr>
                <w:rFonts w:ascii="Times New Roman" w:hAnsi="Times New Roman" w:cs="Times New Roman"/>
                <w:color w:val="000000"/>
              </w:rPr>
            </w:pPr>
            <w:r w:rsidRPr="00292093">
              <w:rPr>
                <w:rFonts w:ascii="Times New Roman" w:hAnsi="Times New Roman" w:cs="Times New Roman"/>
                <w:color w:val="000000"/>
              </w:rPr>
              <w:t>- Các lối thoát hiểm từ các gian phòng nêu trong mục 2.2.1.3, cho phép đi qua các gian phòng lưu giữ ô-tô. Chỉ cho phép bố trí kho hành lý của khách trên tầng một (tầng đến) của gara ô-tô.</w:t>
            </w:r>
          </w:p>
          <w:p w14:paraId="345A835B" w14:textId="7BDF2D35" w:rsidR="00945B42" w:rsidRPr="00292093" w:rsidRDefault="00945B42" w:rsidP="00D9368E">
            <w:pPr>
              <w:jc w:val="both"/>
              <w:rPr>
                <w:rFonts w:ascii="Times New Roman" w:eastAsia="Times New Roman" w:hAnsi="Times New Roman" w:cs="Times New Roman"/>
              </w:rPr>
            </w:pPr>
            <w:r w:rsidRPr="00292093">
              <w:rPr>
                <w:rFonts w:ascii="Times New Roman" w:hAnsi="Times New Roman" w:cs="Times New Roman"/>
                <w:color w:val="000000"/>
              </w:rPr>
              <w:t>- Các đường dốc trong các gara ô-tô, đồng thời sử dụng làm đường thoát hiểm, phải có vỉa hè rộng không nhỏ hơn 0,8 m mở một phía của đường dốc.</w:t>
            </w:r>
          </w:p>
        </w:tc>
        <w:tc>
          <w:tcPr>
            <w:tcW w:w="1647" w:type="dxa"/>
            <w:shd w:val="clear" w:color="auto" w:fill="auto"/>
          </w:tcPr>
          <w:p w14:paraId="3876E658"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Đ 3.2.6.1</w:t>
            </w:r>
          </w:p>
          <w:p w14:paraId="446F7F02"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04683CAF" w14:textId="77777777" w:rsidR="00945B42" w:rsidRPr="00292093" w:rsidRDefault="00945B42" w:rsidP="00D9368E">
            <w:pPr>
              <w:jc w:val="center"/>
              <w:rPr>
                <w:rFonts w:ascii="Times New Roman" w:hAnsi="Times New Roman" w:cs="Times New Roman"/>
                <w:color w:val="000000"/>
              </w:rPr>
            </w:pPr>
          </w:p>
          <w:p w14:paraId="2DECA798" w14:textId="77777777" w:rsidR="00945B42" w:rsidRPr="00292093" w:rsidRDefault="00945B42" w:rsidP="00D9368E">
            <w:pPr>
              <w:jc w:val="center"/>
              <w:rPr>
                <w:rFonts w:ascii="Times New Roman" w:hAnsi="Times New Roman" w:cs="Times New Roman"/>
                <w:color w:val="000000"/>
              </w:rPr>
            </w:pPr>
          </w:p>
          <w:p w14:paraId="6AE63786"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Đ 2.2.1.14</w:t>
            </w:r>
          </w:p>
          <w:p w14:paraId="1CED108F"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QCVN 13:2018</w:t>
            </w:r>
          </w:p>
          <w:p w14:paraId="0F6E03DE" w14:textId="77777777" w:rsidR="00945B42" w:rsidRPr="00292093" w:rsidRDefault="00945B42" w:rsidP="00D9368E">
            <w:pPr>
              <w:jc w:val="center"/>
              <w:rPr>
                <w:rFonts w:ascii="Times New Roman" w:eastAsia="Times New Roman" w:hAnsi="Times New Roman" w:cs="Times New Roman"/>
              </w:rPr>
            </w:pPr>
          </w:p>
        </w:tc>
        <w:tc>
          <w:tcPr>
            <w:tcW w:w="998" w:type="dxa"/>
            <w:shd w:val="clear" w:color="auto" w:fill="auto"/>
          </w:tcPr>
          <w:p w14:paraId="0A970BE8" w14:textId="77777777" w:rsidR="00945B42" w:rsidRPr="00292093" w:rsidRDefault="00945B42" w:rsidP="00D9368E">
            <w:pPr>
              <w:jc w:val="center"/>
              <w:rPr>
                <w:rFonts w:ascii="Times New Roman" w:eastAsia="Times New Roman" w:hAnsi="Times New Roman" w:cs="Times New Roman"/>
              </w:rPr>
            </w:pPr>
          </w:p>
        </w:tc>
      </w:tr>
      <w:tr w:rsidR="00945B42" w:rsidRPr="00292093" w14:paraId="08C28775" w14:textId="77777777" w:rsidTr="000D034D">
        <w:tc>
          <w:tcPr>
            <w:tcW w:w="703" w:type="dxa"/>
            <w:shd w:val="clear" w:color="auto" w:fill="auto"/>
          </w:tcPr>
          <w:p w14:paraId="4F457498" w14:textId="3BD63BEC"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3696D16C" w14:textId="24C59558"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Tầng trên</w:t>
            </w:r>
          </w:p>
        </w:tc>
        <w:tc>
          <w:tcPr>
            <w:tcW w:w="3281" w:type="dxa"/>
            <w:shd w:val="clear" w:color="auto" w:fill="auto"/>
          </w:tcPr>
          <w:p w14:paraId="52ECECC8" w14:textId="77777777" w:rsidR="00945B42" w:rsidRPr="00292093" w:rsidRDefault="00945B42" w:rsidP="00D9368E">
            <w:pPr>
              <w:jc w:val="center"/>
              <w:rPr>
                <w:rFonts w:ascii="Times New Roman" w:eastAsia="Times New Roman" w:hAnsi="Times New Roman" w:cs="Times New Roman"/>
              </w:rPr>
            </w:pPr>
          </w:p>
        </w:tc>
        <w:tc>
          <w:tcPr>
            <w:tcW w:w="7708" w:type="dxa"/>
            <w:shd w:val="clear" w:color="auto" w:fill="auto"/>
          </w:tcPr>
          <w:p w14:paraId="4AFF04D2" w14:textId="77777777" w:rsidR="00945B42" w:rsidRPr="00292093" w:rsidRDefault="00945B42" w:rsidP="00D9368E">
            <w:pPr>
              <w:jc w:val="both"/>
              <w:rPr>
                <w:rFonts w:ascii="Times New Roman" w:hAnsi="Times New Roman" w:cs="Times New Roman"/>
                <w:color w:val="000000"/>
              </w:rPr>
            </w:pPr>
            <w:r w:rsidRPr="00292093">
              <w:rPr>
                <w:rFonts w:ascii="Times New Roman" w:hAnsi="Times New Roman" w:cs="Times New Roman"/>
                <w:color w:val="000000"/>
              </w:rPr>
              <w:t>Các tầng nhà thuộc các nhóm sau đây phải có không ít hơn hai lối ra thoát nạn:</w:t>
            </w:r>
          </w:p>
          <w:p w14:paraId="3468BA71" w14:textId="77777777" w:rsidR="00945B42" w:rsidRPr="00292093" w:rsidRDefault="00945B42" w:rsidP="00D9368E">
            <w:pPr>
              <w:pStyle w:val="Heading6"/>
              <w:spacing w:before="0" w:after="0"/>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lastRenderedPageBreak/>
              <w:t>+ Các tầng của nhà thuộc các nhóm F1.1; F1.2; F2.1; F2.2; F3; F4;</w:t>
            </w:r>
          </w:p>
          <w:p w14:paraId="30C545D6" w14:textId="77777777" w:rsidR="00945B42" w:rsidRPr="00292093" w:rsidRDefault="00945B42" w:rsidP="00D9368E">
            <w:pPr>
              <w:pStyle w:val="Heading6"/>
              <w:spacing w:before="0" w:after="0"/>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 Các tầng nhà với số lượng người từ 50 trở lên;</w:t>
            </w:r>
          </w:p>
          <w:p w14:paraId="1B14F2D8" w14:textId="77777777" w:rsidR="00945B42" w:rsidRPr="00292093" w:rsidRDefault="00945B42" w:rsidP="00D9368E">
            <w:pPr>
              <w:pStyle w:val="Heading6"/>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6644989C" w14:textId="0DB5029E" w:rsidR="00945B42" w:rsidRPr="00292093" w:rsidRDefault="00945B42" w:rsidP="00D9368E">
            <w:pPr>
              <w:jc w:val="both"/>
              <w:rPr>
                <w:rFonts w:ascii="Times New Roman" w:eastAsia="Times New Roman" w:hAnsi="Times New Roman" w:cs="Times New Roman"/>
              </w:rPr>
            </w:pPr>
            <w:r w:rsidRPr="00292093">
              <w:rPr>
                <w:rFonts w:ascii="Times New Roman" w:hAnsi="Times New Roman" w:cs="Times New Roman"/>
                <w:color w:val="000000"/>
              </w:rPr>
              <w:t>Các tầng của nhà nhóm F5, hạng A hoặc B khi số người làm việc trong ca đông nhất lớn hơn 5 người, hạng C khi số người làm việc trong ca đông nhất lớn hơn 25 người;</w:t>
            </w:r>
          </w:p>
        </w:tc>
        <w:tc>
          <w:tcPr>
            <w:tcW w:w="1647" w:type="dxa"/>
            <w:shd w:val="clear" w:color="auto" w:fill="auto"/>
          </w:tcPr>
          <w:p w14:paraId="4DA1019C"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Đ 3.2.6.1</w:t>
            </w:r>
          </w:p>
          <w:p w14:paraId="34C79856"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QCVN 06:2022</w:t>
            </w:r>
          </w:p>
          <w:p w14:paraId="709F7E59" w14:textId="77777777" w:rsidR="00945B42" w:rsidRPr="00292093" w:rsidRDefault="00945B42" w:rsidP="00D9368E">
            <w:pPr>
              <w:jc w:val="center"/>
              <w:rPr>
                <w:rFonts w:ascii="Times New Roman" w:eastAsia="Times New Roman" w:hAnsi="Times New Roman" w:cs="Times New Roman"/>
              </w:rPr>
            </w:pPr>
          </w:p>
        </w:tc>
        <w:tc>
          <w:tcPr>
            <w:tcW w:w="998" w:type="dxa"/>
            <w:shd w:val="clear" w:color="auto" w:fill="auto"/>
          </w:tcPr>
          <w:p w14:paraId="31BF08D4" w14:textId="77777777" w:rsidR="00945B42" w:rsidRPr="00292093" w:rsidRDefault="00945B42" w:rsidP="00D9368E">
            <w:pPr>
              <w:jc w:val="center"/>
              <w:rPr>
                <w:rFonts w:ascii="Times New Roman" w:eastAsia="Times New Roman" w:hAnsi="Times New Roman" w:cs="Times New Roman"/>
              </w:rPr>
            </w:pPr>
          </w:p>
        </w:tc>
      </w:tr>
      <w:tr w:rsidR="00945B42" w:rsidRPr="00292093" w14:paraId="74A768F9" w14:textId="77777777" w:rsidTr="000D034D">
        <w:tc>
          <w:tcPr>
            <w:tcW w:w="703" w:type="dxa"/>
            <w:shd w:val="clear" w:color="auto" w:fill="auto"/>
          </w:tcPr>
          <w:p w14:paraId="29D35033" w14:textId="74321913"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AB86CF3" w14:textId="40F8D827" w:rsidR="00945B42" w:rsidRPr="00292093" w:rsidRDefault="00945B42" w:rsidP="00D9368E">
            <w:pPr>
              <w:rPr>
                <w:rFonts w:ascii="Times New Roman" w:eastAsia="Times New Roman" w:hAnsi="Times New Roman" w:cs="Times New Roman"/>
              </w:rPr>
            </w:pPr>
            <w:r w:rsidRPr="00292093">
              <w:rPr>
                <w:rFonts w:ascii="Times New Roman" w:hAnsi="Times New Roman" w:cs="Times New Roman"/>
                <w:color w:val="000000"/>
              </w:rPr>
              <w:t>Tầng kỹ thuật</w:t>
            </w:r>
          </w:p>
        </w:tc>
        <w:tc>
          <w:tcPr>
            <w:tcW w:w="3281" w:type="dxa"/>
            <w:shd w:val="clear" w:color="auto" w:fill="auto"/>
          </w:tcPr>
          <w:p w14:paraId="00387781" w14:textId="25891986" w:rsidR="00945B42" w:rsidRPr="00292093" w:rsidRDefault="00945B42" w:rsidP="00D9368E">
            <w:pPr>
              <w:jc w:val="center"/>
              <w:rPr>
                <w:rFonts w:ascii="Times New Roman" w:eastAsia="Times New Roman" w:hAnsi="Times New Roman" w:cs="Times New Roman"/>
              </w:rPr>
            </w:pPr>
            <w:r w:rsidRPr="00292093">
              <w:rPr>
                <w:rFonts w:ascii="Times New Roman" w:hAnsi="Times New Roman" w:cs="Times New Roman"/>
                <w:color w:val="000000"/>
              </w:rPr>
              <w:t>Trừ nhà có bậc chịu lửa bậc V không được áp dụng quy định này</w:t>
            </w:r>
          </w:p>
        </w:tc>
        <w:tc>
          <w:tcPr>
            <w:tcW w:w="7708" w:type="dxa"/>
            <w:shd w:val="clear" w:color="auto" w:fill="auto"/>
          </w:tcPr>
          <w:p w14:paraId="17A4FCDA" w14:textId="77777777" w:rsidR="00945B42" w:rsidRPr="00292093" w:rsidRDefault="00945B42" w:rsidP="00D9368E">
            <w:pPr>
              <w:jc w:val="both"/>
              <w:rPr>
                <w:rFonts w:ascii="Times New Roman" w:hAnsi="Times New Roman" w:cs="Times New Roman"/>
                <w:color w:val="000000"/>
              </w:rPr>
            </w:pPr>
            <w:r w:rsidRPr="00292093">
              <w:rPr>
                <w:rFonts w:ascii="Times New Roman" w:hAnsi="Times New Roman" w:cs="Times New Roman"/>
                <w:color w:val="000000"/>
              </w:rPr>
              <w:t>Từ các tầng kỹ thuật hoặc khu vực để các thiết bị kỹ thuật có diện tích không quá 300 m</w:t>
            </w:r>
            <w:r w:rsidRPr="00292093">
              <w:rPr>
                <w:rFonts w:ascii="Times New Roman" w:hAnsi="Times New Roman" w:cs="Times New Roman"/>
                <w:color w:val="000000"/>
                <w:vertAlign w:val="superscript"/>
              </w:rPr>
              <w:t>2</w:t>
            </w:r>
            <w:r w:rsidRPr="00292093">
              <w:rPr>
                <w:rFonts w:ascii="Times New Roman" w:hAnsi="Times New Roman" w:cs="Times New Roman"/>
                <w:color w:val="000000"/>
              </w:rPr>
              <w:t>.</w:t>
            </w:r>
          </w:p>
          <w:p w14:paraId="114D3F72" w14:textId="2F850280" w:rsidR="00945B42" w:rsidRPr="00292093" w:rsidRDefault="00945B42" w:rsidP="00D9368E">
            <w:pPr>
              <w:jc w:val="both"/>
              <w:rPr>
                <w:rFonts w:ascii="Times New Roman" w:eastAsia="Times New Roman" w:hAnsi="Times New Roman" w:cs="Times New Roman"/>
              </w:rPr>
            </w:pPr>
            <w:r w:rsidRPr="00292093">
              <w:rPr>
                <w:rFonts w:ascii="Times New Roman" w:hAnsi="Times New Roman" w:cs="Times New Roman"/>
                <w:color w:val="000000"/>
              </w:rPr>
              <w:t>Trường hợp tầng có khu vực kỹ thuật như trên, thì cứ mỗi 2 000 m</w:t>
            </w:r>
            <w:r w:rsidRPr="00292093">
              <w:rPr>
                <w:rFonts w:ascii="Times New Roman" w:hAnsi="Times New Roman" w:cs="Times New Roman"/>
                <w:color w:val="000000"/>
                <w:vertAlign w:val="superscript"/>
              </w:rPr>
              <w:t>2</w:t>
            </w:r>
            <w:r w:rsidRPr="00292093">
              <w:rPr>
                <w:rFonts w:ascii="Times New Roman" w:hAnsi="Times New Roman" w:cs="Times New Roman"/>
                <w:color w:val="000000"/>
              </w:rPr>
              <w:t xml:space="preserve"> diện tích còn lại phải bố trí thêm</w:t>
            </w:r>
            <w:r w:rsidRPr="00292093">
              <w:rPr>
                <w:rFonts w:ascii="Times New Roman" w:hAnsi="Times New Roman" w:cs="Times New Roman"/>
                <w:color w:val="000000"/>
                <w:lang w:val="vi-VN"/>
              </w:rPr>
              <w:t xml:space="preserve"> </w:t>
            </w:r>
            <w:r w:rsidRPr="00292093">
              <w:rPr>
                <w:rFonts w:ascii="Times New Roman" w:hAnsi="Times New Roman" w:cs="Times New Roman"/>
                <w:color w:val="000000"/>
              </w:rPr>
              <w:t>không ít hơn một lối ra thoát nạn (trường hợp diện tích còn lại nhỏ hơn 2 000 m</w:t>
            </w:r>
            <w:r w:rsidRPr="00292093">
              <w:rPr>
                <w:rFonts w:ascii="Times New Roman" w:hAnsi="Times New Roman" w:cs="Times New Roman"/>
                <w:color w:val="000000"/>
                <w:vertAlign w:val="superscript"/>
              </w:rPr>
              <w:t>2</w:t>
            </w:r>
            <w:r w:rsidRPr="00292093">
              <w:rPr>
                <w:rFonts w:ascii="Times New Roman" w:hAnsi="Times New Roman" w:cs="Times New Roman"/>
                <w:color w:val="000000"/>
              </w:rPr>
              <w:t xml:space="preserve"> cũng phải bố trí thêm</w:t>
            </w:r>
            <w:r w:rsidRPr="00292093">
              <w:rPr>
                <w:rFonts w:ascii="Times New Roman" w:hAnsi="Times New Roman" w:cs="Times New Roman"/>
                <w:color w:val="000000"/>
                <w:lang w:val="vi-VN"/>
              </w:rPr>
              <w:t xml:space="preserve"> </w:t>
            </w:r>
            <w:r w:rsidRPr="00292093">
              <w:rPr>
                <w:rFonts w:ascii="Times New Roman" w:hAnsi="Times New Roman" w:cs="Times New Roman"/>
                <w:color w:val="000000"/>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647" w:type="dxa"/>
            <w:shd w:val="clear" w:color="auto" w:fill="auto"/>
          </w:tcPr>
          <w:p w14:paraId="682BECD6"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Đ3.2.6.2</w:t>
            </w:r>
          </w:p>
          <w:p w14:paraId="7829C686" w14:textId="77777777" w:rsidR="00945B42" w:rsidRPr="00292093" w:rsidRDefault="00945B42" w:rsidP="00D9368E">
            <w:pPr>
              <w:jc w:val="center"/>
              <w:rPr>
                <w:rFonts w:ascii="Times New Roman" w:hAnsi="Times New Roman" w:cs="Times New Roman"/>
                <w:color w:val="000000"/>
              </w:rPr>
            </w:pPr>
            <w:r w:rsidRPr="00292093">
              <w:rPr>
                <w:rFonts w:ascii="Times New Roman" w:hAnsi="Times New Roman" w:cs="Times New Roman"/>
                <w:color w:val="000000"/>
              </w:rPr>
              <w:t>QCVN06:2022</w:t>
            </w:r>
          </w:p>
          <w:p w14:paraId="5B87B901" w14:textId="77777777" w:rsidR="00945B42" w:rsidRPr="00292093" w:rsidRDefault="00945B42" w:rsidP="00D9368E">
            <w:pPr>
              <w:jc w:val="center"/>
              <w:rPr>
                <w:rFonts w:ascii="Times New Roman" w:eastAsia="Times New Roman" w:hAnsi="Times New Roman" w:cs="Times New Roman"/>
              </w:rPr>
            </w:pPr>
          </w:p>
        </w:tc>
        <w:tc>
          <w:tcPr>
            <w:tcW w:w="998" w:type="dxa"/>
            <w:shd w:val="clear" w:color="auto" w:fill="auto"/>
          </w:tcPr>
          <w:p w14:paraId="00D1333D" w14:textId="77777777" w:rsidR="00945B42" w:rsidRPr="00292093" w:rsidRDefault="00945B42" w:rsidP="00D9368E">
            <w:pPr>
              <w:jc w:val="center"/>
              <w:rPr>
                <w:rFonts w:ascii="Times New Roman" w:eastAsia="Times New Roman" w:hAnsi="Times New Roman" w:cs="Times New Roman"/>
              </w:rPr>
            </w:pPr>
          </w:p>
        </w:tc>
      </w:tr>
      <w:tr w:rsidR="001E4E43" w:rsidRPr="00292093" w14:paraId="5BA9423C" w14:textId="77777777" w:rsidTr="000D034D">
        <w:tc>
          <w:tcPr>
            <w:tcW w:w="703" w:type="dxa"/>
            <w:shd w:val="clear" w:color="auto" w:fill="auto"/>
          </w:tcPr>
          <w:p w14:paraId="165E7828" w14:textId="72877085"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lang w:val="vi-VN"/>
              </w:rPr>
              <w:t>-</w:t>
            </w:r>
          </w:p>
        </w:tc>
        <w:tc>
          <w:tcPr>
            <w:tcW w:w="1256" w:type="dxa"/>
            <w:shd w:val="clear" w:color="auto" w:fill="auto"/>
          </w:tcPr>
          <w:p w14:paraId="41344C1B" w14:textId="50F49CB8" w:rsidR="001E4E43" w:rsidRPr="00292093" w:rsidRDefault="001E4E43" w:rsidP="00D9368E">
            <w:pPr>
              <w:rPr>
                <w:rFonts w:ascii="Times New Roman" w:hAnsi="Times New Roman" w:cs="Times New Roman"/>
                <w:color w:val="000000"/>
              </w:rPr>
            </w:pPr>
            <w:r w:rsidRPr="00292093">
              <w:rPr>
                <w:rFonts w:ascii="Times New Roman" w:hAnsi="Times New Roman" w:cs="Times New Roman"/>
                <w:color w:val="000000"/>
                <w:lang w:val="vi-VN"/>
              </w:rPr>
              <w:t>Cho phép bố trí 01 lối ra thoát nạn tại các tầng</w:t>
            </w:r>
          </w:p>
        </w:tc>
        <w:tc>
          <w:tcPr>
            <w:tcW w:w="3281" w:type="dxa"/>
            <w:shd w:val="clear" w:color="auto" w:fill="auto"/>
          </w:tcPr>
          <w:p w14:paraId="0E587CC8" w14:textId="77777777" w:rsidR="001E4E43" w:rsidRPr="00292093" w:rsidRDefault="001E4E43" w:rsidP="00D9368E">
            <w:pPr>
              <w:jc w:val="center"/>
              <w:rPr>
                <w:rFonts w:ascii="Times New Roman" w:hAnsi="Times New Roman" w:cs="Times New Roman"/>
                <w:color w:val="000000"/>
              </w:rPr>
            </w:pPr>
          </w:p>
        </w:tc>
        <w:tc>
          <w:tcPr>
            <w:tcW w:w="7708" w:type="dxa"/>
            <w:shd w:val="clear" w:color="auto" w:fill="auto"/>
          </w:tcPr>
          <w:p w14:paraId="532D292B"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069126CC"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1) Đối với nhà có chiều cao PCCC không quá 15 m:</w:t>
            </w:r>
          </w:p>
          <w:p w14:paraId="098A213A"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Diện tích mỗi tầng đang xét không được lớn hơn 300 m</w:t>
            </w:r>
            <w:r w:rsidRPr="00292093">
              <w:rPr>
                <w:rFonts w:ascii="Times New Roman" w:hAnsi="Times New Roman" w:cs="Times New Roman"/>
                <w:color w:val="FF0000"/>
                <w:vertAlign w:val="superscript"/>
                <w:lang w:val="vi-VN"/>
              </w:rPr>
              <w:t>2</w:t>
            </w:r>
            <w:r w:rsidRPr="00292093">
              <w:rPr>
                <w:rFonts w:ascii="Times New Roman" w:hAnsi="Times New Roman" w:cs="Times New Roman"/>
                <w:color w:val="FF0000"/>
                <w:lang w:val="vi-VN"/>
              </w:rPr>
              <w:t>;</w:t>
            </w:r>
          </w:p>
          <w:p w14:paraId="13295BA1"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Số người lớn nhất trên mỗi tầng không vượt quá 20 người;</w:t>
            </w:r>
          </w:p>
          <w:p w14:paraId="34ACF3C0"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Không được để xe cơ giới, không được bố trí kho hạng A, B, C tại tầng có lối thoát nạn ra ngoài nhà, trừ khi các khu vực này được ngăn cách theo các quy định của quy chuẩn này;</w:t>
            </w:r>
          </w:p>
          <w:p w14:paraId="6A0FD26E"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Đối với nhà trên 3 tầng hoặc có chiều cao PCCC lớn hơn 9 m: các lối ra thoát nạn của các gian phòng và từ mỗi tầng phải tuân thủ yêu cầu của quy chuẩn này;</w:t>
            </w:r>
          </w:p>
          <w:p w14:paraId="7C08C350"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7739CFD7"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lastRenderedPageBreak/>
              <w:t>CHÚ THÍCH: Ban công thoáng hoặc sân thượng thoáng nghĩa là hở ra ngoài trời và bộ phận bao che (nếu có) phải bảo đảm cho việc thoát nạn, cứu nạn dễ dàng khi lực lượng chữa cháy tiếp cận.</w:t>
            </w:r>
          </w:p>
          <w:p w14:paraId="7FE76E00"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xml:space="preserve">2) Đối với nhà có chiều cao PCCC từ trên 15 m đến 21 m: </w:t>
            </w:r>
          </w:p>
          <w:p w14:paraId="6C7402CA"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Diện tích mỗi tầng đang xét không được lớn hơn 200 m</w:t>
            </w:r>
            <w:r w:rsidRPr="00292093">
              <w:rPr>
                <w:rFonts w:ascii="Times New Roman" w:hAnsi="Times New Roman" w:cs="Times New Roman"/>
                <w:color w:val="FF0000"/>
                <w:vertAlign w:val="superscript"/>
                <w:lang w:val="vi-VN"/>
              </w:rPr>
              <w:t>2</w:t>
            </w:r>
            <w:r w:rsidRPr="00292093">
              <w:rPr>
                <w:rFonts w:ascii="Times New Roman" w:hAnsi="Times New Roman" w:cs="Times New Roman"/>
                <w:color w:val="FF0000"/>
                <w:lang w:val="vi-VN"/>
              </w:rPr>
              <w:t>;</w:t>
            </w:r>
          </w:p>
          <w:p w14:paraId="399BE4E9"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Số người lớn nhất trên mỗi tầng không vượt quá 20 người;</w:t>
            </w:r>
          </w:p>
          <w:p w14:paraId="2CA99D48"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Không được để xe cơ giới, không được bố trí kho hạng A, B, C tại tầng có lối thoát nạn ra ngoài nhà, trừ khi các khu vực này được ngăn cách theo các quy định của quy chuẩn này;</w:t>
            </w:r>
          </w:p>
          <w:p w14:paraId="02039672"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5EAF4B3C"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05E62301"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Các lối ra thoát nạn của các gian phòng và từ mỗi tầng phải tuân thủ yêu cầu của quy chuẩn này;</w:t>
            </w:r>
          </w:p>
          <w:p w14:paraId="68D99E8C"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3) Đối với nhà có chiều cao PCCC từ trên 21 m đến 25 m:</w:t>
            </w:r>
          </w:p>
          <w:p w14:paraId="7FA4621B"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Diện tích mỗi tầng đang xét không được lớn hơn 150 m</w:t>
            </w:r>
            <w:r w:rsidRPr="00292093">
              <w:rPr>
                <w:rFonts w:ascii="Times New Roman" w:hAnsi="Times New Roman" w:cs="Times New Roman"/>
                <w:color w:val="FF0000"/>
                <w:vertAlign w:val="superscript"/>
                <w:lang w:val="vi-VN"/>
              </w:rPr>
              <w:t>2</w:t>
            </w:r>
            <w:r w:rsidRPr="00292093">
              <w:rPr>
                <w:rFonts w:ascii="Times New Roman" w:hAnsi="Times New Roman" w:cs="Times New Roman"/>
                <w:color w:val="FF0000"/>
                <w:lang w:val="vi-VN"/>
              </w:rPr>
              <w:t>;</w:t>
            </w:r>
          </w:p>
          <w:p w14:paraId="6054B2AC"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Số người lớn nhất trên mỗi tầng không vượt quá 15 người;</w:t>
            </w:r>
          </w:p>
          <w:p w14:paraId="2C575CE8"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Không được để xe cơ giới, không được bố trí kho hạng A, B, C tại tầng có lối thoát nạn ra ngoài nhà, trừ khi các khu vực này được ngăn cách theo các quy định của quy chuẩn này;</w:t>
            </w:r>
          </w:p>
          <w:p w14:paraId="2E9403C1"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Nhà được bảo vệ bằng hệ thống báo cháy và chữa cháy tự động;</w:t>
            </w:r>
          </w:p>
          <w:p w14:paraId="7F60C3EC"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3E493982"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Các lối ra thoát nạn của các gian phòng và từ mỗi tầng phải tuân thủ yêu cầu của quy chuẩn này.”.</w:t>
            </w:r>
          </w:p>
          <w:p w14:paraId="1A3004F9"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6" w:name="dc_140"/>
            <w:r w:rsidRPr="00292093">
              <w:rPr>
                <w:rFonts w:ascii="Times New Roman" w:hAnsi="Times New Roman" w:cs="Times New Roman"/>
                <w:color w:val="FF0000"/>
                <w:lang w:val="vi-VN"/>
              </w:rPr>
              <w:t>điểm 3.2.6.2</w:t>
            </w:r>
            <w:bookmarkEnd w:id="6"/>
            <w:r w:rsidRPr="00292093">
              <w:rPr>
                <w:rFonts w:ascii="Times New Roman" w:hAnsi="Times New Roman" w:cs="Times New Roman"/>
                <w:color w:val="FF0000"/>
                <w:lang w:val="vi-VN"/>
              </w:rPr>
              <w:t>, hoặc thỏa mãn đồng thời các điều kiện sau:</w:t>
            </w:r>
          </w:p>
          <w:p w14:paraId="3F3B88A4" w14:textId="77777777" w:rsidR="001E4E43" w:rsidRPr="00292093" w:rsidRDefault="001E4E43" w:rsidP="00D9368E">
            <w:pPr>
              <w:jc w:val="both"/>
              <w:rPr>
                <w:rFonts w:ascii="Times New Roman" w:hAnsi="Times New Roman" w:cs="Times New Roman"/>
                <w:color w:val="FF0000"/>
                <w:lang w:val="vi-VN"/>
              </w:rPr>
            </w:pPr>
            <w:r w:rsidRPr="00292093">
              <w:rPr>
                <w:rFonts w:ascii="Times New Roman" w:hAnsi="Times New Roman" w:cs="Times New Roman"/>
                <w:color w:val="FF0000"/>
                <w:lang w:val="vi-VN"/>
              </w:rPr>
              <w:lastRenderedPageBreak/>
              <w:t>- Đối với cấp tiểu học và tương đương: Nhà có chiều cao PCCC không quá 9 m, diện tích tầng đang xét không quá 300 m</w:t>
            </w:r>
            <w:r w:rsidRPr="00292093">
              <w:rPr>
                <w:rFonts w:ascii="Times New Roman" w:hAnsi="Times New Roman" w:cs="Times New Roman"/>
                <w:color w:val="FF0000"/>
                <w:vertAlign w:val="superscript"/>
                <w:lang w:val="vi-VN"/>
              </w:rPr>
              <w:t>2</w:t>
            </w:r>
            <w:r w:rsidRPr="00292093">
              <w:rPr>
                <w:rFonts w:ascii="Times New Roman" w:hAnsi="Times New Roman" w:cs="Times New Roman"/>
                <w:color w:val="FF0000"/>
                <w:lang w:val="vi-VN"/>
              </w:rPr>
              <w:t>; Đối với các nhà còn lại thuộc nhóm F4.1: Nhà có chiều cao PCCC không quá 15 m, diện tích tầng đang xét không quá 500 m</w:t>
            </w:r>
            <w:r w:rsidRPr="00292093">
              <w:rPr>
                <w:rFonts w:ascii="Times New Roman" w:hAnsi="Times New Roman" w:cs="Times New Roman"/>
                <w:color w:val="FF0000"/>
                <w:vertAlign w:val="superscript"/>
                <w:lang w:val="vi-VN"/>
              </w:rPr>
              <w:t>2</w:t>
            </w:r>
            <w:r w:rsidRPr="00292093">
              <w:rPr>
                <w:rFonts w:ascii="Times New Roman" w:hAnsi="Times New Roman" w:cs="Times New Roman"/>
                <w:color w:val="FF0000"/>
                <w:lang w:val="vi-VN"/>
              </w:rPr>
              <w:t>;</w:t>
            </w:r>
          </w:p>
          <w:p w14:paraId="73B7B761" w14:textId="69F5E0A7" w:rsidR="001E4E43" w:rsidRPr="00292093" w:rsidRDefault="001E4E43" w:rsidP="00D9368E">
            <w:pPr>
              <w:jc w:val="both"/>
              <w:rPr>
                <w:rFonts w:ascii="Times New Roman" w:hAnsi="Times New Roman" w:cs="Times New Roman"/>
                <w:color w:val="000000"/>
              </w:rPr>
            </w:pPr>
            <w:r w:rsidRPr="00292093">
              <w:rPr>
                <w:rFonts w:ascii="Times New Roman" w:hAnsi="Times New Roman" w:cs="Times New Roman"/>
                <w:color w:val="FF0000"/>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647" w:type="dxa"/>
            <w:shd w:val="clear" w:color="auto" w:fill="auto"/>
          </w:tcPr>
          <w:p w14:paraId="18B86826" w14:textId="77777777" w:rsidR="001E4E43" w:rsidRPr="00292093" w:rsidRDefault="001E4E43" w:rsidP="00D9368E">
            <w:pPr>
              <w:jc w:val="center"/>
              <w:rPr>
                <w:rFonts w:ascii="Times New Roman" w:hAnsi="Times New Roman" w:cs="Times New Roman"/>
                <w:color w:val="000000"/>
                <w:lang w:val="vi-VN"/>
              </w:rPr>
            </w:pPr>
            <w:r w:rsidRPr="00292093">
              <w:rPr>
                <w:rFonts w:ascii="Times New Roman" w:hAnsi="Times New Roman" w:cs="Times New Roman"/>
                <w:color w:val="000000"/>
                <w:lang w:val="vi-VN"/>
              </w:rPr>
              <w:lastRenderedPageBreak/>
              <w:t>Đ3.2.6.2</w:t>
            </w:r>
          </w:p>
          <w:p w14:paraId="7580287B" w14:textId="77777777" w:rsidR="001E4E43" w:rsidRPr="00292093" w:rsidRDefault="001E4E43" w:rsidP="00D9368E">
            <w:pPr>
              <w:jc w:val="center"/>
              <w:rPr>
                <w:rFonts w:ascii="Times New Roman" w:hAnsi="Times New Roman" w:cs="Times New Roman"/>
                <w:color w:val="000000"/>
                <w:lang w:val="vi-VN"/>
              </w:rPr>
            </w:pPr>
            <w:r w:rsidRPr="00292093">
              <w:rPr>
                <w:rFonts w:ascii="Times New Roman" w:hAnsi="Times New Roman" w:cs="Times New Roman"/>
                <w:color w:val="000000"/>
                <w:lang w:val="vi-VN"/>
              </w:rPr>
              <w:t>QCVN06:2022</w:t>
            </w:r>
            <w:r w:rsidRPr="00292093">
              <w:rPr>
                <w:rFonts w:ascii="Times New Roman" w:hAnsi="Times New Roman" w:cs="Times New Roman"/>
                <w:color w:val="FF0000"/>
                <w:lang w:val="vi-VN"/>
              </w:rPr>
              <w:t xml:space="preserve"> và Sửa đổi 1: 2023</w:t>
            </w:r>
          </w:p>
          <w:p w14:paraId="6A030350" w14:textId="77777777" w:rsidR="001E4E43" w:rsidRPr="00292093" w:rsidRDefault="001E4E43" w:rsidP="00D9368E">
            <w:pPr>
              <w:jc w:val="center"/>
              <w:rPr>
                <w:rFonts w:ascii="Times New Roman" w:hAnsi="Times New Roman" w:cs="Times New Roman"/>
                <w:color w:val="000000"/>
              </w:rPr>
            </w:pPr>
          </w:p>
        </w:tc>
        <w:tc>
          <w:tcPr>
            <w:tcW w:w="998" w:type="dxa"/>
            <w:shd w:val="clear" w:color="auto" w:fill="auto"/>
          </w:tcPr>
          <w:p w14:paraId="10A316AA" w14:textId="77777777" w:rsidR="001E4E43" w:rsidRPr="00292093" w:rsidRDefault="001E4E43" w:rsidP="00D9368E">
            <w:pPr>
              <w:jc w:val="center"/>
              <w:rPr>
                <w:rFonts w:ascii="Times New Roman" w:eastAsia="Times New Roman" w:hAnsi="Times New Roman" w:cs="Times New Roman"/>
              </w:rPr>
            </w:pPr>
          </w:p>
        </w:tc>
      </w:tr>
      <w:tr w:rsidR="001E4E43" w:rsidRPr="00292093" w14:paraId="4C965412" w14:textId="77777777" w:rsidTr="000D034D">
        <w:tc>
          <w:tcPr>
            <w:tcW w:w="703" w:type="dxa"/>
            <w:shd w:val="clear" w:color="auto" w:fill="auto"/>
          </w:tcPr>
          <w:p w14:paraId="536428C4" w14:textId="6D8EA075"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lastRenderedPageBreak/>
              <w:t>7.1.4</w:t>
            </w:r>
          </w:p>
        </w:tc>
        <w:tc>
          <w:tcPr>
            <w:tcW w:w="1256" w:type="dxa"/>
            <w:shd w:val="clear" w:color="auto" w:fill="auto"/>
          </w:tcPr>
          <w:p w14:paraId="447CDBCB" w14:textId="13AEA27D" w:rsidR="001E4E43" w:rsidRPr="00292093" w:rsidRDefault="001E4E43" w:rsidP="00D9368E">
            <w:pPr>
              <w:rPr>
                <w:rFonts w:ascii="Times New Roman" w:eastAsia="Times New Roman" w:hAnsi="Times New Roman" w:cs="Times New Roman"/>
              </w:rPr>
            </w:pPr>
            <w:r w:rsidRPr="00292093">
              <w:rPr>
                <w:rFonts w:ascii="Times New Roman" w:hAnsi="Times New Roman" w:cs="Times New Roman"/>
                <w:color w:val="000000"/>
              </w:rPr>
              <w:t xml:space="preserve">Số lối thoát nạn từ ngôi nhà </w:t>
            </w:r>
          </w:p>
        </w:tc>
        <w:tc>
          <w:tcPr>
            <w:tcW w:w="3281" w:type="dxa"/>
            <w:shd w:val="clear" w:color="auto" w:fill="auto"/>
          </w:tcPr>
          <w:p w14:paraId="0508DD81"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402660C6" w14:textId="2D9C6429" w:rsidR="001E4E43" w:rsidRPr="00292093" w:rsidRDefault="001E4E43" w:rsidP="00D9368E">
            <w:pPr>
              <w:jc w:val="both"/>
              <w:rPr>
                <w:rFonts w:ascii="Times New Roman" w:eastAsia="Times New Roman" w:hAnsi="Times New Roman" w:cs="Times New Roman"/>
              </w:rPr>
            </w:pPr>
            <w:r w:rsidRPr="00292093">
              <w:rPr>
                <w:rFonts w:ascii="Times New Roman" w:hAnsi="Times New Roman" w:cs="Times New Roman"/>
                <w:color w:val="000000"/>
              </w:rPr>
              <w:t>Số lối ra thoát nạn từ một ngôI nhà không được ít hơn số lối ra thoát nạn từ bất kỳ tầng nào của ngôI nhà đó</w:t>
            </w:r>
          </w:p>
        </w:tc>
        <w:tc>
          <w:tcPr>
            <w:tcW w:w="1647" w:type="dxa"/>
            <w:shd w:val="clear" w:color="auto" w:fill="auto"/>
          </w:tcPr>
          <w:p w14:paraId="75B1FB63"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Điều 3.2.7 </w:t>
            </w:r>
          </w:p>
          <w:p w14:paraId="1B5B6DA4" w14:textId="4805F6C8"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1D89DAA9" w14:textId="77777777" w:rsidR="001E4E43" w:rsidRPr="00292093" w:rsidRDefault="001E4E43" w:rsidP="00D9368E">
            <w:pPr>
              <w:jc w:val="center"/>
              <w:rPr>
                <w:rFonts w:ascii="Times New Roman" w:eastAsia="Times New Roman" w:hAnsi="Times New Roman" w:cs="Times New Roman"/>
              </w:rPr>
            </w:pPr>
          </w:p>
        </w:tc>
      </w:tr>
      <w:tr w:rsidR="001E4E43" w:rsidRPr="00292093" w14:paraId="138CBBA9" w14:textId="77777777" w:rsidTr="000D034D">
        <w:tc>
          <w:tcPr>
            <w:tcW w:w="703" w:type="dxa"/>
            <w:shd w:val="clear" w:color="auto" w:fill="auto"/>
          </w:tcPr>
          <w:p w14:paraId="3E2405BD" w14:textId="63BB4F0F"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7.1.5</w:t>
            </w:r>
          </w:p>
        </w:tc>
        <w:tc>
          <w:tcPr>
            <w:tcW w:w="1256" w:type="dxa"/>
            <w:shd w:val="clear" w:color="auto" w:fill="auto"/>
          </w:tcPr>
          <w:p w14:paraId="06FCFD47" w14:textId="23D4EE4F" w:rsidR="001E4E43" w:rsidRPr="00292093" w:rsidRDefault="001E4E43" w:rsidP="00D9368E">
            <w:pPr>
              <w:rPr>
                <w:rFonts w:ascii="Times New Roman" w:eastAsia="Times New Roman" w:hAnsi="Times New Roman" w:cs="Times New Roman"/>
              </w:rPr>
            </w:pPr>
            <w:r w:rsidRPr="00292093">
              <w:rPr>
                <w:rFonts w:ascii="Times New Roman" w:hAnsi="Times New Roman" w:cs="Times New Roman"/>
                <w:color w:val="000000"/>
              </w:rPr>
              <w:t>Bố trí phân tán</w:t>
            </w:r>
          </w:p>
        </w:tc>
        <w:tc>
          <w:tcPr>
            <w:tcW w:w="3281" w:type="dxa"/>
            <w:shd w:val="clear" w:color="auto" w:fill="auto"/>
          </w:tcPr>
          <w:p w14:paraId="328D4990"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3AC709D7" w14:textId="77777777" w:rsidR="001E4E43" w:rsidRPr="00292093" w:rsidRDefault="001E4E43" w:rsidP="00D9368E">
            <w:pPr>
              <w:jc w:val="both"/>
              <w:rPr>
                <w:rFonts w:ascii="Times New Roman" w:hAnsi="Times New Roman" w:cs="Times New Roman"/>
                <w:color w:val="000000"/>
              </w:rPr>
            </w:pPr>
            <w:r w:rsidRPr="00292093">
              <w:rPr>
                <w:rFonts w:ascii="Times New Roman" w:hAnsi="Times New Roman" w:cs="Times New Roman"/>
                <w:color w:val="000000"/>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00D15F57" w14:textId="77777777" w:rsidR="001E4E43" w:rsidRPr="00292093" w:rsidRDefault="001E4E43" w:rsidP="00D9368E">
            <w:pPr>
              <w:jc w:val="both"/>
              <w:rPr>
                <w:rFonts w:ascii="Times New Roman" w:hAnsi="Times New Roman" w:cs="Times New Roman"/>
                <w:color w:val="000000"/>
              </w:rPr>
            </w:pPr>
            <w:r w:rsidRPr="00292093">
              <w:rPr>
                <w:rFonts w:ascii="Times New Roman" w:hAnsi="Times New Roman" w:cs="Times New Roman"/>
                <w:color w:val="000000"/>
              </w:rPr>
              <w:t xml:space="preserve">Khoảng cách giữa hai lối ra thoát nạn được đo theo đường thẳng nối giữa hai cạnh gần nhất của chúng </w:t>
            </w:r>
          </w:p>
          <w:p w14:paraId="7B434519" w14:textId="77777777" w:rsidR="001E4E43" w:rsidRPr="00292093" w:rsidRDefault="001E4E43" w:rsidP="00D9368E">
            <w:pPr>
              <w:jc w:val="both"/>
              <w:rPr>
                <w:rFonts w:ascii="Times New Roman" w:hAnsi="Times New Roman" w:cs="Times New Roman"/>
              </w:rPr>
            </w:pPr>
            <w:r w:rsidRPr="00292093">
              <w:rPr>
                <w:rFonts w:ascii="Times New Roman" w:hAnsi="Times New Roman" w:cs="Times New Roman"/>
                <w:color w:val="000000"/>
              </w:rPr>
              <w:t>Nếu nhà được bảo vệ toàn bộ bằng hệ thống chữa cháy tự động Sprinkler, thì khoảng cách này có thể giảm xuống còn 1/3 chiều dài đường chéo lớn nhất của mặt bằng các gian phòng</w:t>
            </w:r>
            <w:r w:rsidRPr="00292093">
              <w:rPr>
                <w:rFonts w:ascii="Times New Roman" w:hAnsi="Times New Roman" w:cs="Times New Roman"/>
                <w:color w:val="FF0000"/>
                <w:lang w:val="vi-VN"/>
              </w:rPr>
              <w:t>,</w:t>
            </w:r>
            <w:r w:rsidRPr="00292093">
              <w:rPr>
                <w:rFonts w:ascii="Times New Roman" w:hAnsi="Times New Roman" w:cs="Times New Roman"/>
                <w:color w:val="FF0000"/>
              </w:rPr>
              <w:t xml:space="preserve"> phần nhà hoặc tầng nhà </w:t>
            </w:r>
            <w:r w:rsidRPr="00292093">
              <w:rPr>
                <w:rFonts w:ascii="Times New Roman" w:hAnsi="Times New Roman" w:cs="Times New Roman"/>
                <w:color w:val="000000"/>
              </w:rPr>
              <w:t>trên (xem Hình I.4 d)).</w:t>
            </w:r>
            <w:r w:rsidRPr="00292093">
              <w:rPr>
                <w:rFonts w:ascii="Times New Roman" w:hAnsi="Times New Roman" w:cs="Times New Roman"/>
              </w:rPr>
              <w:t xml:space="preserve"> </w:t>
            </w:r>
          </w:p>
          <w:p w14:paraId="714BD8B3" w14:textId="5EBECEA3" w:rsidR="001E4E43" w:rsidRPr="00292093" w:rsidRDefault="001E4E43" w:rsidP="00D9368E">
            <w:pPr>
              <w:jc w:val="both"/>
              <w:rPr>
                <w:rFonts w:ascii="Times New Roman" w:eastAsia="Times New Roman" w:hAnsi="Times New Roman" w:cs="Times New Roman"/>
              </w:rPr>
            </w:pPr>
            <w:r w:rsidRPr="00292093">
              <w:rPr>
                <w:rFonts w:ascii="Times New Roman" w:hAnsi="Times New Roman" w:cs="Times New Roman"/>
                <w:color w:val="000000"/>
              </w:rPr>
              <w:t>Khi có hai buồng thang thoát nạn nối với nhau bằng một hành lang trong</w:t>
            </w:r>
            <w:r w:rsidRPr="00292093">
              <w:rPr>
                <w:rFonts w:ascii="Times New Roman" w:hAnsi="Times New Roman" w:cs="Times New Roman"/>
              </w:rPr>
              <w:t xml:space="preserve"> </w:t>
            </w:r>
            <w:r w:rsidRPr="00292093">
              <w:rPr>
                <w:rFonts w:ascii="Times New Roman" w:hAnsi="Times New Roman" w:cs="Times New Roman"/>
                <w:color w:val="FF0000"/>
              </w:rPr>
              <w:t xml:space="preserve">hoặc hành lang bên </w:t>
            </w:r>
            <w:r w:rsidRPr="00292093">
              <w:rPr>
                <w:rFonts w:ascii="Times New Roman" w:hAnsi="Times New Roman" w:cs="Times New Roman"/>
                <w:color w:val="000000"/>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647" w:type="dxa"/>
            <w:shd w:val="clear" w:color="auto" w:fill="auto"/>
          </w:tcPr>
          <w:p w14:paraId="27D92D33"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3.2.8 </w:t>
            </w:r>
          </w:p>
          <w:p w14:paraId="05C53E7F" w14:textId="1A0D249D"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7AFB3E2A" w14:textId="77777777" w:rsidR="001E4E43" w:rsidRPr="00292093" w:rsidRDefault="001E4E43" w:rsidP="00D9368E">
            <w:pPr>
              <w:jc w:val="center"/>
              <w:rPr>
                <w:rFonts w:ascii="Times New Roman" w:eastAsia="Times New Roman" w:hAnsi="Times New Roman" w:cs="Times New Roman"/>
              </w:rPr>
            </w:pPr>
          </w:p>
        </w:tc>
      </w:tr>
      <w:tr w:rsidR="001E4E43" w:rsidRPr="00292093" w14:paraId="374F3577" w14:textId="77777777" w:rsidTr="000D034D">
        <w:tc>
          <w:tcPr>
            <w:tcW w:w="703" w:type="dxa"/>
            <w:shd w:val="clear" w:color="auto" w:fill="auto"/>
          </w:tcPr>
          <w:p w14:paraId="1907F32D" w14:textId="698313CE"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7.1.6</w:t>
            </w:r>
          </w:p>
        </w:tc>
        <w:tc>
          <w:tcPr>
            <w:tcW w:w="1256" w:type="dxa"/>
            <w:shd w:val="clear" w:color="auto" w:fill="auto"/>
          </w:tcPr>
          <w:p w14:paraId="6108C256" w14:textId="649BA96B" w:rsidR="001E4E43" w:rsidRPr="00292093" w:rsidRDefault="001E4E43" w:rsidP="00D9368E">
            <w:pPr>
              <w:rPr>
                <w:rFonts w:ascii="Times New Roman" w:eastAsia="Times New Roman" w:hAnsi="Times New Roman" w:cs="Times New Roman"/>
              </w:rPr>
            </w:pPr>
            <w:r w:rsidRPr="00292093">
              <w:rPr>
                <w:rFonts w:ascii="Times New Roman" w:hAnsi="Times New Roman" w:cs="Times New Roman"/>
                <w:color w:val="000000"/>
              </w:rPr>
              <w:t>Cửa thoát nạn</w:t>
            </w:r>
          </w:p>
        </w:tc>
        <w:tc>
          <w:tcPr>
            <w:tcW w:w="3281" w:type="dxa"/>
            <w:shd w:val="clear" w:color="auto" w:fill="auto"/>
          </w:tcPr>
          <w:p w14:paraId="281457E7"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2F7CF9A8" w14:textId="77777777" w:rsidR="001E4E43" w:rsidRPr="00292093" w:rsidRDefault="001E4E43" w:rsidP="00D9368E">
            <w:pPr>
              <w:jc w:val="both"/>
              <w:rPr>
                <w:rFonts w:ascii="Times New Roman" w:eastAsia="Times New Roman" w:hAnsi="Times New Roman" w:cs="Times New Roman"/>
              </w:rPr>
            </w:pPr>
          </w:p>
        </w:tc>
        <w:tc>
          <w:tcPr>
            <w:tcW w:w="1647" w:type="dxa"/>
            <w:shd w:val="clear" w:color="auto" w:fill="auto"/>
          </w:tcPr>
          <w:p w14:paraId="68827978" w14:textId="77777777" w:rsidR="001E4E43" w:rsidRPr="00292093" w:rsidRDefault="001E4E43" w:rsidP="00D9368E">
            <w:pPr>
              <w:jc w:val="center"/>
              <w:rPr>
                <w:rFonts w:ascii="Times New Roman" w:eastAsia="Times New Roman" w:hAnsi="Times New Roman" w:cs="Times New Roman"/>
              </w:rPr>
            </w:pPr>
          </w:p>
        </w:tc>
        <w:tc>
          <w:tcPr>
            <w:tcW w:w="998" w:type="dxa"/>
            <w:shd w:val="clear" w:color="auto" w:fill="auto"/>
          </w:tcPr>
          <w:p w14:paraId="707AEFD2" w14:textId="77777777" w:rsidR="001E4E43" w:rsidRPr="00292093" w:rsidRDefault="001E4E43" w:rsidP="00D9368E">
            <w:pPr>
              <w:jc w:val="center"/>
              <w:rPr>
                <w:rFonts w:ascii="Times New Roman" w:eastAsia="Times New Roman" w:hAnsi="Times New Roman" w:cs="Times New Roman"/>
              </w:rPr>
            </w:pPr>
          </w:p>
        </w:tc>
      </w:tr>
      <w:tr w:rsidR="001E4E43" w:rsidRPr="00292093" w14:paraId="284D181A" w14:textId="77777777" w:rsidTr="000D034D">
        <w:tc>
          <w:tcPr>
            <w:tcW w:w="703" w:type="dxa"/>
            <w:shd w:val="clear" w:color="auto" w:fill="auto"/>
          </w:tcPr>
          <w:p w14:paraId="131DB9C9" w14:textId="42BF47B6"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766D0A57" w14:textId="3F2EE2CA" w:rsidR="001E4E43" w:rsidRPr="00292093" w:rsidRDefault="001E4E43" w:rsidP="00D9368E">
            <w:pPr>
              <w:rPr>
                <w:rFonts w:ascii="Times New Roman" w:eastAsia="Times New Roman" w:hAnsi="Times New Roman" w:cs="Times New Roman"/>
              </w:rPr>
            </w:pPr>
            <w:r w:rsidRPr="00292093">
              <w:rPr>
                <w:rFonts w:ascii="Times New Roman" w:hAnsi="Times New Roman" w:cs="Times New Roman"/>
                <w:color w:val="000000"/>
              </w:rPr>
              <w:t>Kiểu cửa</w:t>
            </w:r>
          </w:p>
        </w:tc>
        <w:tc>
          <w:tcPr>
            <w:tcW w:w="3281" w:type="dxa"/>
            <w:shd w:val="clear" w:color="auto" w:fill="auto"/>
          </w:tcPr>
          <w:p w14:paraId="50329FE5"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04BF38C7" w14:textId="77777777" w:rsidR="001E4E43" w:rsidRPr="00292093" w:rsidRDefault="001E4E43" w:rsidP="00D9368E">
            <w:pPr>
              <w:jc w:val="both"/>
              <w:rPr>
                <w:rFonts w:ascii="Times New Roman" w:hAnsi="Times New Roman" w:cs="Times New Roman"/>
                <w:color w:val="FF0000"/>
              </w:rPr>
            </w:pPr>
            <w:r w:rsidRPr="00292093">
              <w:rPr>
                <w:rFonts w:ascii="Times New Roman" w:hAnsi="Times New Roman" w:cs="Times New Roman"/>
                <w:color w:val="FF0000"/>
              </w:rPr>
              <w:t>Các lối ra không được coi là lối ra thoát nạn nếu trên lối ra này có đặt cửa cuốn hoặc cửa quay.</w:t>
            </w:r>
          </w:p>
          <w:p w14:paraId="412CEA6F" w14:textId="36F1D228" w:rsidR="001E4E43" w:rsidRPr="00292093" w:rsidRDefault="001E4E43" w:rsidP="00D9368E">
            <w:pPr>
              <w:jc w:val="both"/>
              <w:rPr>
                <w:rFonts w:ascii="Times New Roman" w:eastAsia="Times New Roman" w:hAnsi="Times New Roman" w:cs="Times New Roman"/>
              </w:rPr>
            </w:pPr>
            <w:r w:rsidRPr="00292093">
              <w:rPr>
                <w:rFonts w:ascii="Times New Roman" w:hAnsi="Times New Roman" w:cs="Times New Roman"/>
                <w:color w:val="FF0000"/>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647" w:type="dxa"/>
            <w:shd w:val="clear" w:color="auto" w:fill="auto"/>
          </w:tcPr>
          <w:p w14:paraId="76181448"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Điều 3.2.3 </w:t>
            </w:r>
          </w:p>
          <w:p w14:paraId="732A80C8" w14:textId="257B3B43"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409B7E67" w14:textId="77777777" w:rsidR="001E4E43" w:rsidRPr="00292093" w:rsidRDefault="001E4E43" w:rsidP="00D9368E">
            <w:pPr>
              <w:jc w:val="center"/>
              <w:rPr>
                <w:rFonts w:ascii="Times New Roman" w:eastAsia="Times New Roman" w:hAnsi="Times New Roman" w:cs="Times New Roman"/>
              </w:rPr>
            </w:pPr>
          </w:p>
        </w:tc>
      </w:tr>
      <w:tr w:rsidR="001E4E43" w:rsidRPr="00292093" w14:paraId="3C3180BF" w14:textId="77777777" w:rsidTr="000D034D">
        <w:tc>
          <w:tcPr>
            <w:tcW w:w="703" w:type="dxa"/>
            <w:shd w:val="clear" w:color="auto" w:fill="auto"/>
          </w:tcPr>
          <w:p w14:paraId="30A25964" w14:textId="6452E92B"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F4C10CA" w14:textId="5BC7F913" w:rsidR="001E4E43" w:rsidRPr="00292093" w:rsidRDefault="001E4E43" w:rsidP="00D9368E">
            <w:pPr>
              <w:rPr>
                <w:rFonts w:ascii="Times New Roman" w:eastAsia="Times New Roman" w:hAnsi="Times New Roman" w:cs="Times New Roman"/>
              </w:rPr>
            </w:pPr>
            <w:r w:rsidRPr="00292093">
              <w:rPr>
                <w:rFonts w:ascii="Times New Roman" w:hAnsi="Times New Roman" w:cs="Times New Roman"/>
                <w:color w:val="000000"/>
              </w:rPr>
              <w:t>Chiều mở cửa thoát nạn</w:t>
            </w:r>
          </w:p>
        </w:tc>
        <w:tc>
          <w:tcPr>
            <w:tcW w:w="3281" w:type="dxa"/>
            <w:shd w:val="clear" w:color="auto" w:fill="auto"/>
          </w:tcPr>
          <w:p w14:paraId="042D0FD2"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21AB41AB" w14:textId="77777777" w:rsidR="001E4E43" w:rsidRPr="00292093" w:rsidRDefault="001E4E43" w:rsidP="00D9368E">
            <w:pPr>
              <w:pStyle w:val="Heading3"/>
              <w:spacing w:before="0" w:after="0"/>
              <w:rPr>
                <w:rFonts w:ascii="Times New Roman" w:hAnsi="Times New Roman" w:cs="Times New Roman"/>
                <w:b w:val="0"/>
                <w:bCs/>
                <w:color w:val="000000"/>
                <w:sz w:val="22"/>
                <w:szCs w:val="22"/>
              </w:rPr>
            </w:pPr>
            <w:r w:rsidRPr="00292093">
              <w:rPr>
                <w:rFonts w:ascii="Times New Roman" w:hAnsi="Times New Roman" w:cs="Times New Roman"/>
                <w:b w:val="0"/>
                <w:color w:val="000000"/>
                <w:sz w:val="22"/>
                <w:szCs w:val="22"/>
              </w:rPr>
              <w:t>Các cửa của lối ra thoát nạn và các cửa khác trên đường thoát nạn phải được mở theo chiều lối thoát từ trong nhà ra ngoài. Không quy định đối với:</w:t>
            </w:r>
          </w:p>
          <w:p w14:paraId="420308F3" w14:textId="77777777" w:rsidR="001E4E43" w:rsidRPr="00292093" w:rsidRDefault="001E4E43"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Các gian phòng nhóm F1.3 và F1.4;</w:t>
            </w:r>
          </w:p>
          <w:p w14:paraId="097B253A" w14:textId="77777777" w:rsidR="001E4E43" w:rsidRPr="00292093" w:rsidRDefault="001E4E43"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Các gian phòng có mặt đồng thời không quá 15 người, ngoại trừ các gian phòng hạng A hoặc B;</w:t>
            </w:r>
          </w:p>
          <w:p w14:paraId="544FD878" w14:textId="77777777" w:rsidR="001E4E43" w:rsidRPr="00292093" w:rsidRDefault="001E4E43"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lastRenderedPageBreak/>
              <w:t>- Các phòng kho có diện tích không lớn hơn 200 m</w:t>
            </w:r>
            <w:r w:rsidRPr="00292093">
              <w:rPr>
                <w:rFonts w:ascii="Times New Roman" w:hAnsi="Times New Roman" w:cs="Times New Roman"/>
                <w:color w:val="000000"/>
                <w:vertAlign w:val="superscript"/>
              </w:rPr>
              <w:t>2</w:t>
            </w:r>
            <w:r w:rsidRPr="00292093">
              <w:rPr>
                <w:rFonts w:ascii="Times New Roman" w:hAnsi="Times New Roman" w:cs="Times New Roman"/>
                <w:color w:val="000000"/>
              </w:rPr>
              <w:t xml:space="preserve"> và không có người làm việc thường xuyên;</w:t>
            </w:r>
          </w:p>
          <w:p w14:paraId="1630487E" w14:textId="77777777" w:rsidR="001E4E43" w:rsidRPr="00292093" w:rsidRDefault="001E4E43"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Các buồng vệ sinh;</w:t>
            </w:r>
          </w:p>
          <w:p w14:paraId="4FC4971F" w14:textId="5559B588" w:rsidR="001E4E43" w:rsidRPr="00292093" w:rsidRDefault="001E4E43" w:rsidP="00D9368E">
            <w:pPr>
              <w:jc w:val="both"/>
              <w:rPr>
                <w:rFonts w:ascii="Times New Roman" w:eastAsia="Times New Roman" w:hAnsi="Times New Roman" w:cs="Times New Roman"/>
              </w:rPr>
            </w:pPr>
            <w:r w:rsidRPr="00292093">
              <w:rPr>
                <w:rFonts w:ascii="Times New Roman" w:hAnsi="Times New Roman" w:cs="Times New Roman"/>
                <w:color w:val="000000"/>
              </w:rPr>
              <w:t>- Các lối ra dẫn vào các chiếu thang của các cầu thang bộ loại 3.</w:t>
            </w:r>
          </w:p>
        </w:tc>
        <w:tc>
          <w:tcPr>
            <w:tcW w:w="1647" w:type="dxa"/>
            <w:shd w:val="clear" w:color="auto" w:fill="auto"/>
          </w:tcPr>
          <w:p w14:paraId="6D95FF3D"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Điều 3.2.10 </w:t>
            </w:r>
          </w:p>
          <w:p w14:paraId="2E6DC963"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43E66411" w14:textId="77777777" w:rsidR="001E4E43" w:rsidRPr="00292093" w:rsidRDefault="001E4E43" w:rsidP="00D9368E">
            <w:pPr>
              <w:jc w:val="center"/>
              <w:rPr>
                <w:rFonts w:ascii="Times New Roman" w:eastAsia="Times New Roman" w:hAnsi="Times New Roman" w:cs="Times New Roman"/>
              </w:rPr>
            </w:pPr>
          </w:p>
        </w:tc>
        <w:tc>
          <w:tcPr>
            <w:tcW w:w="998" w:type="dxa"/>
            <w:shd w:val="clear" w:color="auto" w:fill="auto"/>
          </w:tcPr>
          <w:p w14:paraId="7899B7EA" w14:textId="77777777" w:rsidR="001E4E43" w:rsidRPr="00292093" w:rsidRDefault="001E4E43" w:rsidP="00D9368E">
            <w:pPr>
              <w:jc w:val="center"/>
              <w:rPr>
                <w:rFonts w:ascii="Times New Roman" w:eastAsia="Times New Roman" w:hAnsi="Times New Roman" w:cs="Times New Roman"/>
              </w:rPr>
            </w:pPr>
          </w:p>
        </w:tc>
      </w:tr>
      <w:tr w:rsidR="001E4E43" w:rsidRPr="00292093" w14:paraId="725CCF1C" w14:textId="77777777" w:rsidTr="000D034D">
        <w:tc>
          <w:tcPr>
            <w:tcW w:w="703" w:type="dxa"/>
            <w:shd w:val="clear" w:color="auto" w:fill="auto"/>
          </w:tcPr>
          <w:p w14:paraId="5224F93A" w14:textId="44D3A91D"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7.1.7</w:t>
            </w:r>
          </w:p>
        </w:tc>
        <w:tc>
          <w:tcPr>
            <w:tcW w:w="1256" w:type="dxa"/>
            <w:shd w:val="clear" w:color="auto" w:fill="auto"/>
          </w:tcPr>
          <w:p w14:paraId="6F79F7BD" w14:textId="070BA8B0" w:rsidR="001E4E43" w:rsidRPr="00292093" w:rsidRDefault="001E4E43" w:rsidP="00D9368E">
            <w:pPr>
              <w:rPr>
                <w:rFonts w:ascii="Times New Roman" w:eastAsia="Times New Roman" w:hAnsi="Times New Roman" w:cs="Times New Roman"/>
              </w:rPr>
            </w:pPr>
            <w:r w:rsidRPr="00292093">
              <w:rPr>
                <w:rFonts w:ascii="Times New Roman" w:hAnsi="Times New Roman" w:cs="Times New Roman"/>
                <w:color w:val="000000"/>
              </w:rPr>
              <w:t>Chiều rộng, chiều cao lối ra thoát nạn</w:t>
            </w:r>
          </w:p>
        </w:tc>
        <w:tc>
          <w:tcPr>
            <w:tcW w:w="3281" w:type="dxa"/>
            <w:shd w:val="clear" w:color="auto" w:fill="auto"/>
          </w:tcPr>
          <w:p w14:paraId="35220D6A"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766969CE" w14:textId="77777777" w:rsidR="001E4E43" w:rsidRPr="00292093" w:rsidRDefault="001E4E43" w:rsidP="00D9368E">
            <w:pPr>
              <w:jc w:val="both"/>
              <w:rPr>
                <w:rFonts w:ascii="Times New Roman" w:eastAsia="Times New Roman" w:hAnsi="Times New Roman" w:cs="Times New Roman"/>
              </w:rPr>
            </w:pPr>
          </w:p>
        </w:tc>
        <w:tc>
          <w:tcPr>
            <w:tcW w:w="1647" w:type="dxa"/>
            <w:shd w:val="clear" w:color="auto" w:fill="auto"/>
          </w:tcPr>
          <w:p w14:paraId="450CFCEC" w14:textId="77777777" w:rsidR="001E4E43" w:rsidRPr="00292093" w:rsidRDefault="001E4E43" w:rsidP="00D9368E">
            <w:pPr>
              <w:jc w:val="center"/>
              <w:rPr>
                <w:rFonts w:ascii="Times New Roman" w:eastAsia="Times New Roman" w:hAnsi="Times New Roman" w:cs="Times New Roman"/>
              </w:rPr>
            </w:pPr>
          </w:p>
        </w:tc>
        <w:tc>
          <w:tcPr>
            <w:tcW w:w="998" w:type="dxa"/>
            <w:shd w:val="clear" w:color="auto" w:fill="auto"/>
          </w:tcPr>
          <w:p w14:paraId="1E4FB198" w14:textId="77777777" w:rsidR="001E4E43" w:rsidRPr="00292093" w:rsidRDefault="001E4E43" w:rsidP="00D9368E">
            <w:pPr>
              <w:jc w:val="center"/>
              <w:rPr>
                <w:rFonts w:ascii="Times New Roman" w:eastAsia="Times New Roman" w:hAnsi="Times New Roman" w:cs="Times New Roman"/>
              </w:rPr>
            </w:pPr>
          </w:p>
        </w:tc>
      </w:tr>
      <w:tr w:rsidR="001E4E43" w:rsidRPr="00292093" w14:paraId="0E4376AC" w14:textId="77777777" w:rsidTr="000D034D">
        <w:tc>
          <w:tcPr>
            <w:tcW w:w="703" w:type="dxa"/>
            <w:shd w:val="clear" w:color="auto" w:fill="auto"/>
          </w:tcPr>
          <w:p w14:paraId="6D825C88" w14:textId="655311AC"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3ED9D3FE" w14:textId="77777777" w:rsidR="001E4E43" w:rsidRPr="00292093" w:rsidRDefault="001E4E43" w:rsidP="00D9368E">
            <w:pPr>
              <w:rPr>
                <w:rFonts w:ascii="Times New Roman" w:hAnsi="Times New Roman" w:cs="Times New Roman"/>
                <w:color w:val="000000"/>
              </w:rPr>
            </w:pPr>
            <w:r w:rsidRPr="00292093">
              <w:rPr>
                <w:rFonts w:ascii="Times New Roman" w:hAnsi="Times New Roman" w:cs="Times New Roman"/>
                <w:color w:val="000000"/>
              </w:rPr>
              <w:t>Chiều cao thông thủy</w:t>
            </w:r>
          </w:p>
          <w:p w14:paraId="3D24B4E2" w14:textId="77777777" w:rsidR="001E4E43" w:rsidRPr="00292093" w:rsidRDefault="001E4E43" w:rsidP="00D9368E">
            <w:pPr>
              <w:rPr>
                <w:rFonts w:ascii="Times New Roman" w:eastAsia="Times New Roman" w:hAnsi="Times New Roman" w:cs="Times New Roman"/>
              </w:rPr>
            </w:pPr>
          </w:p>
        </w:tc>
        <w:tc>
          <w:tcPr>
            <w:tcW w:w="3281" w:type="dxa"/>
            <w:shd w:val="clear" w:color="auto" w:fill="auto"/>
          </w:tcPr>
          <w:p w14:paraId="443C1619"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5028884F" w14:textId="45A68F50" w:rsidR="001E4E43" w:rsidRPr="00292093" w:rsidRDefault="001E4E43" w:rsidP="00D9368E">
            <w:pPr>
              <w:jc w:val="both"/>
              <w:rPr>
                <w:rFonts w:ascii="Times New Roman" w:eastAsia="Times New Roman" w:hAnsi="Times New Roman" w:cs="Times New Roman"/>
              </w:rPr>
            </w:pPr>
            <w:r w:rsidRPr="00292093">
              <w:rPr>
                <w:rFonts w:ascii="Times New Roman" w:hAnsi="Times New Roman" w:cs="Times New Roman"/>
                <w:color w:val="000000"/>
              </w:rPr>
              <w:t>Chiều cao thông thuỷ của lối ra thoát nạn phải không nhỏ hơn 1,9 m</w:t>
            </w:r>
          </w:p>
        </w:tc>
        <w:tc>
          <w:tcPr>
            <w:tcW w:w="1647" w:type="dxa"/>
            <w:shd w:val="clear" w:color="auto" w:fill="auto"/>
          </w:tcPr>
          <w:p w14:paraId="21D4DA50"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3.2.9 </w:t>
            </w:r>
          </w:p>
          <w:p w14:paraId="3E0226A0" w14:textId="7DC7F844"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 xml:space="preserve"> QCVN 06:2022</w:t>
            </w:r>
          </w:p>
        </w:tc>
        <w:tc>
          <w:tcPr>
            <w:tcW w:w="998" w:type="dxa"/>
            <w:shd w:val="clear" w:color="auto" w:fill="auto"/>
          </w:tcPr>
          <w:p w14:paraId="73909F7D" w14:textId="77777777" w:rsidR="001E4E43" w:rsidRPr="00292093" w:rsidRDefault="001E4E43" w:rsidP="00D9368E">
            <w:pPr>
              <w:jc w:val="center"/>
              <w:rPr>
                <w:rFonts w:ascii="Times New Roman" w:eastAsia="Times New Roman" w:hAnsi="Times New Roman" w:cs="Times New Roman"/>
              </w:rPr>
            </w:pPr>
          </w:p>
        </w:tc>
      </w:tr>
      <w:tr w:rsidR="001E4E43" w:rsidRPr="00292093" w14:paraId="33A32997" w14:textId="77777777" w:rsidTr="000D034D">
        <w:tc>
          <w:tcPr>
            <w:tcW w:w="703" w:type="dxa"/>
            <w:shd w:val="clear" w:color="auto" w:fill="auto"/>
          </w:tcPr>
          <w:p w14:paraId="4D2C6C7D" w14:textId="7B8C344C" w:rsidR="001E4E43" w:rsidRPr="00292093" w:rsidRDefault="001E4E43"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4CBF4184" w14:textId="77777777" w:rsidR="001E4E43" w:rsidRPr="00292093" w:rsidRDefault="001E4E43" w:rsidP="00D9368E">
            <w:pPr>
              <w:rPr>
                <w:rFonts w:ascii="Times New Roman" w:hAnsi="Times New Roman" w:cs="Times New Roman"/>
                <w:color w:val="000000"/>
              </w:rPr>
            </w:pPr>
            <w:r w:rsidRPr="00292093">
              <w:rPr>
                <w:rFonts w:ascii="Times New Roman" w:hAnsi="Times New Roman" w:cs="Times New Roman"/>
                <w:color w:val="000000"/>
              </w:rPr>
              <w:t>Chiều rộng thông thủy</w:t>
            </w:r>
          </w:p>
          <w:p w14:paraId="3C4AE69B" w14:textId="77777777" w:rsidR="001E4E43" w:rsidRPr="00292093" w:rsidRDefault="001E4E43" w:rsidP="00D9368E">
            <w:pPr>
              <w:rPr>
                <w:rFonts w:ascii="Times New Roman" w:eastAsia="Times New Roman" w:hAnsi="Times New Roman" w:cs="Times New Roman"/>
              </w:rPr>
            </w:pPr>
          </w:p>
        </w:tc>
        <w:tc>
          <w:tcPr>
            <w:tcW w:w="3281" w:type="dxa"/>
            <w:shd w:val="clear" w:color="auto" w:fill="auto"/>
          </w:tcPr>
          <w:p w14:paraId="207D9111" w14:textId="77777777" w:rsidR="001E4E43" w:rsidRPr="00292093" w:rsidRDefault="001E4E43" w:rsidP="00D9368E">
            <w:pPr>
              <w:jc w:val="center"/>
              <w:rPr>
                <w:rFonts w:ascii="Times New Roman" w:eastAsia="Times New Roman" w:hAnsi="Times New Roman" w:cs="Times New Roman"/>
              </w:rPr>
            </w:pPr>
          </w:p>
        </w:tc>
        <w:tc>
          <w:tcPr>
            <w:tcW w:w="7708" w:type="dxa"/>
            <w:shd w:val="clear" w:color="auto" w:fill="auto"/>
          </w:tcPr>
          <w:p w14:paraId="6041532C" w14:textId="77777777" w:rsidR="001E4E43" w:rsidRPr="00292093" w:rsidRDefault="001E4E43" w:rsidP="00D9368E">
            <w:pPr>
              <w:rPr>
                <w:rFonts w:ascii="Times New Roman" w:hAnsi="Times New Roman" w:cs="Times New Roman"/>
                <w:color w:val="000000"/>
              </w:rPr>
            </w:pPr>
            <w:r w:rsidRPr="00292093">
              <w:rPr>
                <w:rFonts w:ascii="Times New Roman" w:hAnsi="Times New Roman" w:cs="Times New Roman"/>
                <w:color w:val="000000"/>
              </w:rPr>
              <w:t>Chiều rộng thông thủy không nhỏ hơn:</w:t>
            </w:r>
          </w:p>
          <w:p w14:paraId="4520A03E" w14:textId="77777777" w:rsidR="001E4E43" w:rsidRPr="00292093" w:rsidRDefault="001E4E43" w:rsidP="00D9368E">
            <w:pPr>
              <w:jc w:val="both"/>
              <w:rPr>
                <w:rFonts w:ascii="Times New Roman" w:hAnsi="Times New Roman" w:cs="Times New Roman"/>
                <w:color w:val="000000"/>
              </w:rPr>
            </w:pPr>
            <w:r w:rsidRPr="00292093">
              <w:rPr>
                <w:rFonts w:ascii="Times New Roman" w:hAnsi="Times New Roman" w:cs="Times New Roman"/>
                <w:color w:val="000000"/>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0FB03B86" w14:textId="77777777" w:rsidR="001E4E43" w:rsidRPr="00292093" w:rsidRDefault="001E4E43" w:rsidP="00D9368E">
            <w:pPr>
              <w:jc w:val="both"/>
              <w:rPr>
                <w:rFonts w:ascii="Times New Roman" w:hAnsi="Times New Roman" w:cs="Times New Roman"/>
                <w:color w:val="000000"/>
              </w:rPr>
            </w:pPr>
            <w:r w:rsidRPr="00292093">
              <w:rPr>
                <w:rFonts w:ascii="Times New Roman" w:hAnsi="Times New Roman" w:cs="Times New Roman"/>
                <w:color w:val="000000"/>
              </w:rPr>
              <w:t>+ 0,8 m – trong tất cả các trường hợp còn lại.</w:t>
            </w:r>
          </w:p>
          <w:p w14:paraId="76E844B7" w14:textId="77777777" w:rsidR="001E4E43" w:rsidRPr="00292093" w:rsidRDefault="001E4E43" w:rsidP="00D9368E">
            <w:pPr>
              <w:jc w:val="both"/>
              <w:rPr>
                <w:rFonts w:ascii="Times New Roman" w:hAnsi="Times New Roman" w:cs="Times New Roman"/>
                <w:color w:val="000000"/>
              </w:rPr>
            </w:pPr>
            <w:r w:rsidRPr="00292093">
              <w:rPr>
                <w:rFonts w:ascii="Times New Roman" w:hAnsi="Times New Roman" w:cs="Times New Roman"/>
                <w:color w:val="000000"/>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0C32FAF7" w14:textId="47A113CC" w:rsidR="001E4E43" w:rsidRPr="00292093" w:rsidRDefault="001E4E43" w:rsidP="00D9368E">
            <w:pPr>
              <w:jc w:val="both"/>
              <w:rPr>
                <w:rFonts w:ascii="Times New Roman" w:eastAsia="Times New Roman" w:hAnsi="Times New Roman" w:cs="Times New Roman"/>
              </w:rPr>
            </w:pPr>
            <w:r w:rsidRPr="00292093">
              <w:rPr>
                <w:rFonts w:ascii="Times New Roman" w:hAnsi="Times New Roman" w:cs="Times New Roman"/>
                <w:color w:val="000000"/>
              </w:rPr>
              <w:t>- Chiều rộng cửa từ các phòng học hơn 15 người không được nhỏ hơn 0,9m.</w:t>
            </w:r>
          </w:p>
        </w:tc>
        <w:tc>
          <w:tcPr>
            <w:tcW w:w="1647" w:type="dxa"/>
            <w:shd w:val="clear" w:color="auto" w:fill="auto"/>
          </w:tcPr>
          <w:p w14:paraId="09814192"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3.2.9 </w:t>
            </w:r>
          </w:p>
          <w:p w14:paraId="3EBD23F4" w14:textId="77777777" w:rsidR="001E4E43" w:rsidRPr="00292093" w:rsidRDefault="001E4E43"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79191E08" w14:textId="77777777" w:rsidR="001E4E43" w:rsidRPr="00292093" w:rsidRDefault="001E4E43" w:rsidP="00D9368E">
            <w:pPr>
              <w:jc w:val="center"/>
              <w:rPr>
                <w:rFonts w:ascii="Times New Roman" w:hAnsi="Times New Roman" w:cs="Times New Roman"/>
                <w:color w:val="000000"/>
              </w:rPr>
            </w:pPr>
          </w:p>
          <w:p w14:paraId="53A2034E" w14:textId="77777777" w:rsidR="001E4E43" w:rsidRPr="00292093" w:rsidRDefault="001E4E43" w:rsidP="00D9368E">
            <w:pPr>
              <w:jc w:val="center"/>
              <w:rPr>
                <w:rFonts w:ascii="Times New Roman" w:hAnsi="Times New Roman" w:cs="Times New Roman"/>
                <w:color w:val="000000"/>
              </w:rPr>
            </w:pPr>
          </w:p>
          <w:p w14:paraId="09659E7B" w14:textId="77777777" w:rsidR="001E4E43" w:rsidRPr="00292093" w:rsidRDefault="001E4E43" w:rsidP="00D9368E">
            <w:pPr>
              <w:jc w:val="center"/>
              <w:rPr>
                <w:rFonts w:ascii="Times New Roman" w:hAnsi="Times New Roman" w:cs="Times New Roman"/>
                <w:color w:val="000000"/>
              </w:rPr>
            </w:pPr>
          </w:p>
          <w:p w14:paraId="1A7D91AE" w14:textId="77777777" w:rsidR="001E4E43" w:rsidRPr="00292093" w:rsidRDefault="001E4E43" w:rsidP="00D9368E">
            <w:pPr>
              <w:jc w:val="center"/>
              <w:rPr>
                <w:rFonts w:ascii="Times New Roman" w:hAnsi="Times New Roman" w:cs="Times New Roman"/>
                <w:color w:val="000000"/>
              </w:rPr>
            </w:pPr>
          </w:p>
          <w:p w14:paraId="5E4A6E24" w14:textId="77777777" w:rsidR="001E4E43" w:rsidRPr="00292093" w:rsidRDefault="001E4E43" w:rsidP="00D9368E">
            <w:pPr>
              <w:jc w:val="center"/>
              <w:rPr>
                <w:rFonts w:ascii="Times New Roman" w:hAnsi="Times New Roman" w:cs="Times New Roman"/>
                <w:color w:val="000000"/>
              </w:rPr>
            </w:pPr>
          </w:p>
          <w:p w14:paraId="6870422D" w14:textId="77777777" w:rsidR="001E4E43" w:rsidRPr="00292093" w:rsidRDefault="001E4E43" w:rsidP="00D9368E">
            <w:pPr>
              <w:jc w:val="center"/>
              <w:rPr>
                <w:rFonts w:ascii="Times New Roman" w:hAnsi="Times New Roman" w:cs="Times New Roman"/>
                <w:color w:val="000000"/>
              </w:rPr>
            </w:pPr>
          </w:p>
          <w:p w14:paraId="35A7B627" w14:textId="77777777" w:rsidR="001E4E43" w:rsidRPr="00292093" w:rsidRDefault="001E4E43" w:rsidP="00D9368E">
            <w:pPr>
              <w:jc w:val="center"/>
              <w:rPr>
                <w:rFonts w:ascii="Times New Roman" w:hAnsi="Times New Roman" w:cs="Times New Roman"/>
                <w:color w:val="000000"/>
              </w:rPr>
            </w:pPr>
          </w:p>
          <w:p w14:paraId="7E03CF08" w14:textId="77777777" w:rsidR="001E4E43" w:rsidRPr="00292093" w:rsidRDefault="001E4E43" w:rsidP="00D9368E">
            <w:pPr>
              <w:jc w:val="center"/>
              <w:rPr>
                <w:rFonts w:ascii="Times New Roman" w:hAnsi="Times New Roman" w:cs="Times New Roman"/>
                <w:color w:val="000000"/>
              </w:rPr>
            </w:pPr>
          </w:p>
          <w:p w14:paraId="732A5014" w14:textId="77777777" w:rsidR="001E4E43" w:rsidRPr="00292093" w:rsidRDefault="001E4E43" w:rsidP="00D9368E">
            <w:pPr>
              <w:jc w:val="center"/>
              <w:rPr>
                <w:rFonts w:ascii="Times New Roman" w:hAnsi="Times New Roman" w:cs="Times New Roman"/>
                <w:color w:val="000000"/>
              </w:rPr>
            </w:pPr>
          </w:p>
          <w:p w14:paraId="1AD29BA4" w14:textId="77777777" w:rsidR="001E4E43" w:rsidRPr="00292093" w:rsidRDefault="001E4E43" w:rsidP="00D9368E">
            <w:pPr>
              <w:jc w:val="center"/>
              <w:rPr>
                <w:rFonts w:ascii="Times New Roman" w:eastAsia="Times New Roman" w:hAnsi="Times New Roman" w:cs="Times New Roman"/>
              </w:rPr>
            </w:pPr>
          </w:p>
        </w:tc>
        <w:tc>
          <w:tcPr>
            <w:tcW w:w="998" w:type="dxa"/>
            <w:shd w:val="clear" w:color="auto" w:fill="auto"/>
          </w:tcPr>
          <w:p w14:paraId="1CA9A81D" w14:textId="77777777" w:rsidR="001E4E43" w:rsidRPr="00292093" w:rsidRDefault="001E4E43" w:rsidP="00D9368E">
            <w:pPr>
              <w:jc w:val="center"/>
              <w:rPr>
                <w:rFonts w:ascii="Times New Roman" w:eastAsia="Times New Roman" w:hAnsi="Times New Roman" w:cs="Times New Roman"/>
              </w:rPr>
            </w:pPr>
          </w:p>
        </w:tc>
      </w:tr>
      <w:tr w:rsidR="00E83DA7" w:rsidRPr="00292093" w14:paraId="0F760E16" w14:textId="77777777" w:rsidTr="000D034D">
        <w:tc>
          <w:tcPr>
            <w:tcW w:w="703" w:type="dxa"/>
            <w:shd w:val="clear" w:color="auto" w:fill="auto"/>
          </w:tcPr>
          <w:p w14:paraId="7F859684" w14:textId="4AEB7968" w:rsidR="00E83DA7" w:rsidRPr="00292093" w:rsidRDefault="00B27EE4" w:rsidP="00D9368E">
            <w:pPr>
              <w:jc w:val="center"/>
              <w:rPr>
                <w:rFonts w:ascii="Times New Roman" w:hAnsi="Times New Roman" w:cs="Times New Roman"/>
                <w:color w:val="000000"/>
              </w:rPr>
            </w:pPr>
            <w:r w:rsidRPr="00292093">
              <w:rPr>
                <w:rFonts w:ascii="Times New Roman" w:hAnsi="Times New Roman" w:cs="Times New Roman"/>
                <w:color w:val="000000"/>
              </w:rPr>
              <w:t>-</w:t>
            </w:r>
          </w:p>
        </w:tc>
        <w:tc>
          <w:tcPr>
            <w:tcW w:w="1256" w:type="dxa"/>
            <w:shd w:val="clear" w:color="auto" w:fill="auto"/>
          </w:tcPr>
          <w:p w14:paraId="42EC4269" w14:textId="2C306647" w:rsidR="00E83DA7" w:rsidRPr="00292093" w:rsidRDefault="00E83DA7" w:rsidP="00D9368E">
            <w:pPr>
              <w:rPr>
                <w:rFonts w:ascii="Times New Roman" w:hAnsi="Times New Roman" w:cs="Times New Roman"/>
                <w:color w:val="000000"/>
              </w:rPr>
            </w:pPr>
            <w:r w:rsidRPr="00292093">
              <w:rPr>
                <w:rFonts w:ascii="Times New Roman" w:hAnsi="Times New Roman" w:cs="Times New Roman"/>
              </w:rPr>
              <w:t>Chiều rộng thoát nạn trong trường hợp một lối bị cản trở</w:t>
            </w:r>
          </w:p>
        </w:tc>
        <w:tc>
          <w:tcPr>
            <w:tcW w:w="3281" w:type="dxa"/>
            <w:shd w:val="clear" w:color="auto" w:fill="auto"/>
          </w:tcPr>
          <w:p w14:paraId="7CBC84BE"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673D5B9E" w14:textId="57D0712E"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647" w:type="dxa"/>
            <w:shd w:val="clear" w:color="auto" w:fill="auto"/>
          </w:tcPr>
          <w:p w14:paraId="7292E52C"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3.2.8 </w:t>
            </w:r>
          </w:p>
          <w:p w14:paraId="37F09A22" w14:textId="086EC5AB"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QCVN 06:2022</w:t>
            </w:r>
            <w:r w:rsidRPr="00292093">
              <w:rPr>
                <w:rFonts w:ascii="Times New Roman" w:hAnsi="Times New Roman" w:cs="Times New Roman"/>
                <w:color w:val="FF0000"/>
                <w:lang w:val="vi-VN"/>
              </w:rPr>
              <w:t xml:space="preserve"> và sửa đổi 1:2023</w:t>
            </w:r>
          </w:p>
        </w:tc>
        <w:tc>
          <w:tcPr>
            <w:tcW w:w="998" w:type="dxa"/>
            <w:shd w:val="clear" w:color="auto" w:fill="auto"/>
          </w:tcPr>
          <w:p w14:paraId="2455ED1C" w14:textId="77777777" w:rsidR="00E83DA7" w:rsidRPr="00292093" w:rsidRDefault="00E83DA7" w:rsidP="00D9368E">
            <w:pPr>
              <w:jc w:val="center"/>
              <w:rPr>
                <w:rFonts w:ascii="Times New Roman" w:eastAsia="Times New Roman" w:hAnsi="Times New Roman" w:cs="Times New Roman"/>
              </w:rPr>
            </w:pPr>
          </w:p>
        </w:tc>
      </w:tr>
      <w:tr w:rsidR="00E83DA7" w:rsidRPr="00292093" w14:paraId="57A04881" w14:textId="77777777" w:rsidTr="000D034D">
        <w:tc>
          <w:tcPr>
            <w:tcW w:w="703" w:type="dxa"/>
            <w:shd w:val="clear" w:color="auto" w:fill="auto"/>
          </w:tcPr>
          <w:p w14:paraId="157F6385" w14:textId="394EF7F1"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7.1.8</w:t>
            </w:r>
          </w:p>
        </w:tc>
        <w:tc>
          <w:tcPr>
            <w:tcW w:w="1256" w:type="dxa"/>
            <w:shd w:val="clear" w:color="auto" w:fill="auto"/>
          </w:tcPr>
          <w:p w14:paraId="53199ABD" w14:textId="258AA8F3"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Yêu cầu lối ra thoát nạn của tầng kỹ thuật</w:t>
            </w:r>
          </w:p>
        </w:tc>
        <w:tc>
          <w:tcPr>
            <w:tcW w:w="3281" w:type="dxa"/>
            <w:shd w:val="clear" w:color="auto" w:fill="auto"/>
          </w:tcPr>
          <w:p w14:paraId="1852320F"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5380484B" w14:textId="77777777" w:rsidR="00E83DA7" w:rsidRPr="00292093" w:rsidRDefault="00E83DA7" w:rsidP="00D9368E">
            <w:pPr>
              <w:pStyle w:val="Heading3"/>
              <w:spacing w:before="0" w:after="0"/>
              <w:jc w:val="both"/>
              <w:rPr>
                <w:rFonts w:ascii="Times New Roman" w:hAnsi="Times New Roman" w:cs="Times New Roman"/>
                <w:b w:val="0"/>
                <w:color w:val="000000"/>
                <w:sz w:val="22"/>
                <w:szCs w:val="22"/>
              </w:rPr>
            </w:pPr>
            <w:r w:rsidRPr="00292093">
              <w:rPr>
                <w:rFonts w:ascii="Times New Roman" w:hAnsi="Times New Roman" w:cs="Times New Roman"/>
                <w:b w:val="0"/>
                <w:color w:val="000000"/>
                <w:sz w:val="22"/>
                <w:szCs w:val="22"/>
              </w:rPr>
              <w:t>Trong các tầng kỹ thuật cho phép bố trí các lối ra thoát nạn với chiều cao không nhỏ hơn 1,8 m.</w:t>
            </w:r>
          </w:p>
          <w:p w14:paraId="7B62532A" w14:textId="77777777" w:rsidR="00E83DA7" w:rsidRPr="00292093" w:rsidRDefault="00E83DA7" w:rsidP="00D9368E">
            <w:pPr>
              <w:pBdr>
                <w:top w:val="nil"/>
                <w:left w:val="nil"/>
                <w:bottom w:val="nil"/>
                <w:right w:val="nil"/>
                <w:between w:val="nil"/>
              </w:pBdr>
              <w:jc w:val="both"/>
              <w:rPr>
                <w:rFonts w:ascii="Times New Roman" w:hAnsi="Times New Roman" w:cs="Times New Roman"/>
                <w:color w:val="000000"/>
              </w:rPr>
            </w:pPr>
            <w:r w:rsidRPr="00292093">
              <w:rPr>
                <w:rFonts w:ascii="Times New Roman" w:hAnsi="Times New Roman" w:cs="Times New Roman"/>
                <w:color w:val="000000"/>
              </w:rPr>
              <w:t xml:space="preserve">Từ các tầng kỹ thuật chỉ </w:t>
            </w:r>
            <w:r w:rsidRPr="00292093">
              <w:rPr>
                <w:rFonts w:ascii="Times New Roman" w:hAnsi="Times New Roman" w:cs="Times New Roman"/>
                <w:color w:val="000000"/>
              </w:rPr>
              <w:pgNum/>
            </w:r>
            <w:r w:rsidRPr="00292093">
              <w:rPr>
                <w:rFonts w:ascii="Times New Roman" w:hAnsi="Times New Roman" w:cs="Times New Roman"/>
                <w:color w:val="000000"/>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2457246B" w14:textId="061D5E02"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lastRenderedPageBreak/>
              <w:t>Trong các tầng kỹ thuật hầm các lối ra này phải được ngăn cách với các lối ra khác của nhà và dẫn trực tiếp ra bên ngoài.</w:t>
            </w:r>
          </w:p>
        </w:tc>
        <w:tc>
          <w:tcPr>
            <w:tcW w:w="1647" w:type="dxa"/>
            <w:shd w:val="clear" w:color="auto" w:fill="auto"/>
          </w:tcPr>
          <w:p w14:paraId="2FAC2DFF"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Đ3.2.14</w:t>
            </w:r>
          </w:p>
          <w:p w14:paraId="7B6D5D1C"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3E1CF4D6"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77E99905" w14:textId="77777777" w:rsidR="00E83DA7" w:rsidRPr="00292093" w:rsidRDefault="00E83DA7" w:rsidP="00D9368E">
            <w:pPr>
              <w:jc w:val="center"/>
              <w:rPr>
                <w:rFonts w:ascii="Times New Roman" w:eastAsia="Times New Roman" w:hAnsi="Times New Roman" w:cs="Times New Roman"/>
              </w:rPr>
            </w:pPr>
          </w:p>
        </w:tc>
      </w:tr>
      <w:tr w:rsidR="00E83DA7" w:rsidRPr="00292093" w14:paraId="5C9CC387" w14:textId="77777777" w:rsidTr="000D034D">
        <w:tc>
          <w:tcPr>
            <w:tcW w:w="703" w:type="dxa"/>
            <w:shd w:val="clear" w:color="auto" w:fill="auto"/>
          </w:tcPr>
          <w:p w14:paraId="3B0A6816" w14:textId="2D99F455"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7.1.9</w:t>
            </w:r>
          </w:p>
        </w:tc>
        <w:tc>
          <w:tcPr>
            <w:tcW w:w="1256" w:type="dxa"/>
            <w:shd w:val="clear" w:color="auto" w:fill="auto"/>
          </w:tcPr>
          <w:p w14:paraId="1947EB10" w14:textId="063F2FC8"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Khoảng cách xa nhất đến lối thoát nạn gần nhất</w:t>
            </w:r>
          </w:p>
        </w:tc>
        <w:tc>
          <w:tcPr>
            <w:tcW w:w="3281" w:type="dxa"/>
            <w:shd w:val="clear" w:color="auto" w:fill="auto"/>
          </w:tcPr>
          <w:p w14:paraId="77117AD5"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74A23C28" w14:textId="77777777" w:rsidR="00E83DA7" w:rsidRPr="00292093" w:rsidRDefault="00E83DA7" w:rsidP="00D9368E">
            <w:pPr>
              <w:jc w:val="both"/>
              <w:rPr>
                <w:rFonts w:ascii="Times New Roman" w:eastAsia="Times New Roman" w:hAnsi="Times New Roman" w:cs="Times New Roman"/>
              </w:rPr>
            </w:pPr>
          </w:p>
        </w:tc>
        <w:tc>
          <w:tcPr>
            <w:tcW w:w="1647" w:type="dxa"/>
            <w:shd w:val="clear" w:color="auto" w:fill="auto"/>
          </w:tcPr>
          <w:p w14:paraId="0EEAB143"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5C9F0C03" w14:textId="77777777" w:rsidR="00E83DA7" w:rsidRPr="00292093" w:rsidRDefault="00E83DA7" w:rsidP="00D9368E">
            <w:pPr>
              <w:jc w:val="center"/>
              <w:rPr>
                <w:rFonts w:ascii="Times New Roman" w:eastAsia="Times New Roman" w:hAnsi="Times New Roman" w:cs="Times New Roman"/>
              </w:rPr>
            </w:pPr>
          </w:p>
        </w:tc>
      </w:tr>
      <w:tr w:rsidR="00E83DA7" w:rsidRPr="00292093" w14:paraId="78D02DCC" w14:textId="77777777" w:rsidTr="000D034D">
        <w:tc>
          <w:tcPr>
            <w:tcW w:w="703" w:type="dxa"/>
            <w:shd w:val="clear" w:color="auto" w:fill="auto"/>
          </w:tcPr>
          <w:p w14:paraId="0505F63A" w14:textId="4118C966"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0C3BCED" w14:textId="6EF31B4E"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Gara ngầm</w:t>
            </w:r>
          </w:p>
        </w:tc>
        <w:tc>
          <w:tcPr>
            <w:tcW w:w="3281" w:type="dxa"/>
            <w:shd w:val="clear" w:color="auto" w:fill="auto"/>
          </w:tcPr>
          <w:p w14:paraId="0033B03C"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7F6B6396"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 xml:space="preserve">Đối với Gara ô tô ngầm: </w:t>
            </w:r>
          </w:p>
          <w:p w14:paraId="55D87331" w14:textId="77777777" w:rsidR="00E83DA7" w:rsidRPr="00292093" w:rsidRDefault="00734083" w:rsidP="00D9368E">
            <w:pPr>
              <w:rPr>
                <w:rFonts w:ascii="Times New Roman" w:hAnsi="Times New Roman" w:cs="Times New Roman"/>
                <w:color w:val="000000"/>
              </w:rPr>
            </w:pPr>
            <w:sdt>
              <w:sdtPr>
                <w:rPr>
                  <w:rFonts w:ascii="Times New Roman" w:hAnsi="Times New Roman" w:cs="Times New Roman"/>
                  <w:color w:val="000000"/>
                </w:rPr>
                <w:tag w:val="goog_rdk_23"/>
                <w:id w:val="429555261"/>
              </w:sdtPr>
              <w:sdtEndPr/>
              <w:sdtContent>
                <w:r w:rsidR="00E83DA7" w:rsidRPr="00292093">
                  <w:rPr>
                    <w:rFonts w:ascii="Times New Roman" w:hAnsi="Times New Roman" w:cs="Times New Roman"/>
                    <w:color w:val="000000"/>
                  </w:rPr>
                  <w:t>- Từ vị trí lưu giữ xe tại phần cụt của gian phòng ≤ 20m</w:t>
                </w:r>
              </w:sdtContent>
            </w:sdt>
          </w:p>
          <w:p w14:paraId="59FCA2FF" w14:textId="6BC808D2" w:rsidR="00E83DA7" w:rsidRPr="00292093" w:rsidRDefault="00734083" w:rsidP="00D9368E">
            <w:pPr>
              <w:jc w:val="both"/>
              <w:rPr>
                <w:rFonts w:ascii="Times New Roman" w:eastAsia="Times New Roman" w:hAnsi="Times New Roman" w:cs="Times New Roman"/>
              </w:rPr>
            </w:pPr>
            <w:sdt>
              <w:sdtPr>
                <w:rPr>
                  <w:rFonts w:ascii="Times New Roman" w:hAnsi="Times New Roman" w:cs="Times New Roman"/>
                  <w:color w:val="000000"/>
                </w:rPr>
                <w:tag w:val="goog_rdk_24"/>
                <w:id w:val="1033543306"/>
              </w:sdtPr>
              <w:sdtEndPr/>
              <w:sdtContent>
                <w:r w:rsidR="00E83DA7" w:rsidRPr="00292093">
                  <w:rPr>
                    <w:rFonts w:ascii="Times New Roman" w:hAnsi="Times New Roman" w:cs="Times New Roman"/>
                    <w:color w:val="000000"/>
                  </w:rPr>
                  <w:t>- Từ vị trí giữa các lối thoát nạn ≤ 40m</w:t>
                </w:r>
              </w:sdtContent>
            </w:sdt>
          </w:p>
        </w:tc>
        <w:tc>
          <w:tcPr>
            <w:tcW w:w="1647" w:type="dxa"/>
            <w:shd w:val="clear" w:color="auto" w:fill="auto"/>
          </w:tcPr>
          <w:p w14:paraId="74076150"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Bảng 3</w:t>
            </w:r>
          </w:p>
          <w:p w14:paraId="4C05E921" w14:textId="5A2D322C"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13:2018</w:t>
            </w:r>
          </w:p>
        </w:tc>
        <w:tc>
          <w:tcPr>
            <w:tcW w:w="998" w:type="dxa"/>
            <w:shd w:val="clear" w:color="auto" w:fill="auto"/>
          </w:tcPr>
          <w:p w14:paraId="19CD6CB5" w14:textId="77777777" w:rsidR="00E83DA7" w:rsidRPr="00292093" w:rsidRDefault="00E83DA7" w:rsidP="00D9368E">
            <w:pPr>
              <w:jc w:val="center"/>
              <w:rPr>
                <w:rFonts w:ascii="Times New Roman" w:eastAsia="Times New Roman" w:hAnsi="Times New Roman" w:cs="Times New Roman"/>
              </w:rPr>
            </w:pPr>
          </w:p>
        </w:tc>
      </w:tr>
      <w:tr w:rsidR="00E83DA7" w:rsidRPr="00292093" w14:paraId="39FCC0AF" w14:textId="77777777" w:rsidTr="000D034D">
        <w:tc>
          <w:tcPr>
            <w:tcW w:w="703" w:type="dxa"/>
            <w:shd w:val="clear" w:color="auto" w:fill="auto"/>
          </w:tcPr>
          <w:p w14:paraId="6579E757" w14:textId="12EAA26C"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0ACD4BE" w14:textId="4E65B3F1"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Gara trên mặt đất</w:t>
            </w:r>
          </w:p>
        </w:tc>
        <w:tc>
          <w:tcPr>
            <w:tcW w:w="3281" w:type="dxa"/>
            <w:shd w:val="clear" w:color="auto" w:fill="auto"/>
          </w:tcPr>
          <w:p w14:paraId="516A3239"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2EB512EC"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 xml:space="preserve">Đối với Gara ô tô trên mặt đất: </w:t>
            </w:r>
          </w:p>
          <w:p w14:paraId="73A3B090" w14:textId="77777777" w:rsidR="00E83DA7" w:rsidRPr="00292093" w:rsidRDefault="00734083" w:rsidP="00D9368E">
            <w:pPr>
              <w:rPr>
                <w:rFonts w:ascii="Times New Roman" w:hAnsi="Times New Roman" w:cs="Times New Roman"/>
                <w:color w:val="000000"/>
              </w:rPr>
            </w:pPr>
            <w:sdt>
              <w:sdtPr>
                <w:rPr>
                  <w:rFonts w:ascii="Times New Roman" w:hAnsi="Times New Roman" w:cs="Times New Roman"/>
                  <w:color w:val="000000"/>
                </w:rPr>
                <w:tag w:val="goog_rdk_25"/>
                <w:id w:val="1651402034"/>
              </w:sdtPr>
              <w:sdtEndPr/>
              <w:sdtContent>
                <w:r w:rsidR="00E83DA7" w:rsidRPr="00292093">
                  <w:rPr>
                    <w:rFonts w:ascii="Times New Roman" w:hAnsi="Times New Roman" w:cs="Times New Roman"/>
                    <w:color w:val="000000"/>
                  </w:rPr>
                  <w:t>- Từ vị trí lưu giữ xe tại phần cụt của gian phòng ≤ 25m</w:t>
                </w:r>
              </w:sdtContent>
            </w:sdt>
          </w:p>
          <w:p w14:paraId="72158D32" w14:textId="69B9736E" w:rsidR="00E83DA7" w:rsidRPr="00292093" w:rsidRDefault="00734083" w:rsidP="00D9368E">
            <w:pPr>
              <w:jc w:val="both"/>
              <w:rPr>
                <w:rFonts w:ascii="Times New Roman" w:eastAsia="Times New Roman" w:hAnsi="Times New Roman" w:cs="Times New Roman"/>
              </w:rPr>
            </w:pPr>
            <w:sdt>
              <w:sdtPr>
                <w:rPr>
                  <w:rFonts w:ascii="Times New Roman" w:hAnsi="Times New Roman" w:cs="Times New Roman"/>
                  <w:color w:val="000000"/>
                </w:rPr>
                <w:tag w:val="goog_rdk_26"/>
                <w:id w:val="-1772311539"/>
              </w:sdtPr>
              <w:sdtEndPr/>
              <w:sdtContent>
                <w:r w:rsidR="00E83DA7" w:rsidRPr="00292093">
                  <w:rPr>
                    <w:rFonts w:ascii="Times New Roman" w:hAnsi="Times New Roman" w:cs="Times New Roman"/>
                    <w:color w:val="000000"/>
                  </w:rPr>
                  <w:t>- Từ vị trí giữa các lối thoát nạn ≤ 60m</w:t>
                </w:r>
              </w:sdtContent>
            </w:sdt>
          </w:p>
        </w:tc>
        <w:tc>
          <w:tcPr>
            <w:tcW w:w="1647" w:type="dxa"/>
            <w:shd w:val="clear" w:color="auto" w:fill="auto"/>
          </w:tcPr>
          <w:p w14:paraId="0A8E2B31"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Bảng 3</w:t>
            </w:r>
          </w:p>
          <w:p w14:paraId="3FD6A4DC" w14:textId="0B1B9D51"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13:2018</w:t>
            </w:r>
          </w:p>
        </w:tc>
        <w:tc>
          <w:tcPr>
            <w:tcW w:w="998" w:type="dxa"/>
            <w:shd w:val="clear" w:color="auto" w:fill="auto"/>
          </w:tcPr>
          <w:p w14:paraId="287F62C4" w14:textId="77777777" w:rsidR="00E83DA7" w:rsidRPr="00292093" w:rsidRDefault="00E83DA7" w:rsidP="00D9368E">
            <w:pPr>
              <w:jc w:val="center"/>
              <w:rPr>
                <w:rFonts w:ascii="Times New Roman" w:eastAsia="Times New Roman" w:hAnsi="Times New Roman" w:cs="Times New Roman"/>
              </w:rPr>
            </w:pPr>
          </w:p>
        </w:tc>
      </w:tr>
      <w:tr w:rsidR="00E83DA7" w:rsidRPr="00292093" w14:paraId="134D6427" w14:textId="77777777" w:rsidTr="000D034D">
        <w:tc>
          <w:tcPr>
            <w:tcW w:w="703" w:type="dxa"/>
            <w:shd w:val="clear" w:color="auto" w:fill="auto"/>
          </w:tcPr>
          <w:p w14:paraId="3078DE5B" w14:textId="3D6EEDD7"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7F7084D" w14:textId="63A71A89"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Tầng trên mặt đất</w:t>
            </w:r>
          </w:p>
        </w:tc>
        <w:tc>
          <w:tcPr>
            <w:tcW w:w="3281" w:type="dxa"/>
            <w:shd w:val="clear" w:color="auto" w:fill="auto"/>
          </w:tcPr>
          <w:p w14:paraId="4B063123" w14:textId="5C6BE4CC"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509180CB"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b/>
                <w:i/>
              </w:rPr>
            </w:pPr>
          </w:p>
          <w:tbl>
            <w:tblPr>
              <w:tblStyle w:val="aff2"/>
              <w:tblW w:w="78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29"/>
              <w:gridCol w:w="1617"/>
              <w:gridCol w:w="1196"/>
              <w:gridCol w:w="1196"/>
              <w:gridCol w:w="1196"/>
              <w:gridCol w:w="1196"/>
            </w:tblGrid>
            <w:tr w:rsidR="00E83DA7" w:rsidRPr="00292093" w14:paraId="73FBFB9D" w14:textId="77777777" w:rsidTr="00DE1A63">
              <w:tc>
                <w:tcPr>
                  <w:tcW w:w="1429" w:type="dxa"/>
                  <w:vMerge w:val="restart"/>
                  <w:tcBorders>
                    <w:top w:val="single" w:sz="4" w:space="0" w:color="000000"/>
                    <w:left w:val="single" w:sz="4" w:space="0" w:color="000000"/>
                    <w:right w:val="single" w:sz="4" w:space="0" w:color="000000"/>
                  </w:tcBorders>
                  <w:vAlign w:val="center"/>
                </w:tcPr>
                <w:p w14:paraId="7906C43C"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b/>
                    </w:rPr>
                    <w:t>Bậc chịu lửa</w:t>
                  </w:r>
                  <w:r w:rsidRPr="00292093">
                    <w:rPr>
                      <w:rFonts w:ascii="Times New Roman" w:eastAsia="Times New Roman" w:hAnsi="Times New Roman" w:cs="Times New Roman"/>
                      <w:b/>
                    </w:rPr>
                    <w:br/>
                    <w:t>của nhà</w:t>
                  </w:r>
                </w:p>
              </w:tc>
              <w:tc>
                <w:tcPr>
                  <w:tcW w:w="6401" w:type="dxa"/>
                  <w:gridSpan w:val="5"/>
                  <w:tcBorders>
                    <w:top w:val="single" w:sz="4" w:space="0" w:color="000000"/>
                    <w:left w:val="single" w:sz="4" w:space="0" w:color="000000"/>
                    <w:bottom w:val="single" w:sz="4" w:space="0" w:color="000000"/>
                    <w:right w:val="single" w:sz="4" w:space="0" w:color="000000"/>
                  </w:tcBorders>
                  <w:vAlign w:val="center"/>
                </w:tcPr>
                <w:p w14:paraId="13A31F7F"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b/>
                    </w:rPr>
                    <w:t xml:space="preserve">Khoảng cách, </w:t>
                  </w:r>
                  <w:r w:rsidRPr="00292093">
                    <w:rPr>
                      <w:rFonts w:ascii="Times New Roman" w:eastAsia="Times New Roman" w:hAnsi="Times New Roman" w:cs="Times New Roman"/>
                    </w:rPr>
                    <w:t>m</w:t>
                  </w:r>
                  <w:r w:rsidRPr="00292093">
                    <w:rPr>
                      <w:rFonts w:ascii="Times New Roman" w:eastAsia="Times New Roman" w:hAnsi="Times New Roman" w:cs="Times New Roman"/>
                      <w:b/>
                    </w:rPr>
                    <w:t xml:space="preserve">, khi mật độ dòng người thoát nạn, </w:t>
                  </w:r>
                  <w:r w:rsidRPr="00292093">
                    <w:rPr>
                      <w:rFonts w:ascii="Times New Roman" w:eastAsia="Times New Roman" w:hAnsi="Times New Roman" w:cs="Times New Roman"/>
                    </w:rPr>
                    <w:t>người/m2</w:t>
                  </w:r>
                </w:p>
              </w:tc>
            </w:tr>
            <w:tr w:rsidR="00E83DA7" w:rsidRPr="00292093" w14:paraId="6B08043F" w14:textId="77777777" w:rsidTr="00DE1A63">
              <w:tc>
                <w:tcPr>
                  <w:tcW w:w="1429" w:type="dxa"/>
                  <w:vMerge/>
                  <w:tcBorders>
                    <w:top w:val="single" w:sz="4" w:space="0" w:color="000000"/>
                    <w:left w:val="single" w:sz="4" w:space="0" w:color="000000"/>
                    <w:right w:val="single" w:sz="4" w:space="0" w:color="000000"/>
                  </w:tcBorders>
                  <w:vAlign w:val="center"/>
                </w:tcPr>
                <w:p w14:paraId="24F0A3E2"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rPr>
                  </w:pPr>
                </w:p>
              </w:tc>
              <w:tc>
                <w:tcPr>
                  <w:tcW w:w="1617" w:type="dxa"/>
                  <w:tcBorders>
                    <w:top w:val="single" w:sz="4" w:space="0" w:color="000000"/>
                    <w:left w:val="single" w:sz="4" w:space="0" w:color="000000"/>
                    <w:bottom w:val="single" w:sz="4" w:space="0" w:color="000000"/>
                    <w:right w:val="single" w:sz="4" w:space="0" w:color="000000"/>
                  </w:tcBorders>
                  <w:vAlign w:val="center"/>
                </w:tcPr>
                <w:p w14:paraId="3ECBD3AB" w14:textId="77777777" w:rsidR="00E83DA7" w:rsidRPr="00292093" w:rsidRDefault="00734083" w:rsidP="00D9368E">
                  <w:pPr>
                    <w:rPr>
                      <w:rFonts w:ascii="Times New Roman" w:eastAsia="Times New Roman" w:hAnsi="Times New Roman" w:cs="Times New Roman"/>
                    </w:rPr>
                  </w:pPr>
                  <w:sdt>
                    <w:sdtPr>
                      <w:rPr>
                        <w:rFonts w:ascii="Times New Roman" w:hAnsi="Times New Roman" w:cs="Times New Roman"/>
                      </w:rPr>
                      <w:tag w:val="goog_rdk_21"/>
                      <w:id w:val="-1592769156"/>
                    </w:sdtPr>
                    <w:sdtEndPr/>
                    <w:sdtContent>
                      <w:r w:rsidR="00E83DA7" w:rsidRPr="00292093">
                        <w:rPr>
                          <w:rFonts w:ascii="Times New Roman" w:eastAsia="Gungsuh" w:hAnsi="Times New Roman" w:cs="Times New Roman"/>
                          <w:b/>
                        </w:rPr>
                        <w:t xml:space="preserve">≤ 2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2C84144C" w14:textId="77777777" w:rsidR="00E83DA7" w:rsidRPr="00292093" w:rsidRDefault="00734083" w:rsidP="00D9368E">
                  <w:pPr>
                    <w:rPr>
                      <w:rFonts w:ascii="Times New Roman" w:eastAsia="Times New Roman" w:hAnsi="Times New Roman" w:cs="Times New Roman"/>
                    </w:rPr>
                  </w:pPr>
                  <w:sdt>
                    <w:sdtPr>
                      <w:rPr>
                        <w:rFonts w:ascii="Times New Roman" w:hAnsi="Times New Roman" w:cs="Times New Roman"/>
                      </w:rPr>
                      <w:tag w:val="goog_rdk_22"/>
                      <w:id w:val="186955554"/>
                    </w:sdtPr>
                    <w:sdtEndPr/>
                    <w:sdtContent>
                      <w:r w:rsidR="00E83DA7" w:rsidRPr="00292093">
                        <w:rPr>
                          <w:rFonts w:ascii="Times New Roman" w:eastAsia="Gungsuh" w:hAnsi="Times New Roman" w:cs="Times New Roman"/>
                          <w:b/>
                        </w:rPr>
                        <w:t xml:space="preserve">&gt; 2 và ≤ 3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620B84E5" w14:textId="77777777" w:rsidR="00E83DA7" w:rsidRPr="00292093" w:rsidRDefault="00734083" w:rsidP="00D9368E">
                  <w:pPr>
                    <w:rPr>
                      <w:rFonts w:ascii="Times New Roman" w:eastAsia="Times New Roman" w:hAnsi="Times New Roman" w:cs="Times New Roman"/>
                    </w:rPr>
                  </w:pPr>
                  <w:sdt>
                    <w:sdtPr>
                      <w:rPr>
                        <w:rFonts w:ascii="Times New Roman" w:hAnsi="Times New Roman" w:cs="Times New Roman"/>
                      </w:rPr>
                      <w:tag w:val="goog_rdk_23"/>
                      <w:id w:val="178481756"/>
                    </w:sdtPr>
                    <w:sdtEndPr/>
                    <w:sdtContent>
                      <w:r w:rsidR="00E83DA7" w:rsidRPr="00292093">
                        <w:rPr>
                          <w:rFonts w:ascii="Times New Roman" w:eastAsia="Gungsuh" w:hAnsi="Times New Roman" w:cs="Times New Roman"/>
                          <w:b/>
                        </w:rPr>
                        <w:t xml:space="preserve">&gt; 3 và ≤ 4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6EF6247F" w14:textId="77777777" w:rsidR="00E83DA7" w:rsidRPr="00292093" w:rsidRDefault="00734083" w:rsidP="00D9368E">
                  <w:pPr>
                    <w:rPr>
                      <w:rFonts w:ascii="Times New Roman" w:eastAsia="Times New Roman" w:hAnsi="Times New Roman" w:cs="Times New Roman"/>
                    </w:rPr>
                  </w:pPr>
                  <w:sdt>
                    <w:sdtPr>
                      <w:rPr>
                        <w:rFonts w:ascii="Times New Roman" w:hAnsi="Times New Roman" w:cs="Times New Roman"/>
                      </w:rPr>
                      <w:tag w:val="goog_rdk_24"/>
                      <w:id w:val="-1558693461"/>
                    </w:sdtPr>
                    <w:sdtEndPr/>
                    <w:sdtContent>
                      <w:r w:rsidR="00E83DA7" w:rsidRPr="00292093">
                        <w:rPr>
                          <w:rFonts w:ascii="Times New Roman" w:eastAsia="Gungsuh" w:hAnsi="Times New Roman" w:cs="Times New Roman"/>
                          <w:b/>
                        </w:rPr>
                        <w:t xml:space="preserve">&gt; 4 và ≤ 5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73E31E22"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b/>
                    </w:rPr>
                    <w:t>&gt; 5</w:t>
                  </w:r>
                </w:p>
              </w:tc>
            </w:tr>
            <w:tr w:rsidR="00E83DA7" w:rsidRPr="00292093" w14:paraId="34E69001" w14:textId="77777777" w:rsidTr="00DE1A63">
              <w:tc>
                <w:tcPr>
                  <w:tcW w:w="7830" w:type="dxa"/>
                  <w:gridSpan w:val="6"/>
                  <w:tcBorders>
                    <w:top w:val="single" w:sz="4" w:space="0" w:color="000000"/>
                    <w:left w:val="single" w:sz="4" w:space="0" w:color="000000"/>
                    <w:bottom w:val="single" w:sz="4" w:space="0" w:color="000000"/>
                    <w:right w:val="single" w:sz="4" w:space="0" w:color="000000"/>
                  </w:tcBorders>
                  <w:vAlign w:val="center"/>
                </w:tcPr>
                <w:p w14:paraId="2D97D581"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1. Từ gian phòng có cửa ra bố trí ở giữa các buồng thang bộ hoặc ở giữa các lối ra bên ngoài</w:t>
                  </w:r>
                </w:p>
              </w:tc>
            </w:tr>
            <w:tr w:rsidR="00E83DA7" w:rsidRPr="00292093" w14:paraId="1FB7A0C2"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0C2F3D8C"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I, II, III </w:t>
                  </w:r>
                </w:p>
              </w:tc>
              <w:tc>
                <w:tcPr>
                  <w:tcW w:w="1617" w:type="dxa"/>
                  <w:tcBorders>
                    <w:top w:val="single" w:sz="4" w:space="0" w:color="000000"/>
                    <w:left w:val="single" w:sz="4" w:space="0" w:color="000000"/>
                    <w:bottom w:val="single" w:sz="4" w:space="0" w:color="000000"/>
                    <w:right w:val="single" w:sz="4" w:space="0" w:color="000000"/>
                  </w:tcBorders>
                  <w:vAlign w:val="center"/>
                </w:tcPr>
                <w:p w14:paraId="0B58ECC5"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60 </w:t>
                  </w:r>
                </w:p>
              </w:tc>
              <w:tc>
                <w:tcPr>
                  <w:tcW w:w="1196" w:type="dxa"/>
                  <w:tcBorders>
                    <w:top w:val="single" w:sz="4" w:space="0" w:color="000000"/>
                    <w:left w:val="single" w:sz="4" w:space="0" w:color="000000"/>
                    <w:bottom w:val="single" w:sz="4" w:space="0" w:color="000000"/>
                    <w:right w:val="single" w:sz="4" w:space="0" w:color="000000"/>
                  </w:tcBorders>
                  <w:vAlign w:val="center"/>
                </w:tcPr>
                <w:p w14:paraId="6D7FEAED"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50 </w:t>
                  </w:r>
                </w:p>
              </w:tc>
              <w:tc>
                <w:tcPr>
                  <w:tcW w:w="1196" w:type="dxa"/>
                  <w:tcBorders>
                    <w:top w:val="single" w:sz="4" w:space="0" w:color="000000"/>
                    <w:left w:val="single" w:sz="4" w:space="0" w:color="000000"/>
                    <w:bottom w:val="single" w:sz="4" w:space="0" w:color="000000"/>
                    <w:right w:val="single" w:sz="4" w:space="0" w:color="000000"/>
                  </w:tcBorders>
                  <w:vAlign w:val="center"/>
                </w:tcPr>
                <w:p w14:paraId="5F646A20"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40 </w:t>
                  </w:r>
                </w:p>
              </w:tc>
              <w:tc>
                <w:tcPr>
                  <w:tcW w:w="1196" w:type="dxa"/>
                  <w:tcBorders>
                    <w:top w:val="single" w:sz="4" w:space="0" w:color="000000"/>
                    <w:left w:val="single" w:sz="4" w:space="0" w:color="000000"/>
                    <w:bottom w:val="single" w:sz="4" w:space="0" w:color="000000"/>
                    <w:right w:val="single" w:sz="4" w:space="0" w:color="000000"/>
                  </w:tcBorders>
                  <w:vAlign w:val="center"/>
                </w:tcPr>
                <w:p w14:paraId="2A483A59"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35 </w:t>
                  </w:r>
                </w:p>
              </w:tc>
              <w:tc>
                <w:tcPr>
                  <w:tcW w:w="1196" w:type="dxa"/>
                  <w:tcBorders>
                    <w:top w:val="single" w:sz="4" w:space="0" w:color="000000"/>
                    <w:left w:val="single" w:sz="4" w:space="0" w:color="000000"/>
                    <w:bottom w:val="single" w:sz="4" w:space="0" w:color="000000"/>
                    <w:right w:val="single" w:sz="4" w:space="0" w:color="000000"/>
                  </w:tcBorders>
                  <w:vAlign w:val="center"/>
                </w:tcPr>
                <w:p w14:paraId="2FF33150"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20</w:t>
                  </w:r>
                </w:p>
              </w:tc>
            </w:tr>
            <w:tr w:rsidR="00E83DA7" w:rsidRPr="00292093" w14:paraId="41828996"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629EEC05"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IV </w:t>
                  </w:r>
                </w:p>
              </w:tc>
              <w:tc>
                <w:tcPr>
                  <w:tcW w:w="1617" w:type="dxa"/>
                  <w:tcBorders>
                    <w:top w:val="single" w:sz="4" w:space="0" w:color="000000"/>
                    <w:left w:val="single" w:sz="4" w:space="0" w:color="000000"/>
                    <w:bottom w:val="single" w:sz="4" w:space="0" w:color="000000"/>
                    <w:right w:val="single" w:sz="4" w:space="0" w:color="000000"/>
                  </w:tcBorders>
                  <w:vAlign w:val="center"/>
                </w:tcPr>
                <w:p w14:paraId="05D168D7"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40 </w:t>
                  </w:r>
                </w:p>
              </w:tc>
              <w:tc>
                <w:tcPr>
                  <w:tcW w:w="1196" w:type="dxa"/>
                  <w:tcBorders>
                    <w:top w:val="single" w:sz="4" w:space="0" w:color="000000"/>
                    <w:left w:val="single" w:sz="4" w:space="0" w:color="000000"/>
                    <w:bottom w:val="single" w:sz="4" w:space="0" w:color="000000"/>
                    <w:right w:val="single" w:sz="4" w:space="0" w:color="000000"/>
                  </w:tcBorders>
                  <w:vAlign w:val="center"/>
                </w:tcPr>
                <w:p w14:paraId="4DAFBE98"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35 </w:t>
                  </w:r>
                </w:p>
              </w:tc>
              <w:tc>
                <w:tcPr>
                  <w:tcW w:w="1196" w:type="dxa"/>
                  <w:tcBorders>
                    <w:top w:val="single" w:sz="4" w:space="0" w:color="000000"/>
                    <w:left w:val="single" w:sz="4" w:space="0" w:color="000000"/>
                    <w:bottom w:val="single" w:sz="4" w:space="0" w:color="000000"/>
                    <w:right w:val="single" w:sz="4" w:space="0" w:color="000000"/>
                  </w:tcBorders>
                  <w:vAlign w:val="center"/>
                </w:tcPr>
                <w:p w14:paraId="6A2FB9CA"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30 </w:t>
                  </w:r>
                </w:p>
              </w:tc>
              <w:tc>
                <w:tcPr>
                  <w:tcW w:w="1196" w:type="dxa"/>
                  <w:tcBorders>
                    <w:top w:val="single" w:sz="4" w:space="0" w:color="000000"/>
                    <w:left w:val="single" w:sz="4" w:space="0" w:color="000000"/>
                    <w:bottom w:val="single" w:sz="4" w:space="0" w:color="000000"/>
                    <w:right w:val="single" w:sz="4" w:space="0" w:color="000000"/>
                  </w:tcBorders>
                  <w:vAlign w:val="center"/>
                </w:tcPr>
                <w:p w14:paraId="43F75BCA"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25 </w:t>
                  </w:r>
                </w:p>
              </w:tc>
              <w:tc>
                <w:tcPr>
                  <w:tcW w:w="1196" w:type="dxa"/>
                  <w:tcBorders>
                    <w:top w:val="single" w:sz="4" w:space="0" w:color="000000"/>
                    <w:left w:val="single" w:sz="4" w:space="0" w:color="000000"/>
                    <w:bottom w:val="single" w:sz="4" w:space="0" w:color="000000"/>
                    <w:right w:val="single" w:sz="4" w:space="0" w:color="000000"/>
                  </w:tcBorders>
                  <w:vAlign w:val="center"/>
                </w:tcPr>
                <w:p w14:paraId="03893352"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15</w:t>
                  </w:r>
                </w:p>
              </w:tc>
            </w:tr>
            <w:tr w:rsidR="00E83DA7" w:rsidRPr="00292093" w14:paraId="57CF06E9"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47E50D31"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V </w:t>
                  </w:r>
                </w:p>
              </w:tc>
              <w:tc>
                <w:tcPr>
                  <w:tcW w:w="1617" w:type="dxa"/>
                  <w:tcBorders>
                    <w:top w:val="single" w:sz="4" w:space="0" w:color="000000"/>
                    <w:left w:val="single" w:sz="4" w:space="0" w:color="000000"/>
                    <w:bottom w:val="single" w:sz="4" w:space="0" w:color="000000"/>
                    <w:right w:val="single" w:sz="4" w:space="0" w:color="000000"/>
                  </w:tcBorders>
                  <w:vAlign w:val="center"/>
                </w:tcPr>
                <w:p w14:paraId="3937F881"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30 </w:t>
                  </w:r>
                </w:p>
              </w:tc>
              <w:tc>
                <w:tcPr>
                  <w:tcW w:w="1196" w:type="dxa"/>
                  <w:tcBorders>
                    <w:top w:val="single" w:sz="4" w:space="0" w:color="000000"/>
                    <w:left w:val="single" w:sz="4" w:space="0" w:color="000000"/>
                    <w:bottom w:val="single" w:sz="4" w:space="0" w:color="000000"/>
                    <w:right w:val="single" w:sz="4" w:space="0" w:color="000000"/>
                  </w:tcBorders>
                  <w:vAlign w:val="center"/>
                </w:tcPr>
                <w:p w14:paraId="33452F53"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25 </w:t>
                  </w:r>
                </w:p>
              </w:tc>
              <w:tc>
                <w:tcPr>
                  <w:tcW w:w="1196" w:type="dxa"/>
                  <w:tcBorders>
                    <w:top w:val="single" w:sz="4" w:space="0" w:color="000000"/>
                    <w:left w:val="single" w:sz="4" w:space="0" w:color="000000"/>
                    <w:bottom w:val="single" w:sz="4" w:space="0" w:color="000000"/>
                    <w:right w:val="single" w:sz="4" w:space="0" w:color="000000"/>
                  </w:tcBorders>
                  <w:vAlign w:val="center"/>
                </w:tcPr>
                <w:p w14:paraId="0035616B"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20 </w:t>
                  </w:r>
                </w:p>
              </w:tc>
              <w:tc>
                <w:tcPr>
                  <w:tcW w:w="1196" w:type="dxa"/>
                  <w:tcBorders>
                    <w:top w:val="single" w:sz="4" w:space="0" w:color="000000"/>
                    <w:left w:val="single" w:sz="4" w:space="0" w:color="000000"/>
                    <w:bottom w:val="single" w:sz="4" w:space="0" w:color="000000"/>
                    <w:right w:val="single" w:sz="4" w:space="0" w:color="000000"/>
                  </w:tcBorders>
                  <w:vAlign w:val="center"/>
                </w:tcPr>
                <w:p w14:paraId="1AE6E651"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271E7DDB"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10</w:t>
                  </w:r>
                </w:p>
              </w:tc>
            </w:tr>
            <w:tr w:rsidR="00E83DA7" w:rsidRPr="00292093" w14:paraId="56126AA4" w14:textId="77777777" w:rsidTr="00DE1A63">
              <w:tc>
                <w:tcPr>
                  <w:tcW w:w="7830" w:type="dxa"/>
                  <w:gridSpan w:val="6"/>
                  <w:tcBorders>
                    <w:top w:val="single" w:sz="4" w:space="0" w:color="000000"/>
                    <w:left w:val="single" w:sz="4" w:space="0" w:color="000000"/>
                    <w:bottom w:val="single" w:sz="4" w:space="0" w:color="000000"/>
                  </w:tcBorders>
                  <w:vAlign w:val="center"/>
                </w:tcPr>
                <w:p w14:paraId="3C48F601"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2. Từ gian phòng có cửa ra mở vào hành lang cụt hoặc mở vào sảnh chung</w:t>
                  </w:r>
                </w:p>
              </w:tc>
            </w:tr>
            <w:tr w:rsidR="00E83DA7" w:rsidRPr="00292093" w14:paraId="2EAE14E8"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1B91ED19"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I, II, III </w:t>
                  </w:r>
                </w:p>
              </w:tc>
              <w:tc>
                <w:tcPr>
                  <w:tcW w:w="1617" w:type="dxa"/>
                  <w:tcBorders>
                    <w:top w:val="single" w:sz="4" w:space="0" w:color="000000"/>
                    <w:left w:val="single" w:sz="4" w:space="0" w:color="000000"/>
                    <w:bottom w:val="single" w:sz="4" w:space="0" w:color="000000"/>
                    <w:right w:val="single" w:sz="4" w:space="0" w:color="000000"/>
                  </w:tcBorders>
                  <w:vAlign w:val="center"/>
                </w:tcPr>
                <w:p w14:paraId="4841918D"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30 </w:t>
                  </w:r>
                </w:p>
              </w:tc>
              <w:tc>
                <w:tcPr>
                  <w:tcW w:w="1196" w:type="dxa"/>
                  <w:tcBorders>
                    <w:top w:val="single" w:sz="4" w:space="0" w:color="000000"/>
                    <w:left w:val="single" w:sz="4" w:space="0" w:color="000000"/>
                    <w:bottom w:val="single" w:sz="4" w:space="0" w:color="000000"/>
                    <w:right w:val="single" w:sz="4" w:space="0" w:color="000000"/>
                  </w:tcBorders>
                  <w:vAlign w:val="center"/>
                </w:tcPr>
                <w:p w14:paraId="1679B447"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25 </w:t>
                  </w:r>
                </w:p>
              </w:tc>
              <w:tc>
                <w:tcPr>
                  <w:tcW w:w="1196" w:type="dxa"/>
                  <w:tcBorders>
                    <w:top w:val="single" w:sz="4" w:space="0" w:color="000000"/>
                    <w:left w:val="single" w:sz="4" w:space="0" w:color="000000"/>
                    <w:bottom w:val="single" w:sz="4" w:space="0" w:color="000000"/>
                    <w:right w:val="single" w:sz="4" w:space="0" w:color="000000"/>
                  </w:tcBorders>
                  <w:vAlign w:val="center"/>
                </w:tcPr>
                <w:p w14:paraId="5605CA67"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20 </w:t>
                  </w:r>
                </w:p>
              </w:tc>
              <w:tc>
                <w:tcPr>
                  <w:tcW w:w="1196" w:type="dxa"/>
                  <w:tcBorders>
                    <w:top w:val="single" w:sz="4" w:space="0" w:color="000000"/>
                    <w:left w:val="single" w:sz="4" w:space="0" w:color="000000"/>
                    <w:bottom w:val="single" w:sz="4" w:space="0" w:color="000000"/>
                    <w:right w:val="single" w:sz="4" w:space="0" w:color="000000"/>
                  </w:tcBorders>
                  <w:vAlign w:val="center"/>
                </w:tcPr>
                <w:p w14:paraId="3732BD9E"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30A114F7"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10</w:t>
                  </w:r>
                </w:p>
              </w:tc>
            </w:tr>
            <w:tr w:rsidR="00E83DA7" w:rsidRPr="00292093" w14:paraId="083BD462"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6764E591"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IV </w:t>
                  </w:r>
                </w:p>
              </w:tc>
              <w:tc>
                <w:tcPr>
                  <w:tcW w:w="1617" w:type="dxa"/>
                  <w:tcBorders>
                    <w:top w:val="single" w:sz="4" w:space="0" w:color="000000"/>
                    <w:left w:val="single" w:sz="4" w:space="0" w:color="000000"/>
                    <w:bottom w:val="single" w:sz="4" w:space="0" w:color="000000"/>
                    <w:right w:val="single" w:sz="4" w:space="0" w:color="000000"/>
                  </w:tcBorders>
                  <w:vAlign w:val="center"/>
                </w:tcPr>
                <w:p w14:paraId="24C7CAFD"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20 </w:t>
                  </w:r>
                </w:p>
              </w:tc>
              <w:tc>
                <w:tcPr>
                  <w:tcW w:w="1196" w:type="dxa"/>
                  <w:tcBorders>
                    <w:top w:val="single" w:sz="4" w:space="0" w:color="000000"/>
                    <w:left w:val="single" w:sz="4" w:space="0" w:color="000000"/>
                    <w:bottom w:val="single" w:sz="4" w:space="0" w:color="000000"/>
                    <w:right w:val="single" w:sz="4" w:space="0" w:color="000000"/>
                  </w:tcBorders>
                  <w:vAlign w:val="center"/>
                </w:tcPr>
                <w:p w14:paraId="1FC30130"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17114789"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0CF215FC"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10 </w:t>
                  </w:r>
                </w:p>
              </w:tc>
              <w:tc>
                <w:tcPr>
                  <w:tcW w:w="1196" w:type="dxa"/>
                  <w:tcBorders>
                    <w:top w:val="single" w:sz="4" w:space="0" w:color="000000"/>
                    <w:left w:val="single" w:sz="4" w:space="0" w:color="000000"/>
                    <w:bottom w:val="single" w:sz="4" w:space="0" w:color="000000"/>
                    <w:right w:val="single" w:sz="4" w:space="0" w:color="000000"/>
                  </w:tcBorders>
                  <w:vAlign w:val="center"/>
                </w:tcPr>
                <w:p w14:paraId="3E421567"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7</w:t>
                  </w:r>
                </w:p>
              </w:tc>
            </w:tr>
            <w:tr w:rsidR="00E83DA7" w:rsidRPr="00292093" w14:paraId="1FE73C84"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7A4F5D69"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V </w:t>
                  </w:r>
                </w:p>
              </w:tc>
              <w:tc>
                <w:tcPr>
                  <w:tcW w:w="1617" w:type="dxa"/>
                  <w:tcBorders>
                    <w:top w:val="single" w:sz="4" w:space="0" w:color="000000"/>
                    <w:left w:val="single" w:sz="4" w:space="0" w:color="000000"/>
                    <w:bottom w:val="single" w:sz="4" w:space="0" w:color="000000"/>
                    <w:right w:val="single" w:sz="4" w:space="0" w:color="000000"/>
                  </w:tcBorders>
                  <w:vAlign w:val="center"/>
                </w:tcPr>
                <w:p w14:paraId="51BF6C9F"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37B6E3C2"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10 </w:t>
                  </w:r>
                </w:p>
              </w:tc>
              <w:tc>
                <w:tcPr>
                  <w:tcW w:w="1196" w:type="dxa"/>
                  <w:tcBorders>
                    <w:top w:val="single" w:sz="4" w:space="0" w:color="000000"/>
                    <w:left w:val="single" w:sz="4" w:space="0" w:color="000000"/>
                    <w:bottom w:val="single" w:sz="4" w:space="0" w:color="000000"/>
                    <w:right w:val="single" w:sz="4" w:space="0" w:color="000000"/>
                  </w:tcBorders>
                  <w:vAlign w:val="center"/>
                </w:tcPr>
                <w:p w14:paraId="7E4C54B3"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10 </w:t>
                  </w:r>
                </w:p>
              </w:tc>
              <w:tc>
                <w:tcPr>
                  <w:tcW w:w="1196" w:type="dxa"/>
                  <w:tcBorders>
                    <w:top w:val="single" w:sz="4" w:space="0" w:color="000000"/>
                    <w:left w:val="single" w:sz="4" w:space="0" w:color="000000"/>
                    <w:bottom w:val="single" w:sz="4" w:space="0" w:color="000000"/>
                    <w:right w:val="single" w:sz="4" w:space="0" w:color="000000"/>
                  </w:tcBorders>
                  <w:vAlign w:val="center"/>
                </w:tcPr>
                <w:p w14:paraId="515A6551"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 xml:space="preserve">5 </w:t>
                  </w:r>
                </w:p>
              </w:tc>
              <w:tc>
                <w:tcPr>
                  <w:tcW w:w="1196" w:type="dxa"/>
                  <w:tcBorders>
                    <w:top w:val="single" w:sz="4" w:space="0" w:color="000000"/>
                    <w:left w:val="single" w:sz="4" w:space="0" w:color="000000"/>
                    <w:bottom w:val="single" w:sz="4" w:space="0" w:color="000000"/>
                    <w:right w:val="single" w:sz="4" w:space="0" w:color="000000"/>
                  </w:tcBorders>
                  <w:vAlign w:val="center"/>
                </w:tcPr>
                <w:p w14:paraId="13EDABDF" w14:textId="77777777" w:rsidR="00E83DA7" w:rsidRPr="00292093" w:rsidRDefault="00E83DA7" w:rsidP="00D9368E">
                  <w:pPr>
                    <w:rPr>
                      <w:rFonts w:ascii="Times New Roman" w:eastAsia="Times New Roman" w:hAnsi="Times New Roman" w:cs="Times New Roman"/>
                    </w:rPr>
                  </w:pPr>
                  <w:r w:rsidRPr="00292093">
                    <w:rPr>
                      <w:rFonts w:ascii="Times New Roman" w:eastAsia="Times New Roman" w:hAnsi="Times New Roman" w:cs="Times New Roman"/>
                    </w:rPr>
                    <w:t>5</w:t>
                  </w:r>
                </w:p>
              </w:tc>
            </w:tr>
          </w:tbl>
          <w:p w14:paraId="4797EA46" w14:textId="050957C4" w:rsidR="00E83DA7" w:rsidRPr="00292093" w:rsidRDefault="00E83DA7" w:rsidP="00D9368E">
            <w:pPr>
              <w:jc w:val="both"/>
              <w:rPr>
                <w:rFonts w:ascii="Times New Roman" w:eastAsia="Times New Roman" w:hAnsi="Times New Roman" w:cs="Times New Roman"/>
              </w:rPr>
            </w:pPr>
            <w:r w:rsidRPr="00292093">
              <w:rPr>
                <w:rFonts w:ascii="Times New Roman" w:eastAsia="Times New Roman" w:hAnsi="Times New Roman" w:cs="Times New Roman"/>
              </w:rPr>
              <w:t>CHÚ THÍCH 1: Mật độ dòng người thoát nạn được xác định bằng tỉ số giữa tổng số người phải thoát nạn theo đường thoát nạn và diện tích của đường thoát nạn đó.</w:t>
            </w:r>
          </w:p>
        </w:tc>
        <w:tc>
          <w:tcPr>
            <w:tcW w:w="1647" w:type="dxa"/>
            <w:shd w:val="clear" w:color="auto" w:fill="auto"/>
          </w:tcPr>
          <w:p w14:paraId="5278BC70" w14:textId="77777777" w:rsidR="00E83DA7" w:rsidRPr="00292093" w:rsidRDefault="00E83DA7" w:rsidP="00D9368E">
            <w:pPr>
              <w:ind w:hanging="2"/>
              <w:jc w:val="center"/>
              <w:rPr>
                <w:rFonts w:ascii="Times New Roman" w:eastAsia="Times New Roman" w:hAnsi="Times New Roman" w:cs="Times New Roman"/>
              </w:rPr>
            </w:pPr>
          </w:p>
          <w:p w14:paraId="7CE20467" w14:textId="77777777" w:rsidR="00E83DA7" w:rsidRPr="00292093" w:rsidRDefault="00E83DA7"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Bảng G.2a QCVN 06:2022/BXD</w:t>
            </w:r>
          </w:p>
          <w:p w14:paraId="05CFDCF5" w14:textId="77777777" w:rsidR="00E83DA7" w:rsidRPr="00292093" w:rsidRDefault="00E83DA7" w:rsidP="00D9368E">
            <w:pPr>
              <w:ind w:hanging="2"/>
              <w:jc w:val="center"/>
              <w:rPr>
                <w:rFonts w:ascii="Times New Roman" w:eastAsia="Times New Roman" w:hAnsi="Times New Roman" w:cs="Times New Roman"/>
              </w:rPr>
            </w:pPr>
          </w:p>
          <w:p w14:paraId="125C4819" w14:textId="77777777" w:rsidR="00E83DA7" w:rsidRPr="00292093" w:rsidRDefault="00E83DA7" w:rsidP="00D9368E">
            <w:pPr>
              <w:ind w:hanging="2"/>
              <w:jc w:val="center"/>
              <w:rPr>
                <w:rFonts w:ascii="Times New Roman" w:eastAsia="Times New Roman" w:hAnsi="Times New Roman" w:cs="Times New Roman"/>
              </w:rPr>
            </w:pPr>
          </w:p>
          <w:p w14:paraId="7946972F" w14:textId="77777777" w:rsidR="00E83DA7" w:rsidRPr="00292093" w:rsidRDefault="00E83DA7" w:rsidP="00D9368E">
            <w:pPr>
              <w:ind w:hanging="2"/>
              <w:jc w:val="center"/>
              <w:rPr>
                <w:rFonts w:ascii="Times New Roman" w:eastAsia="Times New Roman" w:hAnsi="Times New Roman" w:cs="Times New Roman"/>
              </w:rPr>
            </w:pPr>
          </w:p>
          <w:p w14:paraId="2422D771" w14:textId="77777777" w:rsidR="00E83DA7" w:rsidRPr="00292093" w:rsidRDefault="00E83DA7" w:rsidP="00D9368E">
            <w:pPr>
              <w:ind w:hanging="2"/>
              <w:jc w:val="center"/>
              <w:rPr>
                <w:rFonts w:ascii="Times New Roman" w:eastAsia="Times New Roman" w:hAnsi="Times New Roman" w:cs="Times New Roman"/>
              </w:rPr>
            </w:pPr>
          </w:p>
          <w:p w14:paraId="67AFDD25" w14:textId="77777777" w:rsidR="00E83DA7" w:rsidRPr="00292093" w:rsidRDefault="00E83DA7" w:rsidP="00D9368E">
            <w:pPr>
              <w:ind w:hanging="2"/>
              <w:jc w:val="center"/>
              <w:rPr>
                <w:rFonts w:ascii="Times New Roman" w:eastAsia="Times New Roman" w:hAnsi="Times New Roman" w:cs="Times New Roman"/>
              </w:rPr>
            </w:pPr>
          </w:p>
          <w:p w14:paraId="60C3BF23" w14:textId="77777777" w:rsidR="00E83DA7" w:rsidRPr="00292093" w:rsidRDefault="00E83DA7" w:rsidP="00D9368E">
            <w:pPr>
              <w:ind w:hanging="2"/>
              <w:jc w:val="center"/>
              <w:rPr>
                <w:rFonts w:ascii="Times New Roman" w:eastAsia="Times New Roman" w:hAnsi="Times New Roman" w:cs="Times New Roman"/>
              </w:rPr>
            </w:pPr>
          </w:p>
          <w:p w14:paraId="2A03621D"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5ED7AE7A" w14:textId="77777777" w:rsidR="00E83DA7" w:rsidRPr="00292093" w:rsidRDefault="00E83DA7" w:rsidP="00D9368E">
            <w:pPr>
              <w:jc w:val="center"/>
              <w:rPr>
                <w:rFonts w:ascii="Times New Roman" w:eastAsia="Times New Roman" w:hAnsi="Times New Roman" w:cs="Times New Roman"/>
              </w:rPr>
            </w:pPr>
          </w:p>
        </w:tc>
      </w:tr>
      <w:tr w:rsidR="00E83DA7" w:rsidRPr="00292093" w14:paraId="42D21EC8" w14:textId="77777777" w:rsidTr="000D034D">
        <w:trPr>
          <w:trHeight w:val="4775"/>
        </w:trPr>
        <w:tc>
          <w:tcPr>
            <w:tcW w:w="703" w:type="dxa"/>
            <w:shd w:val="clear" w:color="auto" w:fill="auto"/>
          </w:tcPr>
          <w:p w14:paraId="23F6E659" w14:textId="699A520B"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w:t>
            </w:r>
          </w:p>
        </w:tc>
        <w:tc>
          <w:tcPr>
            <w:tcW w:w="1256" w:type="dxa"/>
            <w:shd w:val="clear" w:color="auto" w:fill="auto"/>
          </w:tcPr>
          <w:p w14:paraId="51EF99E8" w14:textId="79CDDCBE"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Gian phòng thương mại</w:t>
            </w:r>
          </w:p>
        </w:tc>
        <w:tc>
          <w:tcPr>
            <w:tcW w:w="3281" w:type="dxa"/>
            <w:shd w:val="clear" w:color="auto" w:fill="auto"/>
          </w:tcPr>
          <w:p w14:paraId="6FF02E3F"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3A9120FC" w14:textId="77777777" w:rsidR="00E83DA7" w:rsidRPr="00292093" w:rsidRDefault="00E83DA7" w:rsidP="00D9368E">
            <w:pPr>
              <w:widowControl w:val="0"/>
              <w:pBdr>
                <w:top w:val="nil"/>
                <w:left w:val="nil"/>
                <w:bottom w:val="nil"/>
                <w:right w:val="nil"/>
                <w:between w:val="nil"/>
              </w:pBdr>
              <w:ind w:hanging="2"/>
              <w:rPr>
                <w:rFonts w:ascii="Times New Roman" w:eastAsia="Times New Roman" w:hAnsi="Times New Roman" w:cs="Times New Roman"/>
              </w:rPr>
            </w:pPr>
          </w:p>
          <w:tbl>
            <w:tblPr>
              <w:tblStyle w:val="aff3"/>
              <w:tblW w:w="7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45"/>
              <w:gridCol w:w="1204"/>
              <w:gridCol w:w="983"/>
              <w:gridCol w:w="1215"/>
              <w:gridCol w:w="993"/>
            </w:tblGrid>
            <w:tr w:rsidR="00E83DA7" w:rsidRPr="00292093" w14:paraId="43119B06" w14:textId="77777777" w:rsidTr="00DE1A63">
              <w:tc>
                <w:tcPr>
                  <w:tcW w:w="2745" w:type="dxa"/>
                  <w:vMerge w:val="restart"/>
                  <w:tcBorders>
                    <w:top w:val="single" w:sz="4" w:space="0" w:color="000000"/>
                    <w:left w:val="single" w:sz="4" w:space="0" w:color="000000"/>
                    <w:right w:val="single" w:sz="4" w:space="0" w:color="000000"/>
                  </w:tcBorders>
                  <w:vAlign w:val="center"/>
                </w:tcPr>
                <w:p w14:paraId="6CAB2D80"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Loại sử dụng của gian phòng</w:t>
                  </w:r>
                </w:p>
                <w:p w14:paraId="7DFD6C0D" w14:textId="77777777" w:rsidR="00E83DA7" w:rsidRPr="00292093" w:rsidRDefault="00E83DA7" w:rsidP="00D9368E">
                  <w:pPr>
                    <w:ind w:hanging="2"/>
                    <w:rPr>
                      <w:rFonts w:ascii="Times New Roman" w:eastAsia="Times New Roman" w:hAnsi="Times New Roman" w:cs="Times New Roman"/>
                    </w:rPr>
                  </w:pPr>
                </w:p>
              </w:tc>
              <w:tc>
                <w:tcPr>
                  <w:tcW w:w="1204" w:type="dxa"/>
                  <w:vMerge w:val="restart"/>
                  <w:tcBorders>
                    <w:top w:val="single" w:sz="4" w:space="0" w:color="000000"/>
                    <w:left w:val="single" w:sz="4" w:space="0" w:color="000000"/>
                    <w:right w:val="single" w:sz="4" w:space="0" w:color="000000"/>
                  </w:tcBorders>
                  <w:vAlign w:val="center"/>
                </w:tcPr>
                <w:p w14:paraId="7E2725EE"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Bậc</w:t>
                  </w:r>
                  <w:r w:rsidRPr="00292093">
                    <w:rPr>
                      <w:rFonts w:ascii="Times New Roman" w:eastAsia="Times New Roman" w:hAnsi="Times New Roman" w:cs="Times New Roman"/>
                    </w:rPr>
                    <w:br/>
                    <w:t>chịu lửa</w:t>
                  </w:r>
                  <w:r w:rsidRPr="00292093">
                    <w:rPr>
                      <w:rFonts w:ascii="Times New Roman" w:eastAsia="Times New Roman" w:hAnsi="Times New Roman" w:cs="Times New Roman"/>
                    </w:rPr>
                    <w:br/>
                    <w:t>của nhà</w:t>
                  </w:r>
                </w:p>
              </w:tc>
              <w:tc>
                <w:tcPr>
                  <w:tcW w:w="3191" w:type="dxa"/>
                  <w:gridSpan w:val="3"/>
                  <w:tcBorders>
                    <w:top w:val="single" w:sz="4" w:space="0" w:color="000000"/>
                    <w:left w:val="single" w:sz="4" w:space="0" w:color="000000"/>
                    <w:bottom w:val="single" w:sz="4" w:space="0" w:color="000000"/>
                    <w:right w:val="single" w:sz="4" w:space="0" w:color="000000"/>
                  </w:tcBorders>
                  <w:vAlign w:val="center"/>
                </w:tcPr>
                <w:p w14:paraId="3EE71B5D"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Khoảng cách giới hạn cho phép, m, từ 1 điểm bất kỳ của gian phòng tới lối ra thoát nạn gần nhất với khối tích gian phòng, nghìn m3</w:t>
                  </w:r>
                </w:p>
              </w:tc>
            </w:tr>
            <w:tr w:rsidR="00E83DA7" w:rsidRPr="00292093" w14:paraId="3244F4D0" w14:textId="77777777" w:rsidTr="00DE1A63">
              <w:tc>
                <w:tcPr>
                  <w:tcW w:w="2745" w:type="dxa"/>
                  <w:vMerge/>
                  <w:tcBorders>
                    <w:top w:val="single" w:sz="4" w:space="0" w:color="000000"/>
                    <w:left w:val="single" w:sz="4" w:space="0" w:color="000000"/>
                    <w:right w:val="single" w:sz="4" w:space="0" w:color="000000"/>
                  </w:tcBorders>
                  <w:vAlign w:val="center"/>
                </w:tcPr>
                <w:p w14:paraId="1574FFA9"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rPr>
                  </w:pPr>
                </w:p>
              </w:tc>
              <w:tc>
                <w:tcPr>
                  <w:tcW w:w="1204" w:type="dxa"/>
                  <w:vMerge/>
                  <w:tcBorders>
                    <w:top w:val="single" w:sz="4" w:space="0" w:color="000000"/>
                    <w:left w:val="single" w:sz="4" w:space="0" w:color="000000"/>
                    <w:right w:val="single" w:sz="4" w:space="0" w:color="000000"/>
                  </w:tcBorders>
                  <w:vAlign w:val="center"/>
                </w:tcPr>
                <w:p w14:paraId="4480BF00"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rPr>
                  </w:pPr>
                </w:p>
              </w:tc>
              <w:tc>
                <w:tcPr>
                  <w:tcW w:w="983" w:type="dxa"/>
                  <w:tcBorders>
                    <w:top w:val="single" w:sz="4" w:space="0" w:color="000000"/>
                    <w:left w:val="single" w:sz="4" w:space="0" w:color="000000"/>
                    <w:bottom w:val="single" w:sz="4" w:space="0" w:color="000000"/>
                    <w:right w:val="single" w:sz="4" w:space="0" w:color="000000"/>
                  </w:tcBorders>
                  <w:vAlign w:val="center"/>
                </w:tcPr>
                <w:p w14:paraId="1A2C3D37"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&lt;  5 </w:t>
                  </w:r>
                </w:p>
              </w:tc>
              <w:tc>
                <w:tcPr>
                  <w:tcW w:w="1215" w:type="dxa"/>
                  <w:tcBorders>
                    <w:top w:val="single" w:sz="4" w:space="0" w:color="000000"/>
                    <w:left w:val="single" w:sz="4" w:space="0" w:color="000000"/>
                    <w:bottom w:val="single" w:sz="4" w:space="0" w:color="000000"/>
                    <w:right w:val="single" w:sz="4" w:space="0" w:color="000000"/>
                  </w:tcBorders>
                  <w:vAlign w:val="center"/>
                </w:tcPr>
                <w:p w14:paraId="2E353522" w14:textId="77777777" w:rsidR="00E83DA7" w:rsidRPr="00292093" w:rsidRDefault="00734083" w:rsidP="00D9368E">
                  <w:pPr>
                    <w:ind w:hanging="3"/>
                    <w:rPr>
                      <w:rFonts w:ascii="Times New Roman" w:eastAsia="Times New Roman" w:hAnsi="Times New Roman" w:cs="Times New Roman"/>
                    </w:rPr>
                  </w:pPr>
                  <w:sdt>
                    <w:sdtPr>
                      <w:rPr>
                        <w:rFonts w:ascii="Times New Roman" w:hAnsi="Times New Roman" w:cs="Times New Roman"/>
                      </w:rPr>
                      <w:tag w:val="goog_rdk_25"/>
                      <w:id w:val="1928468128"/>
                    </w:sdtPr>
                    <w:sdtEndPr/>
                    <w:sdtContent>
                      <w:r w:rsidR="00E83DA7" w:rsidRPr="00292093">
                        <w:rPr>
                          <w:rFonts w:ascii="Times New Roman" w:eastAsia="Gungsuh" w:hAnsi="Times New Roman" w:cs="Times New Roman"/>
                        </w:rPr>
                        <w:t>≥ 5 ÷ 10</w:t>
                      </w:r>
                    </w:sdtContent>
                  </w:sdt>
                </w:p>
              </w:tc>
              <w:tc>
                <w:tcPr>
                  <w:tcW w:w="993" w:type="dxa"/>
                  <w:tcBorders>
                    <w:top w:val="single" w:sz="4" w:space="0" w:color="000000"/>
                    <w:left w:val="single" w:sz="4" w:space="0" w:color="000000"/>
                    <w:bottom w:val="single" w:sz="4" w:space="0" w:color="000000"/>
                    <w:right w:val="single" w:sz="4" w:space="0" w:color="000000"/>
                  </w:tcBorders>
                  <w:vAlign w:val="center"/>
                </w:tcPr>
                <w:p w14:paraId="4A441E23" w14:textId="77777777" w:rsidR="00E83DA7" w:rsidRPr="00292093" w:rsidRDefault="00734083" w:rsidP="00D9368E">
                  <w:pPr>
                    <w:ind w:hanging="3"/>
                    <w:rPr>
                      <w:rFonts w:ascii="Times New Roman" w:eastAsia="Times New Roman" w:hAnsi="Times New Roman" w:cs="Times New Roman"/>
                    </w:rPr>
                  </w:pPr>
                  <w:sdt>
                    <w:sdtPr>
                      <w:rPr>
                        <w:rFonts w:ascii="Times New Roman" w:hAnsi="Times New Roman" w:cs="Times New Roman"/>
                      </w:rPr>
                      <w:tag w:val="goog_rdk_26"/>
                      <w:id w:val="1260710567"/>
                    </w:sdtPr>
                    <w:sdtEndPr/>
                    <w:sdtContent>
                      <w:r w:rsidR="00E83DA7" w:rsidRPr="00292093">
                        <w:rPr>
                          <w:rFonts w:ascii="Times New Roman" w:eastAsia="Gungsuh" w:hAnsi="Times New Roman" w:cs="Times New Roman"/>
                        </w:rPr>
                        <w:t>≥ 10</w:t>
                      </w:r>
                    </w:sdtContent>
                  </w:sdt>
                </w:p>
              </w:tc>
            </w:tr>
            <w:tr w:rsidR="00E83DA7" w:rsidRPr="00292093" w14:paraId="672C9AE4" w14:textId="77777777" w:rsidTr="00DE1A63">
              <w:tc>
                <w:tcPr>
                  <w:tcW w:w="2745" w:type="dxa"/>
                  <w:vMerge w:val="restart"/>
                  <w:tcBorders>
                    <w:top w:val="single" w:sz="4" w:space="0" w:color="000000"/>
                    <w:left w:val="single" w:sz="4" w:space="0" w:color="000000"/>
                    <w:right w:val="single" w:sz="4" w:space="0" w:color="000000"/>
                  </w:tcBorders>
                  <w:vAlign w:val="center"/>
                </w:tcPr>
                <w:p w14:paraId="1A70B013"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Các gian phòng </w:t>
                  </w:r>
                  <w:r w:rsidRPr="00292093">
                    <w:rPr>
                      <w:rFonts w:ascii="Times New Roman" w:hAnsi="Times New Roman" w:cs="Times New Roman"/>
                    </w:rPr>
                    <w:t>t</w:t>
                  </w:r>
                  <w:r w:rsidRPr="00292093">
                    <w:rPr>
                      <w:rFonts w:ascii="Times New Roman" w:eastAsia="Times New Roman" w:hAnsi="Times New Roman" w:cs="Times New Roman"/>
                    </w:rPr>
                    <w:t xml:space="preserve">hương mại khi diện </w:t>
                  </w:r>
                  <w:r w:rsidRPr="00292093">
                    <w:rPr>
                      <w:rFonts w:ascii="Times New Roman" w:hAnsi="Times New Roman" w:cs="Times New Roman"/>
                    </w:rPr>
                    <w:t>t</w:t>
                  </w:r>
                  <w:r w:rsidRPr="00292093">
                    <w:rPr>
                      <w:rFonts w:ascii="Times New Roman" w:eastAsia="Times New Roman" w:hAnsi="Times New Roman" w:cs="Times New Roman"/>
                    </w:rPr>
                    <w:t>ích</w:t>
                  </w:r>
                  <w:r w:rsidRPr="00292093">
                    <w:rPr>
                      <w:rFonts w:ascii="Times New Roman" w:hAnsi="Times New Roman" w:cs="Times New Roman"/>
                    </w:rPr>
                    <w:t xml:space="preserve"> </w:t>
                  </w:r>
                  <w:r w:rsidRPr="00292093">
                    <w:rPr>
                      <w:rFonts w:ascii="Times New Roman" w:eastAsia="Times New Roman" w:hAnsi="Times New Roman" w:cs="Times New Roman"/>
                    </w:rPr>
                    <w:t xml:space="preserve">của các lối đi chính </w:t>
                  </w:r>
                  <w:r w:rsidRPr="00292093">
                    <w:rPr>
                      <w:rFonts w:ascii="Times New Roman" w:hAnsi="Times New Roman" w:cs="Times New Roman"/>
                    </w:rPr>
                    <w:t>t</w:t>
                  </w:r>
                  <w:r w:rsidRPr="00292093">
                    <w:rPr>
                      <w:rFonts w:ascii="Times New Roman" w:eastAsia="Times New Roman" w:hAnsi="Times New Roman" w:cs="Times New Roman"/>
                    </w:rPr>
                    <w:t xml:space="preserve">ính theo phần trăm diện tích của gian phòng </w:t>
                  </w:r>
                  <w:r w:rsidRPr="00292093">
                    <w:rPr>
                      <w:rFonts w:ascii="Times New Roman" w:hAnsi="Times New Roman" w:cs="Times New Roman"/>
                    </w:rPr>
                    <w:t>k</w:t>
                  </w:r>
                  <w:r w:rsidRPr="00292093">
                    <w:rPr>
                      <w:rFonts w:ascii="Times New Roman" w:eastAsia="Times New Roman" w:hAnsi="Times New Roman" w:cs="Times New Roman"/>
                    </w:rPr>
                    <w:t>hông nhỏ hơn 25 %.</w:t>
                  </w:r>
                </w:p>
              </w:tc>
              <w:tc>
                <w:tcPr>
                  <w:tcW w:w="1204" w:type="dxa"/>
                  <w:tcBorders>
                    <w:top w:val="single" w:sz="4" w:space="0" w:color="000000"/>
                    <w:left w:val="single" w:sz="4" w:space="0" w:color="000000"/>
                    <w:bottom w:val="single" w:sz="4" w:space="0" w:color="000000"/>
                    <w:right w:val="single" w:sz="4" w:space="0" w:color="000000"/>
                  </w:tcBorders>
                  <w:vAlign w:val="center"/>
                </w:tcPr>
                <w:p w14:paraId="701F7A94"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I, II </w:t>
                  </w:r>
                </w:p>
              </w:tc>
              <w:tc>
                <w:tcPr>
                  <w:tcW w:w="983" w:type="dxa"/>
                  <w:tcBorders>
                    <w:top w:val="single" w:sz="4" w:space="0" w:color="000000"/>
                    <w:left w:val="single" w:sz="4" w:space="0" w:color="000000"/>
                    <w:bottom w:val="single" w:sz="4" w:space="0" w:color="000000"/>
                    <w:right w:val="single" w:sz="4" w:space="0" w:color="000000"/>
                  </w:tcBorders>
                  <w:vAlign w:val="center"/>
                </w:tcPr>
                <w:p w14:paraId="02AE6A05"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50 </w:t>
                  </w:r>
                </w:p>
              </w:tc>
              <w:tc>
                <w:tcPr>
                  <w:tcW w:w="1215" w:type="dxa"/>
                  <w:tcBorders>
                    <w:top w:val="single" w:sz="4" w:space="0" w:color="000000"/>
                    <w:left w:val="single" w:sz="4" w:space="0" w:color="000000"/>
                    <w:bottom w:val="single" w:sz="4" w:space="0" w:color="000000"/>
                    <w:right w:val="single" w:sz="4" w:space="0" w:color="000000"/>
                  </w:tcBorders>
                  <w:vAlign w:val="center"/>
                </w:tcPr>
                <w:p w14:paraId="7825E4CE"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65 </w:t>
                  </w:r>
                </w:p>
              </w:tc>
              <w:tc>
                <w:tcPr>
                  <w:tcW w:w="993" w:type="dxa"/>
                  <w:tcBorders>
                    <w:top w:val="single" w:sz="4" w:space="0" w:color="000000"/>
                    <w:left w:val="single" w:sz="4" w:space="0" w:color="000000"/>
                    <w:bottom w:val="single" w:sz="4" w:space="0" w:color="000000"/>
                    <w:right w:val="single" w:sz="4" w:space="0" w:color="000000"/>
                  </w:tcBorders>
                  <w:vAlign w:val="center"/>
                </w:tcPr>
                <w:p w14:paraId="60C7AC5F"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80</w:t>
                  </w:r>
                </w:p>
              </w:tc>
            </w:tr>
            <w:tr w:rsidR="00E83DA7" w:rsidRPr="00292093" w14:paraId="0618E484" w14:textId="77777777" w:rsidTr="00DE1A63">
              <w:tc>
                <w:tcPr>
                  <w:tcW w:w="2745" w:type="dxa"/>
                  <w:vMerge/>
                  <w:tcBorders>
                    <w:top w:val="single" w:sz="4" w:space="0" w:color="000000"/>
                    <w:left w:val="single" w:sz="4" w:space="0" w:color="000000"/>
                    <w:right w:val="single" w:sz="4" w:space="0" w:color="000000"/>
                  </w:tcBorders>
                  <w:vAlign w:val="center"/>
                </w:tcPr>
                <w:p w14:paraId="353F09A0"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4E610F13"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III, IV </w:t>
                  </w:r>
                </w:p>
              </w:tc>
              <w:tc>
                <w:tcPr>
                  <w:tcW w:w="983" w:type="dxa"/>
                  <w:tcBorders>
                    <w:top w:val="single" w:sz="4" w:space="0" w:color="000000"/>
                    <w:left w:val="single" w:sz="4" w:space="0" w:color="000000"/>
                    <w:bottom w:val="single" w:sz="4" w:space="0" w:color="000000"/>
                    <w:right w:val="single" w:sz="4" w:space="0" w:color="000000"/>
                  </w:tcBorders>
                  <w:vAlign w:val="center"/>
                </w:tcPr>
                <w:p w14:paraId="7C8C1E78"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35 </w:t>
                  </w:r>
                </w:p>
              </w:tc>
              <w:tc>
                <w:tcPr>
                  <w:tcW w:w="1215" w:type="dxa"/>
                  <w:tcBorders>
                    <w:top w:val="single" w:sz="4" w:space="0" w:color="000000"/>
                    <w:left w:val="single" w:sz="4" w:space="0" w:color="000000"/>
                    <w:bottom w:val="single" w:sz="4" w:space="0" w:color="000000"/>
                    <w:right w:val="single" w:sz="4" w:space="0" w:color="000000"/>
                  </w:tcBorders>
                  <w:vAlign w:val="center"/>
                </w:tcPr>
                <w:p w14:paraId="2679E83E"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45 </w:t>
                  </w:r>
                </w:p>
              </w:tc>
              <w:tc>
                <w:tcPr>
                  <w:tcW w:w="993" w:type="dxa"/>
                  <w:vAlign w:val="center"/>
                </w:tcPr>
                <w:p w14:paraId="2DCF55BC"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w:t>
                  </w:r>
                </w:p>
              </w:tc>
            </w:tr>
            <w:tr w:rsidR="00E83DA7" w:rsidRPr="00292093" w14:paraId="2566C556" w14:textId="77777777" w:rsidTr="00DE1A63">
              <w:tc>
                <w:tcPr>
                  <w:tcW w:w="2745" w:type="dxa"/>
                  <w:vMerge/>
                  <w:tcBorders>
                    <w:top w:val="single" w:sz="4" w:space="0" w:color="000000"/>
                    <w:left w:val="single" w:sz="4" w:space="0" w:color="000000"/>
                    <w:right w:val="single" w:sz="4" w:space="0" w:color="000000"/>
                  </w:tcBorders>
                  <w:vAlign w:val="center"/>
                </w:tcPr>
                <w:p w14:paraId="04035FEB"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1083642F"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V </w:t>
                  </w:r>
                </w:p>
              </w:tc>
              <w:tc>
                <w:tcPr>
                  <w:tcW w:w="983" w:type="dxa"/>
                  <w:tcBorders>
                    <w:top w:val="single" w:sz="4" w:space="0" w:color="000000"/>
                    <w:left w:val="single" w:sz="4" w:space="0" w:color="000000"/>
                    <w:bottom w:val="single" w:sz="4" w:space="0" w:color="000000"/>
                    <w:right w:val="single" w:sz="4" w:space="0" w:color="000000"/>
                  </w:tcBorders>
                  <w:vAlign w:val="center"/>
                </w:tcPr>
                <w:p w14:paraId="1BA72030"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25 </w:t>
                  </w:r>
                </w:p>
              </w:tc>
              <w:tc>
                <w:tcPr>
                  <w:tcW w:w="1215" w:type="dxa"/>
                  <w:tcBorders>
                    <w:top w:val="single" w:sz="4" w:space="0" w:color="000000"/>
                    <w:left w:val="single" w:sz="4" w:space="0" w:color="000000"/>
                    <w:bottom w:val="single" w:sz="4" w:space="0" w:color="000000"/>
                    <w:right w:val="single" w:sz="4" w:space="0" w:color="000000"/>
                  </w:tcBorders>
                  <w:vAlign w:val="center"/>
                </w:tcPr>
                <w:p w14:paraId="758AA55B"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 </w:t>
                  </w:r>
                </w:p>
              </w:tc>
              <w:tc>
                <w:tcPr>
                  <w:tcW w:w="993" w:type="dxa"/>
                  <w:vAlign w:val="center"/>
                </w:tcPr>
                <w:p w14:paraId="62F67EAE"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w:t>
                  </w:r>
                </w:p>
              </w:tc>
            </w:tr>
            <w:tr w:rsidR="00E83DA7" w:rsidRPr="00292093" w14:paraId="676FF44B" w14:textId="77777777" w:rsidTr="00DE1A63">
              <w:tc>
                <w:tcPr>
                  <w:tcW w:w="2745" w:type="dxa"/>
                  <w:vMerge w:val="restart"/>
                  <w:tcBorders>
                    <w:top w:val="single" w:sz="4" w:space="0" w:color="000000"/>
                    <w:left w:val="single" w:sz="4" w:space="0" w:color="000000"/>
                    <w:right w:val="single" w:sz="4" w:space="0" w:color="000000"/>
                  </w:tcBorders>
                  <w:vAlign w:val="center"/>
                </w:tcPr>
                <w:p w14:paraId="72AD2BD6"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Các gian phòng thương mại khi diện tích</w:t>
                  </w:r>
                  <w:r w:rsidRPr="00292093">
                    <w:rPr>
                      <w:rFonts w:ascii="Times New Roman" w:hAnsi="Times New Roman" w:cs="Times New Roman"/>
                    </w:rPr>
                    <w:t xml:space="preserve"> </w:t>
                  </w:r>
                  <w:r w:rsidRPr="00292093">
                    <w:rPr>
                      <w:rFonts w:ascii="Times New Roman" w:eastAsia="Times New Roman" w:hAnsi="Times New Roman" w:cs="Times New Roman"/>
                    </w:rPr>
                    <w:t>của các lối đi chính tính theo phần trăm diện tích của gian phòng nhỏ hơn 25 %.</w:t>
                  </w:r>
                </w:p>
              </w:tc>
              <w:tc>
                <w:tcPr>
                  <w:tcW w:w="1204" w:type="dxa"/>
                  <w:tcBorders>
                    <w:top w:val="single" w:sz="4" w:space="0" w:color="000000"/>
                    <w:left w:val="single" w:sz="4" w:space="0" w:color="000000"/>
                    <w:bottom w:val="single" w:sz="4" w:space="0" w:color="000000"/>
                    <w:right w:val="single" w:sz="4" w:space="0" w:color="000000"/>
                  </w:tcBorders>
                  <w:vAlign w:val="center"/>
                </w:tcPr>
                <w:p w14:paraId="7877A866"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I, II </w:t>
                  </w:r>
                </w:p>
              </w:tc>
              <w:tc>
                <w:tcPr>
                  <w:tcW w:w="983" w:type="dxa"/>
                  <w:tcBorders>
                    <w:top w:val="single" w:sz="4" w:space="0" w:color="000000"/>
                    <w:left w:val="single" w:sz="4" w:space="0" w:color="000000"/>
                    <w:bottom w:val="single" w:sz="4" w:space="0" w:color="000000"/>
                    <w:right w:val="single" w:sz="4" w:space="0" w:color="000000"/>
                  </w:tcBorders>
                  <w:vAlign w:val="center"/>
                </w:tcPr>
                <w:p w14:paraId="21845468"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25 </w:t>
                  </w:r>
                </w:p>
              </w:tc>
              <w:tc>
                <w:tcPr>
                  <w:tcW w:w="1215" w:type="dxa"/>
                  <w:tcBorders>
                    <w:top w:val="single" w:sz="4" w:space="0" w:color="000000"/>
                    <w:left w:val="single" w:sz="4" w:space="0" w:color="000000"/>
                    <w:bottom w:val="single" w:sz="4" w:space="0" w:color="000000"/>
                    <w:right w:val="single" w:sz="4" w:space="0" w:color="000000"/>
                  </w:tcBorders>
                  <w:vAlign w:val="center"/>
                </w:tcPr>
                <w:p w14:paraId="6CA6DD4A"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30 </w:t>
                  </w:r>
                </w:p>
              </w:tc>
              <w:tc>
                <w:tcPr>
                  <w:tcW w:w="993" w:type="dxa"/>
                  <w:tcBorders>
                    <w:top w:val="single" w:sz="4" w:space="0" w:color="000000"/>
                    <w:left w:val="single" w:sz="4" w:space="0" w:color="000000"/>
                    <w:bottom w:val="single" w:sz="4" w:space="0" w:color="000000"/>
                    <w:right w:val="single" w:sz="4" w:space="0" w:color="000000"/>
                  </w:tcBorders>
                  <w:vAlign w:val="center"/>
                </w:tcPr>
                <w:p w14:paraId="588452F9"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35</w:t>
                  </w:r>
                </w:p>
              </w:tc>
            </w:tr>
            <w:tr w:rsidR="00E83DA7" w:rsidRPr="00292093" w14:paraId="37BBA3D1" w14:textId="77777777" w:rsidTr="00DE1A63">
              <w:tc>
                <w:tcPr>
                  <w:tcW w:w="2745" w:type="dxa"/>
                  <w:vMerge/>
                  <w:tcBorders>
                    <w:top w:val="single" w:sz="4" w:space="0" w:color="000000"/>
                    <w:left w:val="single" w:sz="4" w:space="0" w:color="000000"/>
                    <w:right w:val="single" w:sz="4" w:space="0" w:color="000000"/>
                  </w:tcBorders>
                  <w:vAlign w:val="center"/>
                </w:tcPr>
                <w:p w14:paraId="4CFBD948"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74CB788B"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III, IV </w:t>
                  </w:r>
                </w:p>
              </w:tc>
              <w:tc>
                <w:tcPr>
                  <w:tcW w:w="983" w:type="dxa"/>
                  <w:tcBorders>
                    <w:top w:val="single" w:sz="4" w:space="0" w:color="000000"/>
                    <w:left w:val="single" w:sz="4" w:space="0" w:color="000000"/>
                    <w:bottom w:val="single" w:sz="4" w:space="0" w:color="000000"/>
                    <w:right w:val="single" w:sz="4" w:space="0" w:color="000000"/>
                  </w:tcBorders>
                  <w:vAlign w:val="center"/>
                </w:tcPr>
                <w:p w14:paraId="3CDC6116"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15 </w:t>
                  </w:r>
                </w:p>
              </w:tc>
              <w:tc>
                <w:tcPr>
                  <w:tcW w:w="1215" w:type="dxa"/>
                  <w:tcBorders>
                    <w:top w:val="single" w:sz="4" w:space="0" w:color="000000"/>
                    <w:left w:val="single" w:sz="4" w:space="0" w:color="000000"/>
                    <w:bottom w:val="single" w:sz="4" w:space="0" w:color="000000"/>
                    <w:right w:val="single" w:sz="4" w:space="0" w:color="000000"/>
                  </w:tcBorders>
                  <w:vAlign w:val="center"/>
                </w:tcPr>
                <w:p w14:paraId="6D8554BE"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20 </w:t>
                  </w:r>
                </w:p>
              </w:tc>
              <w:tc>
                <w:tcPr>
                  <w:tcW w:w="993" w:type="dxa"/>
                  <w:vAlign w:val="center"/>
                </w:tcPr>
                <w:p w14:paraId="2F10EF5E"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w:t>
                  </w:r>
                </w:p>
              </w:tc>
            </w:tr>
            <w:tr w:rsidR="00E83DA7" w:rsidRPr="00292093" w14:paraId="134F62DA" w14:textId="77777777" w:rsidTr="00DE1A63">
              <w:tc>
                <w:tcPr>
                  <w:tcW w:w="2745" w:type="dxa"/>
                  <w:vMerge/>
                  <w:tcBorders>
                    <w:top w:val="single" w:sz="4" w:space="0" w:color="000000"/>
                    <w:left w:val="single" w:sz="4" w:space="0" w:color="000000"/>
                    <w:right w:val="single" w:sz="4" w:space="0" w:color="000000"/>
                  </w:tcBorders>
                  <w:vAlign w:val="center"/>
                </w:tcPr>
                <w:p w14:paraId="34886B62"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708C5C00"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V </w:t>
                  </w:r>
                </w:p>
              </w:tc>
              <w:tc>
                <w:tcPr>
                  <w:tcW w:w="983" w:type="dxa"/>
                  <w:tcBorders>
                    <w:top w:val="single" w:sz="4" w:space="0" w:color="000000"/>
                    <w:left w:val="single" w:sz="4" w:space="0" w:color="000000"/>
                    <w:bottom w:val="single" w:sz="4" w:space="0" w:color="000000"/>
                    <w:right w:val="single" w:sz="4" w:space="0" w:color="000000"/>
                  </w:tcBorders>
                  <w:vAlign w:val="center"/>
                </w:tcPr>
                <w:p w14:paraId="53B25E31"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10 </w:t>
                  </w:r>
                </w:p>
              </w:tc>
              <w:tc>
                <w:tcPr>
                  <w:tcW w:w="1215" w:type="dxa"/>
                  <w:tcBorders>
                    <w:top w:val="single" w:sz="4" w:space="0" w:color="000000"/>
                    <w:left w:val="single" w:sz="4" w:space="0" w:color="000000"/>
                    <w:bottom w:val="single" w:sz="4" w:space="0" w:color="000000"/>
                    <w:right w:val="single" w:sz="4" w:space="0" w:color="000000"/>
                  </w:tcBorders>
                  <w:vAlign w:val="center"/>
                </w:tcPr>
                <w:p w14:paraId="7CD450BE"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 xml:space="preserve">* </w:t>
                  </w:r>
                </w:p>
              </w:tc>
              <w:tc>
                <w:tcPr>
                  <w:tcW w:w="993" w:type="dxa"/>
                  <w:vAlign w:val="center"/>
                </w:tcPr>
                <w:p w14:paraId="782A8C25" w14:textId="77777777" w:rsidR="00E83DA7" w:rsidRPr="00292093" w:rsidRDefault="00E83DA7" w:rsidP="00D9368E">
                  <w:pPr>
                    <w:ind w:hanging="2"/>
                    <w:rPr>
                      <w:rFonts w:ascii="Times New Roman" w:eastAsia="Times New Roman" w:hAnsi="Times New Roman" w:cs="Times New Roman"/>
                    </w:rPr>
                  </w:pPr>
                  <w:r w:rsidRPr="00292093">
                    <w:rPr>
                      <w:rFonts w:ascii="Times New Roman" w:eastAsia="Times New Roman" w:hAnsi="Times New Roman" w:cs="Times New Roman"/>
                    </w:rPr>
                    <w:t>*</w:t>
                  </w:r>
                </w:p>
              </w:tc>
            </w:tr>
          </w:tbl>
          <w:p w14:paraId="6C2B2656" w14:textId="77777777" w:rsidR="00E83DA7" w:rsidRPr="00292093" w:rsidRDefault="00E83DA7" w:rsidP="00D9368E">
            <w:pPr>
              <w:widowControl w:val="0"/>
              <w:pBdr>
                <w:top w:val="nil"/>
                <w:left w:val="nil"/>
                <w:bottom w:val="nil"/>
                <w:right w:val="nil"/>
                <w:between w:val="nil"/>
              </w:pBdr>
              <w:rPr>
                <w:rFonts w:ascii="Times New Roman" w:eastAsia="Times New Roman" w:hAnsi="Times New Roman" w:cs="Times New Roman"/>
                <w:b/>
                <w:i/>
              </w:rPr>
            </w:pPr>
          </w:p>
        </w:tc>
        <w:tc>
          <w:tcPr>
            <w:tcW w:w="1647" w:type="dxa"/>
            <w:shd w:val="clear" w:color="auto" w:fill="auto"/>
          </w:tcPr>
          <w:p w14:paraId="678FFEF7" w14:textId="77777777" w:rsidR="00E83DA7" w:rsidRPr="00292093" w:rsidRDefault="00E83DA7"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Bảng G.2b QCVN 06:2022/BXD</w:t>
            </w:r>
          </w:p>
          <w:p w14:paraId="1A35254C" w14:textId="77777777" w:rsidR="00E83DA7" w:rsidRPr="00292093" w:rsidRDefault="00E83DA7" w:rsidP="00D9368E">
            <w:pPr>
              <w:ind w:hanging="2"/>
              <w:jc w:val="center"/>
              <w:rPr>
                <w:rFonts w:ascii="Times New Roman" w:eastAsia="Times New Roman" w:hAnsi="Times New Roman" w:cs="Times New Roman"/>
              </w:rPr>
            </w:pPr>
          </w:p>
          <w:p w14:paraId="03E486BE" w14:textId="77777777" w:rsidR="00E83DA7" w:rsidRPr="00292093" w:rsidRDefault="00E83DA7" w:rsidP="00D9368E">
            <w:pPr>
              <w:ind w:hanging="2"/>
              <w:jc w:val="center"/>
              <w:rPr>
                <w:rFonts w:ascii="Times New Roman" w:eastAsia="Times New Roman" w:hAnsi="Times New Roman" w:cs="Times New Roman"/>
              </w:rPr>
            </w:pPr>
          </w:p>
          <w:p w14:paraId="7111C7FD" w14:textId="77777777" w:rsidR="00E83DA7" w:rsidRPr="00292093" w:rsidRDefault="00E83DA7" w:rsidP="00D9368E">
            <w:pPr>
              <w:ind w:hanging="2"/>
              <w:jc w:val="center"/>
              <w:rPr>
                <w:rFonts w:ascii="Times New Roman" w:eastAsia="Times New Roman" w:hAnsi="Times New Roman" w:cs="Times New Roman"/>
              </w:rPr>
            </w:pPr>
          </w:p>
          <w:p w14:paraId="5232321D" w14:textId="77777777" w:rsidR="00E83DA7" w:rsidRPr="00292093" w:rsidRDefault="00E83DA7" w:rsidP="00D9368E">
            <w:pPr>
              <w:ind w:hanging="2"/>
              <w:jc w:val="center"/>
              <w:rPr>
                <w:rFonts w:ascii="Times New Roman" w:eastAsia="Times New Roman" w:hAnsi="Times New Roman" w:cs="Times New Roman"/>
              </w:rPr>
            </w:pPr>
          </w:p>
          <w:p w14:paraId="6AB97074" w14:textId="77777777" w:rsidR="00E83DA7" w:rsidRPr="00292093" w:rsidRDefault="00E83DA7" w:rsidP="00D9368E">
            <w:pPr>
              <w:ind w:hanging="2"/>
              <w:jc w:val="center"/>
              <w:rPr>
                <w:rFonts w:ascii="Times New Roman" w:eastAsia="Times New Roman" w:hAnsi="Times New Roman" w:cs="Times New Roman"/>
              </w:rPr>
            </w:pPr>
          </w:p>
          <w:p w14:paraId="671BFDE3" w14:textId="77777777" w:rsidR="00E83DA7" w:rsidRPr="00292093" w:rsidRDefault="00E83DA7" w:rsidP="00D9368E">
            <w:pPr>
              <w:ind w:hanging="2"/>
              <w:jc w:val="center"/>
              <w:rPr>
                <w:rFonts w:ascii="Times New Roman" w:eastAsia="Times New Roman" w:hAnsi="Times New Roman" w:cs="Times New Roman"/>
              </w:rPr>
            </w:pPr>
          </w:p>
          <w:p w14:paraId="37E7CEF3" w14:textId="77777777" w:rsidR="00E83DA7" w:rsidRPr="00292093" w:rsidRDefault="00E83DA7" w:rsidP="00D9368E">
            <w:pPr>
              <w:ind w:hanging="2"/>
              <w:jc w:val="center"/>
              <w:rPr>
                <w:rFonts w:ascii="Times New Roman" w:eastAsia="Times New Roman" w:hAnsi="Times New Roman" w:cs="Times New Roman"/>
              </w:rPr>
            </w:pPr>
          </w:p>
          <w:p w14:paraId="52FAFFD1" w14:textId="77777777" w:rsidR="00E83DA7" w:rsidRPr="00292093" w:rsidRDefault="00E83DA7" w:rsidP="00D9368E">
            <w:pPr>
              <w:ind w:hanging="2"/>
              <w:jc w:val="center"/>
              <w:rPr>
                <w:rFonts w:ascii="Times New Roman" w:eastAsia="Times New Roman" w:hAnsi="Times New Roman" w:cs="Times New Roman"/>
              </w:rPr>
            </w:pPr>
          </w:p>
          <w:p w14:paraId="0234CFF8" w14:textId="77777777" w:rsidR="00E83DA7" w:rsidRPr="00292093" w:rsidRDefault="00E83DA7" w:rsidP="00D9368E">
            <w:pPr>
              <w:ind w:hanging="2"/>
              <w:jc w:val="center"/>
              <w:rPr>
                <w:rFonts w:ascii="Times New Roman" w:eastAsia="Times New Roman" w:hAnsi="Times New Roman" w:cs="Times New Roman"/>
              </w:rPr>
            </w:pPr>
          </w:p>
          <w:p w14:paraId="3F1B04CE" w14:textId="77777777" w:rsidR="00E83DA7" w:rsidRPr="00292093" w:rsidRDefault="00E83DA7" w:rsidP="00D9368E">
            <w:pPr>
              <w:ind w:hanging="2"/>
              <w:jc w:val="center"/>
              <w:rPr>
                <w:rFonts w:ascii="Times New Roman" w:eastAsia="Times New Roman" w:hAnsi="Times New Roman" w:cs="Times New Roman"/>
              </w:rPr>
            </w:pPr>
          </w:p>
          <w:p w14:paraId="0A943705" w14:textId="77777777" w:rsidR="00E83DA7" w:rsidRPr="00292093" w:rsidRDefault="00E83DA7" w:rsidP="00D9368E">
            <w:pPr>
              <w:ind w:hanging="2"/>
              <w:jc w:val="center"/>
              <w:rPr>
                <w:rFonts w:ascii="Times New Roman" w:eastAsia="Times New Roman" w:hAnsi="Times New Roman" w:cs="Times New Roman"/>
              </w:rPr>
            </w:pPr>
          </w:p>
          <w:p w14:paraId="730F7FAC" w14:textId="77777777" w:rsidR="00E83DA7" w:rsidRPr="00292093" w:rsidRDefault="00E83DA7" w:rsidP="00D9368E">
            <w:pPr>
              <w:ind w:hanging="2"/>
              <w:jc w:val="center"/>
              <w:rPr>
                <w:rFonts w:ascii="Times New Roman" w:eastAsia="Times New Roman" w:hAnsi="Times New Roman" w:cs="Times New Roman"/>
              </w:rPr>
            </w:pPr>
          </w:p>
          <w:p w14:paraId="34A1E6EA" w14:textId="77777777" w:rsidR="00E83DA7" w:rsidRPr="00292093" w:rsidRDefault="00E83DA7" w:rsidP="00D9368E">
            <w:pPr>
              <w:ind w:hanging="2"/>
              <w:jc w:val="center"/>
              <w:rPr>
                <w:rFonts w:ascii="Times New Roman" w:eastAsia="Times New Roman" w:hAnsi="Times New Roman" w:cs="Times New Roman"/>
              </w:rPr>
            </w:pPr>
          </w:p>
          <w:p w14:paraId="42247B8B" w14:textId="77777777" w:rsidR="00E83DA7" w:rsidRPr="00292093" w:rsidRDefault="00E83DA7" w:rsidP="00D9368E">
            <w:pPr>
              <w:ind w:hanging="2"/>
              <w:jc w:val="center"/>
              <w:rPr>
                <w:rFonts w:ascii="Times New Roman" w:eastAsia="Times New Roman" w:hAnsi="Times New Roman" w:cs="Times New Roman"/>
              </w:rPr>
            </w:pPr>
          </w:p>
          <w:p w14:paraId="0CA469DA" w14:textId="77777777" w:rsidR="00E83DA7" w:rsidRPr="00292093" w:rsidRDefault="00E83DA7" w:rsidP="00D9368E">
            <w:pPr>
              <w:ind w:hanging="2"/>
              <w:jc w:val="center"/>
              <w:rPr>
                <w:rFonts w:ascii="Times New Roman" w:eastAsia="Times New Roman" w:hAnsi="Times New Roman" w:cs="Times New Roman"/>
              </w:rPr>
            </w:pPr>
          </w:p>
          <w:p w14:paraId="1A7D8852" w14:textId="77777777" w:rsidR="00E83DA7" w:rsidRPr="00292093" w:rsidRDefault="00E83DA7" w:rsidP="00D9368E">
            <w:pPr>
              <w:ind w:hanging="2"/>
              <w:jc w:val="center"/>
              <w:rPr>
                <w:rFonts w:ascii="Times New Roman" w:eastAsia="Times New Roman" w:hAnsi="Times New Roman" w:cs="Times New Roman"/>
              </w:rPr>
            </w:pPr>
          </w:p>
          <w:p w14:paraId="4E6AB065" w14:textId="77777777" w:rsidR="00E83DA7" w:rsidRPr="00292093" w:rsidRDefault="00E83DA7" w:rsidP="00D9368E">
            <w:pPr>
              <w:ind w:hanging="2"/>
              <w:jc w:val="center"/>
              <w:rPr>
                <w:rFonts w:ascii="Times New Roman" w:eastAsia="Times New Roman" w:hAnsi="Times New Roman" w:cs="Times New Roman"/>
              </w:rPr>
            </w:pPr>
          </w:p>
        </w:tc>
        <w:tc>
          <w:tcPr>
            <w:tcW w:w="998" w:type="dxa"/>
            <w:shd w:val="clear" w:color="auto" w:fill="auto"/>
          </w:tcPr>
          <w:p w14:paraId="6DFDF5F8" w14:textId="77777777" w:rsidR="00E83DA7" w:rsidRPr="00292093" w:rsidRDefault="00E83DA7" w:rsidP="00D9368E">
            <w:pPr>
              <w:jc w:val="center"/>
              <w:rPr>
                <w:rFonts w:ascii="Times New Roman" w:eastAsia="Times New Roman" w:hAnsi="Times New Roman" w:cs="Times New Roman"/>
              </w:rPr>
            </w:pPr>
          </w:p>
        </w:tc>
      </w:tr>
      <w:tr w:rsidR="00E83DA7" w:rsidRPr="00292093" w14:paraId="5CC92377" w14:textId="77777777" w:rsidTr="000D034D">
        <w:tc>
          <w:tcPr>
            <w:tcW w:w="703" w:type="dxa"/>
            <w:shd w:val="clear" w:color="auto" w:fill="auto"/>
          </w:tcPr>
          <w:p w14:paraId="1B07D9E0" w14:textId="57226326"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73E3893" w14:textId="5D42948D"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Các tầng bố trí gian phòng công cộng</w:t>
            </w:r>
          </w:p>
        </w:tc>
        <w:tc>
          <w:tcPr>
            <w:tcW w:w="3281" w:type="dxa"/>
            <w:shd w:val="clear" w:color="auto" w:fill="auto"/>
          </w:tcPr>
          <w:p w14:paraId="490D1CD8"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5E49C6B4"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Khoảng cách giới hạn cho phép từ cửa ra vào của gian phòng tới lối ra thoát nạn gần nhất đối với nhà công cộng:</w:t>
            </w:r>
          </w:p>
          <w:p w14:paraId="17186236" w14:textId="4F58CD4B"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Lưu ý: Tính toán mật độ dòng người (người/m2) và loại công trình để ghi cụ thể.</w:t>
            </w:r>
          </w:p>
        </w:tc>
        <w:tc>
          <w:tcPr>
            <w:tcW w:w="1647" w:type="dxa"/>
            <w:shd w:val="clear" w:color="auto" w:fill="auto"/>
          </w:tcPr>
          <w:p w14:paraId="1CC89149"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1D7C7FFF" w14:textId="557A6B98"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Bảng G2b</w:t>
            </w:r>
          </w:p>
        </w:tc>
        <w:tc>
          <w:tcPr>
            <w:tcW w:w="998" w:type="dxa"/>
            <w:shd w:val="clear" w:color="auto" w:fill="auto"/>
          </w:tcPr>
          <w:p w14:paraId="4C470CF6" w14:textId="77777777" w:rsidR="00E83DA7" w:rsidRPr="00292093" w:rsidRDefault="00E83DA7" w:rsidP="00D9368E">
            <w:pPr>
              <w:jc w:val="center"/>
              <w:rPr>
                <w:rFonts w:ascii="Times New Roman" w:eastAsia="Times New Roman" w:hAnsi="Times New Roman" w:cs="Times New Roman"/>
              </w:rPr>
            </w:pPr>
          </w:p>
        </w:tc>
      </w:tr>
      <w:tr w:rsidR="00E83DA7" w:rsidRPr="00292093" w14:paraId="1653AE3F" w14:textId="77777777" w:rsidTr="000D034D">
        <w:tc>
          <w:tcPr>
            <w:tcW w:w="703" w:type="dxa"/>
            <w:shd w:val="clear" w:color="auto" w:fill="auto"/>
          </w:tcPr>
          <w:p w14:paraId="0FA643B4" w14:textId="3E73E4CE"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7.2</w:t>
            </w:r>
          </w:p>
        </w:tc>
        <w:tc>
          <w:tcPr>
            <w:tcW w:w="1256" w:type="dxa"/>
            <w:shd w:val="clear" w:color="auto" w:fill="auto"/>
          </w:tcPr>
          <w:p w14:paraId="78800E81" w14:textId="7F1D7CB6"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Đường thoát nạn</w:t>
            </w:r>
          </w:p>
        </w:tc>
        <w:tc>
          <w:tcPr>
            <w:tcW w:w="3281" w:type="dxa"/>
            <w:shd w:val="clear" w:color="auto" w:fill="auto"/>
          </w:tcPr>
          <w:p w14:paraId="63B95AF4"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58E338A7" w14:textId="77777777" w:rsidR="00E83DA7" w:rsidRPr="00292093" w:rsidRDefault="00E83DA7" w:rsidP="00D9368E">
            <w:pPr>
              <w:jc w:val="both"/>
              <w:rPr>
                <w:rFonts w:ascii="Times New Roman" w:eastAsia="Times New Roman" w:hAnsi="Times New Roman" w:cs="Times New Roman"/>
              </w:rPr>
            </w:pPr>
          </w:p>
        </w:tc>
        <w:tc>
          <w:tcPr>
            <w:tcW w:w="1647" w:type="dxa"/>
            <w:shd w:val="clear" w:color="auto" w:fill="auto"/>
          </w:tcPr>
          <w:p w14:paraId="20013BBB"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6A5D3F56" w14:textId="77777777" w:rsidR="00E83DA7" w:rsidRPr="00292093" w:rsidRDefault="00E83DA7" w:rsidP="00D9368E">
            <w:pPr>
              <w:jc w:val="center"/>
              <w:rPr>
                <w:rFonts w:ascii="Times New Roman" w:eastAsia="Times New Roman" w:hAnsi="Times New Roman" w:cs="Times New Roman"/>
              </w:rPr>
            </w:pPr>
          </w:p>
        </w:tc>
      </w:tr>
      <w:tr w:rsidR="00E83DA7" w:rsidRPr="00292093" w14:paraId="72273449" w14:textId="77777777" w:rsidTr="000D034D">
        <w:tc>
          <w:tcPr>
            <w:tcW w:w="703" w:type="dxa"/>
            <w:shd w:val="clear" w:color="auto" w:fill="auto"/>
          </w:tcPr>
          <w:p w14:paraId="18C1B79C" w14:textId="29465611"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b/>
                <w:color w:val="000000"/>
              </w:rPr>
              <w:t>-</w:t>
            </w:r>
          </w:p>
        </w:tc>
        <w:tc>
          <w:tcPr>
            <w:tcW w:w="1256" w:type="dxa"/>
            <w:shd w:val="clear" w:color="auto" w:fill="auto"/>
          </w:tcPr>
          <w:p w14:paraId="5AAD943E" w14:textId="0A609F13"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Các đường không được coi</w:t>
            </w:r>
            <w:r w:rsidRPr="00292093">
              <w:rPr>
                <w:rFonts w:ascii="Times New Roman" w:hAnsi="Times New Roman" w:cs="Times New Roman"/>
                <w:color w:val="000000"/>
                <w:lang w:val="vi-VN"/>
              </w:rPr>
              <w:t xml:space="preserve"> </w:t>
            </w:r>
            <w:r w:rsidRPr="00292093">
              <w:rPr>
                <w:rFonts w:ascii="Times New Roman" w:hAnsi="Times New Roman" w:cs="Times New Roman"/>
                <w:color w:val="000000"/>
              </w:rPr>
              <w:t>đường thoát nạn</w:t>
            </w:r>
          </w:p>
        </w:tc>
        <w:tc>
          <w:tcPr>
            <w:tcW w:w="3281" w:type="dxa"/>
            <w:shd w:val="clear" w:color="auto" w:fill="auto"/>
          </w:tcPr>
          <w:p w14:paraId="501CEDAF"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37C347A9"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59A0FB3B"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0FD2E24D"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 Đường đi theo mái nhà, ngoại trừ mái đang được khai thác sử dụng hoặc một phần mái được trang bị riêng cho mục đích thoát nạn;</w:t>
            </w:r>
          </w:p>
          <w:p w14:paraId="00D72047" w14:textId="28404B9D"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lastRenderedPageBreak/>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647" w:type="dxa"/>
            <w:shd w:val="clear" w:color="auto" w:fill="auto"/>
          </w:tcPr>
          <w:p w14:paraId="45A17CE2"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Điều 3.3.3</w:t>
            </w:r>
          </w:p>
          <w:p w14:paraId="57FE0521" w14:textId="5F40C271"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4717ABD0" w14:textId="77777777" w:rsidR="00E83DA7" w:rsidRPr="00292093" w:rsidRDefault="00E83DA7" w:rsidP="00D9368E">
            <w:pPr>
              <w:jc w:val="center"/>
              <w:rPr>
                <w:rFonts w:ascii="Times New Roman" w:eastAsia="Times New Roman" w:hAnsi="Times New Roman" w:cs="Times New Roman"/>
              </w:rPr>
            </w:pPr>
          </w:p>
        </w:tc>
      </w:tr>
      <w:tr w:rsidR="00E83DA7" w:rsidRPr="00292093" w14:paraId="37A9AC5E" w14:textId="77777777" w:rsidTr="000D034D">
        <w:tc>
          <w:tcPr>
            <w:tcW w:w="703" w:type="dxa"/>
            <w:shd w:val="clear" w:color="auto" w:fill="auto"/>
          </w:tcPr>
          <w:p w14:paraId="650DB9AC" w14:textId="527048CF"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b/>
                <w:color w:val="000000"/>
              </w:rPr>
              <w:t>-</w:t>
            </w:r>
          </w:p>
        </w:tc>
        <w:tc>
          <w:tcPr>
            <w:tcW w:w="1256" w:type="dxa"/>
            <w:shd w:val="clear" w:color="auto" w:fill="auto"/>
          </w:tcPr>
          <w:p w14:paraId="5A98DDB7" w14:textId="38A60C49"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Chiều rộng thông thuỷ</w:t>
            </w:r>
          </w:p>
        </w:tc>
        <w:tc>
          <w:tcPr>
            <w:tcW w:w="3281" w:type="dxa"/>
            <w:shd w:val="clear" w:color="auto" w:fill="auto"/>
          </w:tcPr>
          <w:p w14:paraId="357E9457" w14:textId="551A4C90" w:rsidR="00E83DA7" w:rsidRPr="00292093" w:rsidRDefault="00303168" w:rsidP="00D9368E">
            <w:pPr>
              <w:jc w:val="center"/>
              <w:rPr>
                <w:rFonts w:ascii="Times New Roman" w:eastAsia="Times New Roman" w:hAnsi="Times New Roman" w:cs="Times New Roman"/>
              </w:rPr>
            </w:pPr>
            <w:r w:rsidRPr="00292093">
              <w:rPr>
                <w:rFonts w:ascii="Times New Roman" w:hAnsi="Times New Roman" w:cs="Times New Roman"/>
                <w:color w:val="000000"/>
              </w:rPr>
              <w:t>Lưu ý:  hành lang chung dùng để thoát nạn cho hơn 15 người từ các gian phòng nhóm F1, hơn 50 người – từ các gian phòng thuộc nhóm nguy hiểm cháy theo công năng khác được hiểu là tổng số người thoát nạn qua hành lang đó (không phải số lượng người lớn nhất của gian phòng)</w:t>
            </w:r>
          </w:p>
        </w:tc>
        <w:tc>
          <w:tcPr>
            <w:tcW w:w="7708" w:type="dxa"/>
            <w:shd w:val="clear" w:color="auto" w:fill="auto"/>
          </w:tcPr>
          <w:p w14:paraId="55321340"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 Chiều rộng không nhỏ hơn:</w:t>
            </w:r>
          </w:p>
          <w:p w14:paraId="7D196A12"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 xml:space="preserve">+ 1,2m – đối với hành lang chung </w:t>
            </w:r>
            <w:r w:rsidRPr="00292093">
              <w:rPr>
                <w:rFonts w:ascii="Times New Roman" w:hAnsi="Times New Roman" w:cs="Times New Roman"/>
                <w:color w:val="000000"/>
              </w:rPr>
              <w:pgNum/>
            </w:r>
            <w:r w:rsidRPr="00292093">
              <w:rPr>
                <w:rFonts w:ascii="Times New Roman" w:hAnsi="Times New Roman" w:cs="Times New Roman"/>
                <w:color w:val="000000"/>
              </w:rPr>
              <w:t>ang để thoát nạn cho hơn 15 người từ các gian phòng nhóm F1, hơn 50 người – từ các gian phòng thuộc nhóm nguy hiểm cháy theo công năng khác.</w:t>
            </w:r>
          </w:p>
          <w:p w14:paraId="53071CFD"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+ 0,7m – đối với các lối đến các chỗ làm việc đơn lẻ.</w:t>
            </w:r>
          </w:p>
          <w:p w14:paraId="52EFF7D7"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+ 1,0m – trường hợp còn lại</w:t>
            </w:r>
          </w:p>
          <w:p w14:paraId="540DA5CC" w14:textId="5B03DC74"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 Chiều rộng đường thoát nạn + ½ chiều rộng cánh cửa khi bố trí 1 bên hành lang, + phần nhô ra khi bố trí 2 bên. Không áp dụng F1.3</w:t>
            </w:r>
          </w:p>
        </w:tc>
        <w:tc>
          <w:tcPr>
            <w:tcW w:w="1647" w:type="dxa"/>
            <w:shd w:val="clear" w:color="auto" w:fill="auto"/>
          </w:tcPr>
          <w:p w14:paraId="3E2D36D1"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 3.3.6; Đ3.3.5 QCVN 06:2022</w:t>
            </w:r>
          </w:p>
          <w:p w14:paraId="679CC03F" w14:textId="77777777" w:rsidR="00E83DA7" w:rsidRPr="00292093" w:rsidRDefault="00E83DA7" w:rsidP="00D9368E">
            <w:pPr>
              <w:jc w:val="center"/>
              <w:rPr>
                <w:rFonts w:ascii="Times New Roman" w:hAnsi="Times New Roman" w:cs="Times New Roman"/>
                <w:color w:val="000000"/>
              </w:rPr>
            </w:pPr>
          </w:p>
          <w:p w14:paraId="0388264E" w14:textId="77777777" w:rsidR="00E83DA7" w:rsidRPr="00292093" w:rsidRDefault="00E83DA7" w:rsidP="00D9368E">
            <w:pPr>
              <w:jc w:val="center"/>
              <w:rPr>
                <w:rFonts w:ascii="Times New Roman" w:hAnsi="Times New Roman" w:cs="Times New Roman"/>
                <w:color w:val="000000"/>
              </w:rPr>
            </w:pPr>
          </w:p>
          <w:p w14:paraId="193223A7" w14:textId="77777777" w:rsidR="00E83DA7" w:rsidRPr="00292093" w:rsidRDefault="00E83DA7" w:rsidP="00D9368E">
            <w:pPr>
              <w:jc w:val="center"/>
              <w:rPr>
                <w:rFonts w:ascii="Times New Roman" w:hAnsi="Times New Roman" w:cs="Times New Roman"/>
                <w:color w:val="000000"/>
              </w:rPr>
            </w:pPr>
          </w:p>
          <w:p w14:paraId="338E82AE" w14:textId="77777777" w:rsidR="00E83DA7" w:rsidRPr="00292093" w:rsidRDefault="00E83DA7" w:rsidP="00D9368E">
            <w:pPr>
              <w:jc w:val="center"/>
              <w:rPr>
                <w:rFonts w:ascii="Times New Roman" w:hAnsi="Times New Roman" w:cs="Times New Roman"/>
                <w:color w:val="000000"/>
              </w:rPr>
            </w:pPr>
          </w:p>
          <w:p w14:paraId="2A9E54EF"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172D15CA" w14:textId="77777777" w:rsidR="00E83DA7" w:rsidRPr="00292093" w:rsidRDefault="00E83DA7" w:rsidP="00D9368E">
            <w:pPr>
              <w:jc w:val="center"/>
              <w:rPr>
                <w:rFonts w:ascii="Times New Roman" w:eastAsia="Times New Roman" w:hAnsi="Times New Roman" w:cs="Times New Roman"/>
              </w:rPr>
            </w:pPr>
          </w:p>
        </w:tc>
      </w:tr>
      <w:tr w:rsidR="00E83DA7" w:rsidRPr="00292093" w14:paraId="5E14C441" w14:textId="77777777" w:rsidTr="000D034D">
        <w:tc>
          <w:tcPr>
            <w:tcW w:w="703" w:type="dxa"/>
            <w:shd w:val="clear" w:color="auto" w:fill="auto"/>
          </w:tcPr>
          <w:p w14:paraId="1F862622" w14:textId="1B377242"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78719ACC" w14:textId="39271935"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Chiều cao thông thuỷ</w:t>
            </w:r>
          </w:p>
        </w:tc>
        <w:tc>
          <w:tcPr>
            <w:tcW w:w="3281" w:type="dxa"/>
            <w:shd w:val="clear" w:color="auto" w:fill="auto"/>
          </w:tcPr>
          <w:p w14:paraId="394C8A02"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2BFEC7D1"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Chiều cao không nhỏ hơn 2m.</w:t>
            </w:r>
          </w:p>
          <w:p w14:paraId="485738FB" w14:textId="77777777" w:rsidR="00E83DA7" w:rsidRPr="00292093" w:rsidRDefault="00E83DA7" w:rsidP="00D9368E">
            <w:pPr>
              <w:jc w:val="both"/>
              <w:rPr>
                <w:rFonts w:ascii="Times New Roman" w:eastAsia="Times New Roman" w:hAnsi="Times New Roman" w:cs="Times New Roman"/>
              </w:rPr>
            </w:pPr>
          </w:p>
        </w:tc>
        <w:tc>
          <w:tcPr>
            <w:tcW w:w="1647" w:type="dxa"/>
            <w:shd w:val="clear" w:color="auto" w:fill="auto"/>
          </w:tcPr>
          <w:p w14:paraId="6844744A"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Điều 3.3.6</w:t>
            </w:r>
          </w:p>
          <w:p w14:paraId="5531CF3F" w14:textId="252E3325"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72E88A76" w14:textId="77777777" w:rsidR="00E83DA7" w:rsidRPr="00292093" w:rsidRDefault="00E83DA7" w:rsidP="00D9368E">
            <w:pPr>
              <w:jc w:val="center"/>
              <w:rPr>
                <w:rFonts w:ascii="Times New Roman" w:eastAsia="Times New Roman" w:hAnsi="Times New Roman" w:cs="Times New Roman"/>
              </w:rPr>
            </w:pPr>
          </w:p>
        </w:tc>
      </w:tr>
      <w:tr w:rsidR="00606D6B" w:rsidRPr="00292093" w14:paraId="45B16008" w14:textId="77777777" w:rsidTr="000D034D">
        <w:tc>
          <w:tcPr>
            <w:tcW w:w="703" w:type="dxa"/>
            <w:shd w:val="clear" w:color="auto" w:fill="auto"/>
          </w:tcPr>
          <w:p w14:paraId="5DB9E753" w14:textId="786CDA5F" w:rsidR="00606D6B" w:rsidRPr="00292093" w:rsidRDefault="00606D6B"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3FEC42B4" w14:textId="030256BE" w:rsidR="00606D6B" w:rsidRPr="00292093" w:rsidRDefault="00606D6B" w:rsidP="00D9368E">
            <w:pPr>
              <w:rPr>
                <w:rFonts w:ascii="Times New Roman" w:eastAsia="Times New Roman" w:hAnsi="Times New Roman" w:cs="Times New Roman"/>
              </w:rPr>
            </w:pPr>
            <w:r w:rsidRPr="00292093">
              <w:rPr>
                <w:rFonts w:ascii="Times New Roman" w:hAnsi="Times New Roman" w:cs="Times New Roman"/>
                <w:color w:val="000000"/>
              </w:rPr>
              <w:t>Yêu cầu đường thoát nạn</w:t>
            </w:r>
          </w:p>
        </w:tc>
        <w:tc>
          <w:tcPr>
            <w:tcW w:w="3281" w:type="dxa"/>
            <w:shd w:val="clear" w:color="auto" w:fill="auto"/>
          </w:tcPr>
          <w:p w14:paraId="65C7CE47" w14:textId="77777777" w:rsidR="00606D6B" w:rsidRPr="00292093" w:rsidRDefault="00606D6B" w:rsidP="00D9368E">
            <w:pPr>
              <w:jc w:val="center"/>
              <w:rPr>
                <w:rFonts w:ascii="Times New Roman" w:eastAsia="Times New Roman" w:hAnsi="Times New Roman" w:cs="Times New Roman"/>
              </w:rPr>
            </w:pPr>
          </w:p>
        </w:tc>
        <w:tc>
          <w:tcPr>
            <w:tcW w:w="7708" w:type="dxa"/>
            <w:shd w:val="clear" w:color="auto" w:fill="auto"/>
          </w:tcPr>
          <w:p w14:paraId="0D9B9A66" w14:textId="77777777" w:rsidR="00606D6B" w:rsidRPr="00292093" w:rsidRDefault="00606D6B" w:rsidP="00D9368E">
            <w:pPr>
              <w:rPr>
                <w:rFonts w:ascii="Times New Roman" w:hAnsi="Times New Roman" w:cs="Times New Roman"/>
                <w:color w:val="000000"/>
              </w:rPr>
            </w:pPr>
            <w:r w:rsidRPr="00292093">
              <w:rPr>
                <w:rFonts w:ascii="Times New Roman" w:hAnsi="Times New Roman" w:cs="Times New Roman"/>
                <w:color w:val="000000"/>
              </w:rPr>
              <w:t>-  Không bố trí giật cấp chiều cao chênh lệch nhỏ hơn 45cm ngoại trừ ngưỡng cửa trong các ô cửa đi.</w:t>
            </w:r>
          </w:p>
          <w:p w14:paraId="257EF62D" w14:textId="77777777" w:rsidR="00606D6B" w:rsidRPr="00292093" w:rsidRDefault="00606D6B" w:rsidP="00D9368E">
            <w:pPr>
              <w:rPr>
                <w:rFonts w:ascii="Times New Roman" w:hAnsi="Times New Roman" w:cs="Times New Roman"/>
                <w:color w:val="000000"/>
              </w:rPr>
            </w:pPr>
            <w:r w:rsidRPr="00292093">
              <w:rPr>
                <w:rFonts w:ascii="Times New Roman" w:hAnsi="Times New Roman" w:cs="Times New Roman"/>
                <w:color w:val="000000"/>
              </w:rPr>
              <w:t>- Tại chỗ giật cấp phải bố trí bậc thang với ít nhất 3 bậc hoặc làm dốc không lớn hơn 1:6.</w:t>
            </w:r>
          </w:p>
          <w:p w14:paraId="12B6DBE4" w14:textId="77777777" w:rsidR="00606D6B" w:rsidRPr="00292093" w:rsidRDefault="00606D6B" w:rsidP="00D9368E">
            <w:pPr>
              <w:jc w:val="both"/>
              <w:rPr>
                <w:rFonts w:ascii="Times New Roman" w:hAnsi="Times New Roman" w:cs="Times New Roman"/>
                <w:color w:val="000000"/>
              </w:rPr>
            </w:pPr>
            <w:r w:rsidRPr="00292093">
              <w:rPr>
                <w:rFonts w:ascii="Times New Roman" w:hAnsi="Times New Roman" w:cs="Times New Roman"/>
                <w:color w:val="000000"/>
              </w:rPr>
              <w:t>- Nơi chiều cao chênh lệch hơn 45cm phải bố trí lan can tay vịn.</w:t>
            </w:r>
          </w:p>
          <w:p w14:paraId="0C1E6E82" w14:textId="77777777" w:rsidR="00606D6B" w:rsidRPr="00292093" w:rsidRDefault="00606D6B" w:rsidP="00D9368E">
            <w:pPr>
              <w:jc w:val="both"/>
              <w:rPr>
                <w:rFonts w:ascii="Times New Roman" w:hAnsi="Times New Roman" w:cs="Times New Roman"/>
                <w:color w:val="000000"/>
              </w:rPr>
            </w:pPr>
            <w:r w:rsidRPr="00292093">
              <w:rPr>
                <w:rFonts w:ascii="Times New Roman" w:hAnsi="Times New Roman" w:cs="Times New Roman"/>
                <w:color w:val="000000"/>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3D41604C" w14:textId="068218F1" w:rsidR="00606D6B" w:rsidRPr="00292093" w:rsidRDefault="00606D6B" w:rsidP="00D9368E">
            <w:pPr>
              <w:jc w:val="both"/>
              <w:rPr>
                <w:rFonts w:ascii="Times New Roman" w:eastAsia="Times New Roman" w:hAnsi="Times New Roman" w:cs="Times New Roman"/>
              </w:rPr>
            </w:pPr>
            <w:r w:rsidRPr="00292093">
              <w:rPr>
                <w:rFonts w:ascii="Times New Roman" w:hAnsi="Times New Roman" w:cs="Times New Roman"/>
                <w:color w:val="000000"/>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647" w:type="dxa"/>
            <w:shd w:val="clear" w:color="auto" w:fill="auto"/>
          </w:tcPr>
          <w:p w14:paraId="4C39515E" w14:textId="77777777" w:rsidR="00606D6B" w:rsidRPr="00292093" w:rsidRDefault="00606D6B"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Điều 3.3.7 </w:t>
            </w:r>
          </w:p>
          <w:p w14:paraId="101809AC" w14:textId="4DF36348" w:rsidR="00606D6B" w:rsidRPr="00292093" w:rsidRDefault="00606D6B"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lang w:val="vi-VN"/>
              </w:rPr>
              <w:t xml:space="preserve"> và sửa đổi 1</w:t>
            </w:r>
          </w:p>
        </w:tc>
        <w:tc>
          <w:tcPr>
            <w:tcW w:w="998" w:type="dxa"/>
            <w:shd w:val="clear" w:color="auto" w:fill="auto"/>
          </w:tcPr>
          <w:p w14:paraId="0537B898" w14:textId="77777777" w:rsidR="00606D6B" w:rsidRPr="00292093" w:rsidRDefault="00606D6B" w:rsidP="00D9368E">
            <w:pPr>
              <w:jc w:val="center"/>
              <w:rPr>
                <w:rFonts w:ascii="Times New Roman" w:eastAsia="Times New Roman" w:hAnsi="Times New Roman" w:cs="Times New Roman"/>
              </w:rPr>
            </w:pPr>
          </w:p>
        </w:tc>
      </w:tr>
      <w:tr w:rsidR="00E83DA7" w:rsidRPr="00292093" w14:paraId="55E72052" w14:textId="77777777" w:rsidTr="000D034D">
        <w:tc>
          <w:tcPr>
            <w:tcW w:w="703" w:type="dxa"/>
            <w:shd w:val="clear" w:color="auto" w:fill="auto"/>
          </w:tcPr>
          <w:p w14:paraId="40BDF151" w14:textId="67F1AE7C"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7.3</w:t>
            </w:r>
          </w:p>
        </w:tc>
        <w:tc>
          <w:tcPr>
            <w:tcW w:w="1256" w:type="dxa"/>
            <w:shd w:val="clear" w:color="auto" w:fill="auto"/>
          </w:tcPr>
          <w:p w14:paraId="3DBFAF60"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Cầu thang và</w:t>
            </w:r>
          </w:p>
          <w:p w14:paraId="51DF852B" w14:textId="7DB7D807"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 xml:space="preserve"> buồng thang</w:t>
            </w:r>
          </w:p>
        </w:tc>
        <w:tc>
          <w:tcPr>
            <w:tcW w:w="3281" w:type="dxa"/>
            <w:shd w:val="clear" w:color="auto" w:fill="auto"/>
          </w:tcPr>
          <w:p w14:paraId="0704AD2C"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59742FB3" w14:textId="77777777" w:rsidR="00E83DA7" w:rsidRPr="00292093" w:rsidRDefault="00E83DA7" w:rsidP="00D9368E">
            <w:pPr>
              <w:jc w:val="both"/>
              <w:rPr>
                <w:rFonts w:ascii="Times New Roman" w:eastAsia="Times New Roman" w:hAnsi="Times New Roman" w:cs="Times New Roman"/>
              </w:rPr>
            </w:pPr>
          </w:p>
        </w:tc>
        <w:tc>
          <w:tcPr>
            <w:tcW w:w="1647" w:type="dxa"/>
            <w:shd w:val="clear" w:color="auto" w:fill="auto"/>
          </w:tcPr>
          <w:p w14:paraId="5956C124"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703C571E" w14:textId="77777777" w:rsidR="00E83DA7" w:rsidRPr="00292093" w:rsidRDefault="00E83DA7" w:rsidP="00D9368E">
            <w:pPr>
              <w:jc w:val="center"/>
              <w:rPr>
                <w:rFonts w:ascii="Times New Roman" w:eastAsia="Times New Roman" w:hAnsi="Times New Roman" w:cs="Times New Roman"/>
              </w:rPr>
            </w:pPr>
          </w:p>
        </w:tc>
      </w:tr>
      <w:tr w:rsidR="00E83DA7" w:rsidRPr="00292093" w14:paraId="3A31E89E" w14:textId="77777777" w:rsidTr="000D034D">
        <w:tc>
          <w:tcPr>
            <w:tcW w:w="703" w:type="dxa"/>
            <w:shd w:val="clear" w:color="auto" w:fill="auto"/>
          </w:tcPr>
          <w:p w14:paraId="1ECFBE89" w14:textId="10E782CD"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7.3.1</w:t>
            </w:r>
          </w:p>
        </w:tc>
        <w:tc>
          <w:tcPr>
            <w:tcW w:w="1256" w:type="dxa"/>
            <w:shd w:val="clear" w:color="auto" w:fill="auto"/>
          </w:tcPr>
          <w:p w14:paraId="22CD51F5" w14:textId="1C91A880"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Yêu cầu chung</w:t>
            </w:r>
          </w:p>
        </w:tc>
        <w:tc>
          <w:tcPr>
            <w:tcW w:w="3281" w:type="dxa"/>
            <w:shd w:val="clear" w:color="auto" w:fill="auto"/>
          </w:tcPr>
          <w:p w14:paraId="39CDE2B8"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2A7F87F5" w14:textId="77777777" w:rsidR="00E83DA7" w:rsidRPr="00292093" w:rsidRDefault="00E83DA7" w:rsidP="00D9368E">
            <w:pPr>
              <w:jc w:val="both"/>
              <w:rPr>
                <w:rFonts w:ascii="Times New Roman" w:eastAsia="Times New Roman" w:hAnsi="Times New Roman" w:cs="Times New Roman"/>
              </w:rPr>
            </w:pPr>
          </w:p>
        </w:tc>
        <w:tc>
          <w:tcPr>
            <w:tcW w:w="1647" w:type="dxa"/>
            <w:shd w:val="clear" w:color="auto" w:fill="auto"/>
          </w:tcPr>
          <w:p w14:paraId="798F970B"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14A2876C" w14:textId="77777777" w:rsidR="00E83DA7" w:rsidRPr="00292093" w:rsidRDefault="00E83DA7" w:rsidP="00D9368E">
            <w:pPr>
              <w:jc w:val="center"/>
              <w:rPr>
                <w:rFonts w:ascii="Times New Roman" w:eastAsia="Times New Roman" w:hAnsi="Times New Roman" w:cs="Times New Roman"/>
              </w:rPr>
            </w:pPr>
          </w:p>
        </w:tc>
      </w:tr>
      <w:tr w:rsidR="00E83DA7" w:rsidRPr="00292093" w14:paraId="387266E5" w14:textId="77777777" w:rsidTr="000D034D">
        <w:tc>
          <w:tcPr>
            <w:tcW w:w="703" w:type="dxa"/>
            <w:shd w:val="clear" w:color="auto" w:fill="auto"/>
          </w:tcPr>
          <w:p w14:paraId="27B5B996" w14:textId="1AF9E88E"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019D6E36" w14:textId="005B4FF4"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Chiều rộng bản thang</w:t>
            </w:r>
          </w:p>
        </w:tc>
        <w:tc>
          <w:tcPr>
            <w:tcW w:w="3281" w:type="dxa"/>
            <w:shd w:val="clear" w:color="auto" w:fill="auto"/>
          </w:tcPr>
          <w:p w14:paraId="0F99C25F"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4A16F83D"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Không được nhỏ hơn chiều rộng tính toán hoặc chiều rộng của bất kỳ lối ra thoát nạn (cửa đi) nào trên nó, đồng thời không được nhỏ hơn:</w:t>
            </w:r>
          </w:p>
          <w:p w14:paraId="6E3E29A1" w14:textId="77777777" w:rsidR="00E83DA7" w:rsidRPr="00292093" w:rsidRDefault="00E83DA7" w:rsidP="00D9368E">
            <w:pPr>
              <w:jc w:val="both"/>
              <w:rPr>
                <w:rFonts w:ascii="Times New Roman" w:hAnsi="Times New Roman" w:cs="Times New Roman"/>
                <w:color w:val="FF0000"/>
              </w:rPr>
            </w:pPr>
            <w:r w:rsidRPr="00292093">
              <w:rPr>
                <w:rFonts w:ascii="Times New Roman" w:hAnsi="Times New Roman" w:cs="Times New Roman"/>
                <w:color w:val="FF0000"/>
              </w:rPr>
              <w:lastRenderedPageBreak/>
              <w:t>a</w:t>
            </w:r>
            <w:r w:rsidRPr="00292093">
              <w:rPr>
                <w:rFonts w:ascii="Times New Roman" w:hAnsi="Times New Roman" w:cs="Times New Roman"/>
                <w:color w:val="FF0000"/>
                <w:lang w:val="vi-VN"/>
              </w:rPr>
              <w:t>)</w:t>
            </w:r>
            <w:r w:rsidRPr="00292093">
              <w:rPr>
                <w:rFonts w:ascii="Times New Roman" w:hAnsi="Times New Roman" w:cs="Times New Roman"/>
                <w:color w:val="FF0000"/>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61CFFC2C"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b) 1,2 m đối với nhà có số người trên tầng bất kỳ, trừ tầng một, lớn hơn 200 người.</w:t>
            </w:r>
          </w:p>
          <w:p w14:paraId="030A1967" w14:textId="77777777" w:rsidR="00E83DA7" w:rsidRPr="00292093" w:rsidRDefault="00E83DA7" w:rsidP="00D9368E">
            <w:pPr>
              <w:jc w:val="both"/>
              <w:rPr>
                <w:rFonts w:ascii="Times New Roman" w:hAnsi="Times New Roman" w:cs="Times New Roman"/>
                <w:color w:val="FF0000"/>
              </w:rPr>
            </w:pPr>
            <w:r w:rsidRPr="00292093">
              <w:rPr>
                <w:rFonts w:ascii="Times New Roman" w:hAnsi="Times New Roman" w:cs="Times New Roman"/>
                <w:color w:val="FF0000"/>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357D29BC"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d) 0,9 m đối với tất cả các trường hợp còn lại</w:t>
            </w:r>
          </w:p>
          <w:p w14:paraId="18C26532" w14:textId="1DB6D650"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FF0000"/>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647" w:type="dxa"/>
            <w:shd w:val="clear" w:color="auto" w:fill="auto"/>
          </w:tcPr>
          <w:p w14:paraId="0A486A59"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Đ 3.4.1 </w:t>
            </w:r>
          </w:p>
          <w:p w14:paraId="74B0F45C" w14:textId="3D744250"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lastRenderedPageBreak/>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439B50AA" w14:textId="77777777" w:rsidR="00E83DA7" w:rsidRPr="00292093" w:rsidRDefault="00E83DA7" w:rsidP="00D9368E">
            <w:pPr>
              <w:jc w:val="center"/>
              <w:rPr>
                <w:rFonts w:ascii="Times New Roman" w:eastAsia="Times New Roman" w:hAnsi="Times New Roman" w:cs="Times New Roman"/>
              </w:rPr>
            </w:pPr>
          </w:p>
        </w:tc>
      </w:tr>
      <w:tr w:rsidR="00E83DA7" w:rsidRPr="00292093" w14:paraId="7C460850" w14:textId="77777777" w:rsidTr="000D034D">
        <w:tc>
          <w:tcPr>
            <w:tcW w:w="703" w:type="dxa"/>
            <w:shd w:val="clear" w:color="auto" w:fill="auto"/>
          </w:tcPr>
          <w:p w14:paraId="17E23091" w14:textId="6DDE0F59"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B6DE831" w14:textId="7AFFA8F0"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Độ dốc cầu thang bộ</w:t>
            </w:r>
          </w:p>
        </w:tc>
        <w:tc>
          <w:tcPr>
            <w:tcW w:w="3281" w:type="dxa"/>
            <w:shd w:val="clear" w:color="auto" w:fill="auto"/>
          </w:tcPr>
          <w:p w14:paraId="22717E83"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3D00F6B3" w14:textId="77777777" w:rsidR="00E83DA7" w:rsidRPr="00292093" w:rsidRDefault="00E83DA7" w:rsidP="00D9368E">
            <w:pPr>
              <w:rPr>
                <w:rFonts w:ascii="Times New Roman" w:hAnsi="Times New Roman" w:cs="Times New Roman"/>
                <w:color w:val="000000"/>
              </w:rPr>
            </w:pPr>
            <w:r w:rsidRPr="00292093">
              <w:rPr>
                <w:rFonts w:ascii="Times New Roman" w:hAnsi="Times New Roman" w:cs="Times New Roman"/>
                <w:color w:val="000000"/>
              </w:rPr>
              <w:t>Độ dốc (góc nghiêng) của các thang bộ trên các đường thoát nạn không được lớn hơn 1 : 1 (45</w:t>
            </w:r>
            <w:r w:rsidRPr="00292093">
              <w:rPr>
                <w:rFonts w:ascii="Times New Roman" w:hAnsi="Times New Roman" w:cs="Times New Roman"/>
                <w:color w:val="000000"/>
                <w:vertAlign w:val="superscript"/>
              </w:rPr>
              <w:t>0</w:t>
            </w:r>
            <w:r w:rsidRPr="00292093">
              <w:rPr>
                <w:rFonts w:ascii="Times New Roman" w:hAnsi="Times New Roman" w:cs="Times New Roman"/>
                <w:color w:val="000000"/>
              </w:rPr>
              <w:t>)</w:t>
            </w:r>
          </w:p>
          <w:p w14:paraId="770F31D7" w14:textId="69050013"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 xml:space="preserve">Độ dốc (góc nghiêng) của các cầu thang bộ hở đi tới các chỗ làm việc đơn lẻ cho phép </w:t>
            </w:r>
            <w:r w:rsidRPr="00292093">
              <w:rPr>
                <w:rFonts w:ascii="Times New Roman" w:hAnsi="Times New Roman" w:cs="Times New Roman"/>
                <w:color w:val="000000"/>
              </w:rPr>
              <w:pgNum/>
            </w:r>
            <w:r w:rsidRPr="00292093">
              <w:rPr>
                <w:rFonts w:ascii="Times New Roman" w:hAnsi="Times New Roman" w:cs="Times New Roman"/>
                <w:color w:val="000000"/>
              </w:rPr>
              <w:t>ang đến 2 : 1 (63,5</w:t>
            </w:r>
            <w:r w:rsidRPr="00292093">
              <w:rPr>
                <w:rFonts w:ascii="Times New Roman" w:hAnsi="Times New Roman" w:cs="Times New Roman"/>
                <w:color w:val="000000"/>
                <w:vertAlign w:val="superscript"/>
              </w:rPr>
              <w:t>0</w:t>
            </w:r>
            <w:r w:rsidRPr="00292093">
              <w:rPr>
                <w:rFonts w:ascii="Times New Roman" w:hAnsi="Times New Roman" w:cs="Times New Roman"/>
                <w:color w:val="000000"/>
              </w:rPr>
              <w:t>).</w:t>
            </w:r>
          </w:p>
        </w:tc>
        <w:tc>
          <w:tcPr>
            <w:tcW w:w="1647" w:type="dxa"/>
            <w:shd w:val="clear" w:color="auto" w:fill="auto"/>
          </w:tcPr>
          <w:p w14:paraId="7FE0CAF1"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 3.4.2</w:t>
            </w:r>
          </w:p>
          <w:p w14:paraId="6DD66AEC"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1CF80589"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71F91921" w14:textId="77777777" w:rsidR="00E83DA7" w:rsidRPr="00292093" w:rsidRDefault="00E83DA7" w:rsidP="00D9368E">
            <w:pPr>
              <w:jc w:val="center"/>
              <w:rPr>
                <w:rFonts w:ascii="Times New Roman" w:eastAsia="Times New Roman" w:hAnsi="Times New Roman" w:cs="Times New Roman"/>
              </w:rPr>
            </w:pPr>
          </w:p>
        </w:tc>
      </w:tr>
      <w:tr w:rsidR="00E83DA7" w:rsidRPr="00292093" w14:paraId="3DE1C890" w14:textId="77777777" w:rsidTr="000D034D">
        <w:tc>
          <w:tcPr>
            <w:tcW w:w="703" w:type="dxa"/>
            <w:shd w:val="clear" w:color="auto" w:fill="auto"/>
          </w:tcPr>
          <w:p w14:paraId="25B9D2AF" w14:textId="55D0C4D0"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64D45385" w14:textId="451B3AC0"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 xml:space="preserve">Chiều rộng mặt bậc </w:t>
            </w:r>
          </w:p>
        </w:tc>
        <w:tc>
          <w:tcPr>
            <w:tcW w:w="3281" w:type="dxa"/>
            <w:shd w:val="clear" w:color="auto" w:fill="auto"/>
          </w:tcPr>
          <w:p w14:paraId="40950E40"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31508D89" w14:textId="40A9B3C3"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Bề rộng mặt bậc không được nhỏ hơn 25 cm, trừ các cầu thang ngoài nhà</w:t>
            </w:r>
          </w:p>
        </w:tc>
        <w:tc>
          <w:tcPr>
            <w:tcW w:w="1647" w:type="dxa"/>
            <w:shd w:val="clear" w:color="auto" w:fill="auto"/>
          </w:tcPr>
          <w:p w14:paraId="49621BC7"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 3.4.2</w:t>
            </w:r>
          </w:p>
          <w:p w14:paraId="7A5283E7" w14:textId="53D07643"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4A9B2B87" w14:textId="77777777" w:rsidR="00E83DA7" w:rsidRPr="00292093" w:rsidRDefault="00E83DA7" w:rsidP="00D9368E">
            <w:pPr>
              <w:jc w:val="center"/>
              <w:rPr>
                <w:rFonts w:ascii="Times New Roman" w:eastAsia="Times New Roman" w:hAnsi="Times New Roman" w:cs="Times New Roman"/>
              </w:rPr>
            </w:pPr>
          </w:p>
        </w:tc>
      </w:tr>
      <w:tr w:rsidR="00E83DA7" w:rsidRPr="00292093" w14:paraId="23DD1BB9" w14:textId="77777777" w:rsidTr="000D034D">
        <w:tc>
          <w:tcPr>
            <w:tcW w:w="703" w:type="dxa"/>
            <w:shd w:val="clear" w:color="auto" w:fill="auto"/>
          </w:tcPr>
          <w:p w14:paraId="19D81315" w14:textId="7F55C16D"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160CD25" w14:textId="17EA71AE"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Chiều chiều cao bậc</w:t>
            </w:r>
          </w:p>
        </w:tc>
        <w:tc>
          <w:tcPr>
            <w:tcW w:w="3281" w:type="dxa"/>
            <w:shd w:val="clear" w:color="auto" w:fill="auto"/>
          </w:tcPr>
          <w:p w14:paraId="49AAC6FA"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37A04A0D" w14:textId="1817D616"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Chiều cao bậc không được lớn hơn 22 cm và không nhỏ hơn 5cm</w:t>
            </w:r>
          </w:p>
        </w:tc>
        <w:tc>
          <w:tcPr>
            <w:tcW w:w="1647" w:type="dxa"/>
            <w:shd w:val="clear" w:color="auto" w:fill="auto"/>
          </w:tcPr>
          <w:p w14:paraId="657CD478"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 3.4.2</w:t>
            </w:r>
          </w:p>
          <w:p w14:paraId="1B459769" w14:textId="00EFEE91"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57CE63F2" w14:textId="77777777" w:rsidR="00E83DA7" w:rsidRPr="00292093" w:rsidRDefault="00E83DA7" w:rsidP="00D9368E">
            <w:pPr>
              <w:jc w:val="center"/>
              <w:rPr>
                <w:rFonts w:ascii="Times New Roman" w:eastAsia="Times New Roman" w:hAnsi="Times New Roman" w:cs="Times New Roman"/>
              </w:rPr>
            </w:pPr>
          </w:p>
        </w:tc>
      </w:tr>
      <w:tr w:rsidR="00E83DA7" w:rsidRPr="00292093" w14:paraId="1FEDF0D4" w14:textId="77777777" w:rsidTr="000D034D">
        <w:tc>
          <w:tcPr>
            <w:tcW w:w="703" w:type="dxa"/>
            <w:shd w:val="clear" w:color="auto" w:fill="auto"/>
          </w:tcPr>
          <w:p w14:paraId="747D55C1" w14:textId="0F9FE488"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074FCD3F" w14:textId="040EDD33"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Chiếu thang</w:t>
            </w:r>
          </w:p>
        </w:tc>
        <w:tc>
          <w:tcPr>
            <w:tcW w:w="3281" w:type="dxa"/>
            <w:shd w:val="clear" w:color="auto" w:fill="auto"/>
          </w:tcPr>
          <w:p w14:paraId="1B818E61"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543FE452" w14:textId="49489773"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Không được nhỏ hơn chiều rộng của bản thang.</w:t>
            </w:r>
          </w:p>
        </w:tc>
        <w:tc>
          <w:tcPr>
            <w:tcW w:w="1647" w:type="dxa"/>
            <w:shd w:val="clear" w:color="auto" w:fill="auto"/>
          </w:tcPr>
          <w:p w14:paraId="00E6F587"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 3.4.3</w:t>
            </w:r>
          </w:p>
          <w:p w14:paraId="322709C3" w14:textId="3765F6A3"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1EAE4DDE" w14:textId="77777777" w:rsidR="00E83DA7" w:rsidRPr="00292093" w:rsidRDefault="00E83DA7" w:rsidP="00D9368E">
            <w:pPr>
              <w:jc w:val="center"/>
              <w:rPr>
                <w:rFonts w:ascii="Times New Roman" w:eastAsia="Times New Roman" w:hAnsi="Times New Roman" w:cs="Times New Roman"/>
              </w:rPr>
            </w:pPr>
          </w:p>
        </w:tc>
      </w:tr>
      <w:tr w:rsidR="00E83DA7" w:rsidRPr="00292093" w14:paraId="699F2156" w14:textId="77777777" w:rsidTr="000D034D">
        <w:tc>
          <w:tcPr>
            <w:tcW w:w="703" w:type="dxa"/>
            <w:shd w:val="clear" w:color="auto" w:fill="auto"/>
          </w:tcPr>
          <w:p w14:paraId="063CAAD1" w14:textId="5DB3A6B4"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6071D76F" w14:textId="500F2460"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Khe hở thang bộ</w:t>
            </w:r>
          </w:p>
        </w:tc>
        <w:tc>
          <w:tcPr>
            <w:tcW w:w="3281" w:type="dxa"/>
            <w:shd w:val="clear" w:color="auto" w:fill="auto"/>
          </w:tcPr>
          <w:p w14:paraId="0A62B06B"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6FF360AC" w14:textId="77777777" w:rsidR="00E83DA7" w:rsidRPr="00292093" w:rsidRDefault="00E83DA7" w:rsidP="00D9368E">
            <w:pPr>
              <w:jc w:val="both"/>
              <w:rPr>
                <w:rFonts w:ascii="Times New Roman" w:hAnsi="Times New Roman" w:cs="Times New Roman"/>
                <w:color w:val="FF0000"/>
              </w:rPr>
            </w:pPr>
            <w:r w:rsidRPr="00292093">
              <w:rPr>
                <w:rFonts w:ascii="Times New Roman" w:hAnsi="Times New Roman" w:cs="Times New Roman"/>
                <w:color w:val="FF0000"/>
                <w:lang w:val="vi-VN"/>
              </w:rPr>
              <w:t>75</w:t>
            </w:r>
            <w:r w:rsidRPr="00292093">
              <w:rPr>
                <w:rFonts w:ascii="Times New Roman" w:hAnsi="Times New Roman" w:cs="Times New Roman"/>
                <w:color w:val="FF0000"/>
              </w:rPr>
              <w:t>mm</w:t>
            </w:r>
          </w:p>
          <w:p w14:paraId="0716AC5A" w14:textId="66D0929B"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FF000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647" w:type="dxa"/>
            <w:shd w:val="clear" w:color="auto" w:fill="auto"/>
          </w:tcPr>
          <w:p w14:paraId="6A952257"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 6.12</w:t>
            </w:r>
          </w:p>
          <w:p w14:paraId="0BDEA402" w14:textId="1D596B64"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774693C0" w14:textId="77777777" w:rsidR="00E83DA7" w:rsidRPr="00292093" w:rsidRDefault="00E83DA7" w:rsidP="00D9368E">
            <w:pPr>
              <w:jc w:val="center"/>
              <w:rPr>
                <w:rFonts w:ascii="Times New Roman" w:eastAsia="Times New Roman" w:hAnsi="Times New Roman" w:cs="Times New Roman"/>
              </w:rPr>
            </w:pPr>
          </w:p>
        </w:tc>
      </w:tr>
      <w:tr w:rsidR="00E83DA7" w:rsidRPr="00292093" w14:paraId="3E607657" w14:textId="77777777" w:rsidTr="000D034D">
        <w:tc>
          <w:tcPr>
            <w:tcW w:w="703" w:type="dxa"/>
            <w:shd w:val="clear" w:color="auto" w:fill="auto"/>
          </w:tcPr>
          <w:p w14:paraId="18CED25C" w14:textId="77EC7095"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5168DF66" w14:textId="44A80DC6"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Mở cửa buồng thang</w:t>
            </w:r>
          </w:p>
        </w:tc>
        <w:tc>
          <w:tcPr>
            <w:tcW w:w="3281" w:type="dxa"/>
            <w:shd w:val="clear" w:color="auto" w:fill="auto"/>
          </w:tcPr>
          <w:p w14:paraId="3F4F2CF0"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5B7BC7B5" w14:textId="7E253254"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Không ảnh hưởng đến dòng người.</w:t>
            </w:r>
          </w:p>
        </w:tc>
        <w:tc>
          <w:tcPr>
            <w:tcW w:w="1647" w:type="dxa"/>
            <w:shd w:val="clear" w:color="auto" w:fill="auto"/>
          </w:tcPr>
          <w:p w14:paraId="7408B2B4"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Đ3.4.3</w:t>
            </w:r>
          </w:p>
          <w:p w14:paraId="36A94066" w14:textId="0CBC9CB4"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16185423" w14:textId="77777777" w:rsidR="00E83DA7" w:rsidRPr="00292093" w:rsidRDefault="00E83DA7" w:rsidP="00D9368E">
            <w:pPr>
              <w:jc w:val="center"/>
              <w:rPr>
                <w:rFonts w:ascii="Times New Roman" w:eastAsia="Times New Roman" w:hAnsi="Times New Roman" w:cs="Times New Roman"/>
              </w:rPr>
            </w:pPr>
          </w:p>
        </w:tc>
      </w:tr>
      <w:tr w:rsidR="00E83DA7" w:rsidRPr="00292093" w14:paraId="43F25846" w14:textId="77777777" w:rsidTr="000D034D">
        <w:tc>
          <w:tcPr>
            <w:tcW w:w="703" w:type="dxa"/>
            <w:shd w:val="clear" w:color="auto" w:fill="auto"/>
          </w:tcPr>
          <w:p w14:paraId="15A8C738" w14:textId="3AD45BDD"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06EF5A22" w14:textId="7FD50925"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Bố trí công năng trong khoang đệm và buồng thang</w:t>
            </w:r>
          </w:p>
        </w:tc>
        <w:tc>
          <w:tcPr>
            <w:tcW w:w="3281" w:type="dxa"/>
            <w:shd w:val="clear" w:color="auto" w:fill="auto"/>
          </w:tcPr>
          <w:p w14:paraId="276172F7"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2ACCC4CF"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Không cho phép bố trí:</w:t>
            </w:r>
          </w:p>
          <w:p w14:paraId="0CA6F020"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 Các ống dẫn khí cháy và chất lỏng cháy được.</w:t>
            </w:r>
          </w:p>
          <w:p w14:paraId="7B56B491"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 Các tủ tường, trừ các tủ thông tin liên lạc và tủ chứa các họng nước chữa cháy.</w:t>
            </w:r>
          </w:p>
          <w:p w14:paraId="485A20AD" w14:textId="77777777" w:rsidR="00E83DA7" w:rsidRPr="00292093" w:rsidRDefault="00E83DA7"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Các cáp và dây điện đi hở (trừ dây điện cho thiết bị điện dòng thấp và dây điện cho chiếu sáng hành lang và buồng thang bộ);</w:t>
            </w:r>
          </w:p>
          <w:p w14:paraId="44A46C62"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 xml:space="preserve">- Các lối ra từ thang tải và thiết bị nâng </w:t>
            </w:r>
            <w:r w:rsidRPr="00292093">
              <w:rPr>
                <w:rFonts w:ascii="Times New Roman" w:hAnsi="Times New Roman" w:cs="Times New Roman"/>
                <w:color w:val="000000"/>
              </w:rPr>
              <w:pgNum/>
            </w:r>
            <w:r w:rsidRPr="00292093">
              <w:rPr>
                <w:rFonts w:ascii="Times New Roman" w:hAnsi="Times New Roman" w:cs="Times New Roman"/>
                <w:color w:val="000000"/>
              </w:rPr>
              <w:t>ang.</w:t>
            </w:r>
          </w:p>
          <w:p w14:paraId="72DEB5C7"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lastRenderedPageBreak/>
              <w:t>- Các lối ra gian phòng kho hoặc phòng kỹ thuật.</w:t>
            </w:r>
          </w:p>
          <w:p w14:paraId="64F08CC0" w14:textId="77777777" w:rsidR="00E83DA7" w:rsidRPr="00292093" w:rsidRDefault="00E83DA7" w:rsidP="00D9368E">
            <w:pPr>
              <w:jc w:val="both"/>
              <w:rPr>
                <w:rFonts w:ascii="Times New Roman" w:hAnsi="Times New Roman" w:cs="Times New Roman"/>
                <w:color w:val="000000"/>
              </w:rPr>
            </w:pPr>
            <w:r w:rsidRPr="00292093">
              <w:rPr>
                <w:rFonts w:ascii="Times New Roman" w:hAnsi="Times New Roman" w:cs="Times New Roman"/>
                <w:color w:val="000000"/>
              </w:rPr>
              <w:t>- Các thiết bị nhô ra khỏi mặt tường ở độ cao dưới 2,2 m tính từ bề mặt của các bậc và chiếu thang.</w:t>
            </w:r>
          </w:p>
          <w:p w14:paraId="7B548C85" w14:textId="77777777" w:rsidR="00E83DA7" w:rsidRPr="00292093" w:rsidRDefault="00E83DA7" w:rsidP="00D9368E">
            <w:pPr>
              <w:jc w:val="both"/>
              <w:rPr>
                <w:rFonts w:ascii="Times New Roman" w:hAnsi="Times New Roman" w:cs="Times New Roman"/>
                <w:color w:val="FF0000"/>
                <w:lang w:val="vi-VN"/>
              </w:rPr>
            </w:pPr>
            <w:r w:rsidRPr="00292093">
              <w:rPr>
                <w:rFonts w:ascii="Times New Roman" w:hAnsi="Times New Roman" w:cs="Times New Roman"/>
                <w:color w:val="000000"/>
              </w:rPr>
              <w:t xml:space="preserve">- Trong không gian của các buồng thang bộ thoát nạn và khoang đệm ngăn cháy có áp suất không khí dương khi có cháy, không cho phép bố trí bất kỳ phòng công năng nào </w:t>
            </w:r>
            <w:r w:rsidRPr="00292093">
              <w:rPr>
                <w:rFonts w:ascii="Times New Roman" w:hAnsi="Times New Roman" w:cs="Times New Roman"/>
                <w:color w:val="FF0000"/>
              </w:rPr>
              <w:t>, trừ các phòng vệ sinh và phòng kỹ thuật nước</w:t>
            </w:r>
          </w:p>
          <w:p w14:paraId="60843270" w14:textId="759FC44C"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647" w:type="dxa"/>
            <w:shd w:val="clear" w:color="auto" w:fill="auto"/>
          </w:tcPr>
          <w:p w14:paraId="0D3A8CBA"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Đ 3.4.5 </w:t>
            </w:r>
          </w:p>
          <w:p w14:paraId="1A356B74"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0E67F73E" w14:textId="77777777" w:rsidR="00E83DA7" w:rsidRPr="00292093" w:rsidRDefault="00E83DA7" w:rsidP="00D9368E">
            <w:pPr>
              <w:jc w:val="center"/>
              <w:rPr>
                <w:rFonts w:ascii="Times New Roman" w:hAnsi="Times New Roman" w:cs="Times New Roman"/>
                <w:color w:val="000000"/>
              </w:rPr>
            </w:pPr>
          </w:p>
          <w:p w14:paraId="4584BE8B" w14:textId="77777777" w:rsidR="00E83DA7" w:rsidRPr="00292093" w:rsidRDefault="00E83DA7" w:rsidP="00D9368E">
            <w:pPr>
              <w:jc w:val="center"/>
              <w:rPr>
                <w:rFonts w:ascii="Times New Roman" w:hAnsi="Times New Roman" w:cs="Times New Roman"/>
                <w:color w:val="000000"/>
              </w:rPr>
            </w:pPr>
          </w:p>
          <w:p w14:paraId="108EBD1B" w14:textId="77777777" w:rsidR="00E83DA7" w:rsidRPr="00292093" w:rsidRDefault="00E83DA7" w:rsidP="00D9368E">
            <w:pPr>
              <w:jc w:val="center"/>
              <w:rPr>
                <w:rFonts w:ascii="Times New Roman" w:hAnsi="Times New Roman" w:cs="Times New Roman"/>
                <w:color w:val="000000"/>
              </w:rPr>
            </w:pPr>
          </w:p>
          <w:p w14:paraId="4EF969C8" w14:textId="77777777" w:rsidR="00E83DA7" w:rsidRPr="00292093" w:rsidRDefault="00E83DA7" w:rsidP="00D9368E">
            <w:pPr>
              <w:jc w:val="center"/>
              <w:rPr>
                <w:rFonts w:ascii="Times New Roman" w:hAnsi="Times New Roman" w:cs="Times New Roman"/>
                <w:color w:val="000000"/>
              </w:rPr>
            </w:pPr>
          </w:p>
          <w:p w14:paraId="515C079B" w14:textId="77777777" w:rsidR="00E83DA7" w:rsidRPr="00292093" w:rsidRDefault="00E83DA7" w:rsidP="00D9368E">
            <w:pPr>
              <w:jc w:val="center"/>
              <w:rPr>
                <w:rFonts w:ascii="Times New Roman" w:hAnsi="Times New Roman" w:cs="Times New Roman"/>
                <w:color w:val="000000"/>
              </w:rPr>
            </w:pPr>
          </w:p>
          <w:p w14:paraId="529C9901" w14:textId="77777777" w:rsidR="00E83DA7" w:rsidRPr="00292093" w:rsidRDefault="00E83DA7" w:rsidP="00D9368E">
            <w:pPr>
              <w:jc w:val="center"/>
              <w:rPr>
                <w:rFonts w:ascii="Times New Roman" w:hAnsi="Times New Roman" w:cs="Times New Roman"/>
                <w:color w:val="000000"/>
              </w:rPr>
            </w:pPr>
          </w:p>
          <w:p w14:paraId="5CA69114" w14:textId="77777777" w:rsidR="00E83DA7" w:rsidRPr="00292093" w:rsidRDefault="00E83DA7" w:rsidP="00D9368E">
            <w:pPr>
              <w:jc w:val="center"/>
              <w:rPr>
                <w:rFonts w:ascii="Times New Roman" w:hAnsi="Times New Roman" w:cs="Times New Roman"/>
                <w:color w:val="000000"/>
              </w:rPr>
            </w:pPr>
          </w:p>
          <w:p w14:paraId="7D18A4AC" w14:textId="77777777" w:rsidR="00E83DA7" w:rsidRPr="00292093" w:rsidRDefault="00E83DA7" w:rsidP="00D9368E">
            <w:pPr>
              <w:jc w:val="center"/>
              <w:rPr>
                <w:rFonts w:ascii="Times New Roman" w:hAnsi="Times New Roman" w:cs="Times New Roman"/>
                <w:color w:val="000000"/>
              </w:rPr>
            </w:pPr>
          </w:p>
          <w:p w14:paraId="357256B7" w14:textId="77777777" w:rsidR="00E83DA7" w:rsidRPr="00292093" w:rsidRDefault="00E83DA7" w:rsidP="00D9368E">
            <w:pPr>
              <w:jc w:val="center"/>
              <w:rPr>
                <w:rFonts w:ascii="Times New Roman" w:hAnsi="Times New Roman" w:cs="Times New Roman"/>
                <w:color w:val="000000"/>
              </w:rPr>
            </w:pPr>
          </w:p>
          <w:p w14:paraId="7E758A9C" w14:textId="77777777" w:rsidR="00E83DA7" w:rsidRPr="00292093" w:rsidRDefault="00E83DA7" w:rsidP="00D9368E">
            <w:pPr>
              <w:jc w:val="center"/>
              <w:rPr>
                <w:rFonts w:ascii="Times New Roman" w:hAnsi="Times New Roman" w:cs="Times New Roman"/>
                <w:color w:val="000000"/>
              </w:rPr>
            </w:pPr>
          </w:p>
          <w:p w14:paraId="7E538498" w14:textId="77777777" w:rsidR="00E83DA7" w:rsidRPr="00292093" w:rsidRDefault="00E83DA7" w:rsidP="00D9368E">
            <w:pPr>
              <w:jc w:val="center"/>
              <w:rPr>
                <w:rFonts w:ascii="Times New Roman" w:hAnsi="Times New Roman" w:cs="Times New Roman"/>
                <w:color w:val="000000"/>
              </w:rPr>
            </w:pPr>
          </w:p>
          <w:p w14:paraId="1A7EF20E"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3.4.6 </w:t>
            </w:r>
          </w:p>
          <w:p w14:paraId="4A8FE22E" w14:textId="74DE0A90"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0CE4E358" w14:textId="77777777" w:rsidR="00E83DA7" w:rsidRPr="00292093" w:rsidRDefault="00E83DA7" w:rsidP="00D9368E">
            <w:pPr>
              <w:jc w:val="center"/>
              <w:rPr>
                <w:rFonts w:ascii="Times New Roman" w:eastAsia="Times New Roman" w:hAnsi="Times New Roman" w:cs="Times New Roman"/>
              </w:rPr>
            </w:pPr>
          </w:p>
        </w:tc>
      </w:tr>
      <w:tr w:rsidR="00E83DA7" w:rsidRPr="00292093" w14:paraId="21E830DA" w14:textId="77777777" w:rsidTr="000D034D">
        <w:tc>
          <w:tcPr>
            <w:tcW w:w="703" w:type="dxa"/>
            <w:shd w:val="clear" w:color="auto" w:fill="auto"/>
          </w:tcPr>
          <w:p w14:paraId="30F42FFD" w14:textId="357CAB5B"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2E1CDFC" w14:textId="0AC6A02C"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Chiếu sáng buồng thang bộ</w:t>
            </w:r>
          </w:p>
        </w:tc>
        <w:tc>
          <w:tcPr>
            <w:tcW w:w="3281" w:type="dxa"/>
            <w:shd w:val="clear" w:color="auto" w:fill="auto"/>
          </w:tcPr>
          <w:p w14:paraId="4BA8048D"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07C3846C" w14:textId="77777777" w:rsidR="00E83DA7" w:rsidRPr="00292093" w:rsidRDefault="00E83DA7" w:rsidP="00D9368E">
            <w:pPr>
              <w:jc w:val="both"/>
              <w:rPr>
                <w:rFonts w:ascii="Times New Roman" w:eastAsia="Times New Roman" w:hAnsi="Times New Roman" w:cs="Times New Roman"/>
              </w:rPr>
            </w:pPr>
          </w:p>
        </w:tc>
        <w:tc>
          <w:tcPr>
            <w:tcW w:w="1647" w:type="dxa"/>
            <w:shd w:val="clear" w:color="auto" w:fill="auto"/>
          </w:tcPr>
          <w:p w14:paraId="72BBC5A0"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28997347" w14:textId="77777777" w:rsidR="00E83DA7" w:rsidRPr="00292093" w:rsidRDefault="00E83DA7" w:rsidP="00D9368E">
            <w:pPr>
              <w:jc w:val="center"/>
              <w:rPr>
                <w:rFonts w:ascii="Times New Roman" w:eastAsia="Times New Roman" w:hAnsi="Times New Roman" w:cs="Times New Roman"/>
              </w:rPr>
            </w:pPr>
          </w:p>
        </w:tc>
      </w:tr>
      <w:tr w:rsidR="00E83DA7" w:rsidRPr="00292093" w14:paraId="2A019000" w14:textId="77777777" w:rsidTr="000D034D">
        <w:tc>
          <w:tcPr>
            <w:tcW w:w="703" w:type="dxa"/>
            <w:shd w:val="clear" w:color="auto" w:fill="auto"/>
          </w:tcPr>
          <w:p w14:paraId="63A6EEAA" w14:textId="00FB70DC"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161ED6F0" w14:textId="4925563A"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Chiếu sáng tự nhiên</w:t>
            </w:r>
          </w:p>
        </w:tc>
        <w:tc>
          <w:tcPr>
            <w:tcW w:w="3281" w:type="dxa"/>
            <w:shd w:val="clear" w:color="auto" w:fill="auto"/>
          </w:tcPr>
          <w:p w14:paraId="38286D3C"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3869D2A7" w14:textId="77777777" w:rsidR="00E83DA7" w:rsidRPr="00292093" w:rsidRDefault="00E83DA7" w:rsidP="00D9368E">
            <w:pPr>
              <w:pBdr>
                <w:top w:val="nil"/>
                <w:left w:val="nil"/>
                <w:bottom w:val="nil"/>
                <w:right w:val="nil"/>
                <w:between w:val="nil"/>
              </w:pBdr>
              <w:rPr>
                <w:rFonts w:ascii="Times New Roman" w:hAnsi="Times New Roman" w:cs="Times New Roman"/>
                <w:color w:val="000000"/>
              </w:rPr>
            </w:pPr>
            <w:r w:rsidRPr="00292093">
              <w:rPr>
                <w:rFonts w:ascii="Times New Roman" w:hAnsi="Times New Roman" w:cs="Times New Roman"/>
                <w:color w:val="000000"/>
              </w:rPr>
              <w:t>- Trừ buồng thang bộ loại L2</w:t>
            </w:r>
            <w:r w:rsidRPr="00292093">
              <w:rPr>
                <w:rFonts w:ascii="Times New Roman" w:hAnsi="Times New Roman" w:cs="Times New Roman"/>
              </w:rPr>
              <w:t xml:space="preserve"> </w:t>
            </w:r>
            <w:r w:rsidRPr="00292093">
              <w:rPr>
                <w:rFonts w:ascii="Times New Roman" w:hAnsi="Times New Roman" w:cs="Times New Roman"/>
                <w:color w:val="FF0000"/>
              </w:rPr>
              <w:t>và phần cầu thang tại tầng hầm, tầng bán hầm</w:t>
            </w:r>
            <w:r w:rsidRPr="00292093">
              <w:rPr>
                <w:rFonts w:ascii="Times New Roman" w:hAnsi="Times New Roman" w:cs="Times New Roman"/>
                <w:color w:val="000000"/>
              </w:rPr>
              <w:t xml:space="preserve">, việc bảo đảm chiếu sáng có thể được thực hiện bằng các lỗ lấy ánh sáng với diện tích không nhỏ hơn 1,2 m2 trên các tường ngoài ở mỗi tầng. </w:t>
            </w:r>
          </w:p>
          <w:p w14:paraId="4EC31EF8" w14:textId="77777777" w:rsidR="00E83DA7" w:rsidRPr="00292093" w:rsidRDefault="00E83DA7" w:rsidP="00D9368E">
            <w:pPr>
              <w:pBdr>
                <w:top w:val="nil"/>
                <w:left w:val="nil"/>
                <w:bottom w:val="nil"/>
                <w:right w:val="nil"/>
                <w:between w:val="nil"/>
              </w:pBdr>
              <w:rPr>
                <w:rFonts w:ascii="Times New Roman" w:hAnsi="Times New Roman" w:cs="Times New Roman"/>
                <w:color w:val="000000"/>
              </w:rPr>
            </w:pPr>
            <w:r w:rsidRPr="00292093">
              <w:rPr>
                <w:rFonts w:ascii="Times New Roman" w:hAnsi="Times New Roman" w:cs="Times New Roman"/>
                <w:color w:val="000000"/>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2E87E2D1" w14:textId="77777777" w:rsidR="00E83DA7" w:rsidRPr="00292093" w:rsidRDefault="00E83DA7" w:rsidP="00D9368E">
            <w:pPr>
              <w:pBdr>
                <w:top w:val="nil"/>
                <w:left w:val="nil"/>
                <w:bottom w:val="nil"/>
                <w:right w:val="nil"/>
                <w:between w:val="nil"/>
              </w:pBdr>
              <w:rPr>
                <w:rFonts w:ascii="Times New Roman" w:hAnsi="Times New Roman" w:cs="Times New Roman"/>
                <w:color w:val="000000"/>
              </w:rPr>
            </w:pPr>
            <w:r w:rsidRPr="00292093">
              <w:rPr>
                <w:rFonts w:ascii="Times New Roman" w:hAnsi="Times New Roman" w:cs="Times New Roman"/>
                <w:color w:val="000000"/>
              </w:rPr>
              <w:t xml:space="preserve">- Cho phép bố trí không quá 50 % buồng thang bộ bên trong không có các lỗ lấy ánh sáng, </w:t>
            </w:r>
            <w:r w:rsidRPr="00292093">
              <w:rPr>
                <w:rFonts w:ascii="Times New Roman" w:hAnsi="Times New Roman" w:cs="Times New Roman"/>
                <w:color w:val="000000"/>
              </w:rPr>
              <w:pgNum/>
            </w:r>
            <w:r w:rsidRPr="00292093">
              <w:rPr>
                <w:rFonts w:ascii="Times New Roman" w:hAnsi="Times New Roman" w:cs="Times New Roman"/>
                <w:color w:val="000000"/>
              </w:rPr>
              <w:t>ang để thoát nạn, trong các trường hợp sau:</w:t>
            </w:r>
          </w:p>
          <w:p w14:paraId="2E1533C9" w14:textId="77777777" w:rsidR="00E83DA7" w:rsidRPr="00292093" w:rsidRDefault="00E83DA7"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Các nhà thuộc nhóm F2, F3 và F4: đối với buồng thang loại N2 hoặc N3 có áp suất không khí dương khi cháy;</w:t>
            </w:r>
          </w:p>
          <w:p w14:paraId="01F36B8B" w14:textId="7E7060E9"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 Các nhà thuộc nhóm F5 hạng C có chiều cao PCCC tới 28 m, còn hạng D và E không phụ thuộc chiều cao PCCC của nhà: đối với buồng thang loại N3 có áp suất không khí dương khi cháy.</w:t>
            </w:r>
          </w:p>
        </w:tc>
        <w:tc>
          <w:tcPr>
            <w:tcW w:w="1647" w:type="dxa"/>
            <w:shd w:val="clear" w:color="auto" w:fill="auto"/>
          </w:tcPr>
          <w:p w14:paraId="3842C202"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Đ 3.4.8</w:t>
            </w:r>
          </w:p>
          <w:p w14:paraId="727177AE" w14:textId="1D5A86B4"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 xml:space="preserve"> 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0609334C" w14:textId="77777777" w:rsidR="00E83DA7" w:rsidRPr="00292093" w:rsidRDefault="00E83DA7" w:rsidP="00D9368E">
            <w:pPr>
              <w:jc w:val="center"/>
              <w:rPr>
                <w:rFonts w:ascii="Times New Roman" w:eastAsia="Times New Roman" w:hAnsi="Times New Roman" w:cs="Times New Roman"/>
              </w:rPr>
            </w:pPr>
          </w:p>
        </w:tc>
      </w:tr>
      <w:tr w:rsidR="00E83DA7" w:rsidRPr="00292093" w14:paraId="3D57F1AB" w14:textId="77777777" w:rsidTr="000D034D">
        <w:tc>
          <w:tcPr>
            <w:tcW w:w="703" w:type="dxa"/>
            <w:shd w:val="clear" w:color="auto" w:fill="auto"/>
          </w:tcPr>
          <w:p w14:paraId="18FE1BFB" w14:textId="127D1707"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678426B3" w14:textId="63E92BCD"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Chiếu sáng nhân tạo</w:t>
            </w:r>
          </w:p>
        </w:tc>
        <w:tc>
          <w:tcPr>
            <w:tcW w:w="3281" w:type="dxa"/>
            <w:shd w:val="clear" w:color="auto" w:fill="auto"/>
          </w:tcPr>
          <w:p w14:paraId="53CD9BE9" w14:textId="77777777" w:rsidR="00E83DA7" w:rsidRPr="00292093" w:rsidRDefault="00E83DA7" w:rsidP="00D9368E">
            <w:pPr>
              <w:jc w:val="center"/>
              <w:rPr>
                <w:rFonts w:ascii="Times New Roman" w:eastAsia="Times New Roman" w:hAnsi="Times New Roman" w:cs="Times New Roman"/>
              </w:rPr>
            </w:pPr>
          </w:p>
        </w:tc>
        <w:tc>
          <w:tcPr>
            <w:tcW w:w="7708" w:type="dxa"/>
            <w:shd w:val="clear" w:color="auto" w:fill="auto"/>
          </w:tcPr>
          <w:p w14:paraId="11E30F4A" w14:textId="03424386"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292093">
              <w:rPr>
                <w:rFonts w:ascii="Times New Roman" w:hAnsi="Times New Roman" w:cs="Times New Roman"/>
              </w:rPr>
              <w:t xml:space="preserve"> </w:t>
            </w:r>
            <w:r w:rsidRPr="00292093">
              <w:rPr>
                <w:rFonts w:ascii="Times New Roman" w:hAnsi="Times New Roman" w:cs="Times New Roman"/>
                <w:color w:val="FF0000"/>
              </w:rPr>
              <w:t xml:space="preserve">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w:t>
            </w:r>
            <w:r w:rsidRPr="00292093">
              <w:rPr>
                <w:rFonts w:ascii="Times New Roman" w:hAnsi="Times New Roman" w:cs="Times New Roman"/>
                <w:color w:val="FF0000"/>
              </w:rPr>
              <w:lastRenderedPageBreak/>
              <w:t>thoát nạn hoặc một cầu thang thoát nạn nhưng có các lối thoát nạn khẩn cấp khác như quy định tại 3.2.6.2)</w:t>
            </w:r>
          </w:p>
        </w:tc>
        <w:tc>
          <w:tcPr>
            <w:tcW w:w="1647" w:type="dxa"/>
            <w:shd w:val="clear" w:color="auto" w:fill="auto"/>
          </w:tcPr>
          <w:p w14:paraId="20251C4F" w14:textId="7777777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Đ 3.4.8</w:t>
            </w:r>
          </w:p>
          <w:p w14:paraId="4ECE54F6" w14:textId="3B8795A0"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 xml:space="preserve"> QCVN 06:2022</w:t>
            </w:r>
            <w:r w:rsidRPr="00292093">
              <w:rPr>
                <w:rFonts w:ascii="Times New Roman" w:hAnsi="Times New Roman" w:cs="Times New Roman"/>
                <w:color w:val="FF0000"/>
                <w:sz w:val="20"/>
                <w:szCs w:val="20"/>
                <w:lang w:val="vi-VN"/>
              </w:rPr>
              <w:t xml:space="preserve"> và Sửa đổi 1: 2023</w:t>
            </w:r>
          </w:p>
        </w:tc>
        <w:tc>
          <w:tcPr>
            <w:tcW w:w="998" w:type="dxa"/>
            <w:shd w:val="clear" w:color="auto" w:fill="auto"/>
          </w:tcPr>
          <w:p w14:paraId="5C9E3B5B" w14:textId="77777777" w:rsidR="00E83DA7" w:rsidRPr="00292093" w:rsidRDefault="00E83DA7" w:rsidP="00D9368E">
            <w:pPr>
              <w:jc w:val="center"/>
              <w:rPr>
                <w:rFonts w:ascii="Times New Roman" w:eastAsia="Times New Roman" w:hAnsi="Times New Roman" w:cs="Times New Roman"/>
              </w:rPr>
            </w:pPr>
          </w:p>
        </w:tc>
      </w:tr>
      <w:tr w:rsidR="00E83DA7" w:rsidRPr="00292093" w14:paraId="4A7806DF" w14:textId="77777777" w:rsidTr="000D034D">
        <w:tc>
          <w:tcPr>
            <w:tcW w:w="703" w:type="dxa"/>
            <w:shd w:val="clear" w:color="auto" w:fill="auto"/>
          </w:tcPr>
          <w:p w14:paraId="71DEFE44" w14:textId="235EEA71"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000000"/>
              </w:rPr>
              <w:t>7.3</w:t>
            </w:r>
            <w:r w:rsidRPr="00292093">
              <w:rPr>
                <w:rFonts w:ascii="Times New Roman" w:hAnsi="Times New Roman" w:cs="Times New Roman"/>
                <w:color w:val="000000"/>
                <w:lang w:val="vi-VN"/>
              </w:rPr>
              <w:t>.2</w:t>
            </w:r>
          </w:p>
        </w:tc>
        <w:tc>
          <w:tcPr>
            <w:tcW w:w="1256" w:type="dxa"/>
            <w:shd w:val="clear" w:color="auto" w:fill="auto"/>
          </w:tcPr>
          <w:p w14:paraId="12CD6C0B" w14:textId="0B54A7FA" w:rsidR="00E83DA7" w:rsidRPr="00292093" w:rsidRDefault="00E83DA7" w:rsidP="00D9368E">
            <w:pPr>
              <w:rPr>
                <w:rFonts w:ascii="Times New Roman" w:eastAsia="Times New Roman" w:hAnsi="Times New Roman" w:cs="Times New Roman"/>
              </w:rPr>
            </w:pPr>
            <w:r w:rsidRPr="00292093">
              <w:rPr>
                <w:rFonts w:ascii="Times New Roman" w:hAnsi="Times New Roman" w:cs="Times New Roman"/>
                <w:color w:val="000000"/>
              </w:rPr>
              <w:t>Chủng</w:t>
            </w:r>
            <w:r w:rsidRPr="00292093">
              <w:rPr>
                <w:rFonts w:ascii="Times New Roman" w:hAnsi="Times New Roman" w:cs="Times New Roman"/>
                <w:color w:val="000000"/>
                <w:lang w:val="vi-VN"/>
              </w:rPr>
              <w:t xml:space="preserve"> loại thang bộ</w:t>
            </w:r>
          </w:p>
        </w:tc>
        <w:tc>
          <w:tcPr>
            <w:tcW w:w="3281" w:type="dxa"/>
            <w:shd w:val="clear" w:color="auto" w:fill="auto"/>
          </w:tcPr>
          <w:p w14:paraId="6DB6A6DA" w14:textId="49BCDAC4" w:rsidR="00E83DA7" w:rsidRPr="00292093" w:rsidRDefault="00E83DA7" w:rsidP="00D9368E">
            <w:pPr>
              <w:jc w:val="center"/>
              <w:rPr>
                <w:rFonts w:ascii="Times New Roman" w:eastAsia="Times New Roman" w:hAnsi="Times New Roman" w:cs="Times New Roman"/>
              </w:rPr>
            </w:pPr>
            <w:r w:rsidRPr="00292093">
              <w:rPr>
                <w:rFonts w:ascii="Times New Roman" w:hAnsi="Times New Roman" w:cs="Times New Roman"/>
                <w:color w:val="FF0000"/>
                <w:lang w:val="vi-VN"/>
              </w:rPr>
              <w:t>Căn cứ vào quy mô chiều cao, số tầng của nhà để xem xét bố trí chủng loại thang bộ (loại 2, loại 3, L1, L2 hoặc thang bộ không nhiễm khói)</w:t>
            </w:r>
          </w:p>
        </w:tc>
        <w:tc>
          <w:tcPr>
            <w:tcW w:w="7708" w:type="dxa"/>
            <w:shd w:val="clear" w:color="auto" w:fill="auto"/>
          </w:tcPr>
          <w:p w14:paraId="132BF6A1" w14:textId="6D216CD7" w:rsidR="00E83DA7" w:rsidRPr="00292093" w:rsidRDefault="00E83DA7" w:rsidP="00D9368E">
            <w:pPr>
              <w:jc w:val="both"/>
              <w:rPr>
                <w:rFonts w:ascii="Times New Roman" w:eastAsia="Times New Roman" w:hAnsi="Times New Roman" w:cs="Times New Roman"/>
              </w:rPr>
            </w:pPr>
            <w:r w:rsidRPr="00292093">
              <w:rPr>
                <w:rFonts w:ascii="Times New Roman" w:hAnsi="Times New Roman" w:cs="Times New Roman"/>
                <w:color w:val="000000"/>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647" w:type="dxa"/>
            <w:shd w:val="clear" w:color="auto" w:fill="auto"/>
          </w:tcPr>
          <w:p w14:paraId="36595391" w14:textId="77777777" w:rsidR="00E83DA7" w:rsidRPr="00292093" w:rsidRDefault="00E83DA7" w:rsidP="00D9368E">
            <w:pPr>
              <w:jc w:val="center"/>
              <w:rPr>
                <w:rFonts w:ascii="Times New Roman" w:hAnsi="Times New Roman" w:cs="Times New Roman"/>
                <w:color w:val="000000"/>
                <w:lang w:val="vi-VN"/>
              </w:rPr>
            </w:pPr>
            <w:r w:rsidRPr="00292093">
              <w:rPr>
                <w:rFonts w:ascii="Times New Roman" w:hAnsi="Times New Roman" w:cs="Times New Roman"/>
                <w:color w:val="000000"/>
              </w:rPr>
              <w:t>Đ 3.4</w:t>
            </w:r>
            <w:r w:rsidRPr="00292093">
              <w:rPr>
                <w:rFonts w:ascii="Times New Roman" w:hAnsi="Times New Roman" w:cs="Times New Roman"/>
                <w:color w:val="000000"/>
                <w:lang w:val="vi-VN"/>
              </w:rPr>
              <w:t>.13</w:t>
            </w:r>
          </w:p>
          <w:p w14:paraId="1BE7A50A" w14:textId="0DA2FCF7" w:rsidR="00E83DA7" w:rsidRPr="00292093" w:rsidRDefault="00E83DA7" w:rsidP="00D9368E">
            <w:pPr>
              <w:jc w:val="center"/>
              <w:rPr>
                <w:rFonts w:ascii="Times New Roman" w:hAnsi="Times New Roman" w:cs="Times New Roman"/>
                <w:color w:val="000000"/>
              </w:rPr>
            </w:pPr>
            <w:r w:rsidRPr="00292093">
              <w:rPr>
                <w:rFonts w:ascii="Times New Roman" w:hAnsi="Times New Roman" w:cs="Times New Roman"/>
                <w:color w:val="000000"/>
              </w:rPr>
              <w:t>QCVN 06:2022</w:t>
            </w:r>
            <w:r w:rsidRPr="00292093">
              <w:rPr>
                <w:rFonts w:ascii="Times New Roman" w:hAnsi="Times New Roman" w:cs="Times New Roman"/>
                <w:color w:val="FF0000"/>
                <w:sz w:val="20"/>
                <w:szCs w:val="20"/>
                <w:lang w:val="vi-VN"/>
              </w:rPr>
              <w:t xml:space="preserve"> và Sửa đổi 1: 2023</w:t>
            </w:r>
          </w:p>
          <w:p w14:paraId="20B32F6D" w14:textId="77777777" w:rsidR="00E83DA7" w:rsidRPr="00292093" w:rsidRDefault="00E83DA7" w:rsidP="00D9368E">
            <w:pPr>
              <w:jc w:val="center"/>
              <w:rPr>
                <w:rFonts w:ascii="Times New Roman" w:hAnsi="Times New Roman" w:cs="Times New Roman"/>
                <w:color w:val="000000"/>
              </w:rPr>
            </w:pPr>
          </w:p>
          <w:p w14:paraId="18A134AA" w14:textId="77777777" w:rsidR="00E83DA7" w:rsidRPr="00292093" w:rsidRDefault="00E83DA7" w:rsidP="00D9368E">
            <w:pPr>
              <w:jc w:val="center"/>
              <w:rPr>
                <w:rFonts w:ascii="Times New Roman" w:eastAsia="Times New Roman" w:hAnsi="Times New Roman" w:cs="Times New Roman"/>
              </w:rPr>
            </w:pPr>
          </w:p>
        </w:tc>
        <w:tc>
          <w:tcPr>
            <w:tcW w:w="998" w:type="dxa"/>
            <w:shd w:val="clear" w:color="auto" w:fill="auto"/>
          </w:tcPr>
          <w:p w14:paraId="7B6E1DBE" w14:textId="77777777" w:rsidR="00E83DA7" w:rsidRPr="00292093" w:rsidRDefault="00E83DA7" w:rsidP="00D9368E">
            <w:pPr>
              <w:jc w:val="center"/>
              <w:rPr>
                <w:rFonts w:ascii="Times New Roman" w:eastAsia="Times New Roman" w:hAnsi="Times New Roman" w:cs="Times New Roman"/>
              </w:rPr>
            </w:pPr>
          </w:p>
        </w:tc>
      </w:tr>
      <w:tr w:rsidR="00326909" w:rsidRPr="00292093" w14:paraId="31C39DFE" w14:textId="77777777" w:rsidTr="000D034D">
        <w:tc>
          <w:tcPr>
            <w:tcW w:w="703" w:type="dxa"/>
            <w:shd w:val="clear" w:color="auto" w:fill="auto"/>
          </w:tcPr>
          <w:p w14:paraId="09B8A5D4" w14:textId="56334CCA" w:rsidR="00326909" w:rsidRPr="00292093" w:rsidRDefault="00326909" w:rsidP="00D9368E">
            <w:pPr>
              <w:jc w:val="center"/>
              <w:rPr>
                <w:rFonts w:ascii="Times New Roman" w:hAnsi="Times New Roman" w:cs="Times New Roman"/>
              </w:rPr>
            </w:pPr>
            <w:r w:rsidRPr="00292093">
              <w:rPr>
                <w:rFonts w:ascii="Times New Roman" w:hAnsi="Times New Roman" w:cs="Times New Roman"/>
              </w:rPr>
              <w:t>-</w:t>
            </w:r>
          </w:p>
        </w:tc>
        <w:tc>
          <w:tcPr>
            <w:tcW w:w="1256" w:type="dxa"/>
            <w:shd w:val="clear" w:color="auto" w:fill="auto"/>
          </w:tcPr>
          <w:p w14:paraId="0BBE679F" w14:textId="0915BFDF" w:rsidR="00326909" w:rsidRPr="00292093" w:rsidRDefault="00326909" w:rsidP="00D9368E">
            <w:pPr>
              <w:rPr>
                <w:rFonts w:ascii="Times New Roman" w:hAnsi="Times New Roman" w:cs="Times New Roman"/>
              </w:rPr>
            </w:pPr>
            <w:r w:rsidRPr="00292093">
              <w:rPr>
                <w:rFonts w:ascii="Times New Roman" w:hAnsi="Times New Roman" w:cs="Times New Roman"/>
              </w:rPr>
              <w:t>Bố trí thang loại 2</w:t>
            </w:r>
          </w:p>
        </w:tc>
        <w:tc>
          <w:tcPr>
            <w:tcW w:w="3281" w:type="dxa"/>
            <w:shd w:val="clear" w:color="auto" w:fill="auto"/>
          </w:tcPr>
          <w:p w14:paraId="2299FBAE"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226E835D" w14:textId="77777777" w:rsidR="00326909" w:rsidRPr="00292093" w:rsidRDefault="00326909" w:rsidP="00D9368E">
            <w:pPr>
              <w:ind w:hanging="2"/>
              <w:jc w:val="both"/>
              <w:rPr>
                <w:rFonts w:ascii="Times New Roman" w:hAnsi="Times New Roman" w:cs="Times New Roman"/>
                <w:lang w:val="vi-VN"/>
              </w:rPr>
            </w:pPr>
            <w:r w:rsidRPr="00292093">
              <w:rPr>
                <w:rFonts w:ascii="Times New Roman" w:hAnsi="Times New Roman" w:cs="Times New Roman"/>
                <w:lang w:val="vi-VN"/>
              </w:rPr>
              <w:t xml:space="preserve">- Không được sử dụng thang loại 2 làm đường thoát nạn nếu nối thông từ 3 tầng sàn trở lên trừ trường hợp </w:t>
            </w:r>
            <w:r w:rsidRPr="00292093">
              <w:rPr>
                <w:rFonts w:ascii="Times New Roman" w:hAnsi="Times New Roman" w:cs="Times New Roman"/>
                <w:b/>
                <w:lang w:val="vi-VN"/>
              </w:rPr>
              <w:t>vào hành lang bên</w:t>
            </w:r>
            <w:r w:rsidRPr="00292093">
              <w:rPr>
                <w:rFonts w:ascii="Times New Roman" w:hAnsi="Times New Roman" w:cs="Times New Roman"/>
                <w:lang w:val="vi-VN"/>
              </w:rPr>
              <w:t xml:space="preserve"> của nhà có chiều cao PCCC &lt; 28 m;</w:t>
            </w:r>
          </w:p>
          <w:p w14:paraId="04B246DA" w14:textId="77777777" w:rsidR="00326909" w:rsidRPr="00292093" w:rsidRDefault="00326909" w:rsidP="00D9368E">
            <w:pPr>
              <w:ind w:hanging="2"/>
              <w:jc w:val="both"/>
              <w:rPr>
                <w:rFonts w:ascii="Times New Roman" w:hAnsi="Times New Roman" w:cs="Times New Roman"/>
                <w:lang w:val="vi-VN"/>
              </w:rPr>
            </w:pPr>
            <w:r w:rsidRPr="00292093">
              <w:rPr>
                <w:rFonts w:ascii="Times New Roman" w:hAnsi="Times New Roman" w:cs="Times New Roman"/>
                <w:lang w:val="vi-VN"/>
              </w:rPr>
              <w:t>- Chiều dài của đường thoát nạn theo cầu thang bộ loại 2 lấy bằng ba lần chiều cao của thang đó;</w:t>
            </w:r>
          </w:p>
          <w:p w14:paraId="08590F8A" w14:textId="4654D849" w:rsidR="00326909" w:rsidRPr="00292093" w:rsidRDefault="00326909" w:rsidP="00D9368E">
            <w:pPr>
              <w:ind w:hanging="2"/>
              <w:jc w:val="both"/>
              <w:rPr>
                <w:rFonts w:ascii="Times New Roman" w:hAnsi="Times New Roman" w:cs="Times New Roman"/>
                <w:color w:val="000000"/>
              </w:rPr>
            </w:pPr>
            <w:r w:rsidRPr="00292093">
              <w:rPr>
                <w:rFonts w:ascii="Times New Roman" w:hAnsi="Times New Roman" w:cs="Times New Roman"/>
                <w:lang w:val="vi-VN"/>
              </w:rPr>
              <w:t>- Khi bố trí các cầu thang bộ loại 2 đi từ sảnh tầng 1 lên tầng 2, thì sảnh này phải được ngăn cách khỏi các hành lang và các gian phòng liền kề bằng các vách ngăn cháy loại 1.</w:t>
            </w:r>
          </w:p>
        </w:tc>
        <w:tc>
          <w:tcPr>
            <w:tcW w:w="1647" w:type="dxa"/>
            <w:shd w:val="clear" w:color="auto" w:fill="auto"/>
          </w:tcPr>
          <w:p w14:paraId="3FFA401C" w14:textId="77777777" w:rsidR="00326909" w:rsidRPr="00292093" w:rsidRDefault="00326909" w:rsidP="00D9368E">
            <w:pPr>
              <w:ind w:hanging="2"/>
              <w:jc w:val="center"/>
              <w:rPr>
                <w:rFonts w:ascii="Times New Roman" w:hAnsi="Times New Roman" w:cs="Times New Roman"/>
                <w:lang w:val="vi-VN"/>
              </w:rPr>
            </w:pPr>
            <w:r w:rsidRPr="00292093">
              <w:rPr>
                <w:rFonts w:ascii="Times New Roman" w:hAnsi="Times New Roman" w:cs="Times New Roman"/>
                <w:lang w:val="vi-VN"/>
              </w:rPr>
              <w:t xml:space="preserve">Điều 3.2.1 </w:t>
            </w:r>
          </w:p>
          <w:p w14:paraId="7E7A58F8" w14:textId="77777777" w:rsidR="00326909" w:rsidRPr="00292093" w:rsidRDefault="00326909" w:rsidP="00D9368E">
            <w:pPr>
              <w:ind w:hanging="2"/>
              <w:jc w:val="center"/>
              <w:rPr>
                <w:rFonts w:ascii="Times New Roman" w:hAnsi="Times New Roman" w:cs="Times New Roman"/>
                <w:lang w:val="vi-VN"/>
              </w:rPr>
            </w:pPr>
            <w:r w:rsidRPr="00292093">
              <w:rPr>
                <w:rFonts w:ascii="Times New Roman" w:hAnsi="Times New Roman" w:cs="Times New Roman"/>
                <w:lang w:val="vi-VN"/>
              </w:rPr>
              <w:t>Điều 3.3.3</w:t>
            </w:r>
          </w:p>
          <w:p w14:paraId="36B42A64" w14:textId="77777777" w:rsidR="00326909" w:rsidRPr="00292093" w:rsidRDefault="00326909" w:rsidP="00D9368E">
            <w:pPr>
              <w:ind w:hanging="2"/>
              <w:jc w:val="center"/>
              <w:rPr>
                <w:rFonts w:ascii="Times New Roman" w:hAnsi="Times New Roman" w:cs="Times New Roman"/>
                <w:lang w:val="vi-VN"/>
              </w:rPr>
            </w:pPr>
            <w:r w:rsidRPr="00292093">
              <w:rPr>
                <w:rFonts w:ascii="Times New Roman" w:hAnsi="Times New Roman" w:cs="Times New Roman"/>
                <w:lang w:val="vi-VN"/>
              </w:rPr>
              <w:t>Điều 3.2.2</w:t>
            </w:r>
          </w:p>
          <w:p w14:paraId="38CB0164" w14:textId="77777777" w:rsidR="00326909" w:rsidRPr="00292093" w:rsidRDefault="00326909" w:rsidP="00D9368E">
            <w:pPr>
              <w:ind w:hanging="2"/>
              <w:jc w:val="center"/>
              <w:rPr>
                <w:rFonts w:ascii="Times New Roman" w:hAnsi="Times New Roman" w:cs="Times New Roman"/>
                <w:lang w:val="vi-VN"/>
              </w:rPr>
            </w:pPr>
            <w:r w:rsidRPr="00292093">
              <w:rPr>
                <w:rFonts w:ascii="Times New Roman" w:hAnsi="Times New Roman" w:cs="Times New Roman"/>
                <w:lang w:val="vi-VN"/>
              </w:rPr>
              <w:t>Điều 4.26</w:t>
            </w:r>
          </w:p>
          <w:p w14:paraId="5BB5E5FE" w14:textId="5F01229B" w:rsidR="00326909" w:rsidRPr="00292093" w:rsidRDefault="00326909" w:rsidP="00D9368E">
            <w:pPr>
              <w:jc w:val="center"/>
              <w:rPr>
                <w:rFonts w:ascii="Times New Roman" w:hAnsi="Times New Roman" w:cs="Times New Roman"/>
              </w:rPr>
            </w:pPr>
            <w:r w:rsidRPr="00292093">
              <w:rPr>
                <w:rFonts w:ascii="Times New Roman" w:hAnsi="Times New Roman" w:cs="Times New Roman"/>
                <w:lang w:val="vi-VN"/>
              </w:rPr>
              <w:t>QCVN 06:2022/BXD</w:t>
            </w:r>
          </w:p>
        </w:tc>
        <w:tc>
          <w:tcPr>
            <w:tcW w:w="998" w:type="dxa"/>
            <w:shd w:val="clear" w:color="auto" w:fill="auto"/>
          </w:tcPr>
          <w:p w14:paraId="6C451856" w14:textId="77777777" w:rsidR="00326909" w:rsidRPr="00292093" w:rsidRDefault="00326909" w:rsidP="00D9368E">
            <w:pPr>
              <w:jc w:val="center"/>
              <w:rPr>
                <w:rFonts w:ascii="Times New Roman" w:eastAsia="Times New Roman" w:hAnsi="Times New Roman" w:cs="Times New Roman"/>
              </w:rPr>
            </w:pPr>
          </w:p>
        </w:tc>
      </w:tr>
      <w:tr w:rsidR="00326909" w:rsidRPr="00292093" w14:paraId="16AAA715" w14:textId="77777777" w:rsidTr="000D034D">
        <w:tc>
          <w:tcPr>
            <w:tcW w:w="703" w:type="dxa"/>
            <w:shd w:val="clear" w:color="auto" w:fill="auto"/>
          </w:tcPr>
          <w:p w14:paraId="3890F1C4" w14:textId="77777777" w:rsidR="00326909" w:rsidRPr="00292093" w:rsidRDefault="00326909" w:rsidP="00D9368E">
            <w:pPr>
              <w:jc w:val="center"/>
              <w:rPr>
                <w:rFonts w:ascii="Times New Roman" w:hAnsi="Times New Roman" w:cs="Times New Roman"/>
              </w:rPr>
            </w:pPr>
          </w:p>
        </w:tc>
        <w:tc>
          <w:tcPr>
            <w:tcW w:w="1256" w:type="dxa"/>
            <w:shd w:val="clear" w:color="auto" w:fill="auto"/>
          </w:tcPr>
          <w:p w14:paraId="2B97B389" w14:textId="77777777" w:rsidR="00326909" w:rsidRPr="00292093" w:rsidRDefault="00326909" w:rsidP="00D9368E">
            <w:pPr>
              <w:rPr>
                <w:rFonts w:ascii="Times New Roman" w:hAnsi="Times New Roman" w:cs="Times New Roman"/>
              </w:rPr>
            </w:pPr>
          </w:p>
        </w:tc>
        <w:tc>
          <w:tcPr>
            <w:tcW w:w="3281" w:type="dxa"/>
            <w:shd w:val="clear" w:color="auto" w:fill="auto"/>
          </w:tcPr>
          <w:p w14:paraId="75CF659C"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499986E0" w14:textId="77777777" w:rsidR="00326909" w:rsidRPr="00292093" w:rsidRDefault="00326909" w:rsidP="00D9368E">
            <w:pPr>
              <w:ind w:hanging="2"/>
              <w:jc w:val="both"/>
              <w:rPr>
                <w:rFonts w:ascii="Times New Roman" w:hAnsi="Times New Roman" w:cs="Times New Roman"/>
                <w:b/>
              </w:rPr>
            </w:pPr>
            <w:r w:rsidRPr="00292093">
              <w:rPr>
                <w:rFonts w:ascii="Times New Roman" w:hAnsi="Times New Roman" w:cs="Times New Roman"/>
                <w:b/>
              </w:rPr>
              <w:t>Thang loại 2 bố trí trong gian phòng:</w:t>
            </w:r>
          </w:p>
          <w:p w14:paraId="21D80ECD"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rPr>
              <w:t xml:space="preserve"> </w:t>
            </w:r>
            <w:r w:rsidRPr="00292093">
              <w:rPr>
                <w:rFonts w:ascii="Times New Roman" w:hAnsi="Times New Roman" w:cs="Times New Roman"/>
                <w:color w:val="FF0000"/>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3079FF85" w14:textId="78BC96A0" w:rsidR="00326909" w:rsidRPr="00292093" w:rsidRDefault="00326909" w:rsidP="00D9368E">
            <w:pPr>
              <w:ind w:hanging="2"/>
              <w:jc w:val="both"/>
              <w:rPr>
                <w:rFonts w:ascii="Times New Roman" w:hAnsi="Times New Roman" w:cs="Times New Roman"/>
                <w:color w:val="000000"/>
              </w:rPr>
            </w:pPr>
            <w:r w:rsidRPr="00292093">
              <w:rPr>
                <w:rFonts w:ascii="Times New Roman" w:hAnsi="Times New Roman" w:cs="Times New Roman"/>
                <w:color w:val="FF0000"/>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292093">
              <w:rPr>
                <w:rFonts w:ascii="Times New Roman" w:hAnsi="Times New Roman" w:cs="Times New Roman"/>
                <w:color w:val="FF0000"/>
                <w:vertAlign w:val="superscript"/>
              </w:rPr>
              <w:t>2</w:t>
            </w:r>
            <w:r w:rsidRPr="00292093">
              <w:rPr>
                <w:rFonts w:ascii="Times New Roman" w:hAnsi="Times New Roman" w:cs="Times New Roman"/>
                <w:color w:val="FF0000"/>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647" w:type="dxa"/>
            <w:shd w:val="clear" w:color="auto" w:fill="auto"/>
          </w:tcPr>
          <w:p w14:paraId="75EB7541"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rPr>
              <w:t>Điều 4.27</w:t>
            </w:r>
          </w:p>
          <w:p w14:paraId="64FE25A3"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rPr>
              <w:t>QCVN 06:2022/BXD</w:t>
            </w:r>
          </w:p>
          <w:p w14:paraId="534C4FE1" w14:textId="04F6D521"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FF0000"/>
                <w:lang w:val="vi-VN"/>
              </w:rPr>
              <w:t>và Sửa đổi 1: 2023</w:t>
            </w:r>
          </w:p>
        </w:tc>
        <w:tc>
          <w:tcPr>
            <w:tcW w:w="998" w:type="dxa"/>
            <w:shd w:val="clear" w:color="auto" w:fill="auto"/>
          </w:tcPr>
          <w:p w14:paraId="31A15E47" w14:textId="77777777" w:rsidR="00326909" w:rsidRPr="00292093" w:rsidRDefault="00326909" w:rsidP="00D9368E">
            <w:pPr>
              <w:jc w:val="center"/>
              <w:rPr>
                <w:rFonts w:ascii="Times New Roman" w:eastAsia="Times New Roman" w:hAnsi="Times New Roman" w:cs="Times New Roman"/>
              </w:rPr>
            </w:pPr>
          </w:p>
        </w:tc>
      </w:tr>
      <w:tr w:rsidR="00326909" w:rsidRPr="00292093" w14:paraId="1E3FAA29" w14:textId="77777777" w:rsidTr="000D034D">
        <w:tc>
          <w:tcPr>
            <w:tcW w:w="703" w:type="dxa"/>
            <w:shd w:val="clear" w:color="auto" w:fill="auto"/>
          </w:tcPr>
          <w:p w14:paraId="2BD88993" w14:textId="0C5B1095" w:rsidR="00326909" w:rsidRPr="00292093" w:rsidRDefault="00326909" w:rsidP="00D9368E">
            <w:pPr>
              <w:jc w:val="center"/>
              <w:rPr>
                <w:rFonts w:ascii="Times New Roman" w:hAnsi="Times New Roman" w:cs="Times New Roman"/>
              </w:rPr>
            </w:pPr>
            <w:r w:rsidRPr="00292093">
              <w:rPr>
                <w:rFonts w:ascii="Times New Roman" w:hAnsi="Times New Roman" w:cs="Times New Roman"/>
              </w:rPr>
              <w:t>-</w:t>
            </w:r>
          </w:p>
        </w:tc>
        <w:tc>
          <w:tcPr>
            <w:tcW w:w="1256" w:type="dxa"/>
            <w:shd w:val="clear" w:color="auto" w:fill="auto"/>
          </w:tcPr>
          <w:p w14:paraId="2D22A80B" w14:textId="1C97E372" w:rsidR="00326909" w:rsidRPr="00292093" w:rsidRDefault="00326909" w:rsidP="00D9368E">
            <w:pPr>
              <w:rPr>
                <w:rFonts w:ascii="Times New Roman" w:hAnsi="Times New Roman" w:cs="Times New Roman"/>
              </w:rPr>
            </w:pPr>
            <w:r w:rsidRPr="00292093">
              <w:rPr>
                <w:rFonts w:ascii="Times New Roman" w:hAnsi="Times New Roman" w:cs="Times New Roman"/>
                <w:i/>
              </w:rPr>
              <w:t>Bố trí thang bộ loại 3</w:t>
            </w:r>
          </w:p>
        </w:tc>
        <w:tc>
          <w:tcPr>
            <w:tcW w:w="3281" w:type="dxa"/>
            <w:shd w:val="clear" w:color="auto" w:fill="auto"/>
          </w:tcPr>
          <w:p w14:paraId="25956718" w14:textId="09FD528D" w:rsidR="00326909" w:rsidRPr="00292093" w:rsidRDefault="00326909" w:rsidP="00D9368E">
            <w:pPr>
              <w:jc w:val="center"/>
              <w:rPr>
                <w:rFonts w:ascii="Times New Roman" w:eastAsia="Times New Roman" w:hAnsi="Times New Roman" w:cs="Times New Roman"/>
              </w:rPr>
            </w:pPr>
            <w:r w:rsidRPr="00292093">
              <w:rPr>
                <w:rFonts w:ascii="Times New Roman" w:hAnsi="Times New Roman" w:cs="Times New Roman"/>
                <w:i/>
                <w:iCs/>
                <w:color w:val="FF0000"/>
                <w:lang w:val="vi-VN"/>
              </w:rPr>
              <w:t>Lưu ý việc sửa đổi cho phép cầu thang bộ loại 3 được phép thoát nạn cho nhà có chiều cao PCCC đến 50m khi đáp ứng các yêu cầu về bảo vệ chống rơi ngã</w:t>
            </w:r>
          </w:p>
        </w:tc>
        <w:tc>
          <w:tcPr>
            <w:tcW w:w="7708" w:type="dxa"/>
            <w:shd w:val="clear" w:color="auto" w:fill="auto"/>
          </w:tcPr>
          <w:p w14:paraId="56549F4C" w14:textId="77777777" w:rsidR="00326909" w:rsidRPr="00292093" w:rsidRDefault="00326909" w:rsidP="00D9368E">
            <w:pPr>
              <w:ind w:hanging="2"/>
              <w:jc w:val="both"/>
              <w:rPr>
                <w:rFonts w:ascii="Times New Roman" w:hAnsi="Times New Roman" w:cs="Times New Roman"/>
              </w:rPr>
            </w:pPr>
            <w:r w:rsidRPr="00292093">
              <w:rPr>
                <w:rFonts w:ascii="Times New Roman" w:hAnsi="Times New Roman" w:cs="Times New Roman"/>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292093">
              <w:rPr>
                <w:rFonts w:ascii="Times New Roman" w:hAnsi="Times New Roman" w:cs="Times New Roman"/>
                <w:color w:val="FF0000"/>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077009AB" w14:textId="77777777" w:rsidR="00326909" w:rsidRPr="00292093" w:rsidRDefault="00326909" w:rsidP="00D9368E">
            <w:pPr>
              <w:ind w:hanging="2"/>
              <w:jc w:val="both"/>
              <w:rPr>
                <w:rFonts w:ascii="Times New Roman" w:hAnsi="Times New Roman" w:cs="Times New Roman"/>
              </w:rPr>
            </w:pPr>
            <w:r w:rsidRPr="00292093">
              <w:rPr>
                <w:rFonts w:ascii="Times New Roman" w:hAnsi="Times New Roman" w:cs="Times New Roman"/>
              </w:rPr>
              <w:t>- Làm bằng vật liệu không cháy  (trừ đối với nhà có bậc chịu lửa V)</w:t>
            </w:r>
          </w:p>
          <w:p w14:paraId="702F9D8A" w14:textId="77777777" w:rsidR="00326909" w:rsidRPr="00292093" w:rsidRDefault="00326909" w:rsidP="00D9368E">
            <w:pPr>
              <w:ind w:hanging="2"/>
              <w:jc w:val="both"/>
              <w:rPr>
                <w:rFonts w:ascii="Times New Roman" w:hAnsi="Times New Roman" w:cs="Times New Roman"/>
              </w:rPr>
            </w:pPr>
            <w:r w:rsidRPr="00292093">
              <w:rPr>
                <w:rFonts w:ascii="Times New Roman" w:hAnsi="Times New Roman" w:cs="Times New Roman"/>
              </w:rPr>
              <w:t xml:space="preserve">- Đặt ở sát các phần đặc (không có ô cửa sổ hay lỗ ánh sáng) của tường có cấp nguy hiểm cháy không thấp hơn K1 và có giới hạn chịu lửa không thấp hơn REI 30 hoặc </w:t>
            </w:r>
            <w:r w:rsidRPr="00292093">
              <w:rPr>
                <w:rFonts w:ascii="Times New Roman" w:hAnsi="Times New Roman" w:cs="Times New Roman"/>
              </w:rPr>
              <w:lastRenderedPageBreak/>
              <w:t xml:space="preserve">EI 30 (không quy định giới hạn chịu lửa của phần đặc này của tường đối với nhà có bậc chịu lửa V). </w:t>
            </w:r>
          </w:p>
          <w:p w14:paraId="6DBBAEB7" w14:textId="77777777" w:rsidR="00326909" w:rsidRPr="00292093" w:rsidRDefault="00326909" w:rsidP="00D9368E">
            <w:pPr>
              <w:ind w:hanging="2"/>
              <w:jc w:val="both"/>
              <w:rPr>
                <w:rFonts w:ascii="Times New Roman" w:hAnsi="Times New Roman" w:cs="Times New Roman"/>
              </w:rPr>
            </w:pPr>
            <w:r w:rsidRPr="00292093">
              <w:rPr>
                <w:rFonts w:ascii="Times New Roman" w:hAnsi="Times New Roman" w:cs="Times New Roman"/>
              </w:rPr>
              <w:t>- Phải có chiếu thang nằm cùng cao trình với lối ra thoát nạn, có lan can cao 1,2 m và bố trí cách lỗ cửa sổ không nhỏ hơn 1,0 m.</w:t>
            </w:r>
          </w:p>
          <w:p w14:paraId="6FA0C6ED" w14:textId="542A9EC9" w:rsidR="00326909" w:rsidRPr="00292093" w:rsidRDefault="00326909" w:rsidP="00D9368E">
            <w:pPr>
              <w:ind w:hanging="2"/>
              <w:jc w:val="both"/>
              <w:rPr>
                <w:rFonts w:ascii="Times New Roman" w:hAnsi="Times New Roman" w:cs="Times New Roman"/>
                <w:color w:val="000000"/>
              </w:rPr>
            </w:pPr>
            <w:r w:rsidRPr="00292093">
              <w:rPr>
                <w:rFonts w:ascii="Times New Roman" w:hAnsi="Times New Roman" w:cs="Times New Roman"/>
                <w:b/>
              </w:rPr>
              <w:t>Cho phép</w:t>
            </w:r>
            <w:r w:rsidRPr="00292093">
              <w:rPr>
                <w:rFonts w:ascii="Times New Roman" w:hAnsi="Times New Roman" w:cs="Times New Roman"/>
              </w:rPr>
              <w:t xml:space="preserve"> thay thế các phần đặc của tường bằng tường kính có giới hạn chịu lửa không thấp hơn EI 30. </w:t>
            </w:r>
            <w:r w:rsidRPr="00292093">
              <w:rPr>
                <w:rFonts w:ascii="Times New Roman" w:hAnsi="Times New Roman" w:cs="Times New Roman"/>
                <w:b/>
              </w:rPr>
              <w:t>Không quy định</w:t>
            </w:r>
            <w:r w:rsidRPr="00292093">
              <w:rPr>
                <w:rFonts w:ascii="Times New Roman" w:hAnsi="Times New Roman" w:cs="Times New Roman"/>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647" w:type="dxa"/>
            <w:shd w:val="clear" w:color="auto" w:fill="auto"/>
          </w:tcPr>
          <w:p w14:paraId="021A6C0D"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rPr>
              <w:lastRenderedPageBreak/>
              <w:t xml:space="preserve">Đ 3.4.11 </w:t>
            </w:r>
          </w:p>
          <w:p w14:paraId="4AAFD8D5"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rPr>
              <w:t>QCVN 06:2022</w:t>
            </w:r>
          </w:p>
          <w:p w14:paraId="571E405E"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color w:val="FF0000"/>
                <w:sz w:val="20"/>
                <w:szCs w:val="20"/>
                <w:lang w:val="vi-VN"/>
              </w:rPr>
              <w:t>và Sửa đổi 1: 2023</w:t>
            </w:r>
          </w:p>
          <w:p w14:paraId="3E983096" w14:textId="77777777" w:rsidR="00326909" w:rsidRPr="00292093" w:rsidRDefault="00326909" w:rsidP="00D9368E">
            <w:pPr>
              <w:ind w:hanging="2"/>
              <w:jc w:val="center"/>
              <w:rPr>
                <w:rFonts w:ascii="Times New Roman" w:hAnsi="Times New Roman" w:cs="Times New Roman"/>
              </w:rPr>
            </w:pPr>
          </w:p>
          <w:p w14:paraId="6F8CCD8B" w14:textId="77777777" w:rsidR="00326909" w:rsidRPr="00292093" w:rsidRDefault="00326909" w:rsidP="00D9368E">
            <w:pPr>
              <w:ind w:hanging="2"/>
              <w:jc w:val="center"/>
              <w:rPr>
                <w:rFonts w:ascii="Times New Roman" w:hAnsi="Times New Roman" w:cs="Times New Roman"/>
              </w:rPr>
            </w:pPr>
          </w:p>
          <w:p w14:paraId="07B652A6" w14:textId="77777777" w:rsidR="00326909" w:rsidRPr="00292093" w:rsidRDefault="00326909" w:rsidP="00D9368E">
            <w:pPr>
              <w:ind w:hanging="2"/>
              <w:jc w:val="center"/>
              <w:rPr>
                <w:rFonts w:ascii="Times New Roman" w:hAnsi="Times New Roman" w:cs="Times New Roman"/>
              </w:rPr>
            </w:pPr>
          </w:p>
          <w:p w14:paraId="788D553C" w14:textId="77777777" w:rsidR="00326909" w:rsidRPr="00292093" w:rsidRDefault="00326909" w:rsidP="00D9368E">
            <w:pPr>
              <w:ind w:hanging="2"/>
              <w:jc w:val="center"/>
              <w:rPr>
                <w:rFonts w:ascii="Times New Roman" w:hAnsi="Times New Roman" w:cs="Times New Roman"/>
              </w:rPr>
            </w:pPr>
          </w:p>
          <w:p w14:paraId="610BE212" w14:textId="77777777" w:rsidR="00326909" w:rsidRPr="00292093" w:rsidRDefault="00326909" w:rsidP="00D9368E">
            <w:pPr>
              <w:ind w:hanging="2"/>
              <w:jc w:val="center"/>
              <w:rPr>
                <w:rFonts w:ascii="Times New Roman" w:hAnsi="Times New Roman" w:cs="Times New Roman"/>
              </w:rPr>
            </w:pPr>
          </w:p>
          <w:p w14:paraId="1FECAF5F"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rPr>
              <w:t xml:space="preserve">Đ 3.4.2 </w:t>
            </w:r>
          </w:p>
          <w:p w14:paraId="05FC6FAE" w14:textId="56109964" w:rsidR="00326909" w:rsidRPr="00292093" w:rsidRDefault="00326909" w:rsidP="00D9368E">
            <w:pPr>
              <w:jc w:val="center"/>
              <w:rPr>
                <w:rFonts w:ascii="Times New Roman" w:hAnsi="Times New Roman" w:cs="Times New Roman"/>
              </w:rPr>
            </w:pPr>
            <w:r w:rsidRPr="00292093">
              <w:rPr>
                <w:rFonts w:ascii="Times New Roman" w:hAnsi="Times New Roman" w:cs="Times New Roman"/>
              </w:rPr>
              <w:t>QCVN 06:2022</w:t>
            </w:r>
          </w:p>
        </w:tc>
        <w:tc>
          <w:tcPr>
            <w:tcW w:w="998" w:type="dxa"/>
            <w:shd w:val="clear" w:color="auto" w:fill="auto"/>
          </w:tcPr>
          <w:p w14:paraId="40552A2C" w14:textId="77777777" w:rsidR="00326909" w:rsidRPr="00292093" w:rsidRDefault="00326909" w:rsidP="00D9368E">
            <w:pPr>
              <w:jc w:val="center"/>
              <w:rPr>
                <w:rFonts w:ascii="Times New Roman" w:eastAsia="Times New Roman" w:hAnsi="Times New Roman" w:cs="Times New Roman"/>
              </w:rPr>
            </w:pPr>
          </w:p>
        </w:tc>
      </w:tr>
      <w:tr w:rsidR="00326909" w:rsidRPr="00292093" w14:paraId="5F41E7A2" w14:textId="77777777" w:rsidTr="000D034D">
        <w:tc>
          <w:tcPr>
            <w:tcW w:w="703" w:type="dxa"/>
            <w:shd w:val="clear" w:color="auto" w:fill="auto"/>
          </w:tcPr>
          <w:p w14:paraId="0B6FA803" w14:textId="55D96EEA" w:rsidR="00326909" w:rsidRPr="00292093" w:rsidRDefault="00326909" w:rsidP="00D9368E">
            <w:pPr>
              <w:jc w:val="center"/>
              <w:rPr>
                <w:rFonts w:ascii="Times New Roman" w:hAnsi="Times New Roman" w:cs="Times New Roman"/>
              </w:rPr>
            </w:pPr>
            <w:r w:rsidRPr="00292093">
              <w:rPr>
                <w:rFonts w:ascii="Times New Roman" w:hAnsi="Times New Roman" w:cs="Times New Roman"/>
                <w:i/>
                <w:lang w:val="vi-VN"/>
              </w:rPr>
              <w:t>-</w:t>
            </w:r>
          </w:p>
        </w:tc>
        <w:tc>
          <w:tcPr>
            <w:tcW w:w="1256" w:type="dxa"/>
            <w:shd w:val="clear" w:color="auto" w:fill="auto"/>
          </w:tcPr>
          <w:p w14:paraId="558D28A5" w14:textId="1180DBD4" w:rsidR="00326909" w:rsidRPr="00292093" w:rsidRDefault="00326909" w:rsidP="00D9368E">
            <w:pPr>
              <w:rPr>
                <w:rFonts w:ascii="Times New Roman" w:hAnsi="Times New Roman" w:cs="Times New Roman"/>
              </w:rPr>
            </w:pPr>
            <w:r w:rsidRPr="00292093">
              <w:rPr>
                <w:rFonts w:ascii="Times New Roman" w:hAnsi="Times New Roman" w:cs="Times New Roman"/>
                <w:i/>
              </w:rPr>
              <w:t>Bố trí buồng thang bộ L1</w:t>
            </w:r>
          </w:p>
        </w:tc>
        <w:tc>
          <w:tcPr>
            <w:tcW w:w="3281" w:type="dxa"/>
            <w:shd w:val="clear" w:color="auto" w:fill="auto"/>
          </w:tcPr>
          <w:p w14:paraId="235D2C91"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48837C5C" w14:textId="177E1F2C" w:rsidR="00326909" w:rsidRPr="00292093" w:rsidRDefault="00326909" w:rsidP="00D9368E">
            <w:pPr>
              <w:ind w:hanging="2"/>
              <w:jc w:val="both"/>
              <w:rPr>
                <w:rFonts w:ascii="Times New Roman" w:hAnsi="Times New Roman" w:cs="Times New Roman"/>
                <w:color w:val="000000"/>
              </w:rPr>
            </w:pPr>
            <w:r w:rsidRPr="00292093">
              <w:rPr>
                <w:rFonts w:ascii="Times New Roman" w:hAnsi="Times New Roman" w:cs="Times New Roman"/>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647" w:type="dxa"/>
            <w:shd w:val="clear" w:color="auto" w:fill="auto"/>
          </w:tcPr>
          <w:p w14:paraId="5C7E9594"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rPr>
              <w:t xml:space="preserve">Đ 3.4.11 </w:t>
            </w:r>
          </w:p>
          <w:p w14:paraId="7746AC69" w14:textId="7F3D2A40" w:rsidR="00326909" w:rsidRPr="00292093" w:rsidRDefault="00326909" w:rsidP="00D9368E">
            <w:pPr>
              <w:jc w:val="center"/>
              <w:rPr>
                <w:rFonts w:ascii="Times New Roman" w:hAnsi="Times New Roman" w:cs="Times New Roman"/>
              </w:rPr>
            </w:pPr>
            <w:r w:rsidRPr="00292093">
              <w:rPr>
                <w:rFonts w:ascii="Times New Roman" w:hAnsi="Times New Roman" w:cs="Times New Roman"/>
              </w:rPr>
              <w:t>QCVN 06:2022</w:t>
            </w:r>
          </w:p>
        </w:tc>
        <w:tc>
          <w:tcPr>
            <w:tcW w:w="998" w:type="dxa"/>
            <w:shd w:val="clear" w:color="auto" w:fill="auto"/>
          </w:tcPr>
          <w:p w14:paraId="6D5133EC" w14:textId="77777777" w:rsidR="00326909" w:rsidRPr="00292093" w:rsidRDefault="00326909" w:rsidP="00D9368E">
            <w:pPr>
              <w:jc w:val="center"/>
              <w:rPr>
                <w:rFonts w:ascii="Times New Roman" w:eastAsia="Times New Roman" w:hAnsi="Times New Roman" w:cs="Times New Roman"/>
              </w:rPr>
            </w:pPr>
          </w:p>
        </w:tc>
      </w:tr>
      <w:tr w:rsidR="00326909" w:rsidRPr="00292093" w14:paraId="7E8BA516" w14:textId="77777777" w:rsidTr="000D034D">
        <w:tc>
          <w:tcPr>
            <w:tcW w:w="703" w:type="dxa"/>
            <w:shd w:val="clear" w:color="auto" w:fill="auto"/>
          </w:tcPr>
          <w:p w14:paraId="7E601846" w14:textId="688AD122" w:rsidR="00326909" w:rsidRPr="00292093" w:rsidRDefault="00326909" w:rsidP="00D9368E">
            <w:pPr>
              <w:jc w:val="center"/>
              <w:rPr>
                <w:rFonts w:ascii="Times New Roman" w:hAnsi="Times New Roman" w:cs="Times New Roman"/>
              </w:rPr>
            </w:pPr>
            <w:r w:rsidRPr="00292093">
              <w:rPr>
                <w:rFonts w:ascii="Times New Roman" w:hAnsi="Times New Roman" w:cs="Times New Roman"/>
                <w:i/>
                <w:lang w:val="vi-VN"/>
              </w:rPr>
              <w:t>-</w:t>
            </w:r>
          </w:p>
        </w:tc>
        <w:tc>
          <w:tcPr>
            <w:tcW w:w="1256" w:type="dxa"/>
            <w:shd w:val="clear" w:color="auto" w:fill="auto"/>
          </w:tcPr>
          <w:p w14:paraId="4790413F" w14:textId="3085F72B" w:rsidR="00326909" w:rsidRPr="00292093" w:rsidRDefault="00326909" w:rsidP="00D9368E">
            <w:pPr>
              <w:rPr>
                <w:rFonts w:ascii="Times New Roman" w:hAnsi="Times New Roman" w:cs="Times New Roman"/>
              </w:rPr>
            </w:pPr>
            <w:r w:rsidRPr="00292093">
              <w:rPr>
                <w:rFonts w:ascii="Times New Roman" w:hAnsi="Times New Roman" w:cs="Times New Roman"/>
                <w:i/>
              </w:rPr>
              <w:t>Bố trí buồng thang bộ L2</w:t>
            </w:r>
          </w:p>
        </w:tc>
        <w:tc>
          <w:tcPr>
            <w:tcW w:w="3281" w:type="dxa"/>
            <w:shd w:val="clear" w:color="auto" w:fill="auto"/>
          </w:tcPr>
          <w:p w14:paraId="0423E5A2"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1E680317" w14:textId="77777777" w:rsidR="00326909" w:rsidRPr="00292093" w:rsidRDefault="00326909" w:rsidP="00D9368E">
            <w:pPr>
              <w:pStyle w:val="Heading3"/>
              <w:spacing w:before="0" w:after="0"/>
              <w:ind w:hanging="2"/>
              <w:rPr>
                <w:rFonts w:ascii="Times New Roman" w:hAnsi="Times New Roman" w:cs="Times New Roman"/>
                <w:b w:val="0"/>
                <w:sz w:val="22"/>
                <w:szCs w:val="22"/>
              </w:rPr>
            </w:pPr>
            <w:r w:rsidRPr="00292093">
              <w:rPr>
                <w:rFonts w:ascii="Times New Roman" w:hAnsi="Times New Roman" w:cs="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702D1FDC" w14:textId="174B545D" w:rsidR="00326909" w:rsidRPr="00292093" w:rsidRDefault="00326909" w:rsidP="00D9368E">
            <w:pPr>
              <w:ind w:hanging="2"/>
              <w:jc w:val="both"/>
              <w:rPr>
                <w:rFonts w:ascii="Times New Roman" w:hAnsi="Times New Roman" w:cs="Times New Roman"/>
                <w:color w:val="000000"/>
              </w:rPr>
            </w:pPr>
            <w:r w:rsidRPr="00292093">
              <w:rPr>
                <w:rFonts w:ascii="Times New Roman" w:hAnsi="Times New Roman" w:cs="Times New Roman"/>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647" w:type="dxa"/>
            <w:shd w:val="clear" w:color="auto" w:fill="auto"/>
          </w:tcPr>
          <w:p w14:paraId="3FF02071" w14:textId="77777777" w:rsidR="00326909" w:rsidRPr="00292093" w:rsidRDefault="00326909" w:rsidP="00D9368E">
            <w:pPr>
              <w:ind w:hanging="2"/>
              <w:jc w:val="center"/>
              <w:rPr>
                <w:rFonts w:ascii="Times New Roman" w:hAnsi="Times New Roman" w:cs="Times New Roman"/>
              </w:rPr>
            </w:pPr>
            <w:r w:rsidRPr="00292093">
              <w:rPr>
                <w:rFonts w:ascii="Times New Roman" w:hAnsi="Times New Roman" w:cs="Times New Roman"/>
              </w:rPr>
              <w:t xml:space="preserve">Đ 3.4.12 </w:t>
            </w:r>
          </w:p>
          <w:p w14:paraId="0E2C3AFA" w14:textId="7A1972C7" w:rsidR="00326909" w:rsidRPr="00292093" w:rsidRDefault="00326909" w:rsidP="00D9368E">
            <w:pPr>
              <w:jc w:val="center"/>
              <w:rPr>
                <w:rFonts w:ascii="Times New Roman" w:hAnsi="Times New Roman" w:cs="Times New Roman"/>
              </w:rPr>
            </w:pPr>
            <w:r w:rsidRPr="00292093">
              <w:rPr>
                <w:rFonts w:ascii="Times New Roman" w:hAnsi="Times New Roman" w:cs="Times New Roman"/>
              </w:rPr>
              <w:t>QCVN 06:2022</w:t>
            </w:r>
          </w:p>
        </w:tc>
        <w:tc>
          <w:tcPr>
            <w:tcW w:w="998" w:type="dxa"/>
            <w:shd w:val="clear" w:color="auto" w:fill="auto"/>
          </w:tcPr>
          <w:p w14:paraId="51DF4CA1" w14:textId="77777777" w:rsidR="00326909" w:rsidRPr="00292093" w:rsidRDefault="00326909" w:rsidP="00D9368E">
            <w:pPr>
              <w:jc w:val="center"/>
              <w:rPr>
                <w:rFonts w:ascii="Times New Roman" w:eastAsia="Times New Roman" w:hAnsi="Times New Roman" w:cs="Times New Roman"/>
              </w:rPr>
            </w:pPr>
          </w:p>
        </w:tc>
      </w:tr>
      <w:tr w:rsidR="00326909" w:rsidRPr="00292093" w14:paraId="27E7B63D" w14:textId="77777777" w:rsidTr="000D034D">
        <w:tc>
          <w:tcPr>
            <w:tcW w:w="703" w:type="dxa"/>
            <w:shd w:val="clear" w:color="auto" w:fill="auto"/>
          </w:tcPr>
          <w:p w14:paraId="6EE972E0" w14:textId="3D55336E" w:rsidR="00326909" w:rsidRPr="00292093" w:rsidRDefault="00326909" w:rsidP="00D9368E">
            <w:pPr>
              <w:jc w:val="center"/>
              <w:rPr>
                <w:rFonts w:ascii="Times New Roman" w:hAnsi="Times New Roman" w:cs="Times New Roman"/>
              </w:rPr>
            </w:pPr>
            <w:r w:rsidRPr="00292093">
              <w:rPr>
                <w:rFonts w:ascii="Times New Roman" w:hAnsi="Times New Roman" w:cs="Times New Roman"/>
                <w:i/>
                <w:color w:val="FF0000"/>
                <w:lang w:val="vi-VN"/>
              </w:rPr>
              <w:t>-</w:t>
            </w:r>
          </w:p>
        </w:tc>
        <w:tc>
          <w:tcPr>
            <w:tcW w:w="1256" w:type="dxa"/>
            <w:shd w:val="clear" w:color="auto" w:fill="auto"/>
          </w:tcPr>
          <w:p w14:paraId="0CE8F07E" w14:textId="08A2D59C" w:rsidR="00326909" w:rsidRPr="00292093" w:rsidRDefault="00326909" w:rsidP="00D9368E">
            <w:pPr>
              <w:rPr>
                <w:rFonts w:ascii="Times New Roman" w:hAnsi="Times New Roman" w:cs="Times New Roman"/>
              </w:rPr>
            </w:pPr>
            <w:r w:rsidRPr="00292093">
              <w:rPr>
                <w:rFonts w:ascii="Times New Roman" w:hAnsi="Times New Roman" w:cs="Times New Roman"/>
                <w:i/>
                <w:color w:val="FF0000"/>
              </w:rPr>
              <w:t xml:space="preserve">Bố trí thang cong </w:t>
            </w:r>
          </w:p>
        </w:tc>
        <w:tc>
          <w:tcPr>
            <w:tcW w:w="3281" w:type="dxa"/>
            <w:shd w:val="clear" w:color="auto" w:fill="auto"/>
          </w:tcPr>
          <w:p w14:paraId="5F5EC1A7"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69E9828F"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3E428D54"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xml:space="preserve">Trong các nhà thuộc nhóm nguy hiểm cháy theo công năng F1.2, F1.3, F2, F3, F4, F5 cho phép bố trí cầu thang cong trên đường thoát nạn khi bảo đảm tất cả những điều kiện sau: </w:t>
            </w:r>
          </w:p>
          <w:p w14:paraId="1A34A024"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Chiều cao của thang không quá 9,0 m.</w:t>
            </w:r>
          </w:p>
          <w:p w14:paraId="6FF049A3"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Chiều rộng của vế thang theo quy định trong quy chuẩn này.</w:t>
            </w:r>
          </w:p>
          <w:p w14:paraId="7045D3C5"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Bán kính cong nhỏ nhất không nhỏ hơn 2 lần chiều rộng vế thang.</w:t>
            </w:r>
          </w:p>
          <w:p w14:paraId="41DA1996"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Chiều cao cổ bậc từ 150 mm đến 190 mm.</w:t>
            </w:r>
          </w:p>
          <w:p w14:paraId="6714746B"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Chiều rộng phía trong của mặt bậc (đo đầu nhỏ nhất của bậc 270 mm) không nhỏ hơn 220 mm</w:t>
            </w:r>
          </w:p>
          <w:p w14:paraId="16C3206A"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Chiều rộng đo tại giữa chiều dài của mặt bậc không nhỏ hơn 250 mm.</w:t>
            </w:r>
          </w:p>
          <w:p w14:paraId="56BF396E"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lastRenderedPageBreak/>
              <w:t>- Chiều rộng phía ngoài của mặt bậc (đo đầu to nhất của bậc 270 mm) không quá 450 mm.</w:t>
            </w:r>
          </w:p>
          <w:p w14:paraId="010B1046" w14:textId="77777777" w:rsidR="00326909" w:rsidRPr="00292093" w:rsidRDefault="00326909" w:rsidP="00D9368E">
            <w:pPr>
              <w:ind w:hanging="2"/>
              <w:jc w:val="both"/>
              <w:rPr>
                <w:rFonts w:ascii="Times New Roman" w:hAnsi="Times New Roman" w:cs="Times New Roman"/>
                <w:color w:val="FF0000"/>
              </w:rPr>
            </w:pPr>
            <w:r w:rsidRPr="00292093">
              <w:rPr>
                <w:rFonts w:ascii="Times New Roman" w:hAnsi="Times New Roman" w:cs="Times New Roman"/>
                <w:color w:val="FF0000"/>
              </w:rPr>
              <w:t>- Tổng của 2 lần chiều cao cổ bậc với chiều rộng phía trong mặt bậc không nhỏ hơn 480 mm và với chiều rộng phía ngoài của mặt bậc không lớn hơn 800 mm</w:t>
            </w:r>
          </w:p>
          <w:p w14:paraId="51380021" w14:textId="207C02B5" w:rsidR="00326909" w:rsidRPr="00292093" w:rsidRDefault="00326909" w:rsidP="00D9368E">
            <w:pPr>
              <w:ind w:hanging="2"/>
              <w:jc w:val="both"/>
              <w:rPr>
                <w:rFonts w:ascii="Times New Roman" w:hAnsi="Times New Roman" w:cs="Times New Roman"/>
                <w:color w:val="000000"/>
              </w:rPr>
            </w:pPr>
            <w:r w:rsidRPr="00292093">
              <w:rPr>
                <w:rFonts w:ascii="Times New Roman" w:hAnsi="Times New Roman" w:cs="Times New Roman"/>
                <w:color w:val="FF0000"/>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647" w:type="dxa"/>
            <w:shd w:val="clear" w:color="auto" w:fill="auto"/>
          </w:tcPr>
          <w:p w14:paraId="508092DA" w14:textId="77777777" w:rsidR="00326909" w:rsidRPr="00292093" w:rsidRDefault="00326909" w:rsidP="00D9368E">
            <w:pPr>
              <w:ind w:hanging="2"/>
              <w:jc w:val="center"/>
              <w:rPr>
                <w:rFonts w:ascii="Times New Roman" w:hAnsi="Times New Roman" w:cs="Times New Roman"/>
                <w:color w:val="FF0000"/>
              </w:rPr>
            </w:pPr>
            <w:r w:rsidRPr="00292093">
              <w:rPr>
                <w:rFonts w:ascii="Times New Roman" w:hAnsi="Times New Roman" w:cs="Times New Roman"/>
                <w:color w:val="FF0000"/>
              </w:rPr>
              <w:lastRenderedPageBreak/>
              <w:t xml:space="preserve">Đ 3.4.4 </w:t>
            </w:r>
          </w:p>
          <w:p w14:paraId="6C69D15F" w14:textId="6F8E83E8"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FF0000"/>
              </w:rPr>
              <w:t>QCVN 06:2022</w:t>
            </w:r>
            <w:r w:rsidRPr="00292093">
              <w:rPr>
                <w:rFonts w:ascii="Times New Roman" w:hAnsi="Times New Roman" w:cs="Times New Roman"/>
                <w:color w:val="FF0000"/>
                <w:lang w:val="vi-VN"/>
              </w:rPr>
              <w:t xml:space="preserve"> và sửa đổi 1</w:t>
            </w:r>
          </w:p>
        </w:tc>
        <w:tc>
          <w:tcPr>
            <w:tcW w:w="998" w:type="dxa"/>
            <w:shd w:val="clear" w:color="auto" w:fill="auto"/>
          </w:tcPr>
          <w:p w14:paraId="32920C1E" w14:textId="77777777" w:rsidR="00326909" w:rsidRPr="00292093" w:rsidRDefault="00326909" w:rsidP="00D9368E">
            <w:pPr>
              <w:jc w:val="center"/>
              <w:rPr>
                <w:rFonts w:ascii="Times New Roman" w:eastAsia="Times New Roman" w:hAnsi="Times New Roman" w:cs="Times New Roman"/>
              </w:rPr>
            </w:pPr>
          </w:p>
        </w:tc>
      </w:tr>
      <w:tr w:rsidR="00326909" w:rsidRPr="00292093" w14:paraId="02E6EAC6" w14:textId="77777777" w:rsidTr="000D034D">
        <w:tc>
          <w:tcPr>
            <w:tcW w:w="703" w:type="dxa"/>
            <w:shd w:val="clear" w:color="auto" w:fill="auto"/>
          </w:tcPr>
          <w:p w14:paraId="67249D4F" w14:textId="54B88896"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000000"/>
              </w:rPr>
              <w:t>7.3.3</w:t>
            </w:r>
          </w:p>
        </w:tc>
        <w:tc>
          <w:tcPr>
            <w:tcW w:w="1256" w:type="dxa"/>
            <w:shd w:val="clear" w:color="auto" w:fill="auto"/>
          </w:tcPr>
          <w:p w14:paraId="02B3CC6D" w14:textId="465CD189" w:rsidR="00326909" w:rsidRPr="00292093" w:rsidRDefault="00326909" w:rsidP="00D9368E">
            <w:pPr>
              <w:rPr>
                <w:rFonts w:ascii="Times New Roman" w:hAnsi="Times New Roman" w:cs="Times New Roman"/>
              </w:rPr>
            </w:pPr>
            <w:r w:rsidRPr="00292093">
              <w:rPr>
                <w:rFonts w:ascii="Times New Roman" w:hAnsi="Times New Roman" w:cs="Times New Roman"/>
                <w:color w:val="000000"/>
              </w:rPr>
              <w:t>Lối lên mái</w:t>
            </w:r>
          </w:p>
        </w:tc>
        <w:tc>
          <w:tcPr>
            <w:tcW w:w="3281" w:type="dxa"/>
            <w:shd w:val="clear" w:color="auto" w:fill="auto"/>
          </w:tcPr>
          <w:p w14:paraId="46B61437"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523258AD" w14:textId="77777777" w:rsidR="00326909" w:rsidRPr="00292093" w:rsidRDefault="00326909" w:rsidP="00D9368E">
            <w:pPr>
              <w:jc w:val="both"/>
              <w:rPr>
                <w:rFonts w:ascii="Times New Roman" w:hAnsi="Times New Roman" w:cs="Times New Roman"/>
                <w:color w:val="000000"/>
              </w:rPr>
            </w:pPr>
          </w:p>
        </w:tc>
        <w:tc>
          <w:tcPr>
            <w:tcW w:w="1647" w:type="dxa"/>
            <w:shd w:val="clear" w:color="auto" w:fill="auto"/>
          </w:tcPr>
          <w:p w14:paraId="7080B565" w14:textId="77777777" w:rsidR="00326909" w:rsidRPr="00292093" w:rsidRDefault="00326909" w:rsidP="00D9368E">
            <w:pPr>
              <w:jc w:val="center"/>
              <w:rPr>
                <w:rFonts w:ascii="Times New Roman" w:hAnsi="Times New Roman" w:cs="Times New Roman"/>
              </w:rPr>
            </w:pPr>
          </w:p>
        </w:tc>
        <w:tc>
          <w:tcPr>
            <w:tcW w:w="998" w:type="dxa"/>
            <w:shd w:val="clear" w:color="auto" w:fill="auto"/>
          </w:tcPr>
          <w:p w14:paraId="14BBC7A6" w14:textId="77777777" w:rsidR="00326909" w:rsidRPr="00292093" w:rsidRDefault="00326909" w:rsidP="00D9368E">
            <w:pPr>
              <w:jc w:val="center"/>
              <w:rPr>
                <w:rFonts w:ascii="Times New Roman" w:eastAsia="Times New Roman" w:hAnsi="Times New Roman" w:cs="Times New Roman"/>
              </w:rPr>
            </w:pPr>
          </w:p>
        </w:tc>
      </w:tr>
      <w:tr w:rsidR="00326909" w:rsidRPr="00292093" w14:paraId="4647F5CB" w14:textId="77777777" w:rsidTr="000D034D">
        <w:tc>
          <w:tcPr>
            <w:tcW w:w="703" w:type="dxa"/>
            <w:shd w:val="clear" w:color="auto" w:fill="auto"/>
          </w:tcPr>
          <w:p w14:paraId="3C686EBA" w14:textId="6E053722"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000000"/>
              </w:rPr>
              <w:t xml:space="preserve">- </w:t>
            </w:r>
          </w:p>
        </w:tc>
        <w:tc>
          <w:tcPr>
            <w:tcW w:w="1256" w:type="dxa"/>
            <w:shd w:val="clear" w:color="auto" w:fill="auto"/>
          </w:tcPr>
          <w:p w14:paraId="0D6C9EEE" w14:textId="5921046B" w:rsidR="00326909" w:rsidRPr="00292093" w:rsidRDefault="00326909" w:rsidP="00D9368E">
            <w:pPr>
              <w:rPr>
                <w:rFonts w:ascii="Times New Roman" w:hAnsi="Times New Roman" w:cs="Times New Roman"/>
              </w:rPr>
            </w:pPr>
            <w:r w:rsidRPr="00292093">
              <w:rPr>
                <w:rFonts w:ascii="Times New Roman" w:hAnsi="Times New Roman" w:cs="Times New Roman"/>
                <w:color w:val="000000"/>
              </w:rPr>
              <w:t>Yêu cầu bố trí</w:t>
            </w:r>
          </w:p>
        </w:tc>
        <w:tc>
          <w:tcPr>
            <w:tcW w:w="3281" w:type="dxa"/>
            <w:shd w:val="clear" w:color="auto" w:fill="auto"/>
          </w:tcPr>
          <w:p w14:paraId="1B19BD45"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62B35A74" w14:textId="77777777" w:rsidR="00326909" w:rsidRPr="00292093" w:rsidRDefault="00326909" w:rsidP="00D9368E">
            <w:pPr>
              <w:pBdr>
                <w:top w:val="nil"/>
                <w:left w:val="nil"/>
                <w:bottom w:val="nil"/>
                <w:right w:val="nil"/>
                <w:between w:val="nil"/>
              </w:pBdr>
              <w:rPr>
                <w:rFonts w:ascii="Times New Roman" w:hAnsi="Times New Roman" w:cs="Times New Roman"/>
                <w:color w:val="000000"/>
              </w:rPr>
            </w:pPr>
            <w:r w:rsidRPr="00292093">
              <w:rPr>
                <w:rFonts w:ascii="Times New Roman" w:hAnsi="Times New Roman" w:cs="Times New Roman"/>
                <w:color w:val="000000"/>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457ECB5F" w14:textId="15A20F53" w:rsidR="00326909" w:rsidRPr="00292093" w:rsidRDefault="00326909" w:rsidP="00D9368E">
            <w:pPr>
              <w:jc w:val="both"/>
              <w:rPr>
                <w:rFonts w:ascii="Times New Roman" w:hAnsi="Times New Roman" w:cs="Times New Roman"/>
                <w:color w:val="000000"/>
              </w:rPr>
            </w:pPr>
            <w:r w:rsidRPr="00292093">
              <w:rPr>
                <w:rFonts w:ascii="Times New Roman" w:hAnsi="Times New Roman" w:cs="Times New Roman"/>
                <w:color w:val="000000"/>
              </w:rPr>
              <w:t>Cho phép không bố trí các thang chữa cháy tại mặt chính của nhà nếu chiều rộng nhà không quá 150 m và ở phía trước nhà có tuyến đường ống cấp nước chữa cháy</w:t>
            </w:r>
          </w:p>
        </w:tc>
        <w:tc>
          <w:tcPr>
            <w:tcW w:w="1647" w:type="dxa"/>
            <w:shd w:val="clear" w:color="auto" w:fill="auto"/>
          </w:tcPr>
          <w:p w14:paraId="0532AE4F" w14:textId="77777777" w:rsidR="00326909" w:rsidRPr="00292093" w:rsidRDefault="00326909"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6.6 </w:t>
            </w:r>
          </w:p>
          <w:p w14:paraId="2C4CC40B" w14:textId="0455C74C"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1809AD3F" w14:textId="77777777" w:rsidR="00326909" w:rsidRPr="00292093" w:rsidRDefault="00326909" w:rsidP="00D9368E">
            <w:pPr>
              <w:jc w:val="center"/>
              <w:rPr>
                <w:rFonts w:ascii="Times New Roman" w:eastAsia="Times New Roman" w:hAnsi="Times New Roman" w:cs="Times New Roman"/>
              </w:rPr>
            </w:pPr>
          </w:p>
        </w:tc>
      </w:tr>
      <w:tr w:rsidR="00326909" w:rsidRPr="00292093" w14:paraId="09C96C3D" w14:textId="77777777" w:rsidTr="000D034D">
        <w:tc>
          <w:tcPr>
            <w:tcW w:w="703" w:type="dxa"/>
            <w:shd w:val="clear" w:color="auto" w:fill="auto"/>
          </w:tcPr>
          <w:p w14:paraId="51AD5785" w14:textId="69CB63BB"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02035CF1" w14:textId="3ABDF4D2" w:rsidR="00326909" w:rsidRPr="00292093" w:rsidRDefault="00326909" w:rsidP="00D9368E">
            <w:pPr>
              <w:rPr>
                <w:rFonts w:ascii="Times New Roman" w:hAnsi="Times New Roman" w:cs="Times New Roman"/>
              </w:rPr>
            </w:pPr>
            <w:r w:rsidRPr="00292093">
              <w:rPr>
                <w:rFonts w:ascii="Times New Roman" w:hAnsi="Times New Roman" w:cs="Times New Roman"/>
                <w:color w:val="000000"/>
              </w:rPr>
              <w:t>Số lượng lối lên mái</w:t>
            </w:r>
          </w:p>
        </w:tc>
        <w:tc>
          <w:tcPr>
            <w:tcW w:w="3281" w:type="dxa"/>
            <w:shd w:val="clear" w:color="auto" w:fill="auto"/>
          </w:tcPr>
          <w:p w14:paraId="561131F0"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6CB59A5B" w14:textId="2465E7BE" w:rsidR="00326909" w:rsidRPr="00292093" w:rsidRDefault="00326909" w:rsidP="00D9368E">
            <w:pPr>
              <w:rPr>
                <w:rFonts w:ascii="Times New Roman" w:hAnsi="Times New Roman" w:cs="Times New Roman"/>
                <w:color w:val="000000"/>
              </w:rPr>
            </w:pPr>
            <w:r w:rsidRPr="00292093">
              <w:rPr>
                <w:rFonts w:ascii="Times New Roman" w:hAnsi="Times New Roman" w:cs="Times New Roman"/>
                <w:color w:val="000000"/>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292093">
              <w:rPr>
                <w:rFonts w:ascii="Times New Roman" w:hAnsi="Times New Roman" w:cs="Times New Roman"/>
                <w:color w:val="000000"/>
              </w:rPr>
              <w:br/>
              <w:t>hoặc không đủ 9 300 m</w:t>
            </w:r>
            <w:r w:rsidRPr="00292093">
              <w:rPr>
                <w:rFonts w:ascii="Times New Roman" w:hAnsi="Times New Roman" w:cs="Times New Roman"/>
                <w:color w:val="000000"/>
                <w:vertAlign w:val="superscript"/>
              </w:rPr>
              <w:t>2</w:t>
            </w:r>
            <w:r w:rsidRPr="00292093">
              <w:rPr>
                <w:rFonts w:ascii="Times New Roman" w:hAnsi="Times New Roman" w:cs="Times New Roman"/>
                <w:color w:val="000000"/>
              </w:rPr>
              <w:t xml:space="preserve"> mái</w:t>
            </w:r>
          </w:p>
        </w:tc>
        <w:tc>
          <w:tcPr>
            <w:tcW w:w="1647" w:type="dxa"/>
            <w:shd w:val="clear" w:color="auto" w:fill="auto"/>
          </w:tcPr>
          <w:p w14:paraId="74783A7D" w14:textId="77777777" w:rsidR="00326909" w:rsidRPr="00292093" w:rsidRDefault="00326909" w:rsidP="00D9368E">
            <w:pPr>
              <w:jc w:val="center"/>
              <w:rPr>
                <w:rFonts w:ascii="Times New Roman" w:hAnsi="Times New Roman" w:cs="Times New Roman"/>
                <w:color w:val="000000"/>
              </w:rPr>
            </w:pPr>
            <w:r w:rsidRPr="00292093">
              <w:rPr>
                <w:rFonts w:ascii="Times New Roman" w:hAnsi="Times New Roman" w:cs="Times New Roman"/>
                <w:color w:val="000000"/>
              </w:rPr>
              <w:t xml:space="preserve">Đ 6.6 </w:t>
            </w:r>
          </w:p>
          <w:p w14:paraId="0DEF818F" w14:textId="4368BEC7"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3849FF06" w14:textId="77777777" w:rsidR="00326909" w:rsidRPr="00292093" w:rsidRDefault="00326909" w:rsidP="00D9368E">
            <w:pPr>
              <w:jc w:val="center"/>
              <w:rPr>
                <w:rFonts w:ascii="Times New Roman" w:eastAsia="Times New Roman" w:hAnsi="Times New Roman" w:cs="Times New Roman"/>
              </w:rPr>
            </w:pPr>
          </w:p>
        </w:tc>
      </w:tr>
      <w:tr w:rsidR="00326909" w:rsidRPr="00292093" w14:paraId="2D0BED5C" w14:textId="77777777" w:rsidTr="000D034D">
        <w:tc>
          <w:tcPr>
            <w:tcW w:w="703" w:type="dxa"/>
            <w:shd w:val="clear" w:color="auto" w:fill="auto"/>
          </w:tcPr>
          <w:p w14:paraId="0F4A1896" w14:textId="246BAB64"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289DDD5A" w14:textId="519ADFA9" w:rsidR="00326909" w:rsidRPr="00292093" w:rsidRDefault="00326909" w:rsidP="00D9368E">
            <w:pPr>
              <w:rPr>
                <w:rFonts w:ascii="Times New Roman" w:hAnsi="Times New Roman" w:cs="Times New Roman"/>
              </w:rPr>
            </w:pPr>
            <w:r w:rsidRPr="00292093">
              <w:rPr>
                <w:rFonts w:ascii="Times New Roman" w:hAnsi="Times New Roman" w:cs="Times New Roman"/>
                <w:color w:val="000000"/>
              </w:rPr>
              <w:t>Yêu cầu thiết kế</w:t>
            </w:r>
          </w:p>
        </w:tc>
        <w:tc>
          <w:tcPr>
            <w:tcW w:w="3281" w:type="dxa"/>
            <w:shd w:val="clear" w:color="auto" w:fill="auto"/>
          </w:tcPr>
          <w:p w14:paraId="4B419BA3" w14:textId="77777777" w:rsidR="00326909" w:rsidRPr="00292093" w:rsidRDefault="00326909" w:rsidP="00D9368E">
            <w:pPr>
              <w:jc w:val="center"/>
              <w:rPr>
                <w:rFonts w:ascii="Times New Roman" w:eastAsia="Times New Roman" w:hAnsi="Times New Roman" w:cs="Times New Roman"/>
              </w:rPr>
            </w:pPr>
          </w:p>
        </w:tc>
        <w:tc>
          <w:tcPr>
            <w:tcW w:w="7708" w:type="dxa"/>
            <w:shd w:val="clear" w:color="auto" w:fill="auto"/>
          </w:tcPr>
          <w:p w14:paraId="3D834969" w14:textId="77777777" w:rsidR="00326909" w:rsidRPr="00292093" w:rsidRDefault="00326909" w:rsidP="00D9368E">
            <w:pPr>
              <w:pBdr>
                <w:top w:val="nil"/>
                <w:left w:val="nil"/>
                <w:bottom w:val="nil"/>
                <w:right w:val="nil"/>
                <w:between w:val="nil"/>
              </w:pBdr>
              <w:rPr>
                <w:rFonts w:ascii="Times New Roman" w:hAnsi="Times New Roman" w:cs="Times New Roman"/>
                <w:color w:val="000000"/>
              </w:rPr>
            </w:pPr>
            <w:r w:rsidRPr="00292093">
              <w:rPr>
                <w:rFonts w:ascii="Times New Roman" w:hAnsi="Times New Roman" w:cs="Times New Roman"/>
                <w:color w:val="000000"/>
              </w:rPr>
              <w:t>- Trong các tầng áp mái của nhà, trừ các nhà nhóm F1.4, phải có các lối ra mái qua các thang cố định và các cửa đi, cửa nắp hoặc cửa sổ có kích thước không nhỏ hơn 0,6 m × 0,8 m.</w:t>
            </w:r>
            <w:r w:rsidRPr="00292093">
              <w:rPr>
                <w:rFonts w:ascii="Times New Roman" w:hAnsi="Times New Roman" w:cs="Times New Roman"/>
                <w:color w:val="000000"/>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292093">
              <w:rPr>
                <w:rFonts w:ascii="Times New Roman" w:hAnsi="Times New Roman" w:cs="Times New Roman"/>
                <w:color w:val="000000"/>
                <w:vertAlign w:val="superscript"/>
              </w:rPr>
              <w:t>o</w:t>
            </w:r>
            <w:r w:rsidRPr="00292093">
              <w:rPr>
                <w:rFonts w:ascii="Times New Roman" w:hAnsi="Times New Roman" w:cs="Times New Roman"/>
                <w:color w:val="000000"/>
              </w:rPr>
              <w:t>) và chiều rộng không nhỏ hơn 0,7 m.</w:t>
            </w:r>
          </w:p>
          <w:p w14:paraId="2EFCA32B" w14:textId="70A41403" w:rsidR="00326909" w:rsidRPr="00292093" w:rsidRDefault="00326909" w:rsidP="00D9368E">
            <w:pPr>
              <w:jc w:val="both"/>
              <w:rPr>
                <w:rFonts w:ascii="Times New Roman" w:hAnsi="Times New Roman" w:cs="Times New Roman"/>
                <w:color w:val="000000"/>
              </w:rPr>
            </w:pPr>
            <w:r w:rsidRPr="00292093">
              <w:rPr>
                <w:rFonts w:ascii="Times New Roman" w:hAnsi="Times New Roman" w:cs="Times New Roman"/>
                <w:color w:val="000000"/>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647" w:type="dxa"/>
            <w:shd w:val="clear" w:color="auto" w:fill="auto"/>
          </w:tcPr>
          <w:p w14:paraId="61A0B33F" w14:textId="77777777" w:rsidR="00326909" w:rsidRPr="00292093" w:rsidRDefault="00326909" w:rsidP="00D9368E">
            <w:pPr>
              <w:jc w:val="center"/>
              <w:rPr>
                <w:rFonts w:ascii="Times New Roman" w:hAnsi="Times New Roman" w:cs="Times New Roman"/>
                <w:color w:val="000000"/>
              </w:rPr>
            </w:pPr>
            <w:r w:rsidRPr="00292093">
              <w:rPr>
                <w:rFonts w:ascii="Times New Roman" w:hAnsi="Times New Roman" w:cs="Times New Roman"/>
                <w:color w:val="000000"/>
              </w:rPr>
              <w:t>Đ 6.7</w:t>
            </w:r>
          </w:p>
          <w:p w14:paraId="2D0C7221" w14:textId="6D0950F9" w:rsidR="00326909" w:rsidRPr="00292093" w:rsidRDefault="00326909" w:rsidP="00D9368E">
            <w:pPr>
              <w:jc w:val="center"/>
              <w:rPr>
                <w:rFonts w:ascii="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518316BB" w14:textId="77777777" w:rsidR="00326909" w:rsidRPr="00292093" w:rsidRDefault="00326909" w:rsidP="00D9368E">
            <w:pPr>
              <w:jc w:val="center"/>
              <w:rPr>
                <w:rFonts w:ascii="Times New Roman" w:eastAsia="Times New Roman" w:hAnsi="Times New Roman" w:cs="Times New Roman"/>
              </w:rPr>
            </w:pPr>
          </w:p>
        </w:tc>
      </w:tr>
      <w:tr w:rsidR="00326909" w:rsidRPr="00292093" w14:paraId="27F54CEF" w14:textId="77777777" w:rsidTr="000D034D">
        <w:tc>
          <w:tcPr>
            <w:tcW w:w="703" w:type="dxa"/>
            <w:shd w:val="clear" w:color="auto" w:fill="auto"/>
          </w:tcPr>
          <w:p w14:paraId="5EB44C21" w14:textId="5863B051" w:rsidR="00326909" w:rsidRPr="00292093" w:rsidRDefault="00326909"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8</w:t>
            </w:r>
          </w:p>
        </w:tc>
        <w:tc>
          <w:tcPr>
            <w:tcW w:w="1256" w:type="dxa"/>
            <w:shd w:val="clear" w:color="auto" w:fill="auto"/>
          </w:tcPr>
          <w:p w14:paraId="45D969B3" w14:textId="0CFE4D01" w:rsidR="00326909" w:rsidRPr="00292093" w:rsidRDefault="00326909" w:rsidP="00D9368E">
            <w:pPr>
              <w:rPr>
                <w:rFonts w:ascii="Times New Roman" w:eastAsia="Times New Roman" w:hAnsi="Times New Roman" w:cs="Times New Roman"/>
                <w:b/>
              </w:rPr>
            </w:pPr>
            <w:bookmarkStart w:id="7" w:name="_heading=h.3znysh7" w:colFirst="0" w:colLast="0"/>
            <w:bookmarkEnd w:id="7"/>
            <w:r w:rsidRPr="00292093">
              <w:rPr>
                <w:rFonts w:ascii="Times New Roman" w:eastAsia="Times New Roman" w:hAnsi="Times New Roman" w:cs="Times New Roman"/>
                <w:b/>
              </w:rPr>
              <w:t>Trang bị bình chữa cháy</w:t>
            </w:r>
          </w:p>
        </w:tc>
        <w:tc>
          <w:tcPr>
            <w:tcW w:w="3281" w:type="dxa"/>
            <w:shd w:val="clear" w:color="auto" w:fill="auto"/>
          </w:tcPr>
          <w:p w14:paraId="40B8DE74" w14:textId="77777777" w:rsidR="00326909" w:rsidRPr="00292093" w:rsidRDefault="00326909" w:rsidP="00D9368E">
            <w:pPr>
              <w:jc w:val="both"/>
              <w:rPr>
                <w:rFonts w:ascii="Times New Roman" w:eastAsia="Times New Roman" w:hAnsi="Times New Roman" w:cs="Times New Roman"/>
                <w:b/>
                <w:i/>
              </w:rPr>
            </w:pPr>
          </w:p>
        </w:tc>
        <w:tc>
          <w:tcPr>
            <w:tcW w:w="7708" w:type="dxa"/>
            <w:shd w:val="clear" w:color="auto" w:fill="auto"/>
          </w:tcPr>
          <w:p w14:paraId="0F3AED99" w14:textId="77777777" w:rsidR="00326909" w:rsidRPr="00292093" w:rsidRDefault="00326909" w:rsidP="00D9368E">
            <w:pPr>
              <w:jc w:val="both"/>
              <w:rPr>
                <w:rFonts w:ascii="Times New Roman" w:eastAsia="Times New Roman" w:hAnsi="Times New Roman" w:cs="Times New Roman"/>
              </w:rPr>
            </w:pPr>
          </w:p>
        </w:tc>
        <w:tc>
          <w:tcPr>
            <w:tcW w:w="1647" w:type="dxa"/>
            <w:shd w:val="clear" w:color="auto" w:fill="auto"/>
          </w:tcPr>
          <w:p w14:paraId="62B9B7CF" w14:textId="77777777" w:rsidR="00326909" w:rsidRPr="00292093" w:rsidRDefault="00326909" w:rsidP="00D9368E">
            <w:pPr>
              <w:jc w:val="center"/>
              <w:rPr>
                <w:rFonts w:ascii="Times New Roman" w:eastAsia="Times New Roman" w:hAnsi="Times New Roman" w:cs="Times New Roman"/>
              </w:rPr>
            </w:pPr>
          </w:p>
        </w:tc>
        <w:tc>
          <w:tcPr>
            <w:tcW w:w="998" w:type="dxa"/>
            <w:shd w:val="clear" w:color="auto" w:fill="auto"/>
          </w:tcPr>
          <w:p w14:paraId="09CD6701" w14:textId="77777777" w:rsidR="00326909" w:rsidRPr="00292093" w:rsidRDefault="00326909" w:rsidP="00D9368E">
            <w:pPr>
              <w:jc w:val="center"/>
              <w:rPr>
                <w:rFonts w:ascii="Times New Roman" w:eastAsia="Times New Roman" w:hAnsi="Times New Roman" w:cs="Times New Roman"/>
              </w:rPr>
            </w:pPr>
          </w:p>
        </w:tc>
      </w:tr>
      <w:tr w:rsidR="00326909" w:rsidRPr="00292093" w14:paraId="1C5676A0" w14:textId="77777777" w:rsidTr="000D034D">
        <w:tc>
          <w:tcPr>
            <w:tcW w:w="703" w:type="dxa"/>
            <w:shd w:val="clear" w:color="auto" w:fill="auto"/>
          </w:tcPr>
          <w:p w14:paraId="3666984C" w14:textId="47433090" w:rsidR="00326909" w:rsidRPr="00292093" w:rsidRDefault="00326909"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8.1</w:t>
            </w:r>
          </w:p>
        </w:tc>
        <w:tc>
          <w:tcPr>
            <w:tcW w:w="1256" w:type="dxa"/>
            <w:shd w:val="clear" w:color="auto" w:fill="auto"/>
          </w:tcPr>
          <w:p w14:paraId="18ED63C5" w14:textId="49BE2FC6" w:rsidR="00326909" w:rsidRPr="00292093" w:rsidRDefault="00326909" w:rsidP="00D9368E">
            <w:pPr>
              <w:rPr>
                <w:rFonts w:ascii="Times New Roman" w:eastAsia="Times New Roman" w:hAnsi="Times New Roman" w:cs="Times New Roman"/>
                <w:b/>
              </w:rPr>
            </w:pPr>
            <w:r w:rsidRPr="00292093">
              <w:rPr>
                <w:rFonts w:ascii="Times New Roman" w:eastAsia="Times New Roman" w:hAnsi="Times New Roman" w:cs="Times New Roman"/>
                <w:b/>
              </w:rPr>
              <w:t xml:space="preserve">Bố trí bình chữa cháy xách </w:t>
            </w:r>
            <w:r w:rsidRPr="00292093">
              <w:rPr>
                <w:rFonts w:ascii="Times New Roman" w:eastAsia="Times New Roman" w:hAnsi="Times New Roman" w:cs="Times New Roman"/>
                <w:b/>
              </w:rPr>
              <w:lastRenderedPageBreak/>
              <w:t>tay và bình chữa cháy có bánh xe</w:t>
            </w:r>
          </w:p>
        </w:tc>
        <w:tc>
          <w:tcPr>
            <w:tcW w:w="3281" w:type="dxa"/>
            <w:shd w:val="clear" w:color="auto" w:fill="auto"/>
          </w:tcPr>
          <w:p w14:paraId="66192CF8" w14:textId="77777777" w:rsidR="00326909" w:rsidRPr="00292093" w:rsidRDefault="00326909" w:rsidP="00D9368E">
            <w:pPr>
              <w:jc w:val="both"/>
              <w:rPr>
                <w:rFonts w:ascii="Times New Roman" w:eastAsia="Times New Roman" w:hAnsi="Times New Roman" w:cs="Times New Roman"/>
                <w:b/>
                <w:i/>
              </w:rPr>
            </w:pPr>
          </w:p>
        </w:tc>
        <w:tc>
          <w:tcPr>
            <w:tcW w:w="7708" w:type="dxa"/>
            <w:shd w:val="clear" w:color="auto" w:fill="auto"/>
          </w:tcPr>
          <w:p w14:paraId="6EDF0CF8" w14:textId="77777777" w:rsidR="00326909" w:rsidRPr="00292093" w:rsidRDefault="00326909" w:rsidP="00D9368E">
            <w:pPr>
              <w:jc w:val="both"/>
              <w:rPr>
                <w:rFonts w:ascii="Times New Roman" w:eastAsia="Times New Roman" w:hAnsi="Times New Roman" w:cs="Times New Roman"/>
              </w:rPr>
            </w:pPr>
          </w:p>
        </w:tc>
        <w:tc>
          <w:tcPr>
            <w:tcW w:w="1647" w:type="dxa"/>
            <w:shd w:val="clear" w:color="auto" w:fill="auto"/>
          </w:tcPr>
          <w:p w14:paraId="7E016EFD" w14:textId="77777777" w:rsidR="00326909" w:rsidRPr="00292093" w:rsidRDefault="00326909" w:rsidP="00D9368E">
            <w:pPr>
              <w:jc w:val="center"/>
              <w:rPr>
                <w:rFonts w:ascii="Times New Roman" w:eastAsia="Times New Roman" w:hAnsi="Times New Roman" w:cs="Times New Roman"/>
              </w:rPr>
            </w:pPr>
          </w:p>
        </w:tc>
        <w:tc>
          <w:tcPr>
            <w:tcW w:w="998" w:type="dxa"/>
            <w:shd w:val="clear" w:color="auto" w:fill="auto"/>
          </w:tcPr>
          <w:p w14:paraId="180BEB81" w14:textId="77777777" w:rsidR="00326909" w:rsidRPr="00292093" w:rsidRDefault="00326909" w:rsidP="00D9368E">
            <w:pPr>
              <w:jc w:val="center"/>
              <w:rPr>
                <w:rFonts w:ascii="Times New Roman" w:eastAsia="Times New Roman" w:hAnsi="Times New Roman" w:cs="Times New Roman"/>
              </w:rPr>
            </w:pPr>
          </w:p>
        </w:tc>
      </w:tr>
      <w:tr w:rsidR="00326909" w:rsidRPr="00292093" w14:paraId="023152E6" w14:textId="77777777" w:rsidTr="000D034D">
        <w:tc>
          <w:tcPr>
            <w:tcW w:w="703" w:type="dxa"/>
            <w:shd w:val="clear" w:color="auto" w:fill="auto"/>
          </w:tcPr>
          <w:p w14:paraId="08952FD0" w14:textId="77777777" w:rsidR="00326909" w:rsidRPr="00292093" w:rsidRDefault="00326909"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w:t>
            </w:r>
          </w:p>
        </w:tc>
        <w:tc>
          <w:tcPr>
            <w:tcW w:w="1256" w:type="dxa"/>
            <w:shd w:val="clear" w:color="auto" w:fill="auto"/>
          </w:tcPr>
          <w:p w14:paraId="5E5800DF" w14:textId="77777777" w:rsidR="00326909" w:rsidRPr="00292093" w:rsidRDefault="00326909" w:rsidP="00D9368E">
            <w:pPr>
              <w:rPr>
                <w:rFonts w:ascii="Times New Roman" w:eastAsia="Times New Roman" w:hAnsi="Times New Roman" w:cs="Times New Roman"/>
                <w:b/>
              </w:rPr>
            </w:pPr>
            <w:r w:rsidRPr="00292093">
              <w:rPr>
                <w:rFonts w:ascii="Times New Roman" w:eastAsia="Times New Roman" w:hAnsi="Times New Roman" w:cs="Times New Roman"/>
                <w:i/>
              </w:rPr>
              <w:t>Yêu cầu trang bị</w:t>
            </w:r>
          </w:p>
        </w:tc>
        <w:tc>
          <w:tcPr>
            <w:tcW w:w="3281" w:type="dxa"/>
            <w:shd w:val="clear" w:color="auto" w:fill="auto"/>
          </w:tcPr>
          <w:p w14:paraId="712661B2" w14:textId="77777777" w:rsidR="00326909" w:rsidRPr="00292093" w:rsidRDefault="00326909" w:rsidP="00D9368E">
            <w:pPr>
              <w:jc w:val="both"/>
              <w:rPr>
                <w:rFonts w:ascii="Times New Roman" w:eastAsia="Times New Roman" w:hAnsi="Times New Roman" w:cs="Times New Roman"/>
                <w:b/>
                <w:i/>
              </w:rPr>
            </w:pPr>
          </w:p>
        </w:tc>
        <w:tc>
          <w:tcPr>
            <w:tcW w:w="7708" w:type="dxa"/>
            <w:shd w:val="clear" w:color="auto" w:fill="auto"/>
          </w:tcPr>
          <w:p w14:paraId="687EDF13" w14:textId="77777777" w:rsidR="00326909" w:rsidRPr="00292093" w:rsidRDefault="00326909"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 Tất cả các khu vực trong nhà và công trình kể cả những nơi đã được trang bị hệ thống chữa cháy phải trang bị bình chữa cháy xách tay hoặc bình chữa cháy có bánh xe. </w:t>
            </w:r>
          </w:p>
          <w:p w14:paraId="5F2C61CB" w14:textId="77777777" w:rsidR="00326909" w:rsidRPr="00292093" w:rsidRDefault="00326909" w:rsidP="00D9368E">
            <w:pPr>
              <w:jc w:val="both"/>
              <w:rPr>
                <w:rFonts w:ascii="Times New Roman" w:eastAsia="Times New Roman" w:hAnsi="Times New Roman" w:cs="Times New Roman"/>
              </w:rPr>
            </w:pPr>
          </w:p>
        </w:tc>
        <w:tc>
          <w:tcPr>
            <w:tcW w:w="1647" w:type="dxa"/>
            <w:shd w:val="clear" w:color="auto" w:fill="auto"/>
          </w:tcPr>
          <w:p w14:paraId="44B089A1"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5.1.1.1</w:t>
            </w:r>
          </w:p>
          <w:p w14:paraId="734C6B96" w14:textId="4E08588F"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TCVN 3890:2023</w:t>
            </w:r>
          </w:p>
        </w:tc>
        <w:tc>
          <w:tcPr>
            <w:tcW w:w="998" w:type="dxa"/>
            <w:shd w:val="clear" w:color="auto" w:fill="auto"/>
          </w:tcPr>
          <w:p w14:paraId="55C859FE" w14:textId="77777777" w:rsidR="00326909" w:rsidRPr="00292093" w:rsidRDefault="00326909" w:rsidP="00D9368E">
            <w:pPr>
              <w:jc w:val="center"/>
              <w:rPr>
                <w:rFonts w:ascii="Times New Roman" w:eastAsia="Times New Roman" w:hAnsi="Times New Roman" w:cs="Times New Roman"/>
              </w:rPr>
            </w:pPr>
          </w:p>
        </w:tc>
      </w:tr>
      <w:tr w:rsidR="00326909" w:rsidRPr="00292093" w14:paraId="2F3A05F3" w14:textId="77777777" w:rsidTr="000D034D">
        <w:tc>
          <w:tcPr>
            <w:tcW w:w="703" w:type="dxa"/>
            <w:shd w:val="clear" w:color="auto" w:fill="auto"/>
          </w:tcPr>
          <w:p w14:paraId="3945EB11" w14:textId="77777777" w:rsidR="00326909" w:rsidRPr="00292093" w:rsidRDefault="00326909"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w:t>
            </w:r>
          </w:p>
        </w:tc>
        <w:tc>
          <w:tcPr>
            <w:tcW w:w="1256" w:type="dxa"/>
            <w:shd w:val="clear" w:color="auto" w:fill="auto"/>
          </w:tcPr>
          <w:p w14:paraId="4A57B6C8" w14:textId="77777777" w:rsidR="00326909" w:rsidRPr="00292093" w:rsidRDefault="00326909" w:rsidP="00D9368E">
            <w:pPr>
              <w:rPr>
                <w:rFonts w:ascii="Times New Roman" w:eastAsia="Times New Roman" w:hAnsi="Times New Roman" w:cs="Times New Roman"/>
                <w:b/>
              </w:rPr>
            </w:pPr>
            <w:r w:rsidRPr="00292093">
              <w:rPr>
                <w:rFonts w:ascii="Times New Roman" w:eastAsia="Times New Roman" w:hAnsi="Times New Roman" w:cs="Times New Roman"/>
                <w:i/>
              </w:rPr>
              <w:t xml:space="preserve">Lựa chọn, tính toán trang bị </w:t>
            </w:r>
          </w:p>
        </w:tc>
        <w:tc>
          <w:tcPr>
            <w:tcW w:w="3281" w:type="dxa"/>
            <w:shd w:val="clear" w:color="auto" w:fill="auto"/>
          </w:tcPr>
          <w:p w14:paraId="220BEBB4" w14:textId="77777777" w:rsidR="00326909" w:rsidRPr="00292093" w:rsidRDefault="00326909" w:rsidP="00D9368E">
            <w:pPr>
              <w:jc w:val="both"/>
              <w:rPr>
                <w:rFonts w:ascii="Times New Roman" w:eastAsia="Times New Roman" w:hAnsi="Times New Roman" w:cs="Times New Roman"/>
                <w:b/>
                <w:i/>
              </w:rPr>
            </w:pPr>
          </w:p>
        </w:tc>
        <w:tc>
          <w:tcPr>
            <w:tcW w:w="7708" w:type="dxa"/>
            <w:shd w:val="clear" w:color="auto" w:fill="auto"/>
          </w:tcPr>
          <w:p w14:paraId="3E5E1216" w14:textId="77777777" w:rsidR="00326909" w:rsidRPr="00292093" w:rsidRDefault="00326909" w:rsidP="00D9368E">
            <w:pPr>
              <w:rPr>
                <w:rFonts w:ascii="Times New Roman" w:eastAsia="Times New Roman" w:hAnsi="Times New Roman" w:cs="Times New Roman"/>
              </w:rPr>
            </w:pPr>
            <w:r w:rsidRPr="00292093">
              <w:rPr>
                <w:rFonts w:ascii="Times New Roman" w:eastAsia="Times New Roman" w:hAnsi="Times New Roman" w:cs="Times New Roman"/>
              </w:rPr>
              <w:t>- Lựa chọn, tính toán trang bị và bố trí bình chữa cháy thực hiện theo quy định tại Điều 6 và Điều 7 TCVN 7435-1.</w:t>
            </w:r>
          </w:p>
          <w:p w14:paraId="39E8AA96" w14:textId="77777777" w:rsidR="00326909" w:rsidRPr="00292093" w:rsidRDefault="00326909" w:rsidP="00D9368E">
            <w:pPr>
              <w:rPr>
                <w:rFonts w:ascii="Times New Roman" w:eastAsia="Times New Roman" w:hAnsi="Times New Roman" w:cs="Times New Roman"/>
              </w:rPr>
            </w:pPr>
          </w:p>
          <w:p w14:paraId="2DE5191B" w14:textId="77777777" w:rsidR="00326909" w:rsidRPr="00292093" w:rsidRDefault="00326909" w:rsidP="00D9368E">
            <w:pPr>
              <w:rPr>
                <w:rFonts w:ascii="Times New Roman" w:eastAsia="Times New Roman" w:hAnsi="Times New Roman" w:cs="Times New Roman"/>
              </w:rPr>
            </w:pPr>
            <w:r w:rsidRPr="00292093">
              <w:rPr>
                <w:rFonts w:ascii="Times New Roman" w:eastAsia="Times New Roman" w:hAnsi="Times New Roman" w:cs="Times New Roman"/>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f4"/>
              <w:tblW w:w="6092" w:type="dxa"/>
              <w:tblInd w:w="112" w:type="dxa"/>
              <w:tblLayout w:type="fixed"/>
              <w:tblLook w:val="0400" w:firstRow="0" w:lastRow="0" w:firstColumn="0" w:lastColumn="0" w:noHBand="0" w:noVBand="1"/>
            </w:tblPr>
            <w:tblGrid>
              <w:gridCol w:w="1040"/>
              <w:gridCol w:w="1792"/>
              <w:gridCol w:w="1843"/>
              <w:gridCol w:w="1417"/>
            </w:tblGrid>
            <w:tr w:rsidR="00326909" w:rsidRPr="00292093" w14:paraId="5065B93C" w14:textId="77777777">
              <w:tc>
                <w:tcPr>
                  <w:tcW w:w="1040" w:type="dxa"/>
                  <w:tcBorders>
                    <w:top w:val="single" w:sz="4" w:space="0" w:color="000000"/>
                    <w:left w:val="single" w:sz="4" w:space="0" w:color="000000"/>
                    <w:bottom w:val="single" w:sz="4" w:space="0" w:color="000000"/>
                    <w:right w:val="single" w:sz="4" w:space="0" w:color="000000"/>
                  </w:tcBorders>
                </w:tcPr>
                <w:p w14:paraId="4900E7C4" w14:textId="77777777" w:rsidR="00326909" w:rsidRPr="00292093" w:rsidRDefault="00326909"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42C82491" w14:textId="77777777" w:rsidR="00326909" w:rsidRPr="00292093" w:rsidRDefault="00326909"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132FAAC4" w14:textId="77777777" w:rsidR="00326909" w:rsidRPr="00292093" w:rsidRDefault="00326909"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26B6DDBF" w14:textId="77777777" w:rsidR="00326909" w:rsidRPr="00292093" w:rsidRDefault="00326909"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Diện tích bảo vệ lớn nhất của 1 bình chữa cháy, m</w:t>
                  </w:r>
                  <w:r w:rsidRPr="00292093">
                    <w:rPr>
                      <w:rFonts w:ascii="Times New Roman" w:eastAsia="Times New Roman" w:hAnsi="Times New Roman" w:cs="Times New Roman"/>
                      <w:vertAlign w:val="superscript"/>
                    </w:rPr>
                    <w:t>2</w:t>
                  </w:r>
                </w:p>
              </w:tc>
            </w:tr>
            <w:tr w:rsidR="00326909" w:rsidRPr="00292093" w14:paraId="53AFFFED" w14:textId="77777777">
              <w:tc>
                <w:tcPr>
                  <w:tcW w:w="1040" w:type="dxa"/>
                  <w:tcBorders>
                    <w:top w:val="single" w:sz="4" w:space="0" w:color="000000"/>
                    <w:left w:val="single" w:sz="4" w:space="0" w:color="000000"/>
                    <w:bottom w:val="single" w:sz="4" w:space="0" w:color="000000"/>
                    <w:right w:val="single" w:sz="4" w:space="0" w:color="000000"/>
                  </w:tcBorders>
                </w:tcPr>
                <w:p w14:paraId="69800C42" w14:textId="77777777" w:rsidR="00326909" w:rsidRPr="00292093" w:rsidRDefault="00326909" w:rsidP="00D9368E">
                  <w:pP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Thấp</w:t>
                  </w:r>
                </w:p>
              </w:tc>
              <w:tc>
                <w:tcPr>
                  <w:tcW w:w="1792" w:type="dxa"/>
                  <w:tcBorders>
                    <w:top w:val="single" w:sz="4" w:space="0" w:color="000000"/>
                    <w:left w:val="single" w:sz="4" w:space="0" w:color="000000"/>
                    <w:bottom w:val="single" w:sz="4" w:space="0" w:color="000000"/>
                    <w:right w:val="single" w:sz="4" w:space="0" w:color="000000"/>
                  </w:tcBorders>
                </w:tcPr>
                <w:p w14:paraId="70633B88"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2-A</w:t>
                  </w:r>
                </w:p>
              </w:tc>
              <w:tc>
                <w:tcPr>
                  <w:tcW w:w="1843" w:type="dxa"/>
                  <w:tcBorders>
                    <w:top w:val="single" w:sz="4" w:space="0" w:color="000000"/>
                    <w:left w:val="single" w:sz="4" w:space="0" w:color="000000"/>
                    <w:bottom w:val="single" w:sz="4" w:space="0" w:color="000000"/>
                    <w:right w:val="single" w:sz="4" w:space="0" w:color="000000"/>
                  </w:tcBorders>
                </w:tcPr>
                <w:p w14:paraId="29EFBE67"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1417" w:type="dxa"/>
                  <w:tcBorders>
                    <w:top w:val="single" w:sz="4" w:space="0" w:color="000000"/>
                    <w:left w:val="single" w:sz="4" w:space="0" w:color="000000"/>
                    <w:bottom w:val="single" w:sz="4" w:space="0" w:color="000000"/>
                    <w:right w:val="single" w:sz="4" w:space="0" w:color="000000"/>
                  </w:tcBorders>
                </w:tcPr>
                <w:p w14:paraId="6D6841C4"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300</w:t>
                  </w:r>
                </w:p>
              </w:tc>
            </w:tr>
            <w:tr w:rsidR="00326909" w:rsidRPr="00292093" w14:paraId="635CF8A0" w14:textId="77777777">
              <w:tc>
                <w:tcPr>
                  <w:tcW w:w="1040" w:type="dxa"/>
                  <w:tcBorders>
                    <w:top w:val="single" w:sz="4" w:space="0" w:color="000000"/>
                    <w:left w:val="single" w:sz="4" w:space="0" w:color="000000"/>
                    <w:bottom w:val="single" w:sz="4" w:space="0" w:color="000000"/>
                    <w:right w:val="single" w:sz="4" w:space="0" w:color="000000"/>
                  </w:tcBorders>
                </w:tcPr>
                <w:p w14:paraId="21FA0D87" w14:textId="77777777" w:rsidR="00326909" w:rsidRPr="00292093" w:rsidRDefault="00326909" w:rsidP="00D9368E">
                  <w:pP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Trung bình</w:t>
                  </w:r>
                </w:p>
              </w:tc>
              <w:tc>
                <w:tcPr>
                  <w:tcW w:w="1792" w:type="dxa"/>
                  <w:tcBorders>
                    <w:top w:val="single" w:sz="4" w:space="0" w:color="000000"/>
                    <w:left w:val="single" w:sz="4" w:space="0" w:color="000000"/>
                    <w:bottom w:val="single" w:sz="4" w:space="0" w:color="000000"/>
                    <w:right w:val="single" w:sz="4" w:space="0" w:color="000000"/>
                  </w:tcBorders>
                </w:tcPr>
                <w:p w14:paraId="10E5B323"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3-A*</w:t>
                  </w:r>
                </w:p>
              </w:tc>
              <w:tc>
                <w:tcPr>
                  <w:tcW w:w="1843" w:type="dxa"/>
                  <w:tcBorders>
                    <w:top w:val="single" w:sz="4" w:space="0" w:color="000000"/>
                    <w:left w:val="single" w:sz="4" w:space="0" w:color="000000"/>
                    <w:bottom w:val="single" w:sz="4" w:space="0" w:color="000000"/>
                    <w:right w:val="single" w:sz="4" w:space="0" w:color="000000"/>
                  </w:tcBorders>
                </w:tcPr>
                <w:p w14:paraId="5715F6F1"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1417" w:type="dxa"/>
                  <w:tcBorders>
                    <w:top w:val="single" w:sz="4" w:space="0" w:color="000000"/>
                    <w:left w:val="single" w:sz="4" w:space="0" w:color="000000"/>
                    <w:bottom w:val="single" w:sz="4" w:space="0" w:color="000000"/>
                    <w:right w:val="single" w:sz="4" w:space="0" w:color="000000"/>
                  </w:tcBorders>
                </w:tcPr>
                <w:p w14:paraId="00AF625B"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150</w:t>
                  </w:r>
                </w:p>
              </w:tc>
            </w:tr>
            <w:tr w:rsidR="00326909" w:rsidRPr="00292093" w14:paraId="66A2A4F0" w14:textId="77777777">
              <w:tc>
                <w:tcPr>
                  <w:tcW w:w="1040" w:type="dxa"/>
                  <w:tcBorders>
                    <w:top w:val="single" w:sz="4" w:space="0" w:color="000000"/>
                    <w:left w:val="single" w:sz="4" w:space="0" w:color="000000"/>
                    <w:bottom w:val="single" w:sz="4" w:space="0" w:color="000000"/>
                    <w:right w:val="single" w:sz="4" w:space="0" w:color="000000"/>
                  </w:tcBorders>
                </w:tcPr>
                <w:p w14:paraId="00BAFB7B" w14:textId="77777777" w:rsidR="00326909" w:rsidRPr="00292093" w:rsidRDefault="00326909" w:rsidP="00D9368E">
                  <w:pP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Cao</w:t>
                  </w:r>
                </w:p>
              </w:tc>
              <w:tc>
                <w:tcPr>
                  <w:tcW w:w="1792" w:type="dxa"/>
                  <w:tcBorders>
                    <w:top w:val="single" w:sz="4" w:space="0" w:color="000000"/>
                    <w:left w:val="single" w:sz="4" w:space="0" w:color="000000"/>
                    <w:bottom w:val="single" w:sz="4" w:space="0" w:color="000000"/>
                    <w:right w:val="single" w:sz="4" w:space="0" w:color="000000"/>
                  </w:tcBorders>
                </w:tcPr>
                <w:p w14:paraId="204E4519"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4-A*</w:t>
                  </w:r>
                </w:p>
              </w:tc>
              <w:tc>
                <w:tcPr>
                  <w:tcW w:w="1843" w:type="dxa"/>
                  <w:tcBorders>
                    <w:top w:val="single" w:sz="4" w:space="0" w:color="000000"/>
                    <w:left w:val="single" w:sz="4" w:space="0" w:color="000000"/>
                    <w:bottom w:val="single" w:sz="4" w:space="0" w:color="000000"/>
                    <w:right w:val="single" w:sz="4" w:space="0" w:color="000000"/>
                  </w:tcBorders>
                </w:tcPr>
                <w:p w14:paraId="75BD9863"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417" w:type="dxa"/>
                  <w:tcBorders>
                    <w:top w:val="single" w:sz="4" w:space="0" w:color="000000"/>
                    <w:left w:val="single" w:sz="4" w:space="0" w:color="000000"/>
                    <w:bottom w:val="single" w:sz="4" w:space="0" w:color="000000"/>
                    <w:right w:val="single" w:sz="4" w:space="0" w:color="000000"/>
                  </w:tcBorders>
                </w:tcPr>
                <w:p w14:paraId="058BFE2D"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100</w:t>
                  </w:r>
                </w:p>
              </w:tc>
            </w:tr>
            <w:tr w:rsidR="00326909" w:rsidRPr="00292093" w14:paraId="456A6C18"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089E8BEB" w14:textId="77777777" w:rsidR="00326909" w:rsidRPr="00292093" w:rsidRDefault="00326909" w:rsidP="00D9368E">
                  <w:pP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 Hai bình chữa cháy kiểu nước công suất 2-A được bố trí liền kề có thể được sử dụng để thực hiện các yêu cầu đối với bình chữa cháy công suất 3-A hoặc 4-A.</w:t>
                  </w:r>
                </w:p>
              </w:tc>
            </w:tr>
          </w:tbl>
          <w:p w14:paraId="1EC1B7A0" w14:textId="77777777" w:rsidR="00326909" w:rsidRPr="00292093" w:rsidRDefault="00326909" w:rsidP="00D9368E">
            <w:pPr>
              <w:rPr>
                <w:rFonts w:ascii="Times New Roman" w:eastAsia="Times New Roman" w:hAnsi="Times New Roman" w:cs="Times New Roman"/>
              </w:rPr>
            </w:pPr>
          </w:p>
          <w:tbl>
            <w:tblPr>
              <w:tblStyle w:val="aff5"/>
              <w:tblW w:w="6204" w:type="dxa"/>
              <w:tblLayout w:type="fixed"/>
              <w:tblLook w:val="0400" w:firstRow="0" w:lastRow="0" w:firstColumn="0" w:lastColumn="0" w:noHBand="0" w:noVBand="1"/>
            </w:tblPr>
            <w:tblGrid>
              <w:gridCol w:w="1101"/>
              <w:gridCol w:w="1276"/>
              <w:gridCol w:w="1985"/>
              <w:gridCol w:w="1842"/>
            </w:tblGrid>
            <w:tr w:rsidR="00326909" w:rsidRPr="00292093" w14:paraId="3F633312" w14:textId="77777777">
              <w:tc>
                <w:tcPr>
                  <w:tcW w:w="1101" w:type="dxa"/>
                  <w:tcBorders>
                    <w:top w:val="single" w:sz="4" w:space="0" w:color="000000"/>
                    <w:left w:val="single" w:sz="4" w:space="0" w:color="000000"/>
                    <w:bottom w:val="single" w:sz="4" w:space="0" w:color="000000"/>
                    <w:right w:val="single" w:sz="4" w:space="0" w:color="000000"/>
                  </w:tcBorders>
                </w:tcPr>
                <w:p w14:paraId="08AE45FA"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20BF3AEC"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634444ED"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4D152618"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Diện tích bảo vệ lớn nhất của 1 bình chữa cháy, m</w:t>
                  </w:r>
                  <w:r w:rsidRPr="00292093">
                    <w:rPr>
                      <w:rFonts w:ascii="Times New Roman" w:eastAsia="Times New Roman" w:hAnsi="Times New Roman" w:cs="Times New Roman"/>
                      <w:vertAlign w:val="superscript"/>
                    </w:rPr>
                    <w:t>2</w:t>
                  </w:r>
                </w:p>
              </w:tc>
            </w:tr>
            <w:tr w:rsidR="00326909" w:rsidRPr="00292093" w14:paraId="37F2B23C" w14:textId="77777777">
              <w:tc>
                <w:tcPr>
                  <w:tcW w:w="1101" w:type="dxa"/>
                  <w:tcBorders>
                    <w:top w:val="single" w:sz="4" w:space="0" w:color="000000"/>
                    <w:left w:val="single" w:sz="4" w:space="0" w:color="000000"/>
                    <w:bottom w:val="single" w:sz="4" w:space="0" w:color="000000"/>
                    <w:right w:val="single" w:sz="4" w:space="0" w:color="000000"/>
                  </w:tcBorders>
                </w:tcPr>
                <w:p w14:paraId="5BAB16E6"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Thấp</w:t>
                  </w:r>
                </w:p>
              </w:tc>
              <w:tc>
                <w:tcPr>
                  <w:tcW w:w="1276" w:type="dxa"/>
                  <w:tcBorders>
                    <w:top w:val="single" w:sz="4" w:space="0" w:color="000000"/>
                    <w:left w:val="single" w:sz="4" w:space="0" w:color="000000"/>
                    <w:bottom w:val="single" w:sz="4" w:space="0" w:color="000000"/>
                    <w:right w:val="single" w:sz="4" w:space="0" w:color="000000"/>
                  </w:tcBorders>
                </w:tcPr>
                <w:p w14:paraId="4D9A5BD5"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55 B</w:t>
                  </w:r>
                </w:p>
              </w:tc>
              <w:tc>
                <w:tcPr>
                  <w:tcW w:w="1985" w:type="dxa"/>
                  <w:tcBorders>
                    <w:top w:val="single" w:sz="4" w:space="0" w:color="000000"/>
                    <w:left w:val="single" w:sz="4" w:space="0" w:color="000000"/>
                    <w:bottom w:val="single" w:sz="4" w:space="0" w:color="000000"/>
                    <w:right w:val="single" w:sz="4" w:space="0" w:color="000000"/>
                  </w:tcBorders>
                </w:tcPr>
                <w:p w14:paraId="35C1D1E5"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842" w:type="dxa"/>
                  <w:tcBorders>
                    <w:top w:val="single" w:sz="4" w:space="0" w:color="000000"/>
                    <w:left w:val="single" w:sz="4" w:space="0" w:color="000000"/>
                    <w:bottom w:val="single" w:sz="4" w:space="0" w:color="000000"/>
                    <w:right w:val="single" w:sz="4" w:space="0" w:color="000000"/>
                  </w:tcBorders>
                </w:tcPr>
                <w:p w14:paraId="679E1E06"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300</w:t>
                  </w:r>
                </w:p>
              </w:tc>
            </w:tr>
            <w:tr w:rsidR="00326909" w:rsidRPr="00292093" w14:paraId="106DED63" w14:textId="77777777">
              <w:tc>
                <w:tcPr>
                  <w:tcW w:w="1101" w:type="dxa"/>
                  <w:tcBorders>
                    <w:top w:val="single" w:sz="4" w:space="0" w:color="000000"/>
                    <w:left w:val="single" w:sz="4" w:space="0" w:color="000000"/>
                    <w:bottom w:val="single" w:sz="4" w:space="0" w:color="000000"/>
                    <w:right w:val="single" w:sz="4" w:space="0" w:color="000000"/>
                  </w:tcBorders>
                </w:tcPr>
                <w:p w14:paraId="74AC6A68"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Trung bình</w:t>
                  </w:r>
                </w:p>
              </w:tc>
              <w:tc>
                <w:tcPr>
                  <w:tcW w:w="1276" w:type="dxa"/>
                  <w:tcBorders>
                    <w:top w:val="single" w:sz="4" w:space="0" w:color="000000"/>
                    <w:left w:val="single" w:sz="4" w:space="0" w:color="000000"/>
                    <w:bottom w:val="single" w:sz="4" w:space="0" w:color="000000"/>
                    <w:right w:val="single" w:sz="4" w:space="0" w:color="000000"/>
                  </w:tcBorders>
                </w:tcPr>
                <w:p w14:paraId="157B03FB"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144 B</w:t>
                  </w:r>
                </w:p>
              </w:tc>
              <w:tc>
                <w:tcPr>
                  <w:tcW w:w="1985" w:type="dxa"/>
                  <w:tcBorders>
                    <w:top w:val="single" w:sz="4" w:space="0" w:color="000000"/>
                    <w:left w:val="single" w:sz="4" w:space="0" w:color="000000"/>
                    <w:bottom w:val="single" w:sz="4" w:space="0" w:color="000000"/>
                    <w:right w:val="single" w:sz="4" w:space="0" w:color="000000"/>
                  </w:tcBorders>
                </w:tcPr>
                <w:p w14:paraId="2B5472C0"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842" w:type="dxa"/>
                  <w:tcBorders>
                    <w:top w:val="single" w:sz="4" w:space="0" w:color="000000"/>
                    <w:left w:val="single" w:sz="4" w:space="0" w:color="000000"/>
                    <w:bottom w:val="single" w:sz="4" w:space="0" w:color="000000"/>
                    <w:right w:val="single" w:sz="4" w:space="0" w:color="000000"/>
                  </w:tcBorders>
                </w:tcPr>
                <w:p w14:paraId="61C2FCED"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150</w:t>
                  </w:r>
                </w:p>
              </w:tc>
            </w:tr>
            <w:tr w:rsidR="00326909" w:rsidRPr="00292093" w14:paraId="3E6F8DA1" w14:textId="77777777">
              <w:tc>
                <w:tcPr>
                  <w:tcW w:w="1101" w:type="dxa"/>
                  <w:tcBorders>
                    <w:top w:val="single" w:sz="4" w:space="0" w:color="000000"/>
                    <w:left w:val="single" w:sz="4" w:space="0" w:color="000000"/>
                    <w:bottom w:val="single" w:sz="4" w:space="0" w:color="000000"/>
                    <w:right w:val="single" w:sz="4" w:space="0" w:color="000000"/>
                  </w:tcBorders>
                </w:tcPr>
                <w:p w14:paraId="6438A7E9"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Cao</w:t>
                  </w:r>
                </w:p>
              </w:tc>
              <w:tc>
                <w:tcPr>
                  <w:tcW w:w="1276" w:type="dxa"/>
                  <w:tcBorders>
                    <w:top w:val="single" w:sz="4" w:space="0" w:color="000000"/>
                    <w:left w:val="single" w:sz="4" w:space="0" w:color="000000"/>
                    <w:bottom w:val="single" w:sz="4" w:space="0" w:color="000000"/>
                    <w:right w:val="single" w:sz="4" w:space="0" w:color="000000"/>
                  </w:tcBorders>
                </w:tcPr>
                <w:p w14:paraId="6C8E7148"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233 B</w:t>
                  </w:r>
                </w:p>
              </w:tc>
              <w:tc>
                <w:tcPr>
                  <w:tcW w:w="1985" w:type="dxa"/>
                  <w:tcBorders>
                    <w:top w:val="single" w:sz="4" w:space="0" w:color="000000"/>
                    <w:left w:val="single" w:sz="4" w:space="0" w:color="000000"/>
                    <w:bottom w:val="single" w:sz="4" w:space="0" w:color="000000"/>
                    <w:right w:val="single" w:sz="4" w:space="0" w:color="000000"/>
                  </w:tcBorders>
                </w:tcPr>
                <w:p w14:paraId="2F9CB69E"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842" w:type="dxa"/>
                  <w:tcBorders>
                    <w:top w:val="single" w:sz="4" w:space="0" w:color="000000"/>
                    <w:left w:val="single" w:sz="4" w:space="0" w:color="000000"/>
                    <w:bottom w:val="single" w:sz="4" w:space="0" w:color="000000"/>
                    <w:right w:val="single" w:sz="4" w:space="0" w:color="000000"/>
                  </w:tcBorders>
                </w:tcPr>
                <w:p w14:paraId="2A168EC3" w14:textId="77777777" w:rsidR="00326909" w:rsidRPr="00292093" w:rsidRDefault="00326909" w:rsidP="00D9368E">
                  <w:pP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100</w:t>
                  </w:r>
                </w:p>
              </w:tc>
            </w:tr>
          </w:tbl>
          <w:p w14:paraId="58993B91" w14:textId="77777777" w:rsidR="00326909" w:rsidRPr="00292093" w:rsidRDefault="00326909" w:rsidP="00D9368E">
            <w:pPr>
              <w:jc w:val="both"/>
              <w:rPr>
                <w:rFonts w:ascii="Times New Roman" w:eastAsia="Times New Roman" w:hAnsi="Times New Roman" w:cs="Times New Roman"/>
              </w:rPr>
            </w:pPr>
          </w:p>
        </w:tc>
        <w:tc>
          <w:tcPr>
            <w:tcW w:w="1647" w:type="dxa"/>
            <w:shd w:val="clear" w:color="auto" w:fill="auto"/>
          </w:tcPr>
          <w:p w14:paraId="098F20F7"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5.1.1.2</w:t>
            </w:r>
          </w:p>
          <w:p w14:paraId="52F05DCD"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TCVN 3890:2023</w:t>
            </w:r>
          </w:p>
          <w:p w14:paraId="6A4B528B" w14:textId="77777777" w:rsidR="00326909" w:rsidRPr="00292093" w:rsidRDefault="00326909" w:rsidP="00D9368E">
            <w:pPr>
              <w:jc w:val="center"/>
              <w:rPr>
                <w:rFonts w:ascii="Times New Roman" w:eastAsia="Times New Roman" w:hAnsi="Times New Roman" w:cs="Times New Roman"/>
              </w:rPr>
            </w:pPr>
          </w:p>
          <w:p w14:paraId="66AA8CDD"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6.1 TCVN 7435-1</w:t>
            </w:r>
          </w:p>
          <w:p w14:paraId="37EAE97B" w14:textId="77777777" w:rsidR="00326909" w:rsidRPr="00292093" w:rsidRDefault="00326909" w:rsidP="00D9368E">
            <w:pPr>
              <w:jc w:val="center"/>
              <w:rPr>
                <w:rFonts w:ascii="Times New Roman" w:eastAsia="Times New Roman" w:hAnsi="Times New Roman" w:cs="Times New Roman"/>
              </w:rPr>
            </w:pPr>
          </w:p>
          <w:p w14:paraId="4A0BDC70"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7 TCVN 7435-1</w:t>
            </w:r>
          </w:p>
          <w:p w14:paraId="44149CD7" w14:textId="77777777" w:rsidR="00326909" w:rsidRPr="00292093" w:rsidRDefault="00326909" w:rsidP="00D9368E">
            <w:pPr>
              <w:jc w:val="center"/>
              <w:rPr>
                <w:rFonts w:ascii="Times New Roman" w:eastAsia="Times New Roman" w:hAnsi="Times New Roman" w:cs="Times New Roman"/>
              </w:rPr>
            </w:pPr>
          </w:p>
          <w:p w14:paraId="65D1AA03" w14:textId="77777777" w:rsidR="00326909" w:rsidRPr="00292093" w:rsidRDefault="00326909" w:rsidP="00D9368E">
            <w:pPr>
              <w:jc w:val="center"/>
              <w:rPr>
                <w:rFonts w:ascii="Times New Roman" w:eastAsia="Times New Roman" w:hAnsi="Times New Roman" w:cs="Times New Roman"/>
              </w:rPr>
            </w:pPr>
          </w:p>
          <w:p w14:paraId="377420FD"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Bảng 1 TCVN 7435-1</w:t>
            </w:r>
          </w:p>
          <w:p w14:paraId="7D2252F6" w14:textId="77777777" w:rsidR="00326909" w:rsidRPr="00292093" w:rsidRDefault="00326909" w:rsidP="00D9368E">
            <w:pPr>
              <w:jc w:val="center"/>
              <w:rPr>
                <w:rFonts w:ascii="Times New Roman" w:eastAsia="Times New Roman" w:hAnsi="Times New Roman" w:cs="Times New Roman"/>
              </w:rPr>
            </w:pPr>
          </w:p>
          <w:p w14:paraId="28D5AB65" w14:textId="77777777" w:rsidR="00326909" w:rsidRPr="00292093" w:rsidRDefault="00326909" w:rsidP="00D9368E">
            <w:pPr>
              <w:jc w:val="center"/>
              <w:rPr>
                <w:rFonts w:ascii="Times New Roman" w:eastAsia="Times New Roman" w:hAnsi="Times New Roman" w:cs="Times New Roman"/>
              </w:rPr>
            </w:pPr>
          </w:p>
          <w:p w14:paraId="281CF744" w14:textId="77777777" w:rsidR="00326909" w:rsidRPr="00292093" w:rsidRDefault="00326909" w:rsidP="00D9368E">
            <w:pPr>
              <w:jc w:val="center"/>
              <w:rPr>
                <w:rFonts w:ascii="Times New Roman" w:eastAsia="Times New Roman" w:hAnsi="Times New Roman" w:cs="Times New Roman"/>
              </w:rPr>
            </w:pPr>
          </w:p>
          <w:p w14:paraId="7A46C0AB" w14:textId="77777777" w:rsidR="00326909" w:rsidRPr="00292093" w:rsidRDefault="00326909" w:rsidP="00D9368E">
            <w:pPr>
              <w:jc w:val="center"/>
              <w:rPr>
                <w:rFonts w:ascii="Times New Roman" w:eastAsia="Times New Roman" w:hAnsi="Times New Roman" w:cs="Times New Roman"/>
              </w:rPr>
            </w:pPr>
          </w:p>
          <w:p w14:paraId="075A5F94" w14:textId="77777777" w:rsidR="00326909" w:rsidRPr="00292093" w:rsidRDefault="00326909" w:rsidP="00D9368E">
            <w:pPr>
              <w:jc w:val="center"/>
              <w:rPr>
                <w:rFonts w:ascii="Times New Roman" w:eastAsia="Times New Roman" w:hAnsi="Times New Roman" w:cs="Times New Roman"/>
              </w:rPr>
            </w:pPr>
          </w:p>
          <w:p w14:paraId="31116332" w14:textId="77777777" w:rsidR="00326909" w:rsidRPr="00292093" w:rsidRDefault="00326909" w:rsidP="00D9368E">
            <w:pPr>
              <w:jc w:val="center"/>
              <w:rPr>
                <w:rFonts w:ascii="Times New Roman" w:eastAsia="Times New Roman" w:hAnsi="Times New Roman" w:cs="Times New Roman"/>
              </w:rPr>
            </w:pPr>
          </w:p>
          <w:p w14:paraId="03173203" w14:textId="77777777" w:rsidR="00326909" w:rsidRPr="00292093" w:rsidRDefault="00326909" w:rsidP="00D9368E">
            <w:pPr>
              <w:jc w:val="center"/>
              <w:rPr>
                <w:rFonts w:ascii="Times New Roman" w:eastAsia="Times New Roman" w:hAnsi="Times New Roman" w:cs="Times New Roman"/>
              </w:rPr>
            </w:pPr>
          </w:p>
          <w:p w14:paraId="25085AD8" w14:textId="77777777" w:rsidR="00326909" w:rsidRPr="00292093" w:rsidRDefault="00326909" w:rsidP="00D9368E">
            <w:pPr>
              <w:jc w:val="center"/>
              <w:rPr>
                <w:rFonts w:ascii="Times New Roman" w:eastAsia="Times New Roman" w:hAnsi="Times New Roman" w:cs="Times New Roman"/>
              </w:rPr>
            </w:pPr>
          </w:p>
          <w:p w14:paraId="0F4D8A22" w14:textId="77777777" w:rsidR="00326909" w:rsidRPr="00292093" w:rsidRDefault="00326909" w:rsidP="00D9368E">
            <w:pPr>
              <w:jc w:val="center"/>
              <w:rPr>
                <w:rFonts w:ascii="Times New Roman" w:eastAsia="Times New Roman" w:hAnsi="Times New Roman" w:cs="Times New Roman"/>
              </w:rPr>
            </w:pPr>
          </w:p>
          <w:p w14:paraId="2BE63D16" w14:textId="77777777" w:rsidR="00326909" w:rsidRPr="00292093" w:rsidRDefault="00326909" w:rsidP="00D9368E">
            <w:pPr>
              <w:jc w:val="center"/>
              <w:rPr>
                <w:rFonts w:ascii="Times New Roman" w:eastAsia="Times New Roman" w:hAnsi="Times New Roman" w:cs="Times New Roman"/>
              </w:rPr>
            </w:pPr>
          </w:p>
          <w:p w14:paraId="3AC23DFA" w14:textId="77777777" w:rsidR="00326909" w:rsidRPr="00292093" w:rsidRDefault="00326909" w:rsidP="00D9368E">
            <w:pPr>
              <w:jc w:val="center"/>
              <w:rPr>
                <w:rFonts w:ascii="Times New Roman" w:eastAsia="Times New Roman" w:hAnsi="Times New Roman" w:cs="Times New Roman"/>
              </w:rPr>
            </w:pPr>
          </w:p>
          <w:p w14:paraId="48D06727"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Bảng 2 TCVN 7435-1</w:t>
            </w:r>
          </w:p>
          <w:p w14:paraId="7E121A02" w14:textId="77777777" w:rsidR="00326909" w:rsidRPr="00292093" w:rsidRDefault="00326909" w:rsidP="00D9368E">
            <w:pPr>
              <w:jc w:val="center"/>
              <w:rPr>
                <w:rFonts w:ascii="Times New Roman" w:eastAsia="Times New Roman" w:hAnsi="Times New Roman" w:cs="Times New Roman"/>
              </w:rPr>
            </w:pPr>
          </w:p>
          <w:p w14:paraId="177CAC93" w14:textId="77777777" w:rsidR="00326909" w:rsidRPr="00292093" w:rsidRDefault="00326909" w:rsidP="00D9368E">
            <w:pPr>
              <w:jc w:val="center"/>
              <w:rPr>
                <w:rFonts w:ascii="Times New Roman" w:eastAsia="Times New Roman" w:hAnsi="Times New Roman" w:cs="Times New Roman"/>
              </w:rPr>
            </w:pPr>
          </w:p>
          <w:p w14:paraId="24F541F8" w14:textId="77777777" w:rsidR="00326909" w:rsidRPr="00292093" w:rsidRDefault="00326909" w:rsidP="00D9368E">
            <w:pPr>
              <w:jc w:val="center"/>
              <w:rPr>
                <w:rFonts w:ascii="Times New Roman" w:eastAsia="Times New Roman" w:hAnsi="Times New Roman" w:cs="Times New Roman"/>
              </w:rPr>
            </w:pPr>
          </w:p>
          <w:p w14:paraId="6FF09444" w14:textId="77777777" w:rsidR="00326909" w:rsidRPr="00292093" w:rsidRDefault="00326909" w:rsidP="00D9368E">
            <w:pPr>
              <w:jc w:val="center"/>
              <w:rPr>
                <w:rFonts w:ascii="Times New Roman" w:eastAsia="Times New Roman" w:hAnsi="Times New Roman" w:cs="Times New Roman"/>
              </w:rPr>
            </w:pPr>
          </w:p>
          <w:p w14:paraId="7B74F859" w14:textId="77777777" w:rsidR="00326909" w:rsidRPr="00292093" w:rsidRDefault="00326909" w:rsidP="00D9368E">
            <w:pPr>
              <w:jc w:val="center"/>
              <w:rPr>
                <w:rFonts w:ascii="Times New Roman" w:eastAsia="Times New Roman" w:hAnsi="Times New Roman" w:cs="Times New Roman"/>
              </w:rPr>
            </w:pPr>
          </w:p>
        </w:tc>
        <w:tc>
          <w:tcPr>
            <w:tcW w:w="998" w:type="dxa"/>
            <w:shd w:val="clear" w:color="auto" w:fill="auto"/>
          </w:tcPr>
          <w:p w14:paraId="51687414" w14:textId="77777777" w:rsidR="00326909" w:rsidRPr="00292093" w:rsidRDefault="00326909" w:rsidP="00D9368E">
            <w:pPr>
              <w:jc w:val="center"/>
              <w:rPr>
                <w:rFonts w:ascii="Times New Roman" w:eastAsia="Times New Roman" w:hAnsi="Times New Roman" w:cs="Times New Roman"/>
              </w:rPr>
            </w:pPr>
          </w:p>
        </w:tc>
      </w:tr>
      <w:tr w:rsidR="00326909" w:rsidRPr="00292093" w14:paraId="1DDA653C" w14:textId="77777777" w:rsidTr="000D034D">
        <w:tc>
          <w:tcPr>
            <w:tcW w:w="703" w:type="dxa"/>
            <w:shd w:val="clear" w:color="auto" w:fill="auto"/>
          </w:tcPr>
          <w:p w14:paraId="6002F738" w14:textId="77777777" w:rsidR="00326909" w:rsidRPr="00292093" w:rsidRDefault="00326909"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w:t>
            </w:r>
          </w:p>
        </w:tc>
        <w:tc>
          <w:tcPr>
            <w:tcW w:w="1256" w:type="dxa"/>
            <w:shd w:val="clear" w:color="auto" w:fill="auto"/>
          </w:tcPr>
          <w:p w14:paraId="6CD3052B" w14:textId="77777777" w:rsidR="00326909" w:rsidRPr="00292093" w:rsidRDefault="00326909" w:rsidP="00D9368E">
            <w:pPr>
              <w:rPr>
                <w:rFonts w:ascii="Times New Roman" w:eastAsia="Times New Roman" w:hAnsi="Times New Roman" w:cs="Times New Roman"/>
                <w:b/>
              </w:rPr>
            </w:pPr>
            <w:r w:rsidRPr="00292093">
              <w:rPr>
                <w:rFonts w:ascii="Times New Roman" w:eastAsia="Times New Roman" w:hAnsi="Times New Roman" w:cs="Times New Roman"/>
                <w:i/>
              </w:rPr>
              <w:t>Lượng dự trữ</w:t>
            </w:r>
          </w:p>
        </w:tc>
        <w:tc>
          <w:tcPr>
            <w:tcW w:w="3281" w:type="dxa"/>
            <w:shd w:val="clear" w:color="auto" w:fill="auto"/>
          </w:tcPr>
          <w:p w14:paraId="767A3D0D" w14:textId="77777777" w:rsidR="00326909" w:rsidRPr="00292093" w:rsidRDefault="00326909" w:rsidP="00D9368E">
            <w:pPr>
              <w:jc w:val="both"/>
              <w:rPr>
                <w:rFonts w:ascii="Times New Roman" w:eastAsia="Times New Roman" w:hAnsi="Times New Roman" w:cs="Times New Roman"/>
                <w:b/>
                <w:i/>
              </w:rPr>
            </w:pPr>
          </w:p>
        </w:tc>
        <w:tc>
          <w:tcPr>
            <w:tcW w:w="7708" w:type="dxa"/>
            <w:shd w:val="clear" w:color="auto" w:fill="auto"/>
          </w:tcPr>
          <w:p w14:paraId="4A85146F" w14:textId="77777777" w:rsidR="00326909" w:rsidRPr="00292093" w:rsidRDefault="00326909"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Phải có số lượng bình chữa cháy dự trữ </w:t>
            </w:r>
            <w:r w:rsidRPr="00292093">
              <w:rPr>
                <w:rFonts w:ascii="Times New Roman" w:eastAsia="Times New Roman" w:hAnsi="Times New Roman" w:cs="Times New Roman"/>
                <w:b/>
              </w:rPr>
              <w:t>không ít hơn 10% tổng số bình theo tính toán</w:t>
            </w:r>
            <w:r w:rsidRPr="00292093">
              <w:rPr>
                <w:rFonts w:ascii="Times New Roman" w:eastAsia="Times New Roman" w:hAnsi="Times New Roman" w:cs="Times New Roman"/>
              </w:rPr>
              <w:t xml:space="preserve"> để trang bị thay thế khi cần thiết (cho phép </w:t>
            </w:r>
            <w:r w:rsidRPr="00292093">
              <w:rPr>
                <w:rFonts w:ascii="Times New Roman" w:eastAsia="Times New Roman" w:hAnsi="Times New Roman" w:cs="Times New Roman"/>
                <w:b/>
              </w:rPr>
              <w:t>không quá 100 bình mỗi loại</w:t>
            </w:r>
            <w:r w:rsidRPr="00292093">
              <w:rPr>
                <w:rFonts w:ascii="Times New Roman" w:eastAsia="Times New Roman" w:hAnsi="Times New Roman" w:cs="Times New Roman"/>
              </w:rPr>
              <w:t>).</w:t>
            </w:r>
          </w:p>
        </w:tc>
        <w:tc>
          <w:tcPr>
            <w:tcW w:w="1647" w:type="dxa"/>
            <w:shd w:val="clear" w:color="auto" w:fill="auto"/>
          </w:tcPr>
          <w:p w14:paraId="0149F5C4" w14:textId="6E5BA14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5.1.1.5 TCVN 3890:2023</w:t>
            </w:r>
          </w:p>
        </w:tc>
        <w:tc>
          <w:tcPr>
            <w:tcW w:w="998" w:type="dxa"/>
            <w:shd w:val="clear" w:color="auto" w:fill="auto"/>
          </w:tcPr>
          <w:p w14:paraId="0D6604FF" w14:textId="77777777" w:rsidR="00326909" w:rsidRPr="00292093" w:rsidRDefault="00326909" w:rsidP="00D9368E">
            <w:pPr>
              <w:jc w:val="center"/>
              <w:rPr>
                <w:rFonts w:ascii="Times New Roman" w:eastAsia="Times New Roman" w:hAnsi="Times New Roman" w:cs="Times New Roman"/>
              </w:rPr>
            </w:pPr>
          </w:p>
        </w:tc>
      </w:tr>
      <w:tr w:rsidR="00326909" w:rsidRPr="00292093" w14:paraId="0E67EE02" w14:textId="77777777" w:rsidTr="000D034D">
        <w:tc>
          <w:tcPr>
            <w:tcW w:w="703" w:type="dxa"/>
            <w:shd w:val="clear" w:color="auto" w:fill="auto"/>
          </w:tcPr>
          <w:p w14:paraId="5E6A6F6C" w14:textId="120C1857" w:rsidR="00326909" w:rsidRPr="00292093" w:rsidRDefault="00326909" w:rsidP="00D9368E">
            <w:pPr>
              <w:jc w:val="center"/>
              <w:rPr>
                <w:rFonts w:ascii="Times New Roman" w:eastAsia="Times New Roman" w:hAnsi="Times New Roman" w:cs="Times New Roman"/>
                <w:b/>
              </w:rPr>
            </w:pPr>
            <w:r w:rsidRPr="00292093">
              <w:rPr>
                <w:rFonts w:ascii="Times New Roman" w:eastAsia="Times New Roman" w:hAnsi="Times New Roman" w:cs="Times New Roman"/>
                <w:b/>
                <w:i/>
              </w:rPr>
              <w:t>8.2</w:t>
            </w:r>
          </w:p>
        </w:tc>
        <w:tc>
          <w:tcPr>
            <w:tcW w:w="1256" w:type="dxa"/>
            <w:shd w:val="clear" w:color="auto" w:fill="auto"/>
          </w:tcPr>
          <w:p w14:paraId="34416268" w14:textId="77777777" w:rsidR="00326909" w:rsidRPr="00292093" w:rsidRDefault="00326909" w:rsidP="00D9368E">
            <w:pPr>
              <w:rPr>
                <w:rFonts w:ascii="Times New Roman" w:eastAsia="Times New Roman" w:hAnsi="Times New Roman" w:cs="Times New Roman"/>
                <w:b/>
              </w:rPr>
            </w:pPr>
            <w:r w:rsidRPr="00292093">
              <w:rPr>
                <w:rFonts w:ascii="Times New Roman" w:eastAsia="Times New Roman" w:hAnsi="Times New Roman" w:cs="Times New Roman"/>
                <w:b/>
                <w:i/>
              </w:rPr>
              <w:t>Trang bị, bố trí bình bột chữa cháy tự động kích hoạt loại treo</w:t>
            </w:r>
          </w:p>
        </w:tc>
        <w:tc>
          <w:tcPr>
            <w:tcW w:w="3281" w:type="dxa"/>
            <w:shd w:val="clear" w:color="auto" w:fill="auto"/>
          </w:tcPr>
          <w:p w14:paraId="4B68FB9C" w14:textId="77777777" w:rsidR="00326909" w:rsidRPr="00292093" w:rsidRDefault="00326909" w:rsidP="00D9368E">
            <w:pPr>
              <w:jc w:val="both"/>
              <w:rPr>
                <w:rFonts w:ascii="Times New Roman" w:eastAsia="Times New Roman" w:hAnsi="Times New Roman" w:cs="Times New Roman"/>
                <w:b/>
                <w:i/>
              </w:rPr>
            </w:pPr>
          </w:p>
        </w:tc>
        <w:tc>
          <w:tcPr>
            <w:tcW w:w="7708" w:type="dxa"/>
            <w:shd w:val="clear" w:color="auto" w:fill="auto"/>
          </w:tcPr>
          <w:p w14:paraId="1589629F" w14:textId="77777777" w:rsidR="00326909" w:rsidRPr="00292093" w:rsidRDefault="00326909" w:rsidP="00D9368E">
            <w:pPr>
              <w:jc w:val="both"/>
              <w:rPr>
                <w:rFonts w:ascii="Times New Roman" w:eastAsia="Times New Roman" w:hAnsi="Times New Roman" w:cs="Times New Roman"/>
              </w:rPr>
            </w:pPr>
            <w:r w:rsidRPr="00292093">
              <w:rPr>
                <w:rFonts w:ascii="Times New Roman" w:eastAsia="Times New Roman" w:hAnsi="Times New Roman" w:cs="Times New Roman"/>
              </w:rPr>
              <w:t>Các bình bột chữa cháy tự động kích hoạt loại treo phải phù hợp với TCVN 12314-1.</w:t>
            </w:r>
          </w:p>
          <w:p w14:paraId="52992429" w14:textId="77777777" w:rsidR="00326909" w:rsidRPr="00292093" w:rsidRDefault="00326909" w:rsidP="00D9368E">
            <w:pPr>
              <w:jc w:val="both"/>
              <w:rPr>
                <w:rFonts w:ascii="Times New Roman" w:eastAsia="Times New Roman" w:hAnsi="Times New Roman" w:cs="Times New Roman"/>
              </w:rPr>
            </w:pPr>
          </w:p>
          <w:p w14:paraId="580D0DCA" w14:textId="77777777" w:rsidR="00326909" w:rsidRPr="00292093" w:rsidRDefault="00326909" w:rsidP="00D9368E">
            <w:pPr>
              <w:jc w:val="both"/>
              <w:rPr>
                <w:rFonts w:ascii="Times New Roman" w:eastAsia="Times New Roman" w:hAnsi="Times New Roman" w:cs="Times New Roman"/>
              </w:rPr>
            </w:pPr>
            <w:r w:rsidRPr="00292093">
              <w:rPr>
                <w:rFonts w:ascii="Times New Roman" w:eastAsia="Times New Roman" w:hAnsi="Times New Roman" w:cs="Times New Roman"/>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7D6D082" w14:textId="77777777" w:rsidR="00326909" w:rsidRPr="00292093" w:rsidRDefault="00326909" w:rsidP="00D9368E">
            <w:pPr>
              <w:jc w:val="both"/>
              <w:rPr>
                <w:rFonts w:ascii="Times New Roman" w:eastAsia="Times New Roman" w:hAnsi="Times New Roman" w:cs="Times New Roman"/>
              </w:rPr>
            </w:pPr>
          </w:p>
          <w:p w14:paraId="5709C1B3" w14:textId="77777777" w:rsidR="00326909" w:rsidRPr="00292093" w:rsidRDefault="00326909" w:rsidP="00D9368E">
            <w:pPr>
              <w:jc w:val="both"/>
              <w:rPr>
                <w:rFonts w:ascii="Times New Roman" w:eastAsia="Times New Roman" w:hAnsi="Times New Roman" w:cs="Times New Roman"/>
              </w:rPr>
            </w:pPr>
            <w:r w:rsidRPr="00292093">
              <w:rPr>
                <w:rFonts w:ascii="Times New Roman" w:eastAsia="Times New Roman" w:hAnsi="Times New Roman" w:cs="Times New Roman"/>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647" w:type="dxa"/>
            <w:shd w:val="clear" w:color="auto" w:fill="auto"/>
          </w:tcPr>
          <w:p w14:paraId="2C58CBE4"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5.1.2.1 TCVN 3890:2023</w:t>
            </w:r>
          </w:p>
          <w:p w14:paraId="6592B7D4" w14:textId="77777777" w:rsidR="00326909" w:rsidRPr="00292093" w:rsidRDefault="00326909" w:rsidP="00D9368E">
            <w:pPr>
              <w:jc w:val="center"/>
              <w:rPr>
                <w:rFonts w:ascii="Times New Roman" w:eastAsia="Times New Roman" w:hAnsi="Times New Roman" w:cs="Times New Roman"/>
              </w:rPr>
            </w:pPr>
          </w:p>
          <w:p w14:paraId="48A31D3A"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5.1.2.2 TCVN 3890:2023</w:t>
            </w:r>
          </w:p>
          <w:p w14:paraId="68096318" w14:textId="77777777" w:rsidR="00326909" w:rsidRPr="00292093" w:rsidRDefault="00326909" w:rsidP="00D9368E">
            <w:pPr>
              <w:jc w:val="center"/>
              <w:rPr>
                <w:rFonts w:ascii="Times New Roman" w:eastAsia="Times New Roman" w:hAnsi="Times New Roman" w:cs="Times New Roman"/>
              </w:rPr>
            </w:pPr>
          </w:p>
          <w:p w14:paraId="4B2B7B8A" w14:textId="77777777"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5.1.2.3 TCVN 3890:2023</w:t>
            </w:r>
          </w:p>
          <w:p w14:paraId="568D46E9" w14:textId="77777777" w:rsidR="00326909" w:rsidRPr="00292093" w:rsidRDefault="00326909" w:rsidP="00D9368E">
            <w:pPr>
              <w:rPr>
                <w:rFonts w:ascii="Times New Roman" w:eastAsia="Times New Roman" w:hAnsi="Times New Roman" w:cs="Times New Roman"/>
              </w:rPr>
            </w:pPr>
          </w:p>
        </w:tc>
        <w:tc>
          <w:tcPr>
            <w:tcW w:w="998" w:type="dxa"/>
            <w:shd w:val="clear" w:color="auto" w:fill="auto"/>
          </w:tcPr>
          <w:p w14:paraId="04E63410" w14:textId="77777777" w:rsidR="00326909" w:rsidRPr="00292093" w:rsidRDefault="00326909" w:rsidP="00D9368E">
            <w:pPr>
              <w:jc w:val="center"/>
              <w:rPr>
                <w:rFonts w:ascii="Times New Roman" w:eastAsia="Times New Roman" w:hAnsi="Times New Roman" w:cs="Times New Roman"/>
              </w:rPr>
            </w:pPr>
          </w:p>
        </w:tc>
      </w:tr>
      <w:tr w:rsidR="00326909" w:rsidRPr="00292093" w14:paraId="0BFF8EF2" w14:textId="77777777" w:rsidTr="000D034D">
        <w:tc>
          <w:tcPr>
            <w:tcW w:w="703" w:type="dxa"/>
            <w:shd w:val="clear" w:color="auto" w:fill="auto"/>
          </w:tcPr>
          <w:p w14:paraId="39C6707B" w14:textId="1B74A81D" w:rsidR="00326909" w:rsidRPr="00292093" w:rsidRDefault="00326909" w:rsidP="00D9368E">
            <w:pPr>
              <w:jc w:val="center"/>
              <w:rPr>
                <w:rFonts w:ascii="Times New Roman" w:eastAsia="Times New Roman" w:hAnsi="Times New Roman" w:cs="Times New Roman"/>
              </w:rPr>
            </w:pPr>
            <w:r w:rsidRPr="00292093">
              <w:rPr>
                <w:rFonts w:ascii="Times New Roman" w:eastAsia="Times New Roman" w:hAnsi="Times New Roman" w:cs="Times New Roman"/>
                <w:b/>
              </w:rPr>
              <w:t>9</w:t>
            </w:r>
          </w:p>
        </w:tc>
        <w:tc>
          <w:tcPr>
            <w:tcW w:w="1256" w:type="dxa"/>
            <w:shd w:val="clear" w:color="auto" w:fill="auto"/>
          </w:tcPr>
          <w:p w14:paraId="0CD5E233" w14:textId="77777777" w:rsidR="00326909" w:rsidRPr="00292093" w:rsidRDefault="00326909" w:rsidP="00D9368E">
            <w:pPr>
              <w:rPr>
                <w:rFonts w:ascii="Times New Roman" w:eastAsia="Times New Roman" w:hAnsi="Times New Roman" w:cs="Times New Roman"/>
              </w:rPr>
            </w:pPr>
            <w:r w:rsidRPr="00292093">
              <w:rPr>
                <w:rFonts w:ascii="Times New Roman" w:eastAsia="Times New Roman" w:hAnsi="Times New Roman" w:cs="Times New Roman"/>
                <w:b/>
              </w:rPr>
              <w:t>Hệ thống chống tụ khói</w:t>
            </w:r>
          </w:p>
        </w:tc>
        <w:tc>
          <w:tcPr>
            <w:tcW w:w="3281" w:type="dxa"/>
            <w:shd w:val="clear" w:color="auto" w:fill="auto"/>
          </w:tcPr>
          <w:p w14:paraId="045364E5" w14:textId="4A370E71" w:rsidR="00326909" w:rsidRPr="00292093" w:rsidRDefault="00801373" w:rsidP="00D9368E">
            <w:pPr>
              <w:rPr>
                <w:rFonts w:ascii="Times New Roman" w:eastAsia="Times New Roman" w:hAnsi="Times New Roman" w:cs="Times New Roman"/>
              </w:rPr>
            </w:pPr>
            <w:r w:rsidRPr="00292093">
              <w:rPr>
                <w:rFonts w:ascii="Times New Roman" w:hAnsi="Times New Roman" w:cs="Times New Roman"/>
                <w:b/>
                <w:color w:val="000000"/>
              </w:rPr>
              <w:t>Thực hiện theo đối chiếu mẫu B34 gửi kèm, có một số lưu ý như sau</w:t>
            </w:r>
          </w:p>
        </w:tc>
        <w:tc>
          <w:tcPr>
            <w:tcW w:w="7708" w:type="dxa"/>
            <w:shd w:val="clear" w:color="auto" w:fill="auto"/>
          </w:tcPr>
          <w:p w14:paraId="0E5258AC" w14:textId="77777777" w:rsidR="00326909" w:rsidRPr="00292093" w:rsidRDefault="00326909" w:rsidP="00D9368E">
            <w:pPr>
              <w:jc w:val="center"/>
              <w:rPr>
                <w:rFonts w:ascii="Times New Roman" w:eastAsia="Times New Roman" w:hAnsi="Times New Roman" w:cs="Times New Roman"/>
              </w:rPr>
            </w:pPr>
          </w:p>
        </w:tc>
        <w:tc>
          <w:tcPr>
            <w:tcW w:w="1647" w:type="dxa"/>
            <w:shd w:val="clear" w:color="auto" w:fill="auto"/>
          </w:tcPr>
          <w:p w14:paraId="082069CC" w14:textId="77777777" w:rsidR="00326909" w:rsidRPr="00292093" w:rsidRDefault="00326909" w:rsidP="00D9368E">
            <w:pPr>
              <w:jc w:val="center"/>
              <w:rPr>
                <w:rFonts w:ascii="Times New Roman" w:eastAsia="Times New Roman" w:hAnsi="Times New Roman" w:cs="Times New Roman"/>
              </w:rPr>
            </w:pPr>
          </w:p>
        </w:tc>
        <w:tc>
          <w:tcPr>
            <w:tcW w:w="998" w:type="dxa"/>
            <w:shd w:val="clear" w:color="auto" w:fill="auto"/>
          </w:tcPr>
          <w:p w14:paraId="5E876A22" w14:textId="77777777" w:rsidR="00326909" w:rsidRPr="00292093" w:rsidRDefault="00326909" w:rsidP="00D9368E">
            <w:pPr>
              <w:jc w:val="center"/>
              <w:rPr>
                <w:rFonts w:ascii="Times New Roman" w:eastAsia="Times New Roman" w:hAnsi="Times New Roman" w:cs="Times New Roman"/>
              </w:rPr>
            </w:pPr>
          </w:p>
        </w:tc>
      </w:tr>
      <w:tr w:rsidR="003A5572" w:rsidRPr="00292093" w14:paraId="3F326545" w14:textId="77777777" w:rsidTr="000D034D">
        <w:tc>
          <w:tcPr>
            <w:tcW w:w="703" w:type="dxa"/>
            <w:shd w:val="clear" w:color="auto" w:fill="auto"/>
          </w:tcPr>
          <w:p w14:paraId="669DFAB2" w14:textId="42CF4E97"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9.1</w:t>
            </w:r>
          </w:p>
        </w:tc>
        <w:tc>
          <w:tcPr>
            <w:tcW w:w="1256" w:type="dxa"/>
            <w:shd w:val="clear" w:color="auto" w:fill="auto"/>
          </w:tcPr>
          <w:p w14:paraId="55A7708E" w14:textId="2606D5CB"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Hệ thống tăng áp</w:t>
            </w:r>
          </w:p>
        </w:tc>
        <w:tc>
          <w:tcPr>
            <w:tcW w:w="3281" w:type="dxa"/>
            <w:shd w:val="clear" w:color="auto" w:fill="auto"/>
          </w:tcPr>
          <w:p w14:paraId="1395D506"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761A0E0F"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609A4F35"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1ADD848A" w14:textId="77777777" w:rsidR="003A5572" w:rsidRPr="00292093" w:rsidRDefault="003A5572" w:rsidP="00D9368E">
            <w:pPr>
              <w:jc w:val="center"/>
              <w:rPr>
                <w:rFonts w:ascii="Times New Roman" w:eastAsia="Times New Roman" w:hAnsi="Times New Roman" w:cs="Times New Roman"/>
              </w:rPr>
            </w:pPr>
          </w:p>
        </w:tc>
      </w:tr>
      <w:tr w:rsidR="003A5572" w:rsidRPr="00292093" w14:paraId="23488422" w14:textId="77777777" w:rsidTr="000D034D">
        <w:tc>
          <w:tcPr>
            <w:tcW w:w="703" w:type="dxa"/>
            <w:shd w:val="clear" w:color="auto" w:fill="auto"/>
          </w:tcPr>
          <w:p w14:paraId="0B63D851" w14:textId="6F44858A"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9.1.1</w:t>
            </w:r>
          </w:p>
        </w:tc>
        <w:tc>
          <w:tcPr>
            <w:tcW w:w="1256" w:type="dxa"/>
            <w:shd w:val="clear" w:color="auto" w:fill="auto"/>
          </w:tcPr>
          <w:p w14:paraId="106E6383" w14:textId="32C3F333"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Yêu cầu trang bị</w:t>
            </w:r>
          </w:p>
        </w:tc>
        <w:tc>
          <w:tcPr>
            <w:tcW w:w="3281" w:type="dxa"/>
            <w:shd w:val="clear" w:color="auto" w:fill="auto"/>
          </w:tcPr>
          <w:p w14:paraId="75EC4206"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2255ACF1"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Giếng thang máy (khi ở cửa ra giếng thang không có khoang đệm ngăn cháy được bảo vệ bởi hệ thống cấp không khí chống khói) ở những nhà có các buồng thang bộ không nhiễm khói;</w:t>
            </w:r>
          </w:p>
          <w:p w14:paraId="4BD862FB"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Khoang đệm của các giếng thang máy chữa cháy;</w:t>
            </w:r>
          </w:p>
          <w:p w14:paraId="475A1152"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Các buồng thang bộ không nhiễm khói loại N2;</w:t>
            </w:r>
          </w:p>
          <w:p w14:paraId="65576455"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Các khoang đệm ngăn cháy tại tầng có cháy của buồng thang bộ không nhiễm khói loại N3;</w:t>
            </w:r>
          </w:p>
          <w:p w14:paraId="64B10025"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Các khoang đệm ngăn cháy từ cửa ra thang máy vào các gian để xe của ga ra ngầm;</w:t>
            </w:r>
          </w:p>
          <w:p w14:paraId="755F8187"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bookmarkStart w:id="8" w:name="_heading=h.26in1rg" w:colFirst="0" w:colLast="0"/>
            <w:bookmarkEnd w:id="8"/>
            <w:r w:rsidRPr="00292093">
              <w:rPr>
                <w:rFonts w:ascii="Times New Roman" w:hAnsi="Times New Roman" w:cs="Times New Roman"/>
                <w:color w:val="000000"/>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BF8FC12"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lastRenderedPageBreak/>
              <w:t>Khoang đệm ngăn cháy ở lối vào các sảnh thông tầng và khu bán hàng, từ cao trình của các tầng nửa hầm và tầng hầm;</w:t>
            </w:r>
          </w:p>
          <w:p w14:paraId="49EB2B42"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5DE77265"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Phần dưới của các gian phòng và hành lang được bảo vệ bằng hệ thống hút xả khói, nhằm bù lại khối tích khói đã bị hút xả ra ngoài;</w:t>
            </w:r>
          </w:p>
          <w:p w14:paraId="131C6A5B" w14:textId="77777777" w:rsidR="003A5572" w:rsidRPr="00292093" w:rsidRDefault="003A5572" w:rsidP="00D9368E">
            <w:pPr>
              <w:pBdr>
                <w:top w:val="nil"/>
                <w:left w:val="nil"/>
                <w:bottom w:val="nil"/>
                <w:right w:val="nil"/>
                <w:between w:val="nil"/>
              </w:pBdr>
              <w:tabs>
                <w:tab w:val="left" w:pos="1134"/>
              </w:tabs>
              <w:jc w:val="both"/>
              <w:rPr>
                <w:rFonts w:ascii="Times New Roman" w:hAnsi="Times New Roman" w:cs="Times New Roman"/>
                <w:color w:val="000000"/>
              </w:rPr>
            </w:pPr>
            <w:r w:rsidRPr="00292093">
              <w:rPr>
                <w:rFonts w:ascii="Times New Roman" w:hAnsi="Times New Roman" w:cs="Times New Roman"/>
                <w:color w:val="000000"/>
              </w:rPr>
              <w:t xml:space="preserve">CHÚ THÍCH: </w:t>
            </w:r>
            <w:r w:rsidRPr="00292093">
              <w:rPr>
                <w:rFonts w:ascii="Times New Roman" w:hAnsi="Times New Roman" w:cs="Times New Roman"/>
                <w:color w:val="000000"/>
              </w:rPr>
              <w:tab/>
              <w:t>Phần dưới của các gian phòng hoặc hành lang: là phần của gian phòng hoặc hành lang nằm dưới lớp khói khi có cháy, được bảo vệ bởi hệ thống hút xả khói và cấp không khí chống khói.</w:t>
            </w:r>
          </w:p>
          <w:p w14:paraId="4428DA7C"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Khoang đệm ngăn cháy, ngăn cách gara ô-tô kín dạng ngầm hoặc nổi với các gian phòng có công năng khác;</w:t>
            </w:r>
          </w:p>
          <w:p w14:paraId="6E528E14" w14:textId="77777777" w:rsidR="003A5572" w:rsidRPr="00292093" w:rsidRDefault="003A5572" w:rsidP="00D9368E">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Khoang đệm ngăn cháy, ngăn chia gian giữ ô-tô với đường dốc kín của các gara ngầm;</w:t>
            </w:r>
          </w:p>
          <w:p w14:paraId="70217698" w14:textId="77777777" w:rsidR="003A5572" w:rsidRPr="00292093" w:rsidRDefault="003A5572" w:rsidP="00D9368E">
            <w:pPr>
              <w:pBdr>
                <w:top w:val="nil"/>
                <w:left w:val="nil"/>
                <w:bottom w:val="nil"/>
                <w:right w:val="nil"/>
                <w:between w:val="nil"/>
              </w:pBdr>
              <w:tabs>
                <w:tab w:val="left" w:pos="259"/>
              </w:tabs>
              <w:ind w:left="117"/>
              <w:jc w:val="both"/>
              <w:rPr>
                <w:rFonts w:ascii="Times New Roman" w:hAnsi="Times New Roman" w:cs="Times New Roman"/>
                <w:color w:val="000000"/>
              </w:rPr>
            </w:pPr>
            <w:r w:rsidRPr="00292093">
              <w:rPr>
                <w:rFonts w:ascii="Times New Roman" w:hAnsi="Times New Roman" w:cs="Times New Roman"/>
                <w:color w:val="000000"/>
              </w:rPr>
              <w:t>l) Khoang đệm ngăn cháy ở các lối vào tiền sảnh từ buồng thang bộ loại N2 có thông với các tầng trên của nhà;</w:t>
            </w:r>
          </w:p>
          <w:p w14:paraId="4ECFA39F" w14:textId="77777777" w:rsidR="003A5572" w:rsidRPr="00292093" w:rsidRDefault="003A5572" w:rsidP="00D9368E">
            <w:pPr>
              <w:pBdr>
                <w:top w:val="nil"/>
                <w:left w:val="nil"/>
                <w:bottom w:val="nil"/>
                <w:right w:val="nil"/>
                <w:between w:val="nil"/>
              </w:pBdr>
              <w:tabs>
                <w:tab w:val="left" w:pos="259"/>
              </w:tabs>
              <w:ind w:left="117"/>
              <w:jc w:val="both"/>
              <w:rPr>
                <w:rFonts w:ascii="Times New Roman" w:hAnsi="Times New Roman" w:cs="Times New Roman"/>
                <w:color w:val="000000"/>
              </w:rPr>
            </w:pPr>
            <w:r w:rsidRPr="00292093">
              <w:rPr>
                <w:rFonts w:ascii="Times New Roman" w:hAnsi="Times New Roman" w:cs="Times New Roman"/>
                <w:color w:val="000000"/>
              </w:rPr>
              <w:t>m) Khoang đệm ngăn cháy (sảnh thang máy) ở lối ra từ thang máy vào tầng nửa hầm và các tầng hầm của nhà;</w:t>
            </w:r>
          </w:p>
          <w:p w14:paraId="0EC4F517" w14:textId="77777777" w:rsidR="003A5572" w:rsidRPr="00292093" w:rsidRDefault="003A5572" w:rsidP="00D9368E">
            <w:pPr>
              <w:pBdr>
                <w:top w:val="nil"/>
                <w:left w:val="nil"/>
                <w:bottom w:val="nil"/>
                <w:right w:val="nil"/>
                <w:between w:val="nil"/>
              </w:pBdr>
              <w:tabs>
                <w:tab w:val="left" w:pos="259"/>
              </w:tabs>
              <w:ind w:left="117"/>
              <w:jc w:val="both"/>
              <w:rPr>
                <w:rFonts w:ascii="Times New Roman" w:hAnsi="Times New Roman" w:cs="Times New Roman"/>
                <w:color w:val="000000"/>
              </w:rPr>
            </w:pPr>
            <w:r w:rsidRPr="00292093">
              <w:rPr>
                <w:rFonts w:ascii="Times New Roman" w:hAnsi="Times New Roman" w:cs="Times New Roman"/>
                <w:color w:val="000000"/>
              </w:rPr>
              <w:t>n) Các gian phòng thuộc vùng an toàn (nếu có) trên tầng có đám cháy.</w:t>
            </w:r>
          </w:p>
          <w:p w14:paraId="34FB1D2B" w14:textId="77777777" w:rsidR="003A5572" w:rsidRPr="00292093" w:rsidRDefault="003A5572" w:rsidP="00D9368E">
            <w:pPr>
              <w:pBdr>
                <w:top w:val="nil"/>
                <w:left w:val="nil"/>
                <w:bottom w:val="nil"/>
                <w:right w:val="nil"/>
                <w:between w:val="nil"/>
              </w:pBdr>
              <w:jc w:val="both"/>
              <w:rPr>
                <w:rFonts w:ascii="Times New Roman" w:hAnsi="Times New Roman" w:cs="Times New Roman"/>
                <w:color w:val="000000"/>
              </w:rPr>
            </w:pPr>
            <w:r w:rsidRPr="00292093">
              <w:rPr>
                <w:rFonts w:ascii="Times New Roman" w:hAnsi="Times New Roman" w:cs="Times New Roman"/>
                <w:color w:val="000000"/>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209ABBBC" w14:textId="77777777" w:rsidR="003A5572" w:rsidRPr="00292093" w:rsidRDefault="003A5572" w:rsidP="00D9368E">
            <w:pPr>
              <w:pBdr>
                <w:top w:val="nil"/>
                <w:left w:val="nil"/>
                <w:bottom w:val="nil"/>
                <w:right w:val="nil"/>
                <w:between w:val="nil"/>
              </w:pBdr>
              <w:jc w:val="both"/>
              <w:rPr>
                <w:rFonts w:ascii="Times New Roman" w:hAnsi="Times New Roman" w:cs="Times New Roman"/>
                <w:color w:val="000000"/>
              </w:rPr>
            </w:pPr>
            <w:r w:rsidRPr="00292093">
              <w:rPr>
                <w:rFonts w:ascii="Times New Roman" w:hAnsi="Times New Roman" w:cs="Times New Roman"/>
                <w:color w:val="000000"/>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03ADCB2E" w14:textId="6B20EF37" w:rsidR="003A5572" w:rsidRPr="00292093" w:rsidRDefault="003A5572" w:rsidP="00D9368E">
            <w:pPr>
              <w:jc w:val="both"/>
              <w:rPr>
                <w:rFonts w:ascii="Times New Roman" w:eastAsia="Times New Roman" w:hAnsi="Times New Roman" w:cs="Times New Roman"/>
              </w:rPr>
            </w:pPr>
            <w:r w:rsidRPr="00292093">
              <w:rPr>
                <w:rFonts w:ascii="Times New Roman" w:hAnsi="Times New Roman" w:cs="Times New Roman"/>
                <w:color w:val="000000"/>
              </w:rPr>
              <w:t>Khi bố trí vùng an toàn tại các sảnh thang máy, không cho phép cấp không khí vào các sảnh này qua các van ngăn cháy thường đóng từ các giếng thang bên cạnh.</w:t>
            </w:r>
          </w:p>
        </w:tc>
        <w:tc>
          <w:tcPr>
            <w:tcW w:w="1647" w:type="dxa"/>
            <w:shd w:val="clear" w:color="auto" w:fill="auto"/>
          </w:tcPr>
          <w:p w14:paraId="6985FB9A" w14:textId="77777777"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D10 </w:t>
            </w:r>
          </w:p>
          <w:p w14:paraId="3D5865E0" w14:textId="54122F11"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QCVN 06:2022</w:t>
            </w:r>
          </w:p>
        </w:tc>
        <w:tc>
          <w:tcPr>
            <w:tcW w:w="998" w:type="dxa"/>
            <w:shd w:val="clear" w:color="auto" w:fill="auto"/>
          </w:tcPr>
          <w:p w14:paraId="034904C4" w14:textId="77777777" w:rsidR="003A5572" w:rsidRPr="00292093" w:rsidRDefault="003A5572" w:rsidP="00D9368E">
            <w:pPr>
              <w:jc w:val="center"/>
              <w:rPr>
                <w:rFonts w:ascii="Times New Roman" w:eastAsia="Times New Roman" w:hAnsi="Times New Roman" w:cs="Times New Roman"/>
              </w:rPr>
            </w:pPr>
          </w:p>
        </w:tc>
      </w:tr>
      <w:tr w:rsidR="003A5572" w:rsidRPr="00292093" w14:paraId="30031071" w14:textId="77777777" w:rsidTr="000D034D">
        <w:tc>
          <w:tcPr>
            <w:tcW w:w="703" w:type="dxa"/>
            <w:shd w:val="clear" w:color="auto" w:fill="auto"/>
          </w:tcPr>
          <w:p w14:paraId="3001D749" w14:textId="58A47D22"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9.1.2</w:t>
            </w:r>
          </w:p>
        </w:tc>
        <w:tc>
          <w:tcPr>
            <w:tcW w:w="1256" w:type="dxa"/>
            <w:shd w:val="clear" w:color="auto" w:fill="auto"/>
          </w:tcPr>
          <w:p w14:paraId="51ACC836" w14:textId="39617903"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Yêu cầu kỹ thuật</w:t>
            </w:r>
          </w:p>
        </w:tc>
        <w:tc>
          <w:tcPr>
            <w:tcW w:w="3281" w:type="dxa"/>
            <w:shd w:val="clear" w:color="auto" w:fill="auto"/>
          </w:tcPr>
          <w:p w14:paraId="6C899E66" w14:textId="6B6C4500"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Thực hiện theo bảng đối chiếu số B34</w:t>
            </w:r>
          </w:p>
        </w:tc>
        <w:tc>
          <w:tcPr>
            <w:tcW w:w="7708" w:type="dxa"/>
            <w:shd w:val="clear" w:color="auto" w:fill="auto"/>
          </w:tcPr>
          <w:p w14:paraId="768EA6A3"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599BB785"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45DC5058" w14:textId="77777777" w:rsidR="003A5572" w:rsidRPr="00292093" w:rsidRDefault="003A5572" w:rsidP="00D9368E">
            <w:pPr>
              <w:jc w:val="center"/>
              <w:rPr>
                <w:rFonts w:ascii="Times New Roman" w:eastAsia="Times New Roman" w:hAnsi="Times New Roman" w:cs="Times New Roman"/>
              </w:rPr>
            </w:pPr>
          </w:p>
        </w:tc>
      </w:tr>
      <w:tr w:rsidR="003A5572" w:rsidRPr="00292093" w14:paraId="1F9CAC06" w14:textId="77777777" w:rsidTr="000D034D">
        <w:tc>
          <w:tcPr>
            <w:tcW w:w="703" w:type="dxa"/>
            <w:shd w:val="clear" w:color="auto" w:fill="auto"/>
          </w:tcPr>
          <w:p w14:paraId="009A9C0A" w14:textId="339FF3D5"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9.2</w:t>
            </w:r>
          </w:p>
        </w:tc>
        <w:tc>
          <w:tcPr>
            <w:tcW w:w="1256" w:type="dxa"/>
            <w:shd w:val="clear" w:color="auto" w:fill="auto"/>
          </w:tcPr>
          <w:p w14:paraId="4660EF11" w14:textId="1A59FC56"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Giải</w:t>
            </w:r>
            <w:r w:rsidRPr="00292093">
              <w:rPr>
                <w:rFonts w:ascii="Times New Roman" w:hAnsi="Times New Roman" w:cs="Times New Roman"/>
                <w:color w:val="000000"/>
                <w:lang w:val="vi-VN"/>
              </w:rPr>
              <w:t xml:space="preserve"> pháp </w:t>
            </w:r>
            <w:r w:rsidRPr="00292093">
              <w:rPr>
                <w:rFonts w:ascii="Times New Roman" w:hAnsi="Times New Roman" w:cs="Times New Roman"/>
                <w:color w:val="000000"/>
              </w:rPr>
              <w:t>thoát khói</w:t>
            </w:r>
          </w:p>
        </w:tc>
        <w:tc>
          <w:tcPr>
            <w:tcW w:w="3281" w:type="dxa"/>
            <w:shd w:val="clear" w:color="auto" w:fill="auto"/>
          </w:tcPr>
          <w:p w14:paraId="0FC04B4D"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5F158C08"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58A9FE8C"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0C97336E" w14:textId="77777777" w:rsidR="003A5572" w:rsidRPr="00292093" w:rsidRDefault="003A5572" w:rsidP="00D9368E">
            <w:pPr>
              <w:jc w:val="center"/>
              <w:rPr>
                <w:rFonts w:ascii="Times New Roman" w:eastAsia="Times New Roman" w:hAnsi="Times New Roman" w:cs="Times New Roman"/>
              </w:rPr>
            </w:pPr>
          </w:p>
        </w:tc>
      </w:tr>
      <w:tr w:rsidR="003A5572" w:rsidRPr="00292093" w14:paraId="3494D048" w14:textId="77777777" w:rsidTr="000D034D">
        <w:tc>
          <w:tcPr>
            <w:tcW w:w="703" w:type="dxa"/>
            <w:shd w:val="clear" w:color="auto" w:fill="auto"/>
          </w:tcPr>
          <w:p w14:paraId="58802A56" w14:textId="09322D70"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9.2.1</w:t>
            </w:r>
          </w:p>
        </w:tc>
        <w:tc>
          <w:tcPr>
            <w:tcW w:w="1256" w:type="dxa"/>
            <w:shd w:val="clear" w:color="auto" w:fill="auto"/>
          </w:tcPr>
          <w:p w14:paraId="47E4FC02" w14:textId="6505CC05"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Yêu cầu trang bị</w:t>
            </w:r>
          </w:p>
        </w:tc>
        <w:tc>
          <w:tcPr>
            <w:tcW w:w="3281" w:type="dxa"/>
            <w:shd w:val="clear" w:color="auto" w:fill="auto"/>
          </w:tcPr>
          <w:p w14:paraId="36A4BF9B"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69575FD8"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5804C6B2"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4A4783B7" w14:textId="77777777" w:rsidR="003A5572" w:rsidRPr="00292093" w:rsidRDefault="003A5572" w:rsidP="00D9368E">
            <w:pPr>
              <w:jc w:val="center"/>
              <w:rPr>
                <w:rFonts w:ascii="Times New Roman" w:eastAsia="Times New Roman" w:hAnsi="Times New Roman" w:cs="Times New Roman"/>
              </w:rPr>
            </w:pPr>
          </w:p>
        </w:tc>
      </w:tr>
      <w:tr w:rsidR="003A5572" w:rsidRPr="00292093" w14:paraId="60CB1A83" w14:textId="77777777" w:rsidTr="000D034D">
        <w:tc>
          <w:tcPr>
            <w:tcW w:w="703" w:type="dxa"/>
            <w:shd w:val="clear" w:color="auto" w:fill="auto"/>
          </w:tcPr>
          <w:p w14:paraId="4C073AF7" w14:textId="2A70CDB6"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b/>
                <w:color w:val="000000"/>
              </w:rPr>
              <w:lastRenderedPageBreak/>
              <w:t>+</w:t>
            </w:r>
          </w:p>
        </w:tc>
        <w:tc>
          <w:tcPr>
            <w:tcW w:w="1256" w:type="dxa"/>
            <w:shd w:val="clear" w:color="auto" w:fill="auto"/>
          </w:tcPr>
          <w:p w14:paraId="4C6DE348" w14:textId="44907631"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 xml:space="preserve">Sảnh, hành lang </w:t>
            </w:r>
          </w:p>
        </w:tc>
        <w:tc>
          <w:tcPr>
            <w:tcW w:w="3281" w:type="dxa"/>
            <w:shd w:val="clear" w:color="auto" w:fill="auto"/>
          </w:tcPr>
          <w:p w14:paraId="2EB51AEC"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7512FCAE" w14:textId="77777777" w:rsidR="003A5572" w:rsidRPr="00292093" w:rsidRDefault="003A5572" w:rsidP="00D9368E">
            <w:pPr>
              <w:pBdr>
                <w:top w:val="nil"/>
                <w:left w:val="nil"/>
                <w:bottom w:val="nil"/>
                <w:right w:val="nil"/>
                <w:between w:val="nil"/>
              </w:pBdr>
              <w:tabs>
                <w:tab w:val="left" w:pos="259"/>
                <w:tab w:val="left" w:pos="851"/>
              </w:tabs>
              <w:ind w:left="117"/>
              <w:jc w:val="both"/>
              <w:rPr>
                <w:rFonts w:ascii="Times New Roman" w:hAnsi="Times New Roman" w:cs="Times New Roman"/>
                <w:color w:val="000000"/>
              </w:rPr>
            </w:pPr>
            <w:r w:rsidRPr="00292093">
              <w:rPr>
                <w:rFonts w:ascii="Times New Roman" w:hAnsi="Times New Roman" w:cs="Times New Roman"/>
                <w:color w:val="000000"/>
              </w:rPr>
              <w:t>- Từ hành lang (trừ hành lang bên) và sảnh của nhà ở, nhà công cộng, nhà hành chính - phụ trợ (trong các cơ sở công nghiệp) và nhà hỗn hợp có chiều cao PCCC lớn hơn 28 m;</w:t>
            </w:r>
          </w:p>
          <w:p w14:paraId="747498F7" w14:textId="77777777" w:rsidR="003A5572" w:rsidRPr="00292093" w:rsidRDefault="003A5572" w:rsidP="00D9368E">
            <w:pPr>
              <w:pBdr>
                <w:top w:val="nil"/>
                <w:left w:val="nil"/>
                <w:bottom w:val="nil"/>
                <w:right w:val="nil"/>
                <w:between w:val="nil"/>
              </w:pBdr>
              <w:tabs>
                <w:tab w:val="left" w:pos="259"/>
                <w:tab w:val="left" w:pos="851"/>
              </w:tabs>
              <w:ind w:left="117"/>
              <w:jc w:val="both"/>
              <w:rPr>
                <w:rFonts w:ascii="Times New Roman" w:hAnsi="Times New Roman" w:cs="Times New Roman"/>
                <w:color w:val="000000"/>
              </w:rPr>
            </w:pPr>
            <w:r w:rsidRPr="00292093">
              <w:rPr>
                <w:rFonts w:ascii="Times New Roman" w:hAnsi="Times New Roman" w:cs="Times New Roman"/>
                <w:color w:val="000000"/>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381D4261" w14:textId="77777777" w:rsidR="003A5572" w:rsidRPr="00292093" w:rsidRDefault="003A5572" w:rsidP="00D9368E">
            <w:pPr>
              <w:pBdr>
                <w:top w:val="nil"/>
                <w:left w:val="nil"/>
                <w:bottom w:val="nil"/>
                <w:right w:val="nil"/>
                <w:between w:val="nil"/>
              </w:pBdr>
              <w:tabs>
                <w:tab w:val="left" w:pos="259"/>
                <w:tab w:val="left" w:pos="851"/>
              </w:tabs>
              <w:ind w:left="117"/>
              <w:jc w:val="both"/>
              <w:rPr>
                <w:rFonts w:ascii="Times New Roman" w:hAnsi="Times New Roman" w:cs="Times New Roman"/>
                <w:color w:val="000000"/>
              </w:rPr>
            </w:pPr>
            <w:r w:rsidRPr="00292093">
              <w:rPr>
                <w:rFonts w:ascii="Times New Roman" w:hAnsi="Times New Roman" w:cs="Times New Roman"/>
                <w:color w:val="000000"/>
              </w:rPr>
              <w:t xml:space="preserve">- Từ các hành lang có chiều dài lớn hơn 15 m mà không có thông gió tự nhiên khi có cháy của các nhà từ 2 tầng trở lên sau: </w:t>
            </w:r>
          </w:p>
          <w:p w14:paraId="55884673" w14:textId="77777777" w:rsidR="003A5572" w:rsidRPr="00292093" w:rsidRDefault="003A557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Nhà sản xuất, nhà kho hạng A, B và C;</w:t>
            </w:r>
          </w:p>
          <w:p w14:paraId="680380FE" w14:textId="77777777" w:rsidR="003A5572" w:rsidRPr="00292093" w:rsidRDefault="003A557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Nhà công cộng, bao gồm cả nhà hành chính - phụ trợ trong các cơ sở công nghiệp;</w:t>
            </w:r>
          </w:p>
          <w:p w14:paraId="69787A98" w14:textId="77777777" w:rsidR="003A5572" w:rsidRPr="00292093" w:rsidRDefault="003A5572" w:rsidP="00D9368E">
            <w:pPr>
              <w:pBdr>
                <w:top w:val="nil"/>
                <w:left w:val="nil"/>
                <w:bottom w:val="nil"/>
                <w:right w:val="nil"/>
                <w:between w:val="nil"/>
              </w:pBdr>
              <w:tabs>
                <w:tab w:val="left" w:pos="454"/>
              </w:tabs>
              <w:jc w:val="both"/>
              <w:rPr>
                <w:rFonts w:ascii="Times New Roman" w:hAnsi="Times New Roman" w:cs="Times New Roman"/>
                <w:color w:val="000000"/>
              </w:rPr>
            </w:pPr>
            <w:r w:rsidRPr="00292093">
              <w:rPr>
                <w:rFonts w:ascii="Times New Roman" w:hAnsi="Times New Roman" w:cs="Times New Roman"/>
                <w:color w:val="000000"/>
              </w:rPr>
              <w:t>+ Nhà hỗn hợp;</w:t>
            </w:r>
          </w:p>
          <w:p w14:paraId="4E040FC1" w14:textId="77777777" w:rsidR="003A5572" w:rsidRPr="00292093" w:rsidRDefault="003A5572" w:rsidP="00D9368E">
            <w:pPr>
              <w:pBdr>
                <w:top w:val="nil"/>
                <w:left w:val="nil"/>
                <w:bottom w:val="nil"/>
                <w:right w:val="nil"/>
                <w:between w:val="nil"/>
              </w:pBdr>
              <w:tabs>
                <w:tab w:val="left" w:pos="454"/>
              </w:tabs>
              <w:jc w:val="both"/>
              <w:rPr>
                <w:rFonts w:ascii="Times New Roman" w:hAnsi="Times New Roman" w:cs="Times New Roman"/>
                <w:color w:val="FF0000"/>
              </w:rPr>
            </w:pPr>
            <w:r w:rsidRPr="00292093">
              <w:rPr>
                <w:rFonts w:ascii="Times New Roman" w:hAnsi="Times New Roman" w:cs="Times New Roman"/>
                <w:color w:val="FF0000"/>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4D69A6F" w14:textId="0CDD4698" w:rsidR="003A5572" w:rsidRPr="00292093" w:rsidRDefault="003A5572" w:rsidP="00D9368E">
            <w:pPr>
              <w:jc w:val="both"/>
              <w:rPr>
                <w:rFonts w:ascii="Times New Roman" w:eastAsia="Times New Roman" w:hAnsi="Times New Roman" w:cs="Times New Roman"/>
              </w:rPr>
            </w:pPr>
            <w:r w:rsidRPr="00292093">
              <w:rPr>
                <w:rFonts w:ascii="Times New Roman" w:hAnsi="Times New Roman" w:cs="Times New Roman"/>
                <w:color w:val="000000"/>
              </w:rPr>
              <w:t>- Từ hành lang chung (trừ hành lang bên) và sảnh chung của các nhà có buồng thang bộ không nhiễm khói</w:t>
            </w:r>
          </w:p>
        </w:tc>
        <w:tc>
          <w:tcPr>
            <w:tcW w:w="1647" w:type="dxa"/>
            <w:shd w:val="clear" w:color="auto" w:fill="auto"/>
          </w:tcPr>
          <w:p w14:paraId="1FE9E2C7" w14:textId="49A88E92"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000000"/>
              </w:rPr>
              <w:t>D.2</w:t>
            </w:r>
          </w:p>
          <w:p w14:paraId="6AADB08D" w14:textId="77777777"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245AFD45" w14:textId="62724A82" w:rsidR="003A5572" w:rsidRPr="00292093" w:rsidRDefault="003A5572" w:rsidP="00D9368E">
            <w:pPr>
              <w:jc w:val="center"/>
              <w:rPr>
                <w:rFonts w:ascii="Times New Roman" w:hAnsi="Times New Roman" w:cs="Times New Roman"/>
                <w:color w:val="000000"/>
                <w:lang w:val="vi-VN"/>
              </w:rPr>
            </w:pPr>
            <w:r w:rsidRPr="00292093">
              <w:rPr>
                <w:rFonts w:ascii="Times New Roman" w:hAnsi="Times New Roman" w:cs="Times New Roman"/>
                <w:color w:val="FF0000"/>
                <w:lang w:val="vi-VN"/>
              </w:rPr>
              <w:t>Và Sửa đổi 1:2023</w:t>
            </w:r>
          </w:p>
          <w:p w14:paraId="67EF9832" w14:textId="77777777" w:rsidR="003A5572" w:rsidRPr="00292093" w:rsidRDefault="003A5572" w:rsidP="00D9368E">
            <w:pPr>
              <w:jc w:val="both"/>
              <w:rPr>
                <w:rFonts w:ascii="Times New Roman" w:eastAsia="Times New Roman" w:hAnsi="Times New Roman" w:cs="Times New Roman"/>
              </w:rPr>
            </w:pPr>
          </w:p>
        </w:tc>
        <w:tc>
          <w:tcPr>
            <w:tcW w:w="998" w:type="dxa"/>
            <w:shd w:val="clear" w:color="auto" w:fill="auto"/>
          </w:tcPr>
          <w:p w14:paraId="6DAEAA60" w14:textId="77777777" w:rsidR="003A5572" w:rsidRPr="00292093" w:rsidRDefault="003A5572" w:rsidP="00D9368E">
            <w:pPr>
              <w:jc w:val="center"/>
              <w:rPr>
                <w:rFonts w:ascii="Times New Roman" w:eastAsia="Times New Roman" w:hAnsi="Times New Roman" w:cs="Times New Roman"/>
              </w:rPr>
            </w:pPr>
          </w:p>
        </w:tc>
      </w:tr>
      <w:tr w:rsidR="003A5572" w:rsidRPr="00292093" w14:paraId="416128DE" w14:textId="77777777" w:rsidTr="000D034D">
        <w:tc>
          <w:tcPr>
            <w:tcW w:w="703" w:type="dxa"/>
            <w:shd w:val="clear" w:color="auto" w:fill="auto"/>
          </w:tcPr>
          <w:p w14:paraId="6AC4F452" w14:textId="51B3170F"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b/>
                <w:color w:val="000000"/>
              </w:rPr>
              <w:t>+</w:t>
            </w:r>
          </w:p>
        </w:tc>
        <w:tc>
          <w:tcPr>
            <w:tcW w:w="1256" w:type="dxa"/>
            <w:shd w:val="clear" w:color="auto" w:fill="auto"/>
          </w:tcPr>
          <w:p w14:paraId="20DDDABD" w14:textId="5E886FDE"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Khoảng thông tầng</w:t>
            </w:r>
          </w:p>
        </w:tc>
        <w:tc>
          <w:tcPr>
            <w:tcW w:w="3281" w:type="dxa"/>
            <w:shd w:val="clear" w:color="auto" w:fill="auto"/>
          </w:tcPr>
          <w:p w14:paraId="7A1D3C54"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4EA06125" w14:textId="33387430" w:rsidR="003A5572" w:rsidRPr="00292093" w:rsidRDefault="003A5572" w:rsidP="00D9368E">
            <w:pPr>
              <w:jc w:val="both"/>
              <w:rPr>
                <w:rFonts w:ascii="Times New Roman" w:eastAsia="Times New Roman" w:hAnsi="Times New Roman" w:cs="Times New Roman"/>
              </w:rPr>
            </w:pPr>
            <w:r w:rsidRPr="00292093">
              <w:rPr>
                <w:rFonts w:ascii="Times New Roman" w:hAnsi="Times New Roman" w:cs="Times New Roman"/>
                <w:color w:val="000000"/>
              </w:rPr>
              <w:t>Từ các sảnh thông tầng và các hành lang thương mại bao quanh sảnh thông tầng (sau đây gọi chung là sảnh thông tầng);</w:t>
            </w:r>
          </w:p>
        </w:tc>
        <w:tc>
          <w:tcPr>
            <w:tcW w:w="1647" w:type="dxa"/>
            <w:shd w:val="clear" w:color="auto" w:fill="auto"/>
          </w:tcPr>
          <w:p w14:paraId="17CE156E" w14:textId="77777777"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000000"/>
              </w:rPr>
              <w:t xml:space="preserve">D.2 </w:t>
            </w:r>
          </w:p>
          <w:p w14:paraId="79BBA161" w14:textId="2E1BCF2B"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tc>
        <w:tc>
          <w:tcPr>
            <w:tcW w:w="998" w:type="dxa"/>
            <w:shd w:val="clear" w:color="auto" w:fill="auto"/>
          </w:tcPr>
          <w:p w14:paraId="2E2AF762" w14:textId="77777777" w:rsidR="003A5572" w:rsidRPr="00292093" w:rsidRDefault="003A5572" w:rsidP="00D9368E">
            <w:pPr>
              <w:jc w:val="center"/>
              <w:rPr>
                <w:rFonts w:ascii="Times New Roman" w:eastAsia="Times New Roman" w:hAnsi="Times New Roman" w:cs="Times New Roman"/>
              </w:rPr>
            </w:pPr>
          </w:p>
        </w:tc>
      </w:tr>
      <w:tr w:rsidR="003A5572" w:rsidRPr="00292093" w14:paraId="437A829D" w14:textId="77777777" w:rsidTr="000D034D">
        <w:tc>
          <w:tcPr>
            <w:tcW w:w="703" w:type="dxa"/>
            <w:shd w:val="clear" w:color="auto" w:fill="auto"/>
          </w:tcPr>
          <w:p w14:paraId="068DF834" w14:textId="4BB36257"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b/>
                <w:color w:val="000000"/>
              </w:rPr>
              <w:t>+</w:t>
            </w:r>
          </w:p>
        </w:tc>
        <w:tc>
          <w:tcPr>
            <w:tcW w:w="1256" w:type="dxa"/>
            <w:shd w:val="clear" w:color="auto" w:fill="auto"/>
          </w:tcPr>
          <w:p w14:paraId="0F779E89" w14:textId="3BD08A08"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Gian phòng</w:t>
            </w:r>
          </w:p>
        </w:tc>
        <w:tc>
          <w:tcPr>
            <w:tcW w:w="3281" w:type="dxa"/>
            <w:shd w:val="clear" w:color="auto" w:fill="auto"/>
          </w:tcPr>
          <w:p w14:paraId="7B09B7B8"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4A4C3A5C" w14:textId="77777777" w:rsidR="003A5572" w:rsidRPr="00292093" w:rsidRDefault="003A5572" w:rsidP="00D9368E">
            <w:pPr>
              <w:widowControl w:val="0"/>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292093">
              <w:rPr>
                <w:rFonts w:ascii="Times New Roman" w:hAnsi="Times New Roman" w:cs="Times New Roman"/>
                <w:color w:val="000000"/>
                <w:lang w:val="vi-VN"/>
              </w:rPr>
              <w:t xml:space="preserve"> </w:t>
            </w:r>
            <w:r w:rsidRPr="00292093">
              <w:rPr>
                <w:rFonts w:ascii="Times New Roman" w:hAnsi="Times New Roman" w:cs="Times New Roman"/>
                <w:color w:val="000000"/>
              </w:rPr>
              <w:t>trong nhà bậc chịu lửa IV;</w:t>
            </w:r>
          </w:p>
          <w:p w14:paraId="6967B303" w14:textId="77777777" w:rsidR="003A5572" w:rsidRPr="00292093" w:rsidRDefault="003A5572" w:rsidP="00D9368E">
            <w:p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 xml:space="preserve">- Từ mỗi gian phòng liên thông với buồng thang bộ không nhiễm khói, hoặc từ mỗi gian phòng không có thông gió tự nhiên khi có cháy sau: </w:t>
            </w:r>
          </w:p>
          <w:p w14:paraId="4A4B60E4" w14:textId="77777777" w:rsidR="003A5572" w:rsidRPr="00292093" w:rsidRDefault="003A5572" w:rsidP="00D9368E">
            <w:pPr>
              <w:pBdr>
                <w:top w:val="nil"/>
                <w:left w:val="nil"/>
                <w:bottom w:val="nil"/>
                <w:right w:val="nil"/>
                <w:between w:val="nil"/>
              </w:pBdr>
              <w:tabs>
                <w:tab w:val="left" w:pos="259"/>
                <w:tab w:val="left" w:pos="454"/>
              </w:tabs>
              <w:jc w:val="both"/>
              <w:rPr>
                <w:rFonts w:ascii="Times New Roman" w:hAnsi="Times New Roman" w:cs="Times New Roman"/>
                <w:color w:val="000000"/>
              </w:rPr>
            </w:pPr>
            <w:r w:rsidRPr="00292093">
              <w:rPr>
                <w:rFonts w:ascii="Times New Roman" w:hAnsi="Times New Roman" w:cs="Times New Roman"/>
                <w:color w:val="000000"/>
              </w:rPr>
              <w:t>+ Diện tích từ 50 m2 trở lên, thường xuyên hoặc nhất thời tập trung đông người (số lượng hơn 1 người trên 1 m2 sàn, không tính diện tích chiếm chỗ của các thiết bị, vật dụng);</w:t>
            </w:r>
          </w:p>
          <w:p w14:paraId="48D0ECC2" w14:textId="77777777" w:rsidR="003A5572" w:rsidRPr="00292093" w:rsidRDefault="003A5572" w:rsidP="00D9368E">
            <w:pPr>
              <w:pBdr>
                <w:top w:val="nil"/>
                <w:left w:val="nil"/>
                <w:bottom w:val="nil"/>
                <w:right w:val="nil"/>
                <w:between w:val="nil"/>
              </w:pBdr>
              <w:tabs>
                <w:tab w:val="left" w:pos="259"/>
                <w:tab w:val="left" w:pos="454"/>
              </w:tabs>
              <w:jc w:val="both"/>
              <w:rPr>
                <w:rFonts w:ascii="Times New Roman" w:hAnsi="Times New Roman" w:cs="Times New Roman"/>
                <w:color w:val="FF0000"/>
              </w:rPr>
            </w:pPr>
            <w:r w:rsidRPr="00292093">
              <w:rPr>
                <w:rFonts w:ascii="Times New Roman" w:hAnsi="Times New Roman" w:cs="Times New Roman"/>
                <w:color w:val="000000"/>
              </w:rPr>
              <w:t>+ Các gian thương mại, trưng bày sản phẩm hàng hóa</w:t>
            </w:r>
            <w:r w:rsidRPr="00292093">
              <w:rPr>
                <w:rFonts w:ascii="Times New Roman" w:hAnsi="Times New Roman" w:cs="Times New Roman"/>
                <w:sz w:val="20"/>
              </w:rPr>
              <w:t xml:space="preserve"> </w:t>
            </w:r>
            <w:r w:rsidRPr="00292093">
              <w:rPr>
                <w:rFonts w:ascii="Times New Roman" w:hAnsi="Times New Roman" w:cs="Times New Roman"/>
                <w:color w:val="FF0000"/>
              </w:rPr>
              <w:t>với diện tích lớn hơn 50 m2;</w:t>
            </w:r>
          </w:p>
          <w:p w14:paraId="1217B7D4" w14:textId="77777777" w:rsidR="003A5572" w:rsidRPr="00292093" w:rsidRDefault="003A5572" w:rsidP="00D9368E">
            <w:pPr>
              <w:pBdr>
                <w:top w:val="nil"/>
                <w:left w:val="nil"/>
                <w:bottom w:val="nil"/>
                <w:right w:val="nil"/>
                <w:between w:val="nil"/>
              </w:pBdr>
              <w:tabs>
                <w:tab w:val="left" w:pos="259"/>
                <w:tab w:val="left" w:pos="454"/>
              </w:tabs>
              <w:jc w:val="both"/>
              <w:rPr>
                <w:rFonts w:ascii="Times New Roman" w:hAnsi="Times New Roman" w:cs="Times New Roman"/>
                <w:color w:val="000000"/>
              </w:rPr>
            </w:pPr>
            <w:r w:rsidRPr="00292093">
              <w:rPr>
                <w:rFonts w:ascii="Times New Roman" w:hAnsi="Times New Roman" w:cs="Times New Roman"/>
                <w:color w:val="000000"/>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32F40254" w14:textId="77777777" w:rsidR="003A5572" w:rsidRPr="00292093" w:rsidRDefault="003A5572" w:rsidP="00D9368E">
            <w:pPr>
              <w:pBdr>
                <w:top w:val="nil"/>
                <w:left w:val="nil"/>
                <w:bottom w:val="nil"/>
                <w:right w:val="nil"/>
                <w:between w:val="nil"/>
              </w:pBdr>
              <w:tabs>
                <w:tab w:val="left" w:pos="259"/>
                <w:tab w:val="left" w:pos="454"/>
              </w:tabs>
              <w:jc w:val="both"/>
              <w:rPr>
                <w:rFonts w:ascii="Times New Roman" w:hAnsi="Times New Roman" w:cs="Times New Roman"/>
                <w:color w:val="000000"/>
              </w:rPr>
            </w:pPr>
            <w:r w:rsidRPr="00292093">
              <w:rPr>
                <w:rFonts w:ascii="Times New Roman" w:hAnsi="Times New Roman" w:cs="Times New Roman"/>
                <w:color w:val="000000"/>
              </w:rPr>
              <w:t>+ Phòng thay đồ, gửi đồ diện tích từ 200 m2 trở lên;</w:t>
            </w:r>
          </w:p>
          <w:p w14:paraId="560A20D6" w14:textId="77777777" w:rsidR="003A5572" w:rsidRPr="00292093" w:rsidRDefault="003A5572" w:rsidP="00D9368E">
            <w:pPr>
              <w:pBdr>
                <w:top w:val="nil"/>
                <w:left w:val="nil"/>
                <w:bottom w:val="nil"/>
                <w:right w:val="nil"/>
                <w:between w:val="nil"/>
              </w:pBdr>
              <w:tabs>
                <w:tab w:val="left" w:pos="259"/>
                <w:tab w:val="left" w:pos="851"/>
              </w:tabs>
              <w:jc w:val="both"/>
              <w:rPr>
                <w:rFonts w:ascii="Times New Roman" w:hAnsi="Times New Roman" w:cs="Times New Roman"/>
                <w:color w:val="000000"/>
              </w:rPr>
            </w:pPr>
            <w:r w:rsidRPr="00292093">
              <w:rPr>
                <w:rFonts w:ascii="Times New Roman" w:hAnsi="Times New Roman" w:cs="Times New Roman"/>
                <w:color w:val="000000"/>
              </w:rPr>
              <w:t>- Các gara giữ xe kín, ngầm hoặc nổi, được xây dựng riêng hoặc là một phần của các nhà có công năng khác và cả các đường dốc được ngăn cách của các gara này.</w:t>
            </w:r>
          </w:p>
          <w:p w14:paraId="5D9AA727" w14:textId="77777777" w:rsidR="003A5572" w:rsidRPr="00292093" w:rsidRDefault="003A5572" w:rsidP="00D9368E">
            <w:pPr>
              <w:pBdr>
                <w:top w:val="nil"/>
                <w:left w:val="nil"/>
                <w:bottom w:val="nil"/>
                <w:right w:val="nil"/>
                <w:between w:val="nil"/>
              </w:pBdr>
              <w:tabs>
                <w:tab w:val="left" w:pos="259"/>
              </w:tabs>
              <w:jc w:val="both"/>
              <w:rPr>
                <w:rFonts w:ascii="Times New Roman" w:hAnsi="Times New Roman" w:cs="Times New Roman"/>
                <w:color w:val="000000"/>
              </w:rPr>
            </w:pPr>
            <w:r w:rsidRPr="00292093">
              <w:rPr>
                <w:rFonts w:ascii="Times New Roman" w:hAnsi="Times New Roman" w:cs="Times New Roman"/>
                <w:color w:val="000000"/>
              </w:rPr>
              <w:lastRenderedPageBreak/>
              <w:t xml:space="preserve">Cho phép hút xả khói qua hành lang liền kề từ các gian phòng có diện tích đến 200 m2 và hạng nguy hiểm cháy C1, C2, C3, hoặc lưu trữ hoặc sử dụng chất và vật liệu cháy. </w:t>
            </w:r>
          </w:p>
          <w:p w14:paraId="110B7536" w14:textId="77777777" w:rsidR="003A5572" w:rsidRPr="00292093" w:rsidRDefault="003A5572" w:rsidP="00D9368E">
            <w:pPr>
              <w:pBdr>
                <w:top w:val="nil"/>
                <w:left w:val="nil"/>
                <w:bottom w:val="nil"/>
                <w:right w:val="nil"/>
                <w:between w:val="nil"/>
              </w:pBdr>
              <w:tabs>
                <w:tab w:val="left" w:pos="259"/>
              </w:tabs>
              <w:jc w:val="both"/>
              <w:rPr>
                <w:rFonts w:ascii="Times New Roman" w:hAnsi="Times New Roman" w:cs="Times New Roman"/>
                <w:color w:val="000000"/>
              </w:rPr>
            </w:pPr>
            <w:r w:rsidRPr="00292093">
              <w:rPr>
                <w:rFonts w:ascii="Times New Roman" w:hAnsi="Times New Roman" w:cs="Times New Roman"/>
                <w:color w:val="000000"/>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EDA18C3" w14:textId="7F9C5D9F" w:rsidR="003A5572" w:rsidRPr="00292093" w:rsidRDefault="003A5572" w:rsidP="00D9368E">
            <w:pPr>
              <w:jc w:val="both"/>
              <w:rPr>
                <w:rFonts w:ascii="Times New Roman" w:eastAsia="Times New Roman" w:hAnsi="Times New Roman" w:cs="Times New Roman"/>
              </w:rPr>
            </w:pPr>
            <w:r w:rsidRPr="00292093">
              <w:rPr>
                <w:rFonts w:ascii="Times New Roman" w:hAnsi="Times New Roman" w:cs="Times New Roman"/>
                <w:color w:val="000000"/>
              </w:rPr>
              <w:t>Không cho phép ngăn chia phần hành lang cụt của nhà bằng các vách ngăn có cửa đi thành các đoạn có chiều dài nhỏ hơn 15 m.</w:t>
            </w:r>
          </w:p>
        </w:tc>
        <w:tc>
          <w:tcPr>
            <w:tcW w:w="1647" w:type="dxa"/>
            <w:shd w:val="clear" w:color="auto" w:fill="auto"/>
          </w:tcPr>
          <w:p w14:paraId="2CC0A821" w14:textId="77777777"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000000"/>
              </w:rPr>
              <w:lastRenderedPageBreak/>
              <w:t xml:space="preserve">D.2 </w:t>
            </w:r>
          </w:p>
          <w:p w14:paraId="75FECE21" w14:textId="77777777"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000000"/>
              </w:rPr>
              <w:t>QCVN 06:2022</w:t>
            </w:r>
          </w:p>
          <w:p w14:paraId="4B36C784" w14:textId="77777777" w:rsidR="003A5572" w:rsidRPr="00292093" w:rsidRDefault="003A5572" w:rsidP="00D9368E">
            <w:pPr>
              <w:jc w:val="center"/>
              <w:rPr>
                <w:rFonts w:ascii="Times New Roman" w:hAnsi="Times New Roman" w:cs="Times New Roman"/>
                <w:color w:val="000000"/>
              </w:rPr>
            </w:pPr>
            <w:r w:rsidRPr="00292093">
              <w:rPr>
                <w:rFonts w:ascii="Times New Roman" w:hAnsi="Times New Roman" w:cs="Times New Roman"/>
                <w:color w:val="FF0000"/>
                <w:lang w:val="vi-VN"/>
              </w:rPr>
              <w:t>Và Sửa đổi 1:2023</w:t>
            </w:r>
          </w:p>
          <w:p w14:paraId="4FF4C1B0"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7BB75666" w14:textId="77777777" w:rsidR="003A5572" w:rsidRPr="00292093" w:rsidRDefault="003A5572" w:rsidP="00D9368E">
            <w:pPr>
              <w:jc w:val="center"/>
              <w:rPr>
                <w:rFonts w:ascii="Times New Roman" w:eastAsia="Times New Roman" w:hAnsi="Times New Roman" w:cs="Times New Roman"/>
              </w:rPr>
            </w:pPr>
          </w:p>
        </w:tc>
      </w:tr>
      <w:tr w:rsidR="003A5572" w:rsidRPr="00292093" w14:paraId="330382BE" w14:textId="77777777" w:rsidTr="000D034D">
        <w:tc>
          <w:tcPr>
            <w:tcW w:w="703" w:type="dxa"/>
            <w:shd w:val="clear" w:color="auto" w:fill="auto"/>
          </w:tcPr>
          <w:p w14:paraId="4DF188BE" w14:textId="0F90F2CA"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9.2.2</w:t>
            </w:r>
          </w:p>
        </w:tc>
        <w:tc>
          <w:tcPr>
            <w:tcW w:w="1256" w:type="dxa"/>
            <w:shd w:val="clear" w:color="auto" w:fill="auto"/>
          </w:tcPr>
          <w:p w14:paraId="4617B458" w14:textId="46BEEF12"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Yêu cầu kỹ thuật</w:t>
            </w:r>
          </w:p>
        </w:tc>
        <w:tc>
          <w:tcPr>
            <w:tcW w:w="3281" w:type="dxa"/>
            <w:shd w:val="clear" w:color="auto" w:fill="auto"/>
          </w:tcPr>
          <w:p w14:paraId="166E6D36" w14:textId="25E66E84"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Thực hiện theo bảng đối chiếu số B34</w:t>
            </w:r>
          </w:p>
        </w:tc>
        <w:tc>
          <w:tcPr>
            <w:tcW w:w="7708" w:type="dxa"/>
            <w:shd w:val="clear" w:color="auto" w:fill="auto"/>
          </w:tcPr>
          <w:p w14:paraId="256070E8"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7FD84846"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27599706" w14:textId="77777777" w:rsidR="003A5572" w:rsidRPr="00292093" w:rsidRDefault="003A5572" w:rsidP="00D9368E">
            <w:pPr>
              <w:jc w:val="center"/>
              <w:rPr>
                <w:rFonts w:ascii="Times New Roman" w:eastAsia="Times New Roman" w:hAnsi="Times New Roman" w:cs="Times New Roman"/>
              </w:rPr>
            </w:pPr>
          </w:p>
        </w:tc>
      </w:tr>
      <w:tr w:rsidR="003A5572" w:rsidRPr="00292093" w14:paraId="6401FE9F" w14:textId="77777777" w:rsidTr="000D034D">
        <w:tc>
          <w:tcPr>
            <w:tcW w:w="703" w:type="dxa"/>
            <w:shd w:val="clear" w:color="auto" w:fill="auto"/>
          </w:tcPr>
          <w:p w14:paraId="28BB8A64" w14:textId="142A83CA"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9.2.3</w:t>
            </w:r>
          </w:p>
        </w:tc>
        <w:tc>
          <w:tcPr>
            <w:tcW w:w="1256" w:type="dxa"/>
            <w:shd w:val="clear" w:color="auto" w:fill="auto"/>
          </w:tcPr>
          <w:p w14:paraId="3DB8F03A" w14:textId="3E0E9AF3"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Một số lưu ý kèm theo</w:t>
            </w:r>
          </w:p>
        </w:tc>
        <w:tc>
          <w:tcPr>
            <w:tcW w:w="3281" w:type="dxa"/>
            <w:shd w:val="clear" w:color="auto" w:fill="auto"/>
          </w:tcPr>
          <w:p w14:paraId="7AE4A900"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31344D3A"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3E837706"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5479E98F" w14:textId="77777777" w:rsidR="003A5572" w:rsidRPr="00292093" w:rsidRDefault="003A5572" w:rsidP="00D9368E">
            <w:pPr>
              <w:jc w:val="center"/>
              <w:rPr>
                <w:rFonts w:ascii="Times New Roman" w:eastAsia="Times New Roman" w:hAnsi="Times New Roman" w:cs="Times New Roman"/>
              </w:rPr>
            </w:pPr>
          </w:p>
        </w:tc>
      </w:tr>
      <w:tr w:rsidR="003A5572" w:rsidRPr="00292093" w14:paraId="1C041D91" w14:textId="77777777" w:rsidTr="000D034D">
        <w:tc>
          <w:tcPr>
            <w:tcW w:w="703" w:type="dxa"/>
            <w:shd w:val="clear" w:color="auto" w:fill="auto"/>
          </w:tcPr>
          <w:p w14:paraId="3B91F447" w14:textId="515B2974"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69550B73" w14:textId="3152246D"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Bố trí quạt hút khói</w:t>
            </w:r>
          </w:p>
        </w:tc>
        <w:tc>
          <w:tcPr>
            <w:tcW w:w="3281" w:type="dxa"/>
            <w:shd w:val="clear" w:color="auto" w:fill="auto"/>
          </w:tcPr>
          <w:p w14:paraId="7EA53BCD"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23F41F6F" w14:textId="374C48E8"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Quạt thải khói cần được che chắn bằng vách ngăn chống cháy loại 1</w:t>
            </w:r>
          </w:p>
        </w:tc>
        <w:tc>
          <w:tcPr>
            <w:tcW w:w="1647" w:type="dxa"/>
            <w:shd w:val="clear" w:color="auto" w:fill="auto"/>
          </w:tcPr>
          <w:p w14:paraId="6766B7D1" w14:textId="0495C7EC"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Đ 6.13 TCVN 5687:2010</w:t>
            </w:r>
          </w:p>
        </w:tc>
        <w:tc>
          <w:tcPr>
            <w:tcW w:w="998" w:type="dxa"/>
            <w:shd w:val="clear" w:color="auto" w:fill="auto"/>
          </w:tcPr>
          <w:p w14:paraId="6AA6CC9A" w14:textId="77777777" w:rsidR="003A5572" w:rsidRPr="00292093" w:rsidRDefault="003A5572" w:rsidP="00D9368E">
            <w:pPr>
              <w:jc w:val="center"/>
              <w:rPr>
                <w:rFonts w:ascii="Times New Roman" w:eastAsia="Times New Roman" w:hAnsi="Times New Roman" w:cs="Times New Roman"/>
              </w:rPr>
            </w:pPr>
          </w:p>
        </w:tc>
      </w:tr>
      <w:tr w:rsidR="003A5572" w:rsidRPr="00292093" w14:paraId="513D9F5B" w14:textId="77777777" w:rsidTr="000D034D">
        <w:tc>
          <w:tcPr>
            <w:tcW w:w="703" w:type="dxa"/>
            <w:shd w:val="clear" w:color="auto" w:fill="auto"/>
          </w:tcPr>
          <w:p w14:paraId="64EF138C" w14:textId="012361D5"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w:t>
            </w:r>
          </w:p>
        </w:tc>
        <w:tc>
          <w:tcPr>
            <w:tcW w:w="1256" w:type="dxa"/>
            <w:shd w:val="clear" w:color="auto" w:fill="auto"/>
          </w:tcPr>
          <w:p w14:paraId="42CDD3D3" w14:textId="456CEB97" w:rsidR="003A5572" w:rsidRPr="00292093" w:rsidRDefault="003A5572" w:rsidP="00D9368E">
            <w:pPr>
              <w:rPr>
                <w:rFonts w:ascii="Times New Roman" w:eastAsia="Times New Roman" w:hAnsi="Times New Roman" w:cs="Times New Roman"/>
              </w:rPr>
            </w:pPr>
            <w:r w:rsidRPr="00292093">
              <w:rPr>
                <w:rFonts w:ascii="Times New Roman" w:hAnsi="Times New Roman" w:cs="Times New Roman"/>
                <w:color w:val="000000"/>
              </w:rPr>
              <w:t>GHCL ống hút khói</w:t>
            </w:r>
          </w:p>
        </w:tc>
        <w:tc>
          <w:tcPr>
            <w:tcW w:w="3281" w:type="dxa"/>
            <w:shd w:val="clear" w:color="auto" w:fill="auto"/>
          </w:tcPr>
          <w:p w14:paraId="6D442A0E"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7E96D712" w14:textId="77777777" w:rsidR="003A5572" w:rsidRPr="00292093" w:rsidRDefault="003A5572" w:rsidP="00D9368E">
            <w:pPr>
              <w:jc w:val="both"/>
              <w:rPr>
                <w:rFonts w:ascii="Times New Roman" w:hAnsi="Times New Roman" w:cs="Times New Roman"/>
                <w:color w:val="000000"/>
              </w:rPr>
            </w:pPr>
            <w:r w:rsidRPr="00292093">
              <w:rPr>
                <w:rFonts w:ascii="Times New Roman" w:hAnsi="Times New Roman" w:cs="Times New Roman"/>
                <w:color w:val="000000"/>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7BC5C353" w14:textId="77777777" w:rsidR="003A5572" w:rsidRPr="00292093" w:rsidRDefault="003A5572" w:rsidP="00D9368E">
            <w:pPr>
              <w:jc w:val="both"/>
              <w:rPr>
                <w:rFonts w:ascii="Times New Roman" w:hAnsi="Times New Roman" w:cs="Times New Roman"/>
                <w:color w:val="000000"/>
              </w:rPr>
            </w:pPr>
            <w:r w:rsidRPr="00292093">
              <w:rPr>
                <w:rFonts w:ascii="Times New Roman" w:hAnsi="Times New Roman" w:cs="Times New Roman"/>
                <w:color w:val="000000"/>
              </w:rPr>
              <w:t>- EI 60 – đường ống trong phạm vi của khoang cháy được phục vụ, khi sử dụng để thải khói từ các gara để xe dạng kín</w:t>
            </w:r>
          </w:p>
          <w:p w14:paraId="6CE335AB" w14:textId="77777777" w:rsidR="003A5572" w:rsidRPr="00292093" w:rsidRDefault="003A5572" w:rsidP="00D9368E">
            <w:pPr>
              <w:jc w:val="both"/>
              <w:rPr>
                <w:rFonts w:ascii="Times New Roman" w:hAnsi="Times New Roman" w:cs="Times New Roman"/>
                <w:color w:val="000000"/>
              </w:rPr>
            </w:pPr>
            <w:r w:rsidRPr="00292093">
              <w:rPr>
                <w:rFonts w:ascii="Times New Roman" w:hAnsi="Times New Roman" w:cs="Times New Roman"/>
                <w:color w:val="000000"/>
              </w:rPr>
              <w:t>- EI 45 – đường ống theo phương đứng nằm trong phạm vị của  khoang cháy được phục vụ, khi hút sản phẩm cháy trực tiếp tại khu vực phục vụ đó</w:t>
            </w:r>
          </w:p>
          <w:p w14:paraId="6B0E4435" w14:textId="638EDE53"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 EI 30 – trường hợp khác nằm trong phạm vi khoang cháy được phục vụ</w:t>
            </w:r>
          </w:p>
        </w:tc>
        <w:tc>
          <w:tcPr>
            <w:tcW w:w="1647" w:type="dxa"/>
            <w:shd w:val="clear" w:color="auto" w:fill="auto"/>
          </w:tcPr>
          <w:p w14:paraId="1D5B9F77" w14:textId="7AF40412" w:rsidR="003A5572" w:rsidRPr="00292093" w:rsidRDefault="003A5572" w:rsidP="00D9368E">
            <w:pPr>
              <w:jc w:val="center"/>
              <w:rPr>
                <w:rFonts w:ascii="Times New Roman" w:eastAsia="Times New Roman" w:hAnsi="Times New Roman" w:cs="Times New Roman"/>
              </w:rPr>
            </w:pPr>
            <w:r w:rsidRPr="00292093">
              <w:rPr>
                <w:rFonts w:ascii="Times New Roman" w:hAnsi="Times New Roman" w:cs="Times New Roman"/>
                <w:color w:val="000000"/>
              </w:rPr>
              <w:t>Mục D.9 QCVN 06:2022</w:t>
            </w:r>
          </w:p>
        </w:tc>
        <w:tc>
          <w:tcPr>
            <w:tcW w:w="998" w:type="dxa"/>
            <w:shd w:val="clear" w:color="auto" w:fill="auto"/>
          </w:tcPr>
          <w:p w14:paraId="5F015598" w14:textId="77777777" w:rsidR="003A5572" w:rsidRPr="00292093" w:rsidRDefault="003A5572" w:rsidP="00D9368E">
            <w:pPr>
              <w:jc w:val="center"/>
              <w:rPr>
                <w:rFonts w:ascii="Times New Roman" w:eastAsia="Times New Roman" w:hAnsi="Times New Roman" w:cs="Times New Roman"/>
              </w:rPr>
            </w:pPr>
          </w:p>
        </w:tc>
      </w:tr>
      <w:tr w:rsidR="003A5572" w:rsidRPr="00292093" w14:paraId="128F9693" w14:textId="77777777" w:rsidTr="000D034D">
        <w:tc>
          <w:tcPr>
            <w:tcW w:w="703" w:type="dxa"/>
            <w:shd w:val="clear" w:color="auto" w:fill="auto"/>
          </w:tcPr>
          <w:p w14:paraId="4417388E" w14:textId="77777777"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49E178E6" w14:textId="77777777" w:rsidR="003A5572" w:rsidRPr="00292093" w:rsidRDefault="003A5572" w:rsidP="00D9368E">
            <w:pPr>
              <w:rPr>
                <w:rFonts w:ascii="Times New Roman" w:eastAsia="Times New Roman" w:hAnsi="Times New Roman" w:cs="Times New Roman"/>
              </w:rPr>
            </w:pPr>
          </w:p>
        </w:tc>
        <w:tc>
          <w:tcPr>
            <w:tcW w:w="3281" w:type="dxa"/>
            <w:shd w:val="clear" w:color="auto" w:fill="auto"/>
          </w:tcPr>
          <w:p w14:paraId="69E7FD2C"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03E8773A"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08329150"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16FD681B" w14:textId="77777777" w:rsidR="003A5572" w:rsidRPr="00292093" w:rsidRDefault="003A5572" w:rsidP="00D9368E">
            <w:pPr>
              <w:jc w:val="center"/>
              <w:rPr>
                <w:rFonts w:ascii="Times New Roman" w:eastAsia="Times New Roman" w:hAnsi="Times New Roman" w:cs="Times New Roman"/>
              </w:rPr>
            </w:pPr>
          </w:p>
        </w:tc>
      </w:tr>
      <w:tr w:rsidR="003A5572" w:rsidRPr="00292093" w14:paraId="507399B5" w14:textId="77777777" w:rsidTr="000D034D">
        <w:tc>
          <w:tcPr>
            <w:tcW w:w="703" w:type="dxa"/>
            <w:shd w:val="clear" w:color="auto" w:fill="auto"/>
          </w:tcPr>
          <w:p w14:paraId="299032D0" w14:textId="77777777"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1BFA0BE3" w14:textId="77777777" w:rsidR="003A5572" w:rsidRPr="00292093" w:rsidRDefault="003A5572" w:rsidP="00D9368E">
            <w:pPr>
              <w:rPr>
                <w:rFonts w:ascii="Times New Roman" w:eastAsia="Times New Roman" w:hAnsi="Times New Roman" w:cs="Times New Roman"/>
              </w:rPr>
            </w:pPr>
          </w:p>
        </w:tc>
        <w:tc>
          <w:tcPr>
            <w:tcW w:w="3281" w:type="dxa"/>
            <w:shd w:val="clear" w:color="auto" w:fill="auto"/>
          </w:tcPr>
          <w:p w14:paraId="62A6D163"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34BBBF92"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21B12081"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2338ADE3" w14:textId="77777777" w:rsidR="003A5572" w:rsidRPr="00292093" w:rsidRDefault="003A5572" w:rsidP="00D9368E">
            <w:pPr>
              <w:jc w:val="center"/>
              <w:rPr>
                <w:rFonts w:ascii="Times New Roman" w:eastAsia="Times New Roman" w:hAnsi="Times New Roman" w:cs="Times New Roman"/>
              </w:rPr>
            </w:pPr>
          </w:p>
        </w:tc>
      </w:tr>
      <w:tr w:rsidR="003A5572" w:rsidRPr="00292093" w14:paraId="515764E2" w14:textId="77777777" w:rsidTr="000D034D">
        <w:tc>
          <w:tcPr>
            <w:tcW w:w="703" w:type="dxa"/>
            <w:shd w:val="clear" w:color="auto" w:fill="auto"/>
          </w:tcPr>
          <w:p w14:paraId="661B7F4D" w14:textId="63A8D87A"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47EF9F50" w14:textId="2288581B" w:rsidR="003A5572" w:rsidRPr="00292093" w:rsidRDefault="003A5572" w:rsidP="00D9368E">
            <w:pPr>
              <w:rPr>
                <w:rFonts w:ascii="Times New Roman" w:eastAsia="Times New Roman" w:hAnsi="Times New Roman" w:cs="Times New Roman"/>
              </w:rPr>
            </w:pPr>
          </w:p>
        </w:tc>
        <w:tc>
          <w:tcPr>
            <w:tcW w:w="3281" w:type="dxa"/>
            <w:shd w:val="clear" w:color="auto" w:fill="auto"/>
          </w:tcPr>
          <w:p w14:paraId="4EBFA0F2"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288E386F"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7392282B" w14:textId="4982306B"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491BFA1F" w14:textId="77777777" w:rsidR="003A5572" w:rsidRPr="00292093" w:rsidRDefault="003A5572" w:rsidP="00D9368E">
            <w:pPr>
              <w:jc w:val="center"/>
              <w:rPr>
                <w:rFonts w:ascii="Times New Roman" w:eastAsia="Times New Roman" w:hAnsi="Times New Roman" w:cs="Times New Roman"/>
              </w:rPr>
            </w:pPr>
          </w:p>
        </w:tc>
      </w:tr>
      <w:tr w:rsidR="003A5572" w:rsidRPr="00292093" w14:paraId="52313BE1" w14:textId="77777777" w:rsidTr="000D034D">
        <w:tc>
          <w:tcPr>
            <w:tcW w:w="703" w:type="dxa"/>
            <w:shd w:val="clear" w:color="auto" w:fill="auto"/>
          </w:tcPr>
          <w:p w14:paraId="20C601FA" w14:textId="5E0DC2CC"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67469F6C" w14:textId="6CBB0723" w:rsidR="003A5572" w:rsidRPr="00292093" w:rsidRDefault="003A5572" w:rsidP="00D9368E">
            <w:pPr>
              <w:rPr>
                <w:rFonts w:ascii="Times New Roman" w:eastAsia="Times New Roman" w:hAnsi="Times New Roman" w:cs="Times New Roman"/>
              </w:rPr>
            </w:pPr>
          </w:p>
        </w:tc>
        <w:tc>
          <w:tcPr>
            <w:tcW w:w="3281" w:type="dxa"/>
            <w:shd w:val="clear" w:color="auto" w:fill="auto"/>
          </w:tcPr>
          <w:p w14:paraId="1B5ED6A4"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205D1457"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174B2E3E"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A39B067" w14:textId="77777777" w:rsidR="003A5572" w:rsidRPr="00292093" w:rsidRDefault="003A5572" w:rsidP="00D9368E">
            <w:pPr>
              <w:jc w:val="center"/>
              <w:rPr>
                <w:rFonts w:ascii="Times New Roman" w:eastAsia="Times New Roman" w:hAnsi="Times New Roman" w:cs="Times New Roman"/>
              </w:rPr>
            </w:pPr>
          </w:p>
        </w:tc>
      </w:tr>
      <w:tr w:rsidR="003A5572" w:rsidRPr="00292093" w14:paraId="71C317FE" w14:textId="77777777" w:rsidTr="000D034D">
        <w:tc>
          <w:tcPr>
            <w:tcW w:w="703" w:type="dxa"/>
            <w:shd w:val="clear" w:color="auto" w:fill="auto"/>
          </w:tcPr>
          <w:p w14:paraId="45D3061F" w14:textId="313EA4CA"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4B9EB5DE" w14:textId="1F163010" w:rsidR="003A5572" w:rsidRPr="00292093" w:rsidRDefault="003A5572" w:rsidP="00D9368E">
            <w:pPr>
              <w:rPr>
                <w:rFonts w:ascii="Times New Roman" w:eastAsia="Times New Roman" w:hAnsi="Times New Roman" w:cs="Times New Roman"/>
              </w:rPr>
            </w:pPr>
          </w:p>
        </w:tc>
        <w:tc>
          <w:tcPr>
            <w:tcW w:w="3281" w:type="dxa"/>
            <w:shd w:val="clear" w:color="auto" w:fill="auto"/>
          </w:tcPr>
          <w:p w14:paraId="22B3E0FD"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3EC9E221" w14:textId="3D91D7F2" w:rsidR="003A5572" w:rsidRPr="00292093" w:rsidRDefault="003A5572" w:rsidP="00D9368E">
            <w:pPr>
              <w:ind w:hanging="2"/>
              <w:rPr>
                <w:rFonts w:ascii="Times New Roman" w:eastAsia="Times New Roman" w:hAnsi="Times New Roman" w:cs="Times New Roman"/>
              </w:rPr>
            </w:pPr>
          </w:p>
        </w:tc>
        <w:tc>
          <w:tcPr>
            <w:tcW w:w="1647" w:type="dxa"/>
            <w:shd w:val="clear" w:color="auto" w:fill="auto"/>
          </w:tcPr>
          <w:p w14:paraId="49B4A6DF" w14:textId="3B0CF038"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2729B78" w14:textId="77777777" w:rsidR="003A5572" w:rsidRPr="00292093" w:rsidRDefault="003A5572" w:rsidP="00D9368E">
            <w:pPr>
              <w:jc w:val="center"/>
              <w:rPr>
                <w:rFonts w:ascii="Times New Roman" w:eastAsia="Times New Roman" w:hAnsi="Times New Roman" w:cs="Times New Roman"/>
              </w:rPr>
            </w:pPr>
          </w:p>
        </w:tc>
      </w:tr>
      <w:tr w:rsidR="003A5572" w:rsidRPr="00292093" w14:paraId="3C6A680E" w14:textId="77777777" w:rsidTr="000D034D">
        <w:tc>
          <w:tcPr>
            <w:tcW w:w="703" w:type="dxa"/>
            <w:shd w:val="clear" w:color="auto" w:fill="auto"/>
          </w:tcPr>
          <w:p w14:paraId="44226BF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10</w:t>
            </w:r>
          </w:p>
        </w:tc>
        <w:tc>
          <w:tcPr>
            <w:tcW w:w="1256" w:type="dxa"/>
            <w:shd w:val="clear" w:color="auto" w:fill="auto"/>
          </w:tcPr>
          <w:p w14:paraId="7793AC47"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Hệ thống báo cháy</w:t>
            </w:r>
          </w:p>
        </w:tc>
        <w:tc>
          <w:tcPr>
            <w:tcW w:w="3281" w:type="dxa"/>
            <w:shd w:val="clear" w:color="auto" w:fill="auto"/>
          </w:tcPr>
          <w:p w14:paraId="774514AE"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b/>
                <w:i/>
              </w:rPr>
              <w:t>Thực hiện theo bảng đối chiếu B35</w:t>
            </w:r>
          </w:p>
        </w:tc>
        <w:tc>
          <w:tcPr>
            <w:tcW w:w="7708" w:type="dxa"/>
            <w:shd w:val="clear" w:color="auto" w:fill="auto"/>
          </w:tcPr>
          <w:p w14:paraId="30373ED7"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527279AC"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0CB2A4D6" w14:textId="77777777" w:rsidR="003A5572" w:rsidRPr="00292093" w:rsidRDefault="003A5572" w:rsidP="00D9368E">
            <w:pPr>
              <w:jc w:val="center"/>
              <w:rPr>
                <w:rFonts w:ascii="Times New Roman" w:eastAsia="Times New Roman" w:hAnsi="Times New Roman" w:cs="Times New Roman"/>
              </w:rPr>
            </w:pPr>
          </w:p>
        </w:tc>
      </w:tr>
      <w:tr w:rsidR="003A5572" w:rsidRPr="00292093" w14:paraId="0D0AD817" w14:textId="77777777" w:rsidTr="000D034D">
        <w:tc>
          <w:tcPr>
            <w:tcW w:w="703" w:type="dxa"/>
            <w:shd w:val="clear" w:color="auto" w:fill="auto"/>
          </w:tcPr>
          <w:p w14:paraId="5926B168"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10.1</w:t>
            </w:r>
          </w:p>
        </w:tc>
        <w:tc>
          <w:tcPr>
            <w:tcW w:w="1256" w:type="dxa"/>
            <w:shd w:val="clear" w:color="auto" w:fill="auto"/>
          </w:tcPr>
          <w:p w14:paraId="3C70D832"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tượng trang bị</w:t>
            </w:r>
          </w:p>
        </w:tc>
        <w:tc>
          <w:tcPr>
            <w:tcW w:w="3281" w:type="dxa"/>
            <w:shd w:val="clear" w:color="auto" w:fill="auto"/>
          </w:tcPr>
          <w:p w14:paraId="5022C1D7"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6073407A" w14:textId="77777777" w:rsidR="003A5572" w:rsidRPr="00292093" w:rsidRDefault="003A5572" w:rsidP="00D9368E">
            <w:pPr>
              <w:jc w:val="both"/>
              <w:rPr>
                <w:rFonts w:ascii="Times New Roman" w:eastAsia="Times New Roman" w:hAnsi="Times New Roman" w:cs="Times New Roman"/>
              </w:rPr>
            </w:pPr>
            <w:bookmarkStart w:id="9" w:name="_heading=h.4d34og8" w:colFirst="0" w:colLast="0"/>
            <w:bookmarkEnd w:id="9"/>
            <w:r w:rsidRPr="00292093">
              <w:rPr>
                <w:rFonts w:ascii="Times New Roman" w:eastAsia="Times New Roman" w:hAnsi="Times New Roman" w:cs="Times New Roman"/>
              </w:rPr>
              <w:t xml:space="preserve">Danh mục nhà; hạng mục/khu vực; gian phòng và thiết bị phải trang bị hệ thống báo cháy tự động, thiết bị báo cháy cục bộ được quy định tại </w:t>
            </w:r>
            <w:hyperlink r:id="rId8" w:anchor="PhulucA">
              <w:r w:rsidRPr="00292093">
                <w:rPr>
                  <w:rFonts w:ascii="Times New Roman" w:eastAsia="Times New Roman" w:hAnsi="Times New Roman" w:cs="Times New Roman"/>
                  <w:u w:val="single"/>
                </w:rPr>
                <w:t>Phụ lục A</w:t>
              </w:r>
            </w:hyperlink>
            <w:r w:rsidRPr="00292093">
              <w:rPr>
                <w:rFonts w:ascii="Times New Roman" w:eastAsia="Times New Roman" w:hAnsi="Times New Roman" w:cs="Times New Roman"/>
              </w:rPr>
              <w:t>.</w:t>
            </w:r>
          </w:p>
          <w:p w14:paraId="407D6D53" w14:textId="77777777" w:rsidR="003A5572" w:rsidRPr="00292093" w:rsidRDefault="003A5572" w:rsidP="00D9368E">
            <w:pPr>
              <w:jc w:val="both"/>
              <w:rPr>
                <w:rFonts w:ascii="Times New Roman" w:eastAsia="Times New Roman" w:hAnsi="Times New Roman" w:cs="Times New Roman"/>
              </w:rPr>
            </w:pPr>
          </w:p>
          <w:p w14:paraId="425185C6" w14:textId="47FE9576" w:rsidR="003A5572" w:rsidRPr="00292093" w:rsidRDefault="003A5572" w:rsidP="00D9368E">
            <w:pPr>
              <w:jc w:val="both"/>
              <w:rPr>
                <w:rFonts w:ascii="Times New Roman" w:eastAsia="Times New Roman" w:hAnsi="Times New Roman" w:cs="Times New Roman"/>
              </w:rPr>
            </w:pPr>
            <w:bookmarkStart w:id="10" w:name="_heading=h.2s8eyo1" w:colFirst="0" w:colLast="0"/>
            <w:bookmarkEnd w:id="10"/>
            <w:r w:rsidRPr="00292093">
              <w:rPr>
                <w:rFonts w:ascii="Times New Roman" w:eastAsia="Times New Roman" w:hAnsi="Times New Roman" w:cs="Times New Roman"/>
              </w:rPr>
              <w:lastRenderedPageBreak/>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647" w:type="dxa"/>
            <w:shd w:val="clear" w:color="auto" w:fill="auto"/>
          </w:tcPr>
          <w:p w14:paraId="4C85DC9D"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Điều 5.2.1 TCVN 3890:2023</w:t>
            </w:r>
          </w:p>
          <w:p w14:paraId="69E8E205" w14:textId="77777777" w:rsidR="003A5572" w:rsidRPr="00292093" w:rsidRDefault="003A5572" w:rsidP="00D9368E">
            <w:pPr>
              <w:jc w:val="center"/>
              <w:rPr>
                <w:rFonts w:ascii="Times New Roman" w:eastAsia="Times New Roman" w:hAnsi="Times New Roman" w:cs="Times New Roman"/>
              </w:rPr>
            </w:pPr>
          </w:p>
          <w:p w14:paraId="2633C544"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Điều 4.9 TCVN 3890:2023</w:t>
            </w:r>
          </w:p>
        </w:tc>
        <w:tc>
          <w:tcPr>
            <w:tcW w:w="998" w:type="dxa"/>
            <w:shd w:val="clear" w:color="auto" w:fill="auto"/>
          </w:tcPr>
          <w:p w14:paraId="2B238750" w14:textId="77777777" w:rsidR="003A5572" w:rsidRPr="00292093" w:rsidRDefault="003A5572" w:rsidP="00D9368E">
            <w:pPr>
              <w:jc w:val="center"/>
              <w:rPr>
                <w:rFonts w:ascii="Times New Roman" w:eastAsia="Times New Roman" w:hAnsi="Times New Roman" w:cs="Times New Roman"/>
              </w:rPr>
            </w:pPr>
          </w:p>
        </w:tc>
      </w:tr>
      <w:tr w:rsidR="003A5572" w:rsidRPr="00292093" w14:paraId="6AEE2BEA" w14:textId="77777777" w:rsidTr="000D034D">
        <w:tc>
          <w:tcPr>
            <w:tcW w:w="703" w:type="dxa"/>
            <w:shd w:val="clear" w:color="auto" w:fill="auto"/>
          </w:tcPr>
          <w:p w14:paraId="74109D8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3C784692"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với nhà</w:t>
            </w:r>
          </w:p>
        </w:tc>
        <w:tc>
          <w:tcPr>
            <w:tcW w:w="3281" w:type="dxa"/>
            <w:shd w:val="clear" w:color="auto" w:fill="auto"/>
          </w:tcPr>
          <w:p w14:paraId="6D3812B2"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1B3237B1"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Danh mục nhà phải trang bị hệ thống báo cháy tự động, thiết bị báo cháy cục bộ theo quy định tại Bảng A.1</w:t>
            </w:r>
          </w:p>
          <w:p w14:paraId="708F530B" w14:textId="77777777" w:rsidR="003A5572" w:rsidRPr="00292093" w:rsidRDefault="003A5572" w:rsidP="00D9368E">
            <w:pPr>
              <w:rPr>
                <w:rFonts w:ascii="Times New Roman" w:eastAsia="Times New Roman" w:hAnsi="Times New Roman" w:cs="Times New Roman"/>
              </w:rPr>
            </w:pPr>
          </w:p>
          <w:p w14:paraId="4571D3B8"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Nhà thương mại: chợ, siêu thị, trung tâm thương mại ( ngoại trừ các nhà trưng bày bán xe ô tô) phải trang bị hệ thống báo cháy tự động mới mọi quy mô</w:t>
            </w:r>
          </w:p>
        </w:tc>
        <w:tc>
          <w:tcPr>
            <w:tcW w:w="1647" w:type="dxa"/>
            <w:shd w:val="clear" w:color="auto" w:fill="auto"/>
          </w:tcPr>
          <w:p w14:paraId="3AD40419"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5.2.1TCVN 3890:2023</w:t>
            </w:r>
          </w:p>
          <w:p w14:paraId="72AE0D25"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Bảng A.1 TCVN 3890:2023</w:t>
            </w:r>
          </w:p>
        </w:tc>
        <w:tc>
          <w:tcPr>
            <w:tcW w:w="998" w:type="dxa"/>
            <w:shd w:val="clear" w:color="auto" w:fill="auto"/>
          </w:tcPr>
          <w:p w14:paraId="1A3B2B05" w14:textId="77777777" w:rsidR="003A5572" w:rsidRPr="00292093" w:rsidRDefault="003A5572" w:rsidP="00D9368E">
            <w:pPr>
              <w:jc w:val="center"/>
              <w:rPr>
                <w:rFonts w:ascii="Times New Roman" w:eastAsia="Times New Roman" w:hAnsi="Times New Roman" w:cs="Times New Roman"/>
              </w:rPr>
            </w:pPr>
          </w:p>
        </w:tc>
      </w:tr>
      <w:tr w:rsidR="003A5572" w:rsidRPr="00292093" w14:paraId="78667094" w14:textId="77777777" w:rsidTr="000D034D">
        <w:tc>
          <w:tcPr>
            <w:tcW w:w="703" w:type="dxa"/>
            <w:shd w:val="clear" w:color="auto" w:fill="auto"/>
          </w:tcPr>
          <w:p w14:paraId="4E17ACB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7D48BF5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với hạng mục/khu vực</w:t>
            </w:r>
          </w:p>
        </w:tc>
        <w:tc>
          <w:tcPr>
            <w:tcW w:w="3281" w:type="dxa"/>
            <w:shd w:val="clear" w:color="auto" w:fill="auto"/>
          </w:tcPr>
          <w:p w14:paraId="72C35311"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4A56A7EA" w14:textId="77777777" w:rsidR="003A5572" w:rsidRPr="00292093" w:rsidRDefault="003A5572" w:rsidP="00D9368E">
            <w:pPr>
              <w:pStyle w:val="Heading3"/>
              <w:spacing w:before="0" w:after="0"/>
              <w:jc w:val="both"/>
              <w:rPr>
                <w:rFonts w:ascii="Times New Roman" w:eastAsia="Times New Roman" w:hAnsi="Times New Roman" w:cs="Times New Roman"/>
                <w:b w:val="0"/>
                <w:sz w:val="22"/>
                <w:szCs w:val="22"/>
              </w:rPr>
            </w:pPr>
            <w:r w:rsidRPr="00292093">
              <w:rPr>
                <w:rFonts w:ascii="Times New Roman" w:eastAsia="Times New Roman" w:hAnsi="Times New Roman" w:cs="Times New Roman"/>
                <w:b w:val="0"/>
                <w:sz w:val="22"/>
                <w:szCs w:val="22"/>
              </w:rPr>
              <w:t>Danh mục hạng mục/khu vực phải trang bị hệ thống báo cháy tự động, thiết bị báo cháy cục bộ  theo quy định tại Bảng A.2</w:t>
            </w:r>
          </w:p>
          <w:p w14:paraId="797495D8"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08A57782"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4EE66967" w14:textId="77777777" w:rsidR="003A5572" w:rsidRPr="00292093" w:rsidRDefault="003A5572" w:rsidP="00D9368E">
            <w:pPr>
              <w:jc w:val="center"/>
              <w:rPr>
                <w:rFonts w:ascii="Times New Roman" w:eastAsia="Times New Roman" w:hAnsi="Times New Roman" w:cs="Times New Roman"/>
              </w:rPr>
            </w:pPr>
          </w:p>
        </w:tc>
      </w:tr>
      <w:tr w:rsidR="003A5572" w:rsidRPr="00292093" w14:paraId="68AF8A15" w14:textId="77777777" w:rsidTr="000D034D">
        <w:tc>
          <w:tcPr>
            <w:tcW w:w="703" w:type="dxa"/>
            <w:shd w:val="clear" w:color="auto" w:fill="auto"/>
          </w:tcPr>
          <w:p w14:paraId="0CF9C7A5"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656CAB61"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với gian phòng</w:t>
            </w:r>
          </w:p>
        </w:tc>
        <w:tc>
          <w:tcPr>
            <w:tcW w:w="3281" w:type="dxa"/>
            <w:shd w:val="clear" w:color="auto" w:fill="auto"/>
          </w:tcPr>
          <w:p w14:paraId="14F7890C"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77515EE8"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Danh mục gian phòng phải trang bị hệ thống báo cháy tự động, thiết bị báo cháy cục bộ theo quy định tại Bảng A.3.</w:t>
            </w:r>
          </w:p>
        </w:tc>
        <w:tc>
          <w:tcPr>
            <w:tcW w:w="1647" w:type="dxa"/>
            <w:shd w:val="clear" w:color="auto" w:fill="auto"/>
          </w:tcPr>
          <w:p w14:paraId="07B2EA6A"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75D788FF" w14:textId="77777777" w:rsidR="003A5572" w:rsidRPr="00292093" w:rsidRDefault="003A5572" w:rsidP="00D9368E">
            <w:pPr>
              <w:jc w:val="center"/>
              <w:rPr>
                <w:rFonts w:ascii="Times New Roman" w:eastAsia="Times New Roman" w:hAnsi="Times New Roman" w:cs="Times New Roman"/>
              </w:rPr>
            </w:pPr>
          </w:p>
        </w:tc>
      </w:tr>
      <w:tr w:rsidR="003A5572" w:rsidRPr="00292093" w14:paraId="3B0FF2A7" w14:textId="77777777" w:rsidTr="000D034D">
        <w:tc>
          <w:tcPr>
            <w:tcW w:w="703" w:type="dxa"/>
            <w:shd w:val="clear" w:color="auto" w:fill="auto"/>
          </w:tcPr>
          <w:p w14:paraId="315133C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10.2</w:t>
            </w:r>
          </w:p>
        </w:tc>
        <w:tc>
          <w:tcPr>
            <w:tcW w:w="1256" w:type="dxa"/>
            <w:shd w:val="clear" w:color="auto" w:fill="auto"/>
          </w:tcPr>
          <w:p w14:paraId="133B2AB7"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Yêu cầu chung</w:t>
            </w:r>
          </w:p>
        </w:tc>
        <w:tc>
          <w:tcPr>
            <w:tcW w:w="3281" w:type="dxa"/>
            <w:shd w:val="clear" w:color="auto" w:fill="auto"/>
          </w:tcPr>
          <w:p w14:paraId="5FE2596A"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098D146C"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04552FB5"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5313D645" w14:textId="77777777" w:rsidR="003A5572" w:rsidRPr="00292093" w:rsidRDefault="003A5572" w:rsidP="00D9368E">
            <w:pPr>
              <w:jc w:val="center"/>
              <w:rPr>
                <w:rFonts w:ascii="Times New Roman" w:eastAsia="Times New Roman" w:hAnsi="Times New Roman" w:cs="Times New Roman"/>
              </w:rPr>
            </w:pPr>
          </w:p>
        </w:tc>
      </w:tr>
      <w:tr w:rsidR="003A5572" w:rsidRPr="00292093" w14:paraId="68A8FBF6" w14:textId="77777777" w:rsidTr="000D034D">
        <w:tc>
          <w:tcPr>
            <w:tcW w:w="703" w:type="dxa"/>
            <w:shd w:val="clear" w:color="auto" w:fill="auto"/>
          </w:tcPr>
          <w:p w14:paraId="6DDCC57C"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i/>
              </w:rPr>
              <w:t>-</w:t>
            </w:r>
          </w:p>
        </w:tc>
        <w:tc>
          <w:tcPr>
            <w:tcW w:w="1256" w:type="dxa"/>
            <w:shd w:val="clear" w:color="auto" w:fill="auto"/>
          </w:tcPr>
          <w:p w14:paraId="49911790"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i/>
              </w:rPr>
              <w:t>Khu vực bảo vệ</w:t>
            </w:r>
          </w:p>
        </w:tc>
        <w:tc>
          <w:tcPr>
            <w:tcW w:w="3281" w:type="dxa"/>
            <w:shd w:val="clear" w:color="auto" w:fill="auto"/>
          </w:tcPr>
          <w:p w14:paraId="5E41D058"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1DE2A26D" w14:textId="77777777" w:rsidR="003A5572" w:rsidRPr="00292093" w:rsidRDefault="003A5572" w:rsidP="00D9368E">
            <w:pPr>
              <w:jc w:val="both"/>
              <w:rPr>
                <w:rFonts w:ascii="Times New Roman" w:eastAsia="Times New Roman" w:hAnsi="Times New Roman" w:cs="Times New Roman"/>
              </w:rPr>
            </w:pPr>
            <w:r w:rsidRPr="00292093">
              <w:rPr>
                <w:rFonts w:ascii="Times New Roman" w:hAnsi="Times New Roman" w:cs="Times New Roman"/>
              </w:rPr>
              <w:t xml:space="preserve"> </w:t>
            </w:r>
            <w:r w:rsidRPr="00292093">
              <w:rPr>
                <w:rFonts w:ascii="Times New Roman" w:hAnsi="Times New Roman" w:cs="Times New Roman"/>
              </w:rPr>
              <w:tab/>
            </w:r>
          </w:p>
        </w:tc>
        <w:tc>
          <w:tcPr>
            <w:tcW w:w="1647" w:type="dxa"/>
            <w:shd w:val="clear" w:color="auto" w:fill="auto"/>
          </w:tcPr>
          <w:p w14:paraId="1A7DFD00"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6E5FB4D3" w14:textId="77777777" w:rsidR="003A5572" w:rsidRPr="00292093" w:rsidRDefault="003A5572" w:rsidP="00D9368E">
            <w:pPr>
              <w:jc w:val="center"/>
              <w:rPr>
                <w:rFonts w:ascii="Times New Roman" w:eastAsia="Times New Roman" w:hAnsi="Times New Roman" w:cs="Times New Roman"/>
              </w:rPr>
            </w:pPr>
          </w:p>
        </w:tc>
      </w:tr>
      <w:tr w:rsidR="003A5572" w:rsidRPr="00292093" w14:paraId="2A418041" w14:textId="77777777" w:rsidTr="000D034D">
        <w:tc>
          <w:tcPr>
            <w:tcW w:w="703" w:type="dxa"/>
            <w:shd w:val="clear" w:color="auto" w:fill="auto"/>
          </w:tcPr>
          <w:p w14:paraId="35D6E934" w14:textId="77777777"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10BD4BC2" w14:textId="77777777" w:rsidR="003A5572" w:rsidRPr="00292093" w:rsidRDefault="003A5572" w:rsidP="00D9368E">
            <w:pPr>
              <w:rPr>
                <w:rFonts w:ascii="Times New Roman" w:eastAsia="Times New Roman" w:hAnsi="Times New Roman" w:cs="Times New Roman"/>
              </w:rPr>
            </w:pPr>
          </w:p>
        </w:tc>
        <w:tc>
          <w:tcPr>
            <w:tcW w:w="3281" w:type="dxa"/>
            <w:shd w:val="clear" w:color="auto" w:fill="auto"/>
          </w:tcPr>
          <w:p w14:paraId="490FF91D"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04D4AAC0"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Trong nhà và công trình quy định tại Phụ lục A phải trang bị hệ thống chữa cháy tự động và/hoặc hệ thống báo cháy tự động cho toàn bộ nhà và công trình, trừ các khu vực sau:</w:t>
            </w:r>
          </w:p>
          <w:p w14:paraId="6DA739BA"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Các phòng sản xuất với quy trình ướt, hồ bơi, phòng tắm, phòng rửa, phòng vệ sinh;</w:t>
            </w:r>
          </w:p>
          <w:p w14:paraId="435E7454"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Gian phòng hạng nguy hiểm cháy D;</w:t>
            </w:r>
          </w:p>
          <w:p w14:paraId="19A199C1"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Hành lang bên;</w:t>
            </w:r>
          </w:p>
          <w:p w14:paraId="67942F6B"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 Thang bộ; </w:t>
            </w:r>
            <w:r w:rsidRPr="00292093">
              <w:rPr>
                <w:rFonts w:ascii="Times New Roman" w:eastAsia="Times New Roman" w:hAnsi="Times New Roman" w:cs="Times New Roman"/>
              </w:rPr>
              <w:tab/>
            </w:r>
          </w:p>
          <w:p w14:paraId="3AEBFF74"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Khoang đệm ngăn cháy có tăng áp;</w:t>
            </w:r>
          </w:p>
          <w:p w14:paraId="0AB3C7FB"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 Khu vực không có nguy hiểm về cháy. </w:t>
            </w:r>
          </w:p>
        </w:tc>
        <w:tc>
          <w:tcPr>
            <w:tcW w:w="1647" w:type="dxa"/>
            <w:shd w:val="clear" w:color="auto" w:fill="auto"/>
          </w:tcPr>
          <w:p w14:paraId="2E0B9C8F"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4.12 TCVN 3890:2023</w:t>
            </w:r>
          </w:p>
        </w:tc>
        <w:tc>
          <w:tcPr>
            <w:tcW w:w="998" w:type="dxa"/>
            <w:shd w:val="clear" w:color="auto" w:fill="auto"/>
          </w:tcPr>
          <w:p w14:paraId="0E81F285" w14:textId="77777777" w:rsidR="003A5572" w:rsidRPr="00292093" w:rsidRDefault="003A5572" w:rsidP="00D9368E">
            <w:pPr>
              <w:jc w:val="center"/>
              <w:rPr>
                <w:rFonts w:ascii="Times New Roman" w:eastAsia="Times New Roman" w:hAnsi="Times New Roman" w:cs="Times New Roman"/>
              </w:rPr>
            </w:pPr>
          </w:p>
        </w:tc>
      </w:tr>
      <w:tr w:rsidR="003A5572" w:rsidRPr="00292093" w14:paraId="4C8643E6" w14:textId="77777777" w:rsidTr="000D034D">
        <w:tc>
          <w:tcPr>
            <w:tcW w:w="703" w:type="dxa"/>
            <w:shd w:val="clear" w:color="auto" w:fill="auto"/>
          </w:tcPr>
          <w:p w14:paraId="2DE21056" w14:textId="77777777" w:rsidR="003A5572" w:rsidRPr="00292093" w:rsidRDefault="003A5572"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11</w:t>
            </w:r>
          </w:p>
        </w:tc>
        <w:tc>
          <w:tcPr>
            <w:tcW w:w="1256" w:type="dxa"/>
            <w:shd w:val="clear" w:color="auto" w:fill="auto"/>
          </w:tcPr>
          <w:p w14:paraId="54997B19"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Hệ thống chữa cháy bằng nước</w:t>
            </w:r>
          </w:p>
        </w:tc>
        <w:tc>
          <w:tcPr>
            <w:tcW w:w="3281" w:type="dxa"/>
            <w:shd w:val="clear" w:color="auto" w:fill="auto"/>
          </w:tcPr>
          <w:p w14:paraId="1F144F57"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69348D9A"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20293459"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67CA0748" w14:textId="77777777" w:rsidR="003A5572" w:rsidRPr="00292093" w:rsidRDefault="003A5572" w:rsidP="00D9368E">
            <w:pPr>
              <w:jc w:val="center"/>
              <w:rPr>
                <w:rFonts w:ascii="Times New Roman" w:eastAsia="Times New Roman" w:hAnsi="Times New Roman" w:cs="Times New Roman"/>
              </w:rPr>
            </w:pPr>
          </w:p>
        </w:tc>
      </w:tr>
      <w:tr w:rsidR="003A5572" w:rsidRPr="00292093" w14:paraId="0A9502A8" w14:textId="77777777" w:rsidTr="000D034D">
        <w:tc>
          <w:tcPr>
            <w:tcW w:w="703" w:type="dxa"/>
            <w:shd w:val="clear" w:color="auto" w:fill="auto"/>
          </w:tcPr>
          <w:p w14:paraId="55E7BA3A"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11.1</w:t>
            </w:r>
          </w:p>
        </w:tc>
        <w:tc>
          <w:tcPr>
            <w:tcW w:w="1256" w:type="dxa"/>
            <w:shd w:val="clear" w:color="auto" w:fill="auto"/>
          </w:tcPr>
          <w:p w14:paraId="35E01D96"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tượng trang bị</w:t>
            </w:r>
          </w:p>
        </w:tc>
        <w:tc>
          <w:tcPr>
            <w:tcW w:w="3281" w:type="dxa"/>
            <w:shd w:val="clear" w:color="auto" w:fill="auto"/>
          </w:tcPr>
          <w:p w14:paraId="71DBC726"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1773FDD6" w14:textId="77777777" w:rsidR="003A5572" w:rsidRPr="00292093" w:rsidRDefault="003A5572" w:rsidP="00D9368E">
            <w:pPr>
              <w:jc w:val="both"/>
              <w:rPr>
                <w:rFonts w:ascii="Times New Roman" w:eastAsia="Times New Roman" w:hAnsi="Times New Roman" w:cs="Times New Roman"/>
              </w:rPr>
            </w:pPr>
            <w:bookmarkStart w:id="11" w:name="_heading=h.17dp8vu" w:colFirst="0" w:colLast="0"/>
            <w:bookmarkEnd w:id="11"/>
            <w:r w:rsidRPr="00292093">
              <w:rPr>
                <w:rFonts w:ascii="Times New Roman" w:eastAsia="Times New Roman" w:hAnsi="Times New Roman" w:cs="Times New Roman"/>
                <w:b/>
              </w:rPr>
              <w:t xml:space="preserve">Danh mục nhà; hạng mục/khu vực; gian phòng và thiết bị phải trang bị, bố trí hệ thống, thiết bị chữa cháy tự động theo quy định tại </w:t>
            </w:r>
            <w:hyperlink r:id="rId9" w:anchor="PhulucA">
              <w:r w:rsidRPr="00292093">
                <w:rPr>
                  <w:rFonts w:ascii="Times New Roman" w:eastAsia="Times New Roman" w:hAnsi="Times New Roman" w:cs="Times New Roman"/>
                  <w:b/>
                  <w:u w:val="single"/>
                </w:rPr>
                <w:t>Phụ lục A</w:t>
              </w:r>
            </w:hyperlink>
            <w:r w:rsidRPr="00292093">
              <w:rPr>
                <w:rFonts w:ascii="Times New Roman" w:eastAsia="Times New Roman" w:hAnsi="Times New Roman" w:cs="Times New Roman"/>
                <w:b/>
              </w:rPr>
              <w:t xml:space="preserve">. </w:t>
            </w:r>
          </w:p>
        </w:tc>
        <w:tc>
          <w:tcPr>
            <w:tcW w:w="1647" w:type="dxa"/>
            <w:shd w:val="clear" w:color="auto" w:fill="auto"/>
          </w:tcPr>
          <w:p w14:paraId="57DDA62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5.3.1 TCVN 3890:2023</w:t>
            </w:r>
          </w:p>
        </w:tc>
        <w:tc>
          <w:tcPr>
            <w:tcW w:w="998" w:type="dxa"/>
            <w:shd w:val="clear" w:color="auto" w:fill="auto"/>
          </w:tcPr>
          <w:p w14:paraId="6D3AF9FB" w14:textId="77777777" w:rsidR="003A5572" w:rsidRPr="00292093" w:rsidRDefault="003A5572" w:rsidP="00D9368E">
            <w:pPr>
              <w:jc w:val="center"/>
              <w:rPr>
                <w:rFonts w:ascii="Times New Roman" w:eastAsia="Times New Roman" w:hAnsi="Times New Roman" w:cs="Times New Roman"/>
              </w:rPr>
            </w:pPr>
          </w:p>
        </w:tc>
      </w:tr>
      <w:tr w:rsidR="003A5572" w:rsidRPr="00292093" w14:paraId="5926D484" w14:textId="77777777" w:rsidTr="000D034D">
        <w:tc>
          <w:tcPr>
            <w:tcW w:w="703" w:type="dxa"/>
            <w:shd w:val="clear" w:color="auto" w:fill="auto"/>
          </w:tcPr>
          <w:p w14:paraId="11938CE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lastRenderedPageBreak/>
              <w:t>-</w:t>
            </w:r>
          </w:p>
        </w:tc>
        <w:tc>
          <w:tcPr>
            <w:tcW w:w="1256" w:type="dxa"/>
            <w:shd w:val="clear" w:color="auto" w:fill="auto"/>
          </w:tcPr>
          <w:p w14:paraId="6490166F"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với nhà</w:t>
            </w:r>
          </w:p>
        </w:tc>
        <w:tc>
          <w:tcPr>
            <w:tcW w:w="3281" w:type="dxa"/>
            <w:shd w:val="clear" w:color="auto" w:fill="auto"/>
          </w:tcPr>
          <w:p w14:paraId="06B98ED9"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17A9CB3D" w14:textId="77777777" w:rsidR="003A5572" w:rsidRPr="00292093" w:rsidRDefault="003A5572" w:rsidP="00D9368E">
            <w:pPr>
              <w:pStyle w:val="Heading3"/>
              <w:spacing w:before="0" w:after="0"/>
              <w:jc w:val="both"/>
              <w:rPr>
                <w:rFonts w:ascii="Times New Roman" w:eastAsia="Times New Roman" w:hAnsi="Times New Roman" w:cs="Times New Roman"/>
                <w:b w:val="0"/>
                <w:sz w:val="22"/>
                <w:szCs w:val="22"/>
              </w:rPr>
            </w:pPr>
            <w:r w:rsidRPr="00292093">
              <w:rPr>
                <w:rFonts w:ascii="Times New Roman" w:eastAsia="Times New Roman" w:hAnsi="Times New Roman" w:cs="Times New Roman"/>
                <w:b w:val="0"/>
                <w:sz w:val="22"/>
                <w:szCs w:val="22"/>
              </w:rPr>
              <w:t>Danh mục nhà phải trang bị, bố trí hệ thống chữa cháy tự động theo quy định tại Bảng A.1</w:t>
            </w:r>
          </w:p>
          <w:p w14:paraId="1621E663" w14:textId="77777777" w:rsidR="003A5572" w:rsidRPr="00292093" w:rsidRDefault="003A5572" w:rsidP="00D9368E">
            <w:pPr>
              <w:rPr>
                <w:rFonts w:ascii="Times New Roman" w:eastAsia="Times New Roman" w:hAnsi="Times New Roman" w:cs="Times New Roman"/>
              </w:rPr>
            </w:pPr>
          </w:p>
          <w:p w14:paraId="2D9022D5"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 xml:space="preserve">Nhà thương mại: chợ, siêu thị, trung tâm thương mại ( ngoại trừ các nhà trưng bày bán xe ô tô)  phải trang bị hệ thống chữa cháy tự động khi: </w:t>
            </w:r>
          </w:p>
          <w:p w14:paraId="0D950812"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 Trường hợp bố trí tại tầng hầm, tầng bán hầm có diện tích từ 200 m2 trở lên</w:t>
            </w:r>
          </w:p>
          <w:p w14:paraId="296340FB"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 Bố trí trên mặt đất với nhà một tầng, hai tầng có diện tích từ 3500 m2 trở lên</w:t>
            </w:r>
          </w:p>
          <w:p w14:paraId="5FC097A0"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 Bố trí từ ba tầng trở lên không phụ thuộc vào quy mô</w:t>
            </w:r>
          </w:p>
          <w:p w14:paraId="7A85C909"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 Nhà kinh doanh chất lỏng cháy và dễ cháy (ngoại trừ hàng hóa được được chứa</w:t>
            </w:r>
            <w:r w:rsidRPr="00292093">
              <w:rPr>
                <w:rFonts w:ascii="Times New Roman" w:eastAsia="Times New Roman" w:hAnsi="Times New Roman" w:cs="Times New Roman"/>
              </w:rPr>
              <w:br/>
              <w:t>trong các can, bình có thể tích chứa không lớn hơn 20 lít) không phụ thuộc vào quy mô</w:t>
            </w:r>
          </w:p>
          <w:p w14:paraId="797E5E65"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Chợ và trung tâm thương mại có diện tích kinh doanh trên 2000 m2 và trên 500 hộ kinh doanh hoặc trên 3 tầng (không phụ thuộc vào diện tích kinh doanh) phải lắp đặt hệ thống chữa cháy bằng nước tự động Sprinkler hoặc hệ thống chữa cháy tự động xối nước (Drencher).</w:t>
            </w:r>
          </w:p>
        </w:tc>
        <w:tc>
          <w:tcPr>
            <w:tcW w:w="1647" w:type="dxa"/>
            <w:shd w:val="clear" w:color="auto" w:fill="auto"/>
          </w:tcPr>
          <w:p w14:paraId="7FF839E8"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4.8 TCVN 3890:2023</w:t>
            </w:r>
          </w:p>
          <w:p w14:paraId="70D264CD" w14:textId="77777777" w:rsidR="003A5572" w:rsidRPr="00292093" w:rsidRDefault="003A5572" w:rsidP="00D9368E">
            <w:pPr>
              <w:jc w:val="center"/>
              <w:rPr>
                <w:rFonts w:ascii="Times New Roman" w:eastAsia="Times New Roman" w:hAnsi="Times New Roman" w:cs="Times New Roman"/>
              </w:rPr>
            </w:pPr>
          </w:p>
          <w:p w14:paraId="5271FF7D" w14:textId="77777777" w:rsidR="003A5572" w:rsidRPr="00292093" w:rsidRDefault="003A5572" w:rsidP="00D9368E">
            <w:pPr>
              <w:jc w:val="center"/>
              <w:rPr>
                <w:rFonts w:ascii="Times New Roman" w:eastAsia="Times New Roman" w:hAnsi="Times New Roman" w:cs="Times New Roman"/>
              </w:rPr>
            </w:pPr>
          </w:p>
          <w:p w14:paraId="7A63315A" w14:textId="77777777" w:rsidR="003A5572" w:rsidRPr="00292093" w:rsidRDefault="003A5572" w:rsidP="00D9368E">
            <w:pPr>
              <w:jc w:val="center"/>
              <w:rPr>
                <w:rFonts w:ascii="Times New Roman" w:eastAsia="Times New Roman" w:hAnsi="Times New Roman" w:cs="Times New Roman"/>
              </w:rPr>
            </w:pPr>
          </w:p>
          <w:p w14:paraId="4A694CD2" w14:textId="77777777" w:rsidR="003A5572" w:rsidRPr="00292093" w:rsidRDefault="003A5572" w:rsidP="00D9368E">
            <w:pPr>
              <w:jc w:val="center"/>
              <w:rPr>
                <w:rFonts w:ascii="Times New Roman" w:eastAsia="Times New Roman" w:hAnsi="Times New Roman" w:cs="Times New Roman"/>
              </w:rPr>
            </w:pPr>
          </w:p>
          <w:p w14:paraId="44B4E955" w14:textId="77777777" w:rsidR="003A5572" w:rsidRPr="00292093" w:rsidRDefault="003A5572" w:rsidP="00D9368E">
            <w:pPr>
              <w:jc w:val="center"/>
              <w:rPr>
                <w:rFonts w:ascii="Times New Roman" w:eastAsia="Times New Roman" w:hAnsi="Times New Roman" w:cs="Times New Roman"/>
              </w:rPr>
            </w:pPr>
          </w:p>
          <w:p w14:paraId="6B6841EF" w14:textId="77777777" w:rsidR="003A5572" w:rsidRPr="00292093" w:rsidRDefault="003A5572" w:rsidP="00D9368E">
            <w:pPr>
              <w:jc w:val="center"/>
              <w:rPr>
                <w:rFonts w:ascii="Times New Roman" w:eastAsia="Times New Roman" w:hAnsi="Times New Roman" w:cs="Times New Roman"/>
              </w:rPr>
            </w:pPr>
          </w:p>
          <w:p w14:paraId="19B668C9" w14:textId="77777777" w:rsidR="003A5572" w:rsidRPr="00292093" w:rsidRDefault="003A5572" w:rsidP="00D9368E">
            <w:pPr>
              <w:jc w:val="center"/>
              <w:rPr>
                <w:rFonts w:ascii="Times New Roman" w:eastAsia="Times New Roman" w:hAnsi="Times New Roman" w:cs="Times New Roman"/>
              </w:rPr>
            </w:pPr>
          </w:p>
          <w:p w14:paraId="05DE9D59" w14:textId="77777777" w:rsidR="003A5572" w:rsidRPr="00292093" w:rsidRDefault="003A5572" w:rsidP="00D9368E">
            <w:pPr>
              <w:jc w:val="center"/>
              <w:rPr>
                <w:rFonts w:ascii="Times New Roman" w:eastAsia="Times New Roman" w:hAnsi="Times New Roman" w:cs="Times New Roman"/>
              </w:rPr>
            </w:pPr>
          </w:p>
          <w:p w14:paraId="484706E5" w14:textId="77777777" w:rsidR="003A5572" w:rsidRPr="00292093" w:rsidRDefault="003A5572" w:rsidP="00D9368E">
            <w:pPr>
              <w:jc w:val="center"/>
              <w:rPr>
                <w:rFonts w:ascii="Times New Roman" w:eastAsia="Times New Roman" w:hAnsi="Times New Roman" w:cs="Times New Roman"/>
              </w:rPr>
            </w:pPr>
          </w:p>
          <w:p w14:paraId="67E0556F" w14:textId="77777777" w:rsidR="003A5572" w:rsidRPr="00292093" w:rsidRDefault="003A5572" w:rsidP="00D9368E">
            <w:pPr>
              <w:jc w:val="center"/>
              <w:rPr>
                <w:rFonts w:ascii="Times New Roman" w:eastAsia="Times New Roman" w:hAnsi="Times New Roman" w:cs="Times New Roman"/>
              </w:rPr>
            </w:pPr>
          </w:p>
          <w:p w14:paraId="243A5FCA" w14:textId="77777777" w:rsidR="003A5572" w:rsidRPr="00292093" w:rsidRDefault="003A5572" w:rsidP="00D9368E">
            <w:pPr>
              <w:tabs>
                <w:tab w:val="left" w:pos="1134"/>
              </w:tabs>
              <w:ind w:hanging="2"/>
              <w:jc w:val="center"/>
              <w:rPr>
                <w:rFonts w:ascii="Times New Roman" w:eastAsia="Times New Roman" w:hAnsi="Times New Roman" w:cs="Times New Roman"/>
              </w:rPr>
            </w:pPr>
            <w:r w:rsidRPr="00292093">
              <w:rPr>
                <w:rFonts w:ascii="Times New Roman" w:eastAsia="Times New Roman" w:hAnsi="Times New Roman" w:cs="Times New Roman"/>
              </w:rPr>
              <w:t>Điều 11.4</w:t>
            </w:r>
          </w:p>
          <w:p w14:paraId="6E798167" w14:textId="77777777" w:rsidR="003A5572" w:rsidRPr="00292093" w:rsidRDefault="003A5572" w:rsidP="00D9368E">
            <w:pPr>
              <w:tabs>
                <w:tab w:val="left" w:pos="1134"/>
              </w:tabs>
              <w:ind w:hanging="2"/>
              <w:jc w:val="center"/>
              <w:rPr>
                <w:rFonts w:ascii="Times New Roman" w:eastAsia="Times New Roman" w:hAnsi="Times New Roman" w:cs="Times New Roman"/>
              </w:rPr>
            </w:pPr>
            <w:r w:rsidRPr="00292093">
              <w:rPr>
                <w:rFonts w:ascii="Times New Roman" w:eastAsia="Times New Roman" w:hAnsi="Times New Roman" w:cs="Times New Roman"/>
              </w:rPr>
              <w:t>TCVN 6161:1996</w:t>
            </w:r>
          </w:p>
        </w:tc>
        <w:tc>
          <w:tcPr>
            <w:tcW w:w="998" w:type="dxa"/>
            <w:shd w:val="clear" w:color="auto" w:fill="auto"/>
          </w:tcPr>
          <w:p w14:paraId="46662F06" w14:textId="77777777" w:rsidR="003A5572" w:rsidRPr="00292093" w:rsidRDefault="003A5572" w:rsidP="00D9368E">
            <w:pPr>
              <w:jc w:val="center"/>
              <w:rPr>
                <w:rFonts w:ascii="Times New Roman" w:eastAsia="Times New Roman" w:hAnsi="Times New Roman" w:cs="Times New Roman"/>
              </w:rPr>
            </w:pPr>
          </w:p>
        </w:tc>
      </w:tr>
      <w:tr w:rsidR="003A5572" w:rsidRPr="00292093" w14:paraId="2080A687" w14:textId="77777777" w:rsidTr="000D034D">
        <w:tc>
          <w:tcPr>
            <w:tcW w:w="703" w:type="dxa"/>
            <w:shd w:val="clear" w:color="auto" w:fill="auto"/>
          </w:tcPr>
          <w:p w14:paraId="41B3B5E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2656329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với hạng mục/khu vực</w:t>
            </w:r>
          </w:p>
        </w:tc>
        <w:tc>
          <w:tcPr>
            <w:tcW w:w="3281" w:type="dxa"/>
            <w:shd w:val="clear" w:color="auto" w:fill="auto"/>
          </w:tcPr>
          <w:p w14:paraId="53E086C1"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679E6C28" w14:textId="77777777" w:rsidR="003A5572" w:rsidRPr="00292093" w:rsidRDefault="003A5572" w:rsidP="00D9368E">
            <w:pPr>
              <w:pStyle w:val="Heading3"/>
              <w:spacing w:before="0" w:after="0"/>
              <w:jc w:val="both"/>
              <w:rPr>
                <w:rFonts w:ascii="Times New Roman" w:eastAsia="Times New Roman" w:hAnsi="Times New Roman" w:cs="Times New Roman"/>
                <w:b w:val="0"/>
                <w:sz w:val="22"/>
                <w:szCs w:val="22"/>
              </w:rPr>
            </w:pPr>
            <w:r w:rsidRPr="00292093">
              <w:rPr>
                <w:rFonts w:ascii="Times New Roman" w:eastAsia="Times New Roman" w:hAnsi="Times New Roman" w:cs="Times New Roman"/>
                <w:b w:val="0"/>
                <w:sz w:val="22"/>
                <w:szCs w:val="22"/>
              </w:rPr>
              <w:t>Danh mục hạng mục/khu vực phải trang bị, bố trí hệ thống chữa cháy tự động theo quy định tại Bảng A.2</w:t>
            </w:r>
          </w:p>
          <w:p w14:paraId="43A836C3"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2749B6D3"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51F78A47" w14:textId="77777777" w:rsidR="003A5572" w:rsidRPr="00292093" w:rsidRDefault="003A5572" w:rsidP="00D9368E">
            <w:pPr>
              <w:jc w:val="center"/>
              <w:rPr>
                <w:rFonts w:ascii="Times New Roman" w:eastAsia="Times New Roman" w:hAnsi="Times New Roman" w:cs="Times New Roman"/>
              </w:rPr>
            </w:pPr>
          </w:p>
        </w:tc>
      </w:tr>
      <w:tr w:rsidR="003A5572" w:rsidRPr="00292093" w14:paraId="2A6C1723" w14:textId="77777777" w:rsidTr="000D034D">
        <w:tc>
          <w:tcPr>
            <w:tcW w:w="703" w:type="dxa"/>
            <w:shd w:val="clear" w:color="auto" w:fill="auto"/>
          </w:tcPr>
          <w:p w14:paraId="02814FA1"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35D88B03"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Đối với gian phòng</w:t>
            </w:r>
          </w:p>
        </w:tc>
        <w:tc>
          <w:tcPr>
            <w:tcW w:w="3281" w:type="dxa"/>
            <w:shd w:val="clear" w:color="auto" w:fill="auto"/>
          </w:tcPr>
          <w:p w14:paraId="4F59BC6C"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409E4CE8" w14:textId="77777777" w:rsidR="003A5572" w:rsidRPr="00292093" w:rsidRDefault="003A5572" w:rsidP="00D9368E">
            <w:pPr>
              <w:pStyle w:val="Heading3"/>
              <w:spacing w:before="0" w:after="0"/>
              <w:rPr>
                <w:rFonts w:ascii="Times New Roman" w:eastAsia="Times New Roman" w:hAnsi="Times New Roman" w:cs="Times New Roman"/>
                <w:b w:val="0"/>
                <w:sz w:val="22"/>
                <w:szCs w:val="22"/>
              </w:rPr>
            </w:pPr>
            <w:r w:rsidRPr="00292093">
              <w:rPr>
                <w:rFonts w:ascii="Times New Roman" w:eastAsia="Times New Roman" w:hAnsi="Times New Roman" w:cs="Times New Roman"/>
                <w:b w:val="0"/>
                <w:sz w:val="22"/>
                <w:szCs w:val="22"/>
              </w:rPr>
              <w:t>Danh mục gian phòng phải trang bị, bố trí hệ thống chữa cháy tự động theo quy định tại Bảng A.3</w:t>
            </w:r>
          </w:p>
          <w:p w14:paraId="13F939AC" w14:textId="77777777" w:rsidR="003A5572" w:rsidRPr="00292093" w:rsidRDefault="003A5572" w:rsidP="00D9368E">
            <w:pPr>
              <w:rPr>
                <w:rFonts w:ascii="Times New Roman" w:hAnsi="Times New Roman" w:cs="Times New Roman"/>
              </w:rPr>
            </w:pPr>
          </w:p>
          <w:p w14:paraId="5B2649B5" w14:textId="77777777" w:rsidR="003A5572" w:rsidRPr="00292093" w:rsidRDefault="003A5572" w:rsidP="00D9368E">
            <w:pPr>
              <w:jc w:val="both"/>
              <w:rPr>
                <w:rFonts w:ascii="Times New Roman" w:eastAsia="Times New Roman" w:hAnsi="Times New Roman" w:cs="Times New Roman"/>
              </w:rPr>
            </w:pPr>
            <w:r w:rsidRPr="00292093">
              <w:rPr>
                <w:rFonts w:ascii="Times New Roman" w:hAnsi="Times New Roman" w:cs="Times New Roman"/>
              </w:rPr>
              <w:t>P</w:t>
            </w:r>
            <w:r w:rsidRPr="00292093">
              <w:rPr>
                <w:rFonts w:ascii="Times New Roman" w:eastAsia="Times New Roman" w:hAnsi="Times New Roman" w:cs="Times New Roman"/>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647" w:type="dxa"/>
            <w:shd w:val="clear" w:color="auto" w:fill="auto"/>
          </w:tcPr>
          <w:p w14:paraId="66E696DE" w14:textId="77777777" w:rsidR="003A5572" w:rsidRPr="00292093" w:rsidRDefault="003A5572" w:rsidP="00D9368E">
            <w:pPr>
              <w:jc w:val="center"/>
              <w:rPr>
                <w:rFonts w:ascii="Times New Roman" w:eastAsia="Times New Roman" w:hAnsi="Times New Roman" w:cs="Times New Roman"/>
              </w:rPr>
            </w:pPr>
          </w:p>
          <w:p w14:paraId="3736B4FD" w14:textId="77777777" w:rsidR="003A5572" w:rsidRPr="00292093" w:rsidRDefault="003A5572" w:rsidP="00D9368E">
            <w:pPr>
              <w:jc w:val="center"/>
              <w:rPr>
                <w:rFonts w:ascii="Times New Roman" w:eastAsia="Times New Roman" w:hAnsi="Times New Roman" w:cs="Times New Roman"/>
              </w:rPr>
            </w:pPr>
          </w:p>
          <w:p w14:paraId="48CA2ECB" w14:textId="77777777" w:rsidR="003A5572" w:rsidRPr="00292093" w:rsidRDefault="003A5572" w:rsidP="00D9368E">
            <w:pPr>
              <w:jc w:val="center"/>
              <w:rPr>
                <w:rFonts w:ascii="Times New Roman" w:eastAsia="Times New Roman" w:hAnsi="Times New Roman" w:cs="Times New Roman"/>
              </w:rPr>
            </w:pPr>
          </w:p>
          <w:p w14:paraId="0F71F645" w14:textId="77777777" w:rsidR="003A5572" w:rsidRPr="00292093" w:rsidRDefault="003A5572" w:rsidP="00D9368E">
            <w:pPr>
              <w:jc w:val="center"/>
              <w:rPr>
                <w:rFonts w:ascii="Times New Roman" w:eastAsia="Times New Roman" w:hAnsi="Times New Roman" w:cs="Times New Roman"/>
              </w:rPr>
            </w:pPr>
          </w:p>
          <w:p w14:paraId="22016459"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4.6 TCVN 3890:2023</w:t>
            </w:r>
          </w:p>
        </w:tc>
        <w:tc>
          <w:tcPr>
            <w:tcW w:w="998" w:type="dxa"/>
            <w:shd w:val="clear" w:color="auto" w:fill="auto"/>
          </w:tcPr>
          <w:p w14:paraId="2A737569" w14:textId="77777777" w:rsidR="003A5572" w:rsidRPr="00292093" w:rsidRDefault="003A5572" w:rsidP="00D9368E">
            <w:pPr>
              <w:jc w:val="center"/>
              <w:rPr>
                <w:rFonts w:ascii="Times New Roman" w:eastAsia="Times New Roman" w:hAnsi="Times New Roman" w:cs="Times New Roman"/>
              </w:rPr>
            </w:pPr>
          </w:p>
        </w:tc>
      </w:tr>
      <w:tr w:rsidR="003A5572" w:rsidRPr="00292093" w14:paraId="20052DED" w14:textId="77777777" w:rsidTr="000D034D">
        <w:tc>
          <w:tcPr>
            <w:tcW w:w="703" w:type="dxa"/>
            <w:shd w:val="clear" w:color="auto" w:fill="auto"/>
          </w:tcPr>
          <w:p w14:paraId="0FC052F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11.2</w:t>
            </w:r>
          </w:p>
        </w:tc>
        <w:tc>
          <w:tcPr>
            <w:tcW w:w="1256" w:type="dxa"/>
            <w:shd w:val="clear" w:color="auto" w:fill="auto"/>
          </w:tcPr>
          <w:p w14:paraId="603B7883"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Yêu cầu chung</w:t>
            </w:r>
          </w:p>
        </w:tc>
        <w:tc>
          <w:tcPr>
            <w:tcW w:w="3281" w:type="dxa"/>
            <w:shd w:val="clear" w:color="auto" w:fill="auto"/>
          </w:tcPr>
          <w:p w14:paraId="648B2EED"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4A94252B"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3062D21E"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5A23872A" w14:textId="77777777" w:rsidR="003A5572" w:rsidRPr="00292093" w:rsidRDefault="003A5572" w:rsidP="00D9368E">
            <w:pPr>
              <w:jc w:val="center"/>
              <w:rPr>
                <w:rFonts w:ascii="Times New Roman" w:eastAsia="Times New Roman" w:hAnsi="Times New Roman" w:cs="Times New Roman"/>
              </w:rPr>
            </w:pPr>
          </w:p>
        </w:tc>
      </w:tr>
      <w:tr w:rsidR="003A5572" w:rsidRPr="00292093" w14:paraId="03B8EED5" w14:textId="77777777" w:rsidTr="000D034D">
        <w:tc>
          <w:tcPr>
            <w:tcW w:w="703" w:type="dxa"/>
            <w:shd w:val="clear" w:color="auto" w:fill="auto"/>
          </w:tcPr>
          <w:p w14:paraId="01BFA482"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i/>
              </w:rPr>
              <w:t>-</w:t>
            </w:r>
          </w:p>
        </w:tc>
        <w:tc>
          <w:tcPr>
            <w:tcW w:w="1256" w:type="dxa"/>
            <w:shd w:val="clear" w:color="auto" w:fill="auto"/>
          </w:tcPr>
          <w:p w14:paraId="3016C6A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i/>
              </w:rPr>
              <w:t>Khu vực bảo vệ</w:t>
            </w:r>
          </w:p>
        </w:tc>
        <w:tc>
          <w:tcPr>
            <w:tcW w:w="3281" w:type="dxa"/>
            <w:shd w:val="clear" w:color="auto" w:fill="auto"/>
          </w:tcPr>
          <w:p w14:paraId="74D09E35"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0252536A" w14:textId="77777777" w:rsidR="003A5572" w:rsidRPr="00292093" w:rsidRDefault="003A5572" w:rsidP="00D9368E">
            <w:pPr>
              <w:jc w:val="both"/>
              <w:rPr>
                <w:rFonts w:ascii="Times New Roman" w:eastAsia="Times New Roman" w:hAnsi="Times New Roman" w:cs="Times New Roman"/>
              </w:rPr>
            </w:pPr>
            <w:r w:rsidRPr="00292093">
              <w:rPr>
                <w:rFonts w:ascii="Times New Roman" w:hAnsi="Times New Roman" w:cs="Times New Roman"/>
              </w:rPr>
              <w:t xml:space="preserve"> </w:t>
            </w:r>
            <w:r w:rsidRPr="00292093">
              <w:rPr>
                <w:rFonts w:ascii="Times New Roman" w:hAnsi="Times New Roman" w:cs="Times New Roman"/>
              </w:rPr>
              <w:tab/>
            </w:r>
          </w:p>
        </w:tc>
        <w:tc>
          <w:tcPr>
            <w:tcW w:w="1647" w:type="dxa"/>
            <w:shd w:val="clear" w:color="auto" w:fill="auto"/>
          </w:tcPr>
          <w:p w14:paraId="2B56BC3C"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9802284" w14:textId="77777777" w:rsidR="003A5572" w:rsidRPr="00292093" w:rsidRDefault="003A5572" w:rsidP="00D9368E">
            <w:pPr>
              <w:jc w:val="center"/>
              <w:rPr>
                <w:rFonts w:ascii="Times New Roman" w:eastAsia="Times New Roman" w:hAnsi="Times New Roman" w:cs="Times New Roman"/>
              </w:rPr>
            </w:pPr>
          </w:p>
        </w:tc>
      </w:tr>
      <w:tr w:rsidR="003A5572" w:rsidRPr="00292093" w14:paraId="6CB89E5C" w14:textId="77777777" w:rsidTr="000D034D">
        <w:tc>
          <w:tcPr>
            <w:tcW w:w="703" w:type="dxa"/>
            <w:shd w:val="clear" w:color="auto" w:fill="auto"/>
          </w:tcPr>
          <w:p w14:paraId="68AF22CA" w14:textId="77777777"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21D68F2E" w14:textId="77777777" w:rsidR="003A5572" w:rsidRPr="00292093" w:rsidRDefault="003A5572" w:rsidP="00D9368E">
            <w:pPr>
              <w:rPr>
                <w:rFonts w:ascii="Times New Roman" w:eastAsia="Times New Roman" w:hAnsi="Times New Roman" w:cs="Times New Roman"/>
              </w:rPr>
            </w:pPr>
          </w:p>
        </w:tc>
        <w:tc>
          <w:tcPr>
            <w:tcW w:w="3281" w:type="dxa"/>
            <w:shd w:val="clear" w:color="auto" w:fill="auto"/>
          </w:tcPr>
          <w:p w14:paraId="3F3F8B7D"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rPr>
              <w:t>Sự phù hợp của hệ thống chữa cháy và đối tượng cần bảo vệ</w:t>
            </w:r>
          </w:p>
        </w:tc>
        <w:tc>
          <w:tcPr>
            <w:tcW w:w="7708" w:type="dxa"/>
            <w:shd w:val="clear" w:color="auto" w:fill="auto"/>
          </w:tcPr>
          <w:p w14:paraId="03D70199" w14:textId="77777777" w:rsidR="003A5572" w:rsidRPr="00292093" w:rsidRDefault="003A5572" w:rsidP="00D9368E">
            <w:pPr>
              <w:jc w:val="both"/>
              <w:rPr>
                <w:rFonts w:ascii="Times New Roman" w:eastAsia="Times New Roman" w:hAnsi="Times New Roman" w:cs="Times New Roman"/>
              </w:rPr>
            </w:pPr>
            <w:bookmarkStart w:id="12" w:name="_heading=h.3rdcrjn" w:colFirst="0" w:colLast="0"/>
            <w:bookmarkEnd w:id="12"/>
            <w:r w:rsidRPr="00292093">
              <w:rPr>
                <w:rFonts w:ascii="Times New Roman" w:eastAsia="Times New Roman" w:hAnsi="Times New Roman" w:cs="Times New Roman"/>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647" w:type="dxa"/>
            <w:shd w:val="clear" w:color="auto" w:fill="auto"/>
          </w:tcPr>
          <w:p w14:paraId="6A64ED1F"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5.3.2 TCVN 3890:2023</w:t>
            </w:r>
          </w:p>
        </w:tc>
        <w:tc>
          <w:tcPr>
            <w:tcW w:w="998" w:type="dxa"/>
            <w:shd w:val="clear" w:color="auto" w:fill="auto"/>
          </w:tcPr>
          <w:p w14:paraId="3CE9B459" w14:textId="77777777" w:rsidR="003A5572" w:rsidRPr="00292093" w:rsidRDefault="003A5572" w:rsidP="00D9368E">
            <w:pPr>
              <w:jc w:val="center"/>
              <w:rPr>
                <w:rFonts w:ascii="Times New Roman" w:eastAsia="Times New Roman" w:hAnsi="Times New Roman" w:cs="Times New Roman"/>
              </w:rPr>
            </w:pPr>
          </w:p>
        </w:tc>
      </w:tr>
      <w:tr w:rsidR="003A5572" w:rsidRPr="00292093" w14:paraId="49D68BAC" w14:textId="77777777" w:rsidTr="000D034D">
        <w:tc>
          <w:tcPr>
            <w:tcW w:w="703" w:type="dxa"/>
            <w:shd w:val="clear" w:color="auto" w:fill="auto"/>
          </w:tcPr>
          <w:p w14:paraId="01A01C12"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11.3</w:t>
            </w:r>
          </w:p>
        </w:tc>
        <w:tc>
          <w:tcPr>
            <w:tcW w:w="1256" w:type="dxa"/>
            <w:shd w:val="clear" w:color="auto" w:fill="auto"/>
          </w:tcPr>
          <w:p w14:paraId="7661A0B3"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Hệ thống chữa cháy bằng nước</w:t>
            </w:r>
          </w:p>
        </w:tc>
        <w:tc>
          <w:tcPr>
            <w:tcW w:w="3281" w:type="dxa"/>
            <w:shd w:val="clear" w:color="auto" w:fill="auto"/>
          </w:tcPr>
          <w:p w14:paraId="1A5EDBC8"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44224420"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719C4980"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13BCB774" w14:textId="77777777" w:rsidR="003A5572" w:rsidRPr="00292093" w:rsidRDefault="003A5572" w:rsidP="00D9368E">
            <w:pPr>
              <w:jc w:val="center"/>
              <w:rPr>
                <w:rFonts w:ascii="Times New Roman" w:eastAsia="Times New Roman" w:hAnsi="Times New Roman" w:cs="Times New Roman"/>
              </w:rPr>
            </w:pPr>
          </w:p>
        </w:tc>
      </w:tr>
      <w:tr w:rsidR="003A5572" w:rsidRPr="00292093" w14:paraId="62203771" w14:textId="77777777" w:rsidTr="000D034D">
        <w:tc>
          <w:tcPr>
            <w:tcW w:w="703" w:type="dxa"/>
            <w:shd w:val="clear" w:color="auto" w:fill="auto"/>
          </w:tcPr>
          <w:p w14:paraId="46B9179B"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11.3.1</w:t>
            </w:r>
          </w:p>
        </w:tc>
        <w:tc>
          <w:tcPr>
            <w:tcW w:w="1256" w:type="dxa"/>
            <w:shd w:val="clear" w:color="auto" w:fill="auto"/>
          </w:tcPr>
          <w:p w14:paraId="45CB7225"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Hệ thống chữa cháy sprinkler</w:t>
            </w:r>
          </w:p>
        </w:tc>
        <w:tc>
          <w:tcPr>
            <w:tcW w:w="3281" w:type="dxa"/>
            <w:shd w:val="clear" w:color="auto" w:fill="auto"/>
          </w:tcPr>
          <w:p w14:paraId="28E6D14E"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39F86B56"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0A3A9F75"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0603FD7C" w14:textId="77777777" w:rsidR="003A5572" w:rsidRPr="00292093" w:rsidRDefault="003A5572" w:rsidP="00D9368E">
            <w:pPr>
              <w:jc w:val="center"/>
              <w:rPr>
                <w:rFonts w:ascii="Times New Roman" w:eastAsia="Times New Roman" w:hAnsi="Times New Roman" w:cs="Times New Roman"/>
              </w:rPr>
            </w:pPr>
          </w:p>
        </w:tc>
      </w:tr>
      <w:tr w:rsidR="003A5572" w:rsidRPr="00292093" w14:paraId="38B2F453" w14:textId="77777777" w:rsidTr="000D034D">
        <w:tc>
          <w:tcPr>
            <w:tcW w:w="703" w:type="dxa"/>
            <w:shd w:val="clear" w:color="auto" w:fill="auto"/>
          </w:tcPr>
          <w:p w14:paraId="08FBC923"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3E600A73"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kỹ thuật</w:t>
            </w:r>
          </w:p>
        </w:tc>
        <w:tc>
          <w:tcPr>
            <w:tcW w:w="3281" w:type="dxa"/>
            <w:shd w:val="clear" w:color="auto" w:fill="auto"/>
          </w:tcPr>
          <w:p w14:paraId="057DA33D"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Thực hiện theo bảng đối chiếu số B39</w:t>
            </w:r>
          </w:p>
        </w:tc>
        <w:tc>
          <w:tcPr>
            <w:tcW w:w="7708" w:type="dxa"/>
            <w:shd w:val="clear" w:color="auto" w:fill="auto"/>
          </w:tcPr>
          <w:p w14:paraId="3FEC1D3F"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602ADBAB"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673A0A88" w14:textId="77777777" w:rsidR="003A5572" w:rsidRPr="00292093" w:rsidRDefault="003A5572" w:rsidP="00D9368E">
            <w:pPr>
              <w:jc w:val="center"/>
              <w:rPr>
                <w:rFonts w:ascii="Times New Roman" w:eastAsia="Times New Roman" w:hAnsi="Times New Roman" w:cs="Times New Roman"/>
              </w:rPr>
            </w:pPr>
          </w:p>
        </w:tc>
      </w:tr>
      <w:tr w:rsidR="003A5572" w:rsidRPr="00292093" w14:paraId="602CDAFA" w14:textId="77777777" w:rsidTr="000D034D">
        <w:tc>
          <w:tcPr>
            <w:tcW w:w="703" w:type="dxa"/>
            <w:shd w:val="clear" w:color="auto" w:fill="auto"/>
          </w:tcPr>
          <w:p w14:paraId="4453E3BA"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61542CA9"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Một số lưu ý</w:t>
            </w:r>
          </w:p>
        </w:tc>
        <w:tc>
          <w:tcPr>
            <w:tcW w:w="3281" w:type="dxa"/>
            <w:shd w:val="clear" w:color="auto" w:fill="auto"/>
          </w:tcPr>
          <w:p w14:paraId="75424448"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i/>
              </w:rPr>
              <w:t xml:space="preserve"> </w:t>
            </w:r>
          </w:p>
        </w:tc>
        <w:tc>
          <w:tcPr>
            <w:tcW w:w="7708" w:type="dxa"/>
            <w:shd w:val="clear" w:color="auto" w:fill="auto"/>
          </w:tcPr>
          <w:p w14:paraId="0A4265C9" w14:textId="77777777"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Số đám cháy trong cùng một thời gian, tính cho hệ thống đường ống cấp nước của chợ và trung tâm thương mại có tổng diện tích gian hàng bằng hoặc nhỏ hơn 8000m2 hoặc dưới 2000 hộ kinh doanh thì tính 1 đám cháy; nếu tổng diện tích gian hàng lớn hơn 8000 m</w:t>
            </w:r>
            <w:r w:rsidRPr="00292093">
              <w:rPr>
                <w:rFonts w:ascii="Times New Roman" w:eastAsia="Times New Roman" w:hAnsi="Times New Roman" w:cs="Times New Roman"/>
                <w:vertAlign w:val="superscript"/>
              </w:rPr>
              <w:t>2</w:t>
            </w:r>
            <w:r w:rsidRPr="00292093">
              <w:rPr>
                <w:rFonts w:ascii="Times New Roman" w:eastAsia="Times New Roman" w:hAnsi="Times New Roman" w:cs="Times New Roman"/>
              </w:rPr>
              <w:t xml:space="preserve"> hoặc trên 2000 hộ kinh doanh, thì tính 2 đám cháy</w:t>
            </w:r>
          </w:p>
        </w:tc>
        <w:tc>
          <w:tcPr>
            <w:tcW w:w="1647" w:type="dxa"/>
            <w:shd w:val="clear" w:color="auto" w:fill="auto"/>
          </w:tcPr>
          <w:p w14:paraId="30478B97" w14:textId="77777777" w:rsidR="003A5572" w:rsidRPr="00292093" w:rsidRDefault="003A5572"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Điều 11.7</w:t>
            </w:r>
          </w:p>
          <w:p w14:paraId="43C2E2D7" w14:textId="77777777" w:rsidR="003A5572" w:rsidRPr="00292093" w:rsidRDefault="003A5572" w:rsidP="00D9368E">
            <w:pPr>
              <w:tabs>
                <w:tab w:val="left" w:pos="1134"/>
              </w:tabs>
              <w:ind w:hanging="2"/>
              <w:jc w:val="center"/>
              <w:rPr>
                <w:rFonts w:ascii="Times New Roman" w:eastAsia="Times New Roman" w:hAnsi="Times New Roman" w:cs="Times New Roman"/>
              </w:rPr>
            </w:pPr>
            <w:r w:rsidRPr="00292093">
              <w:rPr>
                <w:rFonts w:ascii="Times New Roman" w:eastAsia="Times New Roman" w:hAnsi="Times New Roman" w:cs="Times New Roman"/>
              </w:rPr>
              <w:t>TCVN 6161:1996</w:t>
            </w:r>
          </w:p>
        </w:tc>
        <w:tc>
          <w:tcPr>
            <w:tcW w:w="998" w:type="dxa"/>
            <w:shd w:val="clear" w:color="auto" w:fill="auto"/>
          </w:tcPr>
          <w:p w14:paraId="26853AC8" w14:textId="77777777" w:rsidR="003A5572" w:rsidRPr="00292093" w:rsidRDefault="003A5572" w:rsidP="00D9368E">
            <w:pPr>
              <w:jc w:val="center"/>
              <w:rPr>
                <w:rFonts w:ascii="Times New Roman" w:eastAsia="Times New Roman" w:hAnsi="Times New Roman" w:cs="Times New Roman"/>
              </w:rPr>
            </w:pPr>
          </w:p>
        </w:tc>
      </w:tr>
      <w:tr w:rsidR="003A5572" w:rsidRPr="00292093" w14:paraId="014F9177" w14:textId="77777777" w:rsidTr="000D034D">
        <w:tc>
          <w:tcPr>
            <w:tcW w:w="703" w:type="dxa"/>
            <w:shd w:val="clear" w:color="auto" w:fill="auto"/>
          </w:tcPr>
          <w:p w14:paraId="33D99E3C" w14:textId="77777777" w:rsidR="003A5572" w:rsidRPr="00292093" w:rsidRDefault="003A5572" w:rsidP="00D9368E">
            <w:pPr>
              <w:jc w:val="center"/>
              <w:rPr>
                <w:rFonts w:ascii="Times New Roman" w:eastAsia="Times New Roman" w:hAnsi="Times New Roman" w:cs="Times New Roman"/>
              </w:rPr>
            </w:pPr>
          </w:p>
        </w:tc>
        <w:tc>
          <w:tcPr>
            <w:tcW w:w="14890" w:type="dxa"/>
            <w:gridSpan w:val="5"/>
            <w:shd w:val="clear" w:color="auto" w:fill="auto"/>
          </w:tcPr>
          <w:p w14:paraId="3E982F7A" w14:textId="77777777" w:rsidR="003A5572" w:rsidRPr="00292093" w:rsidRDefault="003A5572" w:rsidP="00D9368E">
            <w:pPr>
              <w:tabs>
                <w:tab w:val="left" w:pos="851"/>
                <w:tab w:val="right" w:pos="9356"/>
              </w:tabs>
              <w:jc w:val="both"/>
              <w:rPr>
                <w:rFonts w:ascii="Times New Roman" w:eastAsia="Times New Roman" w:hAnsi="Times New Roman" w:cs="Times New Roman"/>
                <w:b/>
                <w:i/>
              </w:rPr>
            </w:pPr>
            <w:r w:rsidRPr="00292093">
              <w:rPr>
                <w:rFonts w:ascii="Times New Roman" w:eastAsia="Times New Roman" w:hAnsi="Times New Roman" w:cs="Times New Roman"/>
                <w:b/>
                <w:i/>
              </w:rPr>
              <w:t xml:space="preserve">Lưu ý: </w:t>
            </w:r>
          </w:p>
          <w:p w14:paraId="6F622054" w14:textId="77777777" w:rsidR="003A5572" w:rsidRPr="00292093" w:rsidRDefault="003A5572" w:rsidP="00D9368E">
            <w:pPr>
              <w:tabs>
                <w:tab w:val="left" w:pos="851"/>
                <w:tab w:val="right" w:pos="9356"/>
              </w:tabs>
              <w:jc w:val="both"/>
              <w:rPr>
                <w:rFonts w:ascii="Times New Roman" w:eastAsia="Times New Roman" w:hAnsi="Times New Roman" w:cs="Times New Roman"/>
                <w:b/>
                <w:i/>
              </w:rPr>
            </w:pPr>
            <w:r w:rsidRPr="00292093">
              <w:rPr>
                <w:rFonts w:ascii="Times New Roman" w:eastAsia="Times New Roman" w:hAnsi="Times New Roman" w:cs="Times New Roman"/>
                <w:b/>
                <w:i/>
              </w:rPr>
              <w:t>- Hệ thống chữa cháy tự động cho các nhà có chiều cao &gt; 20 m chưa có quy định thiết kế: Cần yêu cầu chủ đầu tư thiết kế hệ thống chữa cháy bằng Drencher hoặc hệ thống phun sương (chữa cháy cục bộ đối với các thiết bị hoặc khu vực có nguy hiểm về cháy); Tính toán thiết kế phải chia vùng chữa cháy theo diện tích tối thiểu theo quy định tại TCVN 7336:2021 hoặc nghiên cứu, áp dụng tiêu chuẩn nước ngoài để thiết kế;</w:t>
            </w:r>
          </w:p>
          <w:p w14:paraId="227F1B85"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b/>
                <w:i/>
              </w:rPr>
              <w:t>- Đối với các các công trình bố trí kệ hàng có chiều cao &gt; 5,5 m chưa có quy định thiết kế hệ thống chữa cháy tự động: Cần nghiên cứu, áp dụng tiêu chuẩn nước ngoài để thiết kế (tiêu chuẩn NFPA 15 có quy định đối với trường hợp này phải bố trí các đầu phun ngang trên kệ hàng; khoảng cách giữa các đầu phun này không quá 3m; trường hợp số lượng đầu phun ngang &gt; 20 đầu thì đường ống cấp nước cho các đầu phun ngang phải thiết kế tách biệt với đường ống cấp nước cho các đầu phun ở trên trần). Lưu ý, trước khi áp dụng tiêu chuẩn nước ngoài để thiết kế phải được Bộ Công an chấp thuận.</w:t>
            </w:r>
          </w:p>
        </w:tc>
      </w:tr>
      <w:tr w:rsidR="003A5572" w:rsidRPr="00292093" w14:paraId="31E29D31" w14:textId="77777777" w:rsidTr="000D034D">
        <w:tc>
          <w:tcPr>
            <w:tcW w:w="703" w:type="dxa"/>
            <w:shd w:val="clear" w:color="auto" w:fill="auto"/>
          </w:tcPr>
          <w:p w14:paraId="648C3508"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11.3.2</w:t>
            </w:r>
          </w:p>
        </w:tc>
        <w:tc>
          <w:tcPr>
            <w:tcW w:w="1256" w:type="dxa"/>
            <w:shd w:val="clear" w:color="auto" w:fill="auto"/>
          </w:tcPr>
          <w:p w14:paraId="71DB5397"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Hệ thống họng nước chữa cháy trong nhà</w:t>
            </w:r>
          </w:p>
        </w:tc>
        <w:tc>
          <w:tcPr>
            <w:tcW w:w="3281" w:type="dxa"/>
            <w:shd w:val="clear" w:color="auto" w:fill="auto"/>
          </w:tcPr>
          <w:p w14:paraId="0622AB70" w14:textId="77777777" w:rsidR="003A5572" w:rsidRPr="00292093" w:rsidRDefault="003A5572" w:rsidP="00D9368E">
            <w:pPr>
              <w:jc w:val="both"/>
              <w:rPr>
                <w:rFonts w:ascii="Times New Roman" w:eastAsia="Times New Roman" w:hAnsi="Times New Roman" w:cs="Times New Roman"/>
                <w:i/>
              </w:rPr>
            </w:pPr>
            <w:r w:rsidRPr="00292093">
              <w:rPr>
                <w:rFonts w:ascii="Times New Roman" w:eastAsia="Times New Roman" w:hAnsi="Times New Roman" w:cs="Times New Roman"/>
                <w:b/>
                <w:i/>
              </w:rPr>
              <w:t>Thực hiện theo bảng đối chiếu B38</w:t>
            </w:r>
          </w:p>
        </w:tc>
        <w:tc>
          <w:tcPr>
            <w:tcW w:w="7708" w:type="dxa"/>
            <w:shd w:val="clear" w:color="auto" w:fill="auto"/>
          </w:tcPr>
          <w:p w14:paraId="7B17AA98"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55F8914A"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BEA9854" w14:textId="77777777" w:rsidR="003A5572" w:rsidRPr="00292093" w:rsidRDefault="003A5572" w:rsidP="00D9368E">
            <w:pPr>
              <w:jc w:val="center"/>
              <w:rPr>
                <w:rFonts w:ascii="Times New Roman" w:eastAsia="Times New Roman" w:hAnsi="Times New Roman" w:cs="Times New Roman"/>
              </w:rPr>
            </w:pPr>
          </w:p>
        </w:tc>
      </w:tr>
      <w:tr w:rsidR="003A5572" w:rsidRPr="00292093" w14:paraId="5E146785" w14:textId="77777777" w:rsidTr="000D034D">
        <w:tc>
          <w:tcPr>
            <w:tcW w:w="703" w:type="dxa"/>
            <w:shd w:val="clear" w:color="auto" w:fill="auto"/>
          </w:tcPr>
          <w:p w14:paraId="5DB5300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0AFF499E"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i/>
              </w:rPr>
              <w:t>Đối tượng trang bị</w:t>
            </w:r>
          </w:p>
        </w:tc>
        <w:tc>
          <w:tcPr>
            <w:tcW w:w="3281" w:type="dxa"/>
            <w:shd w:val="clear" w:color="auto" w:fill="auto"/>
          </w:tcPr>
          <w:p w14:paraId="7EB7EF29"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715F040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Nhà phải trang bị hệ thống họng nước chữa cháy trong nhà được quy định tại Phụ lục B.</w:t>
            </w:r>
          </w:p>
          <w:p w14:paraId="6529B457" w14:textId="77777777" w:rsidR="003A5572" w:rsidRPr="00292093" w:rsidRDefault="003A5572" w:rsidP="00D9368E">
            <w:pPr>
              <w:jc w:val="both"/>
              <w:rPr>
                <w:rFonts w:ascii="Times New Roman" w:eastAsia="Times New Roman" w:hAnsi="Times New Roman" w:cs="Times New Roman"/>
              </w:rPr>
            </w:pPr>
          </w:p>
          <w:p w14:paraId="0BF851F0" w14:textId="77777777" w:rsidR="003A5572" w:rsidRPr="00292093" w:rsidRDefault="003A5572" w:rsidP="00D9368E">
            <w:pPr>
              <w:jc w:val="both"/>
              <w:rPr>
                <w:rFonts w:ascii="Times New Roman" w:eastAsia="Times New Roman" w:hAnsi="Times New Roman" w:cs="Times New Roman"/>
              </w:rPr>
            </w:pPr>
          </w:p>
          <w:p w14:paraId="506C1FFB"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Nhà thương mại: chợ, siêu thị, trung tâm thương mại ( ngoại trừ các nhà trưng bày bán xe ô tô) thuộc diện phải trang bị hệ thống họng nước chữa cháy trong nhà với mọi quy mô</w:t>
            </w:r>
          </w:p>
          <w:p w14:paraId="5F13B813" w14:textId="77777777" w:rsidR="003A5572" w:rsidRPr="00292093" w:rsidRDefault="003A5572" w:rsidP="00D9368E">
            <w:pPr>
              <w:jc w:val="both"/>
              <w:rPr>
                <w:rFonts w:ascii="Times New Roman" w:eastAsia="Times New Roman" w:hAnsi="Times New Roman" w:cs="Times New Roman"/>
              </w:rPr>
            </w:pPr>
          </w:p>
          <w:p w14:paraId="12898D38"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41FB486D" w14:textId="77777777" w:rsidR="003A5572" w:rsidRPr="00292093" w:rsidRDefault="003A5572" w:rsidP="00D9368E">
            <w:pPr>
              <w:jc w:val="both"/>
              <w:rPr>
                <w:rFonts w:ascii="Times New Roman" w:eastAsia="Times New Roman" w:hAnsi="Times New Roman" w:cs="Times New Roman"/>
              </w:rPr>
            </w:pPr>
          </w:p>
          <w:p w14:paraId="6016687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lastRenderedPageBreak/>
              <w:t>Không trang bị hệ thống họng nước chữa cháy cho nhà, khu vực, gian phòng có sử dụng hoặc bảo quản các chất mà khi tiếp xúc với nước có thể sinh ra cháy, nổ hoặc ngọn lửa lan truyền rộng.</w:t>
            </w:r>
          </w:p>
        </w:tc>
        <w:tc>
          <w:tcPr>
            <w:tcW w:w="1647" w:type="dxa"/>
            <w:shd w:val="clear" w:color="auto" w:fill="auto"/>
          </w:tcPr>
          <w:p w14:paraId="56B1B80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Điều 5.4.1.1 TCVN 3890:2023</w:t>
            </w:r>
          </w:p>
          <w:p w14:paraId="7AECC8FD" w14:textId="77777777" w:rsidR="003A5572" w:rsidRPr="00292093" w:rsidRDefault="003A5572" w:rsidP="00D9368E">
            <w:pPr>
              <w:jc w:val="center"/>
              <w:rPr>
                <w:rFonts w:ascii="Times New Roman" w:eastAsia="Times New Roman" w:hAnsi="Times New Roman" w:cs="Times New Roman"/>
              </w:rPr>
            </w:pPr>
          </w:p>
          <w:p w14:paraId="165EB9FA"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Phụ lục B TCVN 3890:2023</w:t>
            </w:r>
          </w:p>
          <w:p w14:paraId="4CCEDD56"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5.4.1.2 TCVN 3890:2023</w:t>
            </w:r>
          </w:p>
          <w:p w14:paraId="370E1930" w14:textId="77777777" w:rsidR="003A5572" w:rsidRPr="00292093" w:rsidRDefault="003A5572" w:rsidP="00D9368E">
            <w:pPr>
              <w:jc w:val="center"/>
              <w:rPr>
                <w:rFonts w:ascii="Times New Roman" w:eastAsia="Times New Roman" w:hAnsi="Times New Roman" w:cs="Times New Roman"/>
              </w:rPr>
            </w:pPr>
          </w:p>
          <w:p w14:paraId="32E92453" w14:textId="77777777" w:rsidR="003A5572" w:rsidRPr="00292093" w:rsidRDefault="003A5572" w:rsidP="00D9368E">
            <w:pPr>
              <w:jc w:val="both"/>
              <w:rPr>
                <w:rFonts w:ascii="Times New Roman" w:eastAsia="Times New Roman" w:hAnsi="Times New Roman" w:cs="Times New Roman"/>
              </w:rPr>
            </w:pPr>
          </w:p>
          <w:p w14:paraId="242DCC99" w14:textId="77777777" w:rsidR="003A5572" w:rsidRPr="00292093" w:rsidRDefault="003A5572" w:rsidP="00D9368E">
            <w:pPr>
              <w:jc w:val="both"/>
              <w:rPr>
                <w:rFonts w:ascii="Times New Roman" w:eastAsia="Times New Roman" w:hAnsi="Times New Roman" w:cs="Times New Roman"/>
              </w:rPr>
            </w:pPr>
          </w:p>
          <w:p w14:paraId="16903FF0" w14:textId="77777777" w:rsidR="003A5572" w:rsidRPr="00292093" w:rsidRDefault="003A5572" w:rsidP="00D9368E">
            <w:pPr>
              <w:jc w:val="both"/>
              <w:rPr>
                <w:rFonts w:ascii="Times New Roman" w:eastAsia="Times New Roman" w:hAnsi="Times New Roman" w:cs="Times New Roman"/>
              </w:rPr>
            </w:pPr>
          </w:p>
          <w:p w14:paraId="36F1A79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Điều 5.4.1.4 TCVN 3890:2023</w:t>
            </w:r>
          </w:p>
        </w:tc>
        <w:tc>
          <w:tcPr>
            <w:tcW w:w="998" w:type="dxa"/>
            <w:shd w:val="clear" w:color="auto" w:fill="auto"/>
          </w:tcPr>
          <w:p w14:paraId="6FB717AE" w14:textId="77777777" w:rsidR="003A5572" w:rsidRPr="00292093" w:rsidRDefault="003A5572" w:rsidP="00D9368E">
            <w:pPr>
              <w:jc w:val="center"/>
              <w:rPr>
                <w:rFonts w:ascii="Times New Roman" w:eastAsia="Times New Roman" w:hAnsi="Times New Roman" w:cs="Times New Roman"/>
              </w:rPr>
            </w:pPr>
          </w:p>
        </w:tc>
      </w:tr>
      <w:tr w:rsidR="003A5572" w:rsidRPr="00292093" w14:paraId="10228D7C" w14:textId="77777777" w:rsidTr="000D034D">
        <w:tc>
          <w:tcPr>
            <w:tcW w:w="703" w:type="dxa"/>
            <w:shd w:val="clear" w:color="auto" w:fill="auto"/>
          </w:tcPr>
          <w:p w14:paraId="4FD4362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1B2E5208"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i/>
              </w:rPr>
              <w:t>Họng chờ</w:t>
            </w:r>
          </w:p>
        </w:tc>
        <w:tc>
          <w:tcPr>
            <w:tcW w:w="3281" w:type="dxa"/>
            <w:shd w:val="clear" w:color="auto" w:fill="auto"/>
          </w:tcPr>
          <w:p w14:paraId="5B0DCAE8"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3B2E037E"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647" w:type="dxa"/>
            <w:shd w:val="clear" w:color="auto" w:fill="auto"/>
          </w:tcPr>
          <w:p w14:paraId="6F48D11D"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5.4.1.3 TCVN 3890:2023</w:t>
            </w:r>
          </w:p>
        </w:tc>
        <w:tc>
          <w:tcPr>
            <w:tcW w:w="998" w:type="dxa"/>
            <w:shd w:val="clear" w:color="auto" w:fill="auto"/>
          </w:tcPr>
          <w:p w14:paraId="578B254B" w14:textId="77777777" w:rsidR="003A5572" w:rsidRPr="00292093" w:rsidRDefault="003A5572" w:rsidP="00D9368E">
            <w:pPr>
              <w:jc w:val="center"/>
              <w:rPr>
                <w:rFonts w:ascii="Times New Roman" w:eastAsia="Times New Roman" w:hAnsi="Times New Roman" w:cs="Times New Roman"/>
              </w:rPr>
            </w:pPr>
          </w:p>
        </w:tc>
      </w:tr>
      <w:tr w:rsidR="003A5572" w:rsidRPr="00292093" w14:paraId="022CC3AE" w14:textId="77777777" w:rsidTr="000D034D">
        <w:tc>
          <w:tcPr>
            <w:tcW w:w="703" w:type="dxa"/>
            <w:shd w:val="clear" w:color="auto" w:fill="auto"/>
          </w:tcPr>
          <w:p w14:paraId="189A7C5B"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79A16C46"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kỹ thuật</w:t>
            </w:r>
          </w:p>
        </w:tc>
        <w:tc>
          <w:tcPr>
            <w:tcW w:w="3281" w:type="dxa"/>
            <w:shd w:val="clear" w:color="auto" w:fill="auto"/>
          </w:tcPr>
          <w:p w14:paraId="40C3A2A1"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rPr>
              <w:t>Thực hiện theo bảng đối chiếu số B38</w:t>
            </w:r>
          </w:p>
        </w:tc>
        <w:tc>
          <w:tcPr>
            <w:tcW w:w="7708" w:type="dxa"/>
            <w:shd w:val="clear" w:color="auto" w:fill="auto"/>
          </w:tcPr>
          <w:p w14:paraId="2C42D53A"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1AFAEAA3"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27083D84" w14:textId="77777777" w:rsidR="003A5572" w:rsidRPr="00292093" w:rsidRDefault="003A5572" w:rsidP="00D9368E">
            <w:pPr>
              <w:jc w:val="center"/>
              <w:rPr>
                <w:rFonts w:ascii="Times New Roman" w:eastAsia="Times New Roman" w:hAnsi="Times New Roman" w:cs="Times New Roman"/>
              </w:rPr>
            </w:pPr>
          </w:p>
        </w:tc>
      </w:tr>
      <w:tr w:rsidR="003A5572" w:rsidRPr="00292093" w14:paraId="0F4A7722" w14:textId="77777777" w:rsidTr="000D034D">
        <w:tc>
          <w:tcPr>
            <w:tcW w:w="703" w:type="dxa"/>
            <w:shd w:val="clear" w:color="auto" w:fill="auto"/>
          </w:tcPr>
          <w:p w14:paraId="0A5B8BB5"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11.3.3</w:t>
            </w:r>
          </w:p>
        </w:tc>
        <w:tc>
          <w:tcPr>
            <w:tcW w:w="1256" w:type="dxa"/>
            <w:shd w:val="clear" w:color="auto" w:fill="auto"/>
          </w:tcPr>
          <w:p w14:paraId="750B59A6"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Hệ thống cấp nước chữa cháy ngoài nhà</w:t>
            </w:r>
          </w:p>
        </w:tc>
        <w:tc>
          <w:tcPr>
            <w:tcW w:w="3281" w:type="dxa"/>
            <w:shd w:val="clear" w:color="auto" w:fill="auto"/>
          </w:tcPr>
          <w:p w14:paraId="4F7B1D4C"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b/>
                <w:i/>
              </w:rPr>
              <w:t>Thực hiện theo bảng đối chiếu B37</w:t>
            </w:r>
          </w:p>
        </w:tc>
        <w:tc>
          <w:tcPr>
            <w:tcW w:w="7708" w:type="dxa"/>
            <w:shd w:val="clear" w:color="auto" w:fill="auto"/>
          </w:tcPr>
          <w:p w14:paraId="411FBBCF"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7974CDCF"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110887B2" w14:textId="77777777" w:rsidR="003A5572" w:rsidRPr="00292093" w:rsidRDefault="003A5572" w:rsidP="00D9368E">
            <w:pPr>
              <w:jc w:val="center"/>
              <w:rPr>
                <w:rFonts w:ascii="Times New Roman" w:eastAsia="Times New Roman" w:hAnsi="Times New Roman" w:cs="Times New Roman"/>
              </w:rPr>
            </w:pPr>
          </w:p>
        </w:tc>
      </w:tr>
      <w:tr w:rsidR="003A5572" w:rsidRPr="00292093" w14:paraId="3E087C63" w14:textId="77777777" w:rsidTr="000D034D">
        <w:tc>
          <w:tcPr>
            <w:tcW w:w="703" w:type="dxa"/>
            <w:shd w:val="clear" w:color="auto" w:fill="auto"/>
          </w:tcPr>
          <w:p w14:paraId="36C9010F"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583A6EA5"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i/>
              </w:rPr>
              <w:t>Đối tượng trang bị</w:t>
            </w:r>
          </w:p>
        </w:tc>
        <w:tc>
          <w:tcPr>
            <w:tcW w:w="3281" w:type="dxa"/>
            <w:shd w:val="clear" w:color="auto" w:fill="auto"/>
          </w:tcPr>
          <w:p w14:paraId="54B393BF"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0837DE2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Hệ thống cấp nước chữa cháy ngoài nhà phải được trang bị theo quy định tại </w:t>
            </w:r>
            <w:hyperlink r:id="rId10" w:anchor="PhulucE">
              <w:r w:rsidRPr="00292093">
                <w:rPr>
                  <w:rFonts w:ascii="Times New Roman" w:eastAsia="Times New Roman" w:hAnsi="Times New Roman" w:cs="Times New Roman"/>
                  <w:u w:val="single"/>
                </w:rPr>
                <w:t xml:space="preserve">Phụ lục </w:t>
              </w:r>
            </w:hyperlink>
            <w:r w:rsidRPr="00292093">
              <w:rPr>
                <w:rFonts w:ascii="Times New Roman" w:eastAsia="Times New Roman" w:hAnsi="Times New Roman" w:cs="Times New Roman"/>
              </w:rPr>
              <w:t>C.</w:t>
            </w:r>
            <w:r w:rsidRPr="00292093">
              <w:rPr>
                <w:rFonts w:ascii="Times New Roman" w:eastAsia="Times New Roman" w:hAnsi="Times New Roman" w:cs="Times New Roman"/>
                <w:u w:val="single"/>
              </w:rPr>
              <w:t xml:space="preserve"> </w:t>
            </w:r>
          </w:p>
          <w:p w14:paraId="6251665D" w14:textId="77777777" w:rsidR="003A5572" w:rsidRPr="00292093" w:rsidRDefault="003A5572" w:rsidP="00D9368E">
            <w:pPr>
              <w:jc w:val="both"/>
              <w:rPr>
                <w:rFonts w:ascii="Times New Roman" w:eastAsia="Times New Roman" w:hAnsi="Times New Roman" w:cs="Times New Roman"/>
              </w:rPr>
            </w:pPr>
          </w:p>
          <w:p w14:paraId="67D0D779"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Nhà thương mại: chợ, siêu thị, trung tâm thương mại ( ngoại trừ các nhà trưng bày bán xe ô tô) thuộc diện phải trang bị hệ thống cấp nước chữa cháy ngoài với mọi quy mô</w:t>
            </w:r>
          </w:p>
          <w:p w14:paraId="51E7270E" w14:textId="77777777" w:rsidR="003A5572" w:rsidRPr="00292093" w:rsidRDefault="003A5572" w:rsidP="00D9368E">
            <w:pPr>
              <w:jc w:val="both"/>
              <w:rPr>
                <w:rFonts w:ascii="Times New Roman" w:eastAsia="Times New Roman" w:hAnsi="Times New Roman" w:cs="Times New Roman"/>
              </w:rPr>
            </w:pPr>
          </w:p>
          <w:p w14:paraId="2BD225B8"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37FDD15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Lưu lượng và trữ lượng nước chữa cháy bảo đảm theo quy định, thì cho phép không trang bị hệ thống cấp nước chữa cháy ngoài nhà.</w:t>
            </w:r>
          </w:p>
          <w:p w14:paraId="1F540996"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76008E50" w14:textId="77777777" w:rsidR="003A5572" w:rsidRPr="00292093" w:rsidRDefault="003A5572" w:rsidP="00D9368E">
            <w:pPr>
              <w:jc w:val="both"/>
              <w:rPr>
                <w:rFonts w:ascii="Times New Roman" w:eastAsia="Times New Roman" w:hAnsi="Times New Roman" w:cs="Times New Roman"/>
              </w:rPr>
            </w:pPr>
          </w:p>
          <w:p w14:paraId="0E609691" w14:textId="77777777" w:rsidR="003A5572" w:rsidRPr="00292093" w:rsidRDefault="003A5572" w:rsidP="00D9368E">
            <w:pPr>
              <w:keepNext/>
              <w:widowControl w:val="0"/>
              <w:pBdr>
                <w:top w:val="nil"/>
                <w:left w:val="nil"/>
                <w:bottom w:val="nil"/>
                <w:right w:val="nil"/>
                <w:between w:val="nil"/>
              </w:pBdr>
              <w:jc w:val="both"/>
              <w:rPr>
                <w:rFonts w:ascii="Times New Roman" w:eastAsia="Times New Roman" w:hAnsi="Times New Roman" w:cs="Times New Roman"/>
                <w:b/>
              </w:rPr>
            </w:pPr>
            <w:r w:rsidRPr="00292093">
              <w:rPr>
                <w:rFonts w:ascii="Times New Roman" w:eastAsia="Times New Roman" w:hAnsi="Times New Roman" w:cs="Times New Roman"/>
              </w:rPr>
              <w:t>Cho phép kết hợp hệ thống cấp nước chữa cháy ngoài nhà với hệ thống cấp nước sinh hoạt, sản xuất.</w:t>
            </w:r>
          </w:p>
        </w:tc>
        <w:tc>
          <w:tcPr>
            <w:tcW w:w="1647" w:type="dxa"/>
            <w:shd w:val="clear" w:color="auto" w:fill="auto"/>
          </w:tcPr>
          <w:p w14:paraId="2A7CE3C3"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5.4.2.1 TCVN 3890:2023</w:t>
            </w:r>
          </w:p>
          <w:p w14:paraId="143A7454" w14:textId="77777777" w:rsidR="003A5572" w:rsidRPr="00292093" w:rsidRDefault="003A5572" w:rsidP="00D9368E">
            <w:pPr>
              <w:jc w:val="center"/>
              <w:rPr>
                <w:rFonts w:ascii="Times New Roman" w:eastAsia="Times New Roman" w:hAnsi="Times New Roman" w:cs="Times New Roman"/>
              </w:rPr>
            </w:pPr>
          </w:p>
          <w:p w14:paraId="218D6EBE" w14:textId="77777777" w:rsidR="003A5572" w:rsidRPr="00292093" w:rsidRDefault="00734083" w:rsidP="00D9368E">
            <w:pPr>
              <w:jc w:val="center"/>
              <w:rPr>
                <w:rFonts w:ascii="Times New Roman" w:eastAsia="Times New Roman" w:hAnsi="Times New Roman" w:cs="Times New Roman"/>
              </w:rPr>
            </w:pPr>
            <w:hyperlink r:id="rId11" w:anchor="PhulucE">
              <w:r w:rsidR="003A5572" w:rsidRPr="00292093">
                <w:rPr>
                  <w:rFonts w:ascii="Times New Roman" w:eastAsia="Times New Roman" w:hAnsi="Times New Roman" w:cs="Times New Roman"/>
                  <w:u w:val="single"/>
                </w:rPr>
                <w:t xml:space="preserve">Phụ lục </w:t>
              </w:r>
            </w:hyperlink>
            <w:r w:rsidR="003A5572" w:rsidRPr="00292093">
              <w:rPr>
                <w:rFonts w:ascii="Times New Roman" w:eastAsia="Times New Roman" w:hAnsi="Times New Roman" w:cs="Times New Roman"/>
              </w:rPr>
              <w:t>C TCVN 3890:2023</w:t>
            </w:r>
          </w:p>
          <w:p w14:paraId="49DE39A7" w14:textId="77777777" w:rsidR="003A5572" w:rsidRPr="00292093" w:rsidRDefault="003A5572" w:rsidP="00D9368E">
            <w:pPr>
              <w:jc w:val="center"/>
              <w:rPr>
                <w:rFonts w:ascii="Times New Roman" w:eastAsia="Times New Roman" w:hAnsi="Times New Roman" w:cs="Times New Roman"/>
              </w:rPr>
            </w:pPr>
          </w:p>
          <w:p w14:paraId="6D569235" w14:textId="77777777" w:rsidR="003A5572" w:rsidRPr="00292093" w:rsidRDefault="003A5572" w:rsidP="00D9368E">
            <w:pPr>
              <w:jc w:val="center"/>
              <w:rPr>
                <w:rFonts w:ascii="Times New Roman" w:eastAsia="Times New Roman" w:hAnsi="Times New Roman" w:cs="Times New Roman"/>
              </w:rPr>
            </w:pPr>
          </w:p>
          <w:p w14:paraId="2D33F39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5.4.2.2 TCVN 3890:2023</w:t>
            </w:r>
          </w:p>
          <w:p w14:paraId="3D14B6E8" w14:textId="77777777" w:rsidR="003A5572" w:rsidRPr="00292093" w:rsidRDefault="003A5572" w:rsidP="00D9368E">
            <w:pPr>
              <w:jc w:val="center"/>
              <w:rPr>
                <w:rFonts w:ascii="Times New Roman" w:eastAsia="Times New Roman" w:hAnsi="Times New Roman" w:cs="Times New Roman"/>
              </w:rPr>
            </w:pPr>
          </w:p>
          <w:p w14:paraId="5EB9ADF5" w14:textId="77777777" w:rsidR="003A5572" w:rsidRPr="00292093" w:rsidRDefault="003A5572" w:rsidP="00D9368E">
            <w:pPr>
              <w:jc w:val="center"/>
              <w:rPr>
                <w:rFonts w:ascii="Times New Roman" w:eastAsia="Times New Roman" w:hAnsi="Times New Roman" w:cs="Times New Roman"/>
              </w:rPr>
            </w:pPr>
          </w:p>
          <w:p w14:paraId="14537B61" w14:textId="77777777" w:rsidR="003A5572" w:rsidRPr="00292093" w:rsidRDefault="003A5572" w:rsidP="00D9368E">
            <w:pPr>
              <w:jc w:val="center"/>
              <w:rPr>
                <w:rFonts w:ascii="Times New Roman" w:eastAsia="Times New Roman" w:hAnsi="Times New Roman" w:cs="Times New Roman"/>
              </w:rPr>
            </w:pPr>
          </w:p>
          <w:p w14:paraId="61B0F6E0" w14:textId="77777777" w:rsidR="003A5572" w:rsidRPr="00292093" w:rsidRDefault="003A5572" w:rsidP="00D9368E">
            <w:pPr>
              <w:jc w:val="center"/>
              <w:rPr>
                <w:rFonts w:ascii="Times New Roman" w:eastAsia="Times New Roman" w:hAnsi="Times New Roman" w:cs="Times New Roman"/>
              </w:rPr>
            </w:pPr>
          </w:p>
          <w:p w14:paraId="5CFBE9E2"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5.4.2.3 TCVN 3890:2023</w:t>
            </w:r>
          </w:p>
        </w:tc>
        <w:tc>
          <w:tcPr>
            <w:tcW w:w="998" w:type="dxa"/>
            <w:shd w:val="clear" w:color="auto" w:fill="auto"/>
          </w:tcPr>
          <w:p w14:paraId="47485C44" w14:textId="77777777" w:rsidR="003A5572" w:rsidRPr="00292093" w:rsidRDefault="003A5572" w:rsidP="00D9368E">
            <w:pPr>
              <w:jc w:val="center"/>
              <w:rPr>
                <w:rFonts w:ascii="Times New Roman" w:eastAsia="Times New Roman" w:hAnsi="Times New Roman" w:cs="Times New Roman"/>
              </w:rPr>
            </w:pPr>
          </w:p>
        </w:tc>
      </w:tr>
      <w:tr w:rsidR="003A5572" w:rsidRPr="00292093" w14:paraId="747D7BE2" w14:textId="77777777" w:rsidTr="000D034D">
        <w:tc>
          <w:tcPr>
            <w:tcW w:w="703" w:type="dxa"/>
            <w:shd w:val="clear" w:color="auto" w:fill="auto"/>
          </w:tcPr>
          <w:p w14:paraId="6698BA14"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0C27827C"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Lưu ý</w:t>
            </w:r>
          </w:p>
        </w:tc>
        <w:tc>
          <w:tcPr>
            <w:tcW w:w="3281" w:type="dxa"/>
            <w:shd w:val="clear" w:color="auto" w:fill="auto"/>
          </w:tcPr>
          <w:p w14:paraId="62C59421"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50D0A1F6" w14:textId="77777777" w:rsidR="003A5572" w:rsidRPr="00292093" w:rsidRDefault="003A5572" w:rsidP="00D9368E">
            <w:pPr>
              <w:keepNext/>
              <w:widowControl w:val="0"/>
              <w:pBdr>
                <w:top w:val="nil"/>
                <w:left w:val="nil"/>
                <w:bottom w:val="nil"/>
                <w:right w:val="nil"/>
                <w:between w:val="nil"/>
              </w:pBdr>
              <w:jc w:val="center"/>
              <w:rPr>
                <w:rFonts w:ascii="Times New Roman" w:eastAsia="Times New Roman" w:hAnsi="Times New Roman" w:cs="Times New Roman"/>
                <w:b/>
              </w:rPr>
            </w:pPr>
            <w:r w:rsidRPr="00292093">
              <w:rPr>
                <w:rFonts w:ascii="Times New Roman" w:eastAsia="Times New Roman" w:hAnsi="Times New Roman" w:cs="Times New Roman"/>
              </w:rPr>
              <w:t xml:space="preserve">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w:t>
            </w:r>
            <w:r w:rsidRPr="00292093">
              <w:rPr>
                <w:rFonts w:ascii="Times New Roman" w:eastAsia="Times New Roman" w:hAnsi="Times New Roman" w:cs="Times New Roman"/>
              </w:rPr>
              <w:lastRenderedPageBreak/>
              <w:t>cửa DN65 đặt ở vị trí mặt bên ngoài tường công trình về phía có đường giao thông.</w:t>
            </w:r>
          </w:p>
        </w:tc>
        <w:tc>
          <w:tcPr>
            <w:tcW w:w="1647" w:type="dxa"/>
            <w:shd w:val="clear" w:color="auto" w:fill="auto"/>
          </w:tcPr>
          <w:p w14:paraId="6EE22A63"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Điều 5.1.4.8 QCVN 06:2022/BXD</w:t>
            </w:r>
          </w:p>
        </w:tc>
        <w:tc>
          <w:tcPr>
            <w:tcW w:w="998" w:type="dxa"/>
            <w:shd w:val="clear" w:color="auto" w:fill="auto"/>
          </w:tcPr>
          <w:p w14:paraId="758117DD" w14:textId="77777777" w:rsidR="003A5572" w:rsidRPr="00292093" w:rsidRDefault="003A5572" w:rsidP="00D9368E">
            <w:pPr>
              <w:jc w:val="center"/>
              <w:rPr>
                <w:rFonts w:ascii="Times New Roman" w:eastAsia="Times New Roman" w:hAnsi="Times New Roman" w:cs="Times New Roman"/>
              </w:rPr>
            </w:pPr>
          </w:p>
        </w:tc>
      </w:tr>
      <w:tr w:rsidR="003A5572" w:rsidRPr="00292093" w14:paraId="406D110E" w14:textId="77777777" w:rsidTr="000D034D">
        <w:tc>
          <w:tcPr>
            <w:tcW w:w="703" w:type="dxa"/>
            <w:shd w:val="clear" w:color="auto" w:fill="auto"/>
          </w:tcPr>
          <w:p w14:paraId="0D067E06"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4D1D5577"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Lưu lượng nước cho chữa cháy ngoài nhà</w:t>
            </w:r>
            <w:r w:rsidRPr="00292093">
              <w:rPr>
                <w:rFonts w:ascii="Times New Roman" w:eastAsia="Times New Roman" w:hAnsi="Times New Roman" w:cs="Times New Roman"/>
              </w:rPr>
              <w:br/>
            </w:r>
          </w:p>
        </w:tc>
        <w:tc>
          <w:tcPr>
            <w:tcW w:w="3281" w:type="dxa"/>
            <w:shd w:val="clear" w:color="auto" w:fill="auto"/>
          </w:tcPr>
          <w:p w14:paraId="7964934A"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22736EA7" w14:textId="77777777" w:rsidR="003A5572" w:rsidRPr="00292093" w:rsidRDefault="003A5572" w:rsidP="00D9368E">
            <w:pPr>
              <w:keepNext/>
              <w:widowControl w:val="0"/>
              <w:pBdr>
                <w:top w:val="nil"/>
                <w:left w:val="nil"/>
                <w:bottom w:val="nil"/>
                <w:right w:val="nil"/>
                <w:between w:val="nil"/>
              </w:pBdr>
              <w:jc w:val="center"/>
              <w:rPr>
                <w:rFonts w:ascii="Times New Roman" w:eastAsia="Times New Roman" w:hAnsi="Times New Roman" w:cs="Times New Roman"/>
                <w:b/>
              </w:rPr>
            </w:pPr>
          </w:p>
          <w:tbl>
            <w:tblPr>
              <w:tblStyle w:val="aff6"/>
              <w:tblW w:w="7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799"/>
              <w:gridCol w:w="1167"/>
              <w:gridCol w:w="1373"/>
              <w:gridCol w:w="1513"/>
              <w:gridCol w:w="993"/>
            </w:tblGrid>
            <w:tr w:rsidR="003A5572" w:rsidRPr="00292093" w14:paraId="77EFC226" w14:textId="77777777">
              <w:tc>
                <w:tcPr>
                  <w:tcW w:w="1679" w:type="dxa"/>
                  <w:vMerge w:val="restart"/>
                </w:tcPr>
                <w:p w14:paraId="4168BE61"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Loại nhà</w:t>
                  </w:r>
                </w:p>
              </w:tc>
              <w:tc>
                <w:tcPr>
                  <w:tcW w:w="5845" w:type="dxa"/>
                  <w:gridSpan w:val="5"/>
                </w:tcPr>
                <w:p w14:paraId="6A5C748A"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Lưu lượng nước cho chữa cháy ngoài nhà không phục thuộc bậc chịu lửa tính cho 1 đám cháy,</w:t>
                  </w:r>
                  <w:r w:rsidRPr="00292093">
                    <w:rPr>
                      <w:rFonts w:ascii="Times New Roman" w:eastAsia="Times New Roman" w:hAnsi="Times New Roman" w:cs="Times New Roman"/>
                      <w:b/>
                      <w:i/>
                    </w:rPr>
                    <w:t xml:space="preserve"> </w:t>
                  </w:r>
                  <w:r w:rsidRPr="00292093">
                    <w:rPr>
                      <w:rFonts w:ascii="Times New Roman" w:eastAsia="Times New Roman" w:hAnsi="Times New Roman" w:cs="Times New Roman"/>
                      <w:b/>
                    </w:rPr>
                    <w:t>l/s, theo khối tích nhà, 1 000 m</w:t>
                  </w:r>
                  <w:r w:rsidRPr="00292093">
                    <w:rPr>
                      <w:rFonts w:ascii="Times New Roman" w:eastAsia="Times New Roman" w:hAnsi="Times New Roman" w:cs="Times New Roman"/>
                      <w:b/>
                      <w:vertAlign w:val="superscript"/>
                    </w:rPr>
                    <w:t>3</w:t>
                  </w:r>
                  <w:r w:rsidRPr="00292093">
                    <w:rPr>
                      <w:rFonts w:ascii="Times New Roman" w:eastAsia="Times New Roman" w:hAnsi="Times New Roman" w:cs="Times New Roman"/>
                      <w:b/>
                    </w:rPr>
                    <w:t xml:space="preserve"> </w:t>
                  </w:r>
                </w:p>
              </w:tc>
            </w:tr>
            <w:tr w:rsidR="003A5572" w:rsidRPr="00292093" w14:paraId="5F1796E2" w14:textId="77777777">
              <w:tc>
                <w:tcPr>
                  <w:tcW w:w="1679" w:type="dxa"/>
                  <w:vMerge/>
                </w:tcPr>
                <w:p w14:paraId="43F81AD9" w14:textId="77777777" w:rsidR="003A5572" w:rsidRPr="00292093" w:rsidRDefault="003A5572" w:rsidP="00D9368E">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799" w:type="dxa"/>
                </w:tcPr>
                <w:p w14:paraId="202AD82B" w14:textId="77777777" w:rsidR="003A5572" w:rsidRPr="00292093" w:rsidRDefault="00734083" w:rsidP="00D9368E">
                  <w:pPr>
                    <w:pBdr>
                      <w:top w:val="nil"/>
                      <w:left w:val="nil"/>
                      <w:bottom w:val="nil"/>
                      <w:right w:val="nil"/>
                      <w:between w:val="nil"/>
                    </w:pBdr>
                    <w:spacing w:after="0" w:line="240" w:lineRule="auto"/>
                    <w:jc w:val="center"/>
                    <w:rPr>
                      <w:rFonts w:ascii="Times New Roman" w:eastAsia="Times New Roman" w:hAnsi="Times New Roman" w:cs="Times New Roman"/>
                    </w:rPr>
                  </w:pPr>
                  <w:sdt>
                    <w:sdtPr>
                      <w:rPr>
                        <w:rFonts w:ascii="Times New Roman" w:hAnsi="Times New Roman" w:cs="Times New Roman"/>
                      </w:rPr>
                      <w:tag w:val="goog_rdk_27"/>
                      <w:id w:val="1406722852"/>
                    </w:sdtPr>
                    <w:sdtEndPr/>
                    <w:sdtContent>
                      <w:r w:rsidR="003A5572" w:rsidRPr="00292093">
                        <w:rPr>
                          <w:rFonts w:ascii="Times New Roman" w:eastAsia="Gungsuh" w:hAnsi="Times New Roman" w:cs="Times New Roman"/>
                        </w:rPr>
                        <w:t>≤ 1</w:t>
                      </w:r>
                    </w:sdtContent>
                  </w:sdt>
                </w:p>
              </w:tc>
              <w:tc>
                <w:tcPr>
                  <w:tcW w:w="1167" w:type="dxa"/>
                </w:tcPr>
                <w:p w14:paraId="26B39B3A"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Trên 1 đến 5</w:t>
                  </w:r>
                </w:p>
              </w:tc>
              <w:tc>
                <w:tcPr>
                  <w:tcW w:w="1373" w:type="dxa"/>
                </w:tcPr>
                <w:p w14:paraId="5356BCFC"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Trên 5 đến 25</w:t>
                  </w:r>
                </w:p>
              </w:tc>
              <w:tc>
                <w:tcPr>
                  <w:tcW w:w="1513" w:type="dxa"/>
                </w:tcPr>
                <w:p w14:paraId="419D033D"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Trên 25 đến 50</w:t>
                  </w:r>
                </w:p>
              </w:tc>
              <w:tc>
                <w:tcPr>
                  <w:tcW w:w="993" w:type="dxa"/>
                </w:tcPr>
                <w:p w14:paraId="3F920005"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Trên 50</w:t>
                  </w:r>
                </w:p>
              </w:tc>
            </w:tr>
            <w:tr w:rsidR="003A5572" w:rsidRPr="00292093" w14:paraId="5206A208" w14:textId="77777777">
              <w:tc>
                <w:tcPr>
                  <w:tcW w:w="1679" w:type="dxa"/>
                </w:tcPr>
                <w:p w14:paraId="2704387D"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(1)</w:t>
                  </w:r>
                </w:p>
              </w:tc>
              <w:tc>
                <w:tcPr>
                  <w:tcW w:w="799" w:type="dxa"/>
                </w:tcPr>
                <w:p w14:paraId="67F7EBD3"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(2)</w:t>
                  </w:r>
                </w:p>
              </w:tc>
              <w:tc>
                <w:tcPr>
                  <w:tcW w:w="1167" w:type="dxa"/>
                </w:tcPr>
                <w:p w14:paraId="2D1EE461"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(3)</w:t>
                  </w:r>
                </w:p>
              </w:tc>
              <w:tc>
                <w:tcPr>
                  <w:tcW w:w="1373" w:type="dxa"/>
                </w:tcPr>
                <w:p w14:paraId="152C3834"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(4)</w:t>
                  </w:r>
                </w:p>
              </w:tc>
              <w:tc>
                <w:tcPr>
                  <w:tcW w:w="1513" w:type="dxa"/>
                </w:tcPr>
                <w:p w14:paraId="5C74E9FF"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(5)</w:t>
                  </w:r>
                </w:p>
              </w:tc>
              <w:tc>
                <w:tcPr>
                  <w:tcW w:w="993" w:type="dxa"/>
                </w:tcPr>
                <w:p w14:paraId="0C41C3F1"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b/>
                    </w:rPr>
                  </w:pPr>
                  <w:r w:rsidRPr="00292093">
                    <w:rPr>
                      <w:rFonts w:ascii="Times New Roman" w:eastAsia="Times New Roman" w:hAnsi="Times New Roman" w:cs="Times New Roman"/>
                      <w:b/>
                    </w:rPr>
                    <w:t>(6)</w:t>
                  </w:r>
                </w:p>
              </w:tc>
            </w:tr>
            <w:tr w:rsidR="003A5572" w:rsidRPr="00292093" w14:paraId="3E367F06" w14:textId="77777777">
              <w:tc>
                <w:tcPr>
                  <w:tcW w:w="1679" w:type="dxa"/>
                </w:tcPr>
                <w:p w14:paraId="6382F08F" w14:textId="77777777" w:rsidR="003A5572" w:rsidRPr="00292093" w:rsidRDefault="003A5572" w:rsidP="00D9368E">
                  <w:pPr>
                    <w:pBdr>
                      <w:top w:val="nil"/>
                      <w:left w:val="nil"/>
                      <w:bottom w:val="nil"/>
                      <w:right w:val="nil"/>
                      <w:between w:val="nil"/>
                    </w:pBd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1. Nhà nhóm F1.3, F1.4 có một  hoặc  nhiều đơn nguyên với số tầng:</w:t>
                  </w:r>
                </w:p>
              </w:tc>
              <w:tc>
                <w:tcPr>
                  <w:tcW w:w="799" w:type="dxa"/>
                </w:tcPr>
                <w:p w14:paraId="31538E1E"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167" w:type="dxa"/>
                </w:tcPr>
                <w:p w14:paraId="6D7FEB83"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373" w:type="dxa"/>
                </w:tcPr>
                <w:p w14:paraId="5F7AFFE4"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513" w:type="dxa"/>
                </w:tcPr>
                <w:p w14:paraId="0CB7BF0C"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993" w:type="dxa"/>
                </w:tcPr>
                <w:p w14:paraId="0028F473"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r>
            <w:tr w:rsidR="003A5572" w:rsidRPr="00292093" w14:paraId="77851D89" w14:textId="77777777">
              <w:tc>
                <w:tcPr>
                  <w:tcW w:w="1679" w:type="dxa"/>
                </w:tcPr>
                <w:p w14:paraId="4BB3D934" w14:textId="77777777" w:rsidR="003A5572" w:rsidRPr="00292093" w:rsidRDefault="00734083" w:rsidP="00D9368E">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28"/>
                      <w:id w:val="1251006170"/>
                    </w:sdtPr>
                    <w:sdtEndPr/>
                    <w:sdtContent>
                      <w:r w:rsidR="003A5572" w:rsidRPr="00292093">
                        <w:rPr>
                          <w:rFonts w:ascii="Times New Roman" w:eastAsia="Gungsuh" w:hAnsi="Times New Roman" w:cs="Times New Roman"/>
                        </w:rPr>
                        <w:t xml:space="preserve">≤ 3 </w:t>
                      </w:r>
                    </w:sdtContent>
                  </w:sdt>
                </w:p>
              </w:tc>
              <w:tc>
                <w:tcPr>
                  <w:tcW w:w="799" w:type="dxa"/>
                </w:tcPr>
                <w:p w14:paraId="4DA087D1"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w:t>
                  </w:r>
                  <w:r w:rsidRPr="00292093">
                    <w:rPr>
                      <w:rFonts w:ascii="Times New Roman" w:eastAsia="Times New Roman" w:hAnsi="Times New Roman" w:cs="Times New Roman"/>
                      <w:vertAlign w:val="superscript"/>
                    </w:rPr>
                    <w:t>1)</w:t>
                  </w:r>
                </w:p>
              </w:tc>
              <w:tc>
                <w:tcPr>
                  <w:tcW w:w="1167" w:type="dxa"/>
                </w:tcPr>
                <w:p w14:paraId="2287344B"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73" w:type="dxa"/>
                </w:tcPr>
                <w:p w14:paraId="37EDF325"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513" w:type="dxa"/>
                </w:tcPr>
                <w:p w14:paraId="3E959A5F"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993" w:type="dxa"/>
                </w:tcPr>
                <w:p w14:paraId="0C5016BE"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r>
            <w:tr w:rsidR="003A5572" w:rsidRPr="00292093" w14:paraId="123B096A" w14:textId="77777777">
              <w:tc>
                <w:tcPr>
                  <w:tcW w:w="1679" w:type="dxa"/>
                </w:tcPr>
                <w:p w14:paraId="48CAF88C" w14:textId="77777777" w:rsidR="003A5572" w:rsidRPr="00292093" w:rsidRDefault="00734083" w:rsidP="00D9368E">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29"/>
                      <w:id w:val="-785495132"/>
                    </w:sdtPr>
                    <w:sdtEndPr/>
                    <w:sdtContent>
                      <w:r w:rsidR="003A5572" w:rsidRPr="00292093">
                        <w:rPr>
                          <w:rFonts w:ascii="Times New Roman" w:eastAsia="Gungsuh" w:hAnsi="Times New Roman" w:cs="Times New Roman"/>
                        </w:rPr>
                        <w:t xml:space="preserve">&gt; 3 và ≤ 12 </w:t>
                      </w:r>
                    </w:sdtContent>
                  </w:sdt>
                </w:p>
              </w:tc>
              <w:tc>
                <w:tcPr>
                  <w:tcW w:w="799" w:type="dxa"/>
                </w:tcPr>
                <w:p w14:paraId="2DADDC5E"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167" w:type="dxa"/>
                </w:tcPr>
                <w:p w14:paraId="01EBBCE5"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373" w:type="dxa"/>
                </w:tcPr>
                <w:p w14:paraId="4BBA6040"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513" w:type="dxa"/>
                </w:tcPr>
                <w:p w14:paraId="480B66E5"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993" w:type="dxa"/>
                </w:tcPr>
                <w:p w14:paraId="78774265"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r>
            <w:tr w:rsidR="003A5572" w:rsidRPr="00292093" w14:paraId="04584231" w14:textId="77777777">
              <w:tc>
                <w:tcPr>
                  <w:tcW w:w="1679" w:type="dxa"/>
                </w:tcPr>
                <w:p w14:paraId="7DE4F08F" w14:textId="77777777" w:rsidR="003A5572" w:rsidRPr="00292093" w:rsidRDefault="00734083" w:rsidP="00D9368E">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0"/>
                      <w:id w:val="444964771"/>
                    </w:sdtPr>
                    <w:sdtEndPr/>
                    <w:sdtContent>
                      <w:r w:rsidR="003A5572" w:rsidRPr="00292093">
                        <w:rPr>
                          <w:rFonts w:ascii="Times New Roman" w:eastAsia="Gungsuh" w:hAnsi="Times New Roman" w:cs="Times New Roman"/>
                        </w:rPr>
                        <w:t xml:space="preserve">&gt; 12 và ≤ 16 </w:t>
                      </w:r>
                    </w:sdtContent>
                  </w:sdt>
                </w:p>
              </w:tc>
              <w:tc>
                <w:tcPr>
                  <w:tcW w:w="799" w:type="dxa"/>
                </w:tcPr>
                <w:p w14:paraId="52EDA1F9"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167" w:type="dxa"/>
                </w:tcPr>
                <w:p w14:paraId="016BA966"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1373" w:type="dxa"/>
                </w:tcPr>
                <w:p w14:paraId="1A4E5CAA"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1513" w:type="dxa"/>
                </w:tcPr>
                <w:p w14:paraId="4B45987C"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c>
                <w:tcPr>
                  <w:tcW w:w="993" w:type="dxa"/>
                </w:tcPr>
                <w:p w14:paraId="47F7B143"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r>
            <w:tr w:rsidR="003A5572" w:rsidRPr="00292093" w14:paraId="4CCC91A8" w14:textId="77777777">
              <w:tc>
                <w:tcPr>
                  <w:tcW w:w="1679" w:type="dxa"/>
                </w:tcPr>
                <w:p w14:paraId="48F00607" w14:textId="77777777" w:rsidR="003A5572" w:rsidRPr="00292093" w:rsidRDefault="003A5572" w:rsidP="00D9368E">
                  <w:pPr>
                    <w:pBdr>
                      <w:top w:val="nil"/>
                      <w:left w:val="nil"/>
                      <w:bottom w:val="nil"/>
                      <w:right w:val="nil"/>
                      <w:between w:val="nil"/>
                    </w:pBd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 xml:space="preserve">&gt; 16 </w:t>
                  </w:r>
                </w:p>
              </w:tc>
              <w:tc>
                <w:tcPr>
                  <w:tcW w:w="799" w:type="dxa"/>
                </w:tcPr>
                <w:p w14:paraId="3B24052C"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167" w:type="dxa"/>
                </w:tcPr>
                <w:p w14:paraId="6FE73F86"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1373" w:type="dxa"/>
                </w:tcPr>
                <w:p w14:paraId="157CF004"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c>
                <w:tcPr>
                  <w:tcW w:w="1513" w:type="dxa"/>
                </w:tcPr>
                <w:p w14:paraId="75109880"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c>
                <w:tcPr>
                  <w:tcW w:w="993" w:type="dxa"/>
                </w:tcPr>
                <w:p w14:paraId="18B7588B"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30</w:t>
                  </w:r>
                </w:p>
              </w:tc>
            </w:tr>
            <w:tr w:rsidR="003A5572" w:rsidRPr="00292093" w14:paraId="5227EDAF" w14:textId="77777777">
              <w:tc>
                <w:tcPr>
                  <w:tcW w:w="1679" w:type="dxa"/>
                </w:tcPr>
                <w:p w14:paraId="5EFCA69B" w14:textId="77777777" w:rsidR="003A5572" w:rsidRPr="00292093" w:rsidRDefault="003A5572" w:rsidP="00D9368E">
                  <w:pPr>
                    <w:pBdr>
                      <w:top w:val="nil"/>
                      <w:left w:val="nil"/>
                      <w:bottom w:val="nil"/>
                      <w:right w:val="nil"/>
                      <w:between w:val="nil"/>
                    </w:pBd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2.  Nhà nhóm F1.1, F1.2, F2, F3 và F4 với số tầng:</w:t>
                  </w:r>
                </w:p>
              </w:tc>
              <w:tc>
                <w:tcPr>
                  <w:tcW w:w="799" w:type="dxa"/>
                </w:tcPr>
                <w:p w14:paraId="1D907A94"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167" w:type="dxa"/>
                </w:tcPr>
                <w:p w14:paraId="4ABB3351"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373" w:type="dxa"/>
                </w:tcPr>
                <w:p w14:paraId="0AAC8312"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513" w:type="dxa"/>
                </w:tcPr>
                <w:p w14:paraId="172CF872"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993" w:type="dxa"/>
                </w:tcPr>
                <w:p w14:paraId="3343FC04"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p>
              </w:tc>
            </w:tr>
            <w:tr w:rsidR="003A5572" w:rsidRPr="00292093" w14:paraId="301C86A1" w14:textId="77777777">
              <w:tc>
                <w:tcPr>
                  <w:tcW w:w="1679" w:type="dxa"/>
                </w:tcPr>
                <w:p w14:paraId="60D6304F" w14:textId="77777777" w:rsidR="003A5572" w:rsidRPr="00292093" w:rsidRDefault="00734083" w:rsidP="00D9368E">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1"/>
                      <w:id w:val="-1651444328"/>
                    </w:sdtPr>
                    <w:sdtEndPr/>
                    <w:sdtContent>
                      <w:r w:rsidR="003A5572" w:rsidRPr="00292093">
                        <w:rPr>
                          <w:rFonts w:ascii="Times New Roman" w:eastAsia="Gungsuh" w:hAnsi="Times New Roman" w:cs="Times New Roman"/>
                        </w:rPr>
                        <w:t xml:space="preserve">≤ 3 </w:t>
                      </w:r>
                    </w:sdtContent>
                  </w:sdt>
                </w:p>
              </w:tc>
              <w:tc>
                <w:tcPr>
                  <w:tcW w:w="799" w:type="dxa"/>
                </w:tcPr>
                <w:p w14:paraId="14082975"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w:t>
                  </w:r>
                  <w:r w:rsidRPr="00292093">
                    <w:rPr>
                      <w:rFonts w:ascii="Times New Roman" w:eastAsia="Times New Roman" w:hAnsi="Times New Roman" w:cs="Times New Roman"/>
                      <w:vertAlign w:val="superscript"/>
                    </w:rPr>
                    <w:t>1)</w:t>
                  </w:r>
                </w:p>
              </w:tc>
              <w:tc>
                <w:tcPr>
                  <w:tcW w:w="1167" w:type="dxa"/>
                </w:tcPr>
                <w:p w14:paraId="182B306B"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373" w:type="dxa"/>
                </w:tcPr>
                <w:p w14:paraId="4BED3437"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513" w:type="dxa"/>
                </w:tcPr>
                <w:p w14:paraId="65F8F66C"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993" w:type="dxa"/>
                </w:tcPr>
                <w:p w14:paraId="1B128246"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r>
            <w:tr w:rsidR="003A5572" w:rsidRPr="00292093" w14:paraId="29EA7810" w14:textId="77777777">
              <w:tc>
                <w:tcPr>
                  <w:tcW w:w="1679" w:type="dxa"/>
                </w:tcPr>
                <w:p w14:paraId="5165A81A" w14:textId="77777777" w:rsidR="003A5572" w:rsidRPr="00292093" w:rsidRDefault="00734083" w:rsidP="00D9368E">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2"/>
                      <w:id w:val="1056904091"/>
                    </w:sdtPr>
                    <w:sdtEndPr/>
                    <w:sdtContent>
                      <w:r w:rsidR="003A5572" w:rsidRPr="00292093">
                        <w:rPr>
                          <w:rFonts w:ascii="Times New Roman" w:eastAsia="Gungsuh" w:hAnsi="Times New Roman" w:cs="Times New Roman"/>
                        </w:rPr>
                        <w:t xml:space="preserve">&gt; 3 và ≤ 12 </w:t>
                      </w:r>
                    </w:sdtContent>
                  </w:sdt>
                </w:p>
              </w:tc>
              <w:tc>
                <w:tcPr>
                  <w:tcW w:w="799" w:type="dxa"/>
                </w:tcPr>
                <w:p w14:paraId="43EED093"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10</w:t>
                  </w:r>
                </w:p>
              </w:tc>
              <w:tc>
                <w:tcPr>
                  <w:tcW w:w="1167" w:type="dxa"/>
                </w:tcPr>
                <w:p w14:paraId="3BC47D28"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15</w:t>
                  </w:r>
                </w:p>
              </w:tc>
              <w:tc>
                <w:tcPr>
                  <w:tcW w:w="1373" w:type="dxa"/>
                </w:tcPr>
                <w:p w14:paraId="7C0234A1"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1513" w:type="dxa"/>
                </w:tcPr>
                <w:p w14:paraId="7BAA012A"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c>
                <w:tcPr>
                  <w:tcW w:w="993" w:type="dxa"/>
                </w:tcPr>
                <w:p w14:paraId="43FBB20D"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30</w:t>
                  </w:r>
                </w:p>
              </w:tc>
            </w:tr>
            <w:tr w:rsidR="003A5572" w:rsidRPr="00292093" w14:paraId="59FBD9AE" w14:textId="77777777">
              <w:tc>
                <w:tcPr>
                  <w:tcW w:w="1679" w:type="dxa"/>
                </w:tcPr>
                <w:p w14:paraId="230CC166" w14:textId="77777777" w:rsidR="003A5572" w:rsidRPr="00292093" w:rsidRDefault="00734083" w:rsidP="00D9368E">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3"/>
                      <w:id w:val="1912959807"/>
                    </w:sdtPr>
                    <w:sdtEndPr/>
                    <w:sdtContent>
                      <w:r w:rsidR="003A5572" w:rsidRPr="00292093">
                        <w:rPr>
                          <w:rFonts w:ascii="Times New Roman" w:eastAsia="Gungsuh" w:hAnsi="Times New Roman" w:cs="Times New Roman"/>
                        </w:rPr>
                        <w:t xml:space="preserve">&gt; 12 và ≤ 16 </w:t>
                      </w:r>
                    </w:sdtContent>
                  </w:sdt>
                </w:p>
              </w:tc>
              <w:tc>
                <w:tcPr>
                  <w:tcW w:w="799" w:type="dxa"/>
                </w:tcPr>
                <w:p w14:paraId="3B6439C0"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167" w:type="dxa"/>
                </w:tcPr>
                <w:p w14:paraId="0F085079"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20</w:t>
                  </w:r>
                </w:p>
              </w:tc>
              <w:tc>
                <w:tcPr>
                  <w:tcW w:w="1373" w:type="dxa"/>
                </w:tcPr>
                <w:p w14:paraId="4D03DDA4"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c>
                <w:tcPr>
                  <w:tcW w:w="1513" w:type="dxa"/>
                </w:tcPr>
                <w:p w14:paraId="285AB273"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30</w:t>
                  </w:r>
                </w:p>
              </w:tc>
              <w:tc>
                <w:tcPr>
                  <w:tcW w:w="993" w:type="dxa"/>
                </w:tcPr>
                <w:p w14:paraId="3A7C9F66"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35</w:t>
                  </w:r>
                </w:p>
              </w:tc>
            </w:tr>
            <w:tr w:rsidR="003A5572" w:rsidRPr="00292093" w14:paraId="4F831219" w14:textId="77777777">
              <w:tc>
                <w:tcPr>
                  <w:tcW w:w="1679" w:type="dxa"/>
                </w:tcPr>
                <w:p w14:paraId="2DDAC8F2" w14:textId="77777777" w:rsidR="003A5572" w:rsidRPr="00292093" w:rsidRDefault="003A5572" w:rsidP="00D9368E">
                  <w:pPr>
                    <w:pBdr>
                      <w:top w:val="nil"/>
                      <w:left w:val="nil"/>
                      <w:bottom w:val="nil"/>
                      <w:right w:val="nil"/>
                      <w:between w:val="nil"/>
                    </w:pBdr>
                    <w:spacing w:after="0" w:line="240" w:lineRule="auto"/>
                    <w:rPr>
                      <w:rFonts w:ascii="Times New Roman" w:eastAsia="Times New Roman" w:hAnsi="Times New Roman" w:cs="Times New Roman"/>
                    </w:rPr>
                  </w:pPr>
                  <w:r w:rsidRPr="00292093">
                    <w:rPr>
                      <w:rFonts w:ascii="Times New Roman" w:eastAsia="Times New Roman" w:hAnsi="Times New Roman" w:cs="Times New Roman"/>
                    </w:rPr>
                    <w:t>&gt; 16</w:t>
                  </w:r>
                </w:p>
              </w:tc>
              <w:tc>
                <w:tcPr>
                  <w:tcW w:w="799" w:type="dxa"/>
                </w:tcPr>
                <w:p w14:paraId="3D5BB27F"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167" w:type="dxa"/>
                </w:tcPr>
                <w:p w14:paraId="01DB9007"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25</w:t>
                  </w:r>
                </w:p>
              </w:tc>
              <w:tc>
                <w:tcPr>
                  <w:tcW w:w="1373" w:type="dxa"/>
                </w:tcPr>
                <w:p w14:paraId="5F310082"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30</w:t>
                  </w:r>
                </w:p>
              </w:tc>
              <w:tc>
                <w:tcPr>
                  <w:tcW w:w="1513" w:type="dxa"/>
                </w:tcPr>
                <w:p w14:paraId="75ED5C42"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30</w:t>
                  </w:r>
                </w:p>
              </w:tc>
              <w:tc>
                <w:tcPr>
                  <w:tcW w:w="993" w:type="dxa"/>
                </w:tcPr>
                <w:p w14:paraId="2DF94970" w14:textId="77777777" w:rsidR="003A5572" w:rsidRPr="00292093" w:rsidRDefault="003A5572" w:rsidP="00D9368E">
                  <w:pPr>
                    <w:pBdr>
                      <w:top w:val="nil"/>
                      <w:left w:val="nil"/>
                      <w:bottom w:val="nil"/>
                      <w:right w:val="nil"/>
                      <w:between w:val="nil"/>
                    </w:pBdr>
                    <w:spacing w:after="0" w:line="240" w:lineRule="auto"/>
                    <w:jc w:val="center"/>
                    <w:rPr>
                      <w:rFonts w:ascii="Times New Roman" w:eastAsia="Times New Roman" w:hAnsi="Times New Roman" w:cs="Times New Roman"/>
                    </w:rPr>
                  </w:pPr>
                  <w:r w:rsidRPr="00292093">
                    <w:rPr>
                      <w:rFonts w:ascii="Times New Roman" w:eastAsia="Times New Roman" w:hAnsi="Times New Roman" w:cs="Times New Roman"/>
                    </w:rPr>
                    <w:t>35</w:t>
                  </w:r>
                </w:p>
              </w:tc>
            </w:tr>
            <w:tr w:rsidR="003A5572" w:rsidRPr="00292093" w14:paraId="13A1DF53" w14:textId="77777777">
              <w:tc>
                <w:tcPr>
                  <w:tcW w:w="7524" w:type="dxa"/>
                  <w:gridSpan w:val="6"/>
                </w:tcPr>
                <w:p w14:paraId="725A1CB3" w14:textId="77777777" w:rsidR="003A5572" w:rsidRPr="00292093" w:rsidRDefault="003A5572" w:rsidP="00D9368E">
                  <w:pPr>
                    <w:pBdr>
                      <w:top w:val="nil"/>
                      <w:left w:val="nil"/>
                      <w:bottom w:val="nil"/>
                      <w:right w:val="nil"/>
                      <w:between w:val="nil"/>
                    </w:pBdr>
                    <w:tabs>
                      <w:tab w:val="left" w:pos="1418"/>
                    </w:tabs>
                    <w:spacing w:after="0" w:line="240" w:lineRule="auto"/>
                    <w:ind w:left="1247" w:hanging="1247"/>
                    <w:rPr>
                      <w:rFonts w:ascii="Times New Roman" w:eastAsia="Times New Roman" w:hAnsi="Times New Roman" w:cs="Times New Roman"/>
                    </w:rPr>
                  </w:pPr>
                  <w:r w:rsidRPr="00292093">
                    <w:rPr>
                      <w:rFonts w:ascii="Times New Roman" w:eastAsia="Times New Roman" w:hAnsi="Times New Roman" w:cs="Times New Roman"/>
                    </w:rPr>
                    <w:t xml:space="preserve">CHÚ THÍCH 1: Nếu hiệu suất của mạng đường ống ngoài nhà không đủ để truyền lưu lượng nước tính toán cho chữa cháy hoặc khi liên kết ống vào với mạng đường ống cụt thì cần phải xem xét lắp đặt bồn, bể, với thể tích phải bảo đảm lưu lượng nước cho chữa cháy ngoài nhà trong 3 giờ. </w:t>
                  </w:r>
                </w:p>
                <w:p w14:paraId="060BF425" w14:textId="77777777" w:rsidR="003A5572" w:rsidRPr="00292093" w:rsidRDefault="003A5572" w:rsidP="00D9368E">
                  <w:pPr>
                    <w:pBdr>
                      <w:top w:val="nil"/>
                      <w:left w:val="nil"/>
                      <w:bottom w:val="nil"/>
                      <w:right w:val="nil"/>
                      <w:between w:val="nil"/>
                    </w:pBdr>
                    <w:tabs>
                      <w:tab w:val="left" w:pos="1418"/>
                    </w:tabs>
                    <w:spacing w:after="0" w:line="240" w:lineRule="auto"/>
                    <w:ind w:left="1247" w:hanging="1247"/>
                    <w:rPr>
                      <w:rFonts w:ascii="Times New Roman" w:eastAsia="Times New Roman" w:hAnsi="Times New Roman" w:cs="Times New Roman"/>
                    </w:rPr>
                  </w:pPr>
                  <w:r w:rsidRPr="00292093">
                    <w:rPr>
                      <w:rFonts w:ascii="Times New Roman" w:eastAsia="Times New Roman" w:hAnsi="Times New Roman" w:cs="Times New Roman"/>
                    </w:rPr>
                    <w:t>CHÚ THÍCH 2: Trong khu dân cư không có đường ống nước chữa cháy thì phải có bồn, bể nước bảo đảm chữa cháy trong 3 giờ.</w:t>
                  </w:r>
                </w:p>
              </w:tc>
            </w:tr>
          </w:tbl>
          <w:p w14:paraId="44012940"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7B985BA1"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Bảng 8</w:t>
            </w:r>
          </w:p>
          <w:p w14:paraId="1F003876"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QCVN 06:2022/BXD</w:t>
            </w:r>
          </w:p>
        </w:tc>
        <w:tc>
          <w:tcPr>
            <w:tcW w:w="998" w:type="dxa"/>
            <w:shd w:val="clear" w:color="auto" w:fill="auto"/>
          </w:tcPr>
          <w:p w14:paraId="6682BBD7" w14:textId="77777777" w:rsidR="003A5572" w:rsidRPr="00292093" w:rsidRDefault="003A5572" w:rsidP="00D9368E">
            <w:pPr>
              <w:jc w:val="center"/>
              <w:rPr>
                <w:rFonts w:ascii="Times New Roman" w:eastAsia="Times New Roman" w:hAnsi="Times New Roman" w:cs="Times New Roman"/>
              </w:rPr>
            </w:pPr>
          </w:p>
        </w:tc>
      </w:tr>
      <w:tr w:rsidR="003A5572" w:rsidRPr="00292093" w14:paraId="58AB8241" w14:textId="77777777" w:rsidTr="000D034D">
        <w:tc>
          <w:tcPr>
            <w:tcW w:w="703" w:type="dxa"/>
            <w:shd w:val="clear" w:color="auto" w:fill="auto"/>
          </w:tcPr>
          <w:p w14:paraId="333419C8"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70CDE35F"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Thời gian chữa cháy</w:t>
            </w:r>
          </w:p>
        </w:tc>
        <w:tc>
          <w:tcPr>
            <w:tcW w:w="3281" w:type="dxa"/>
            <w:shd w:val="clear" w:color="auto" w:fill="auto"/>
          </w:tcPr>
          <w:p w14:paraId="2598ABEC"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b/>
                <w:i/>
              </w:rPr>
              <w:t>Nội dung này cần lưu ý ở giai đoạn thiết kế kỹ thuật</w:t>
            </w:r>
          </w:p>
        </w:tc>
        <w:tc>
          <w:tcPr>
            <w:tcW w:w="7708" w:type="dxa"/>
            <w:shd w:val="clear" w:color="auto" w:fill="auto"/>
          </w:tcPr>
          <w:p w14:paraId="6D0852AD"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Thời gian chữa cháy phải lấy là 3 giờ</w:t>
            </w:r>
          </w:p>
          <w:p w14:paraId="73589DCC"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29AA8B21"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5.1.3.3</w:t>
            </w:r>
          </w:p>
          <w:p w14:paraId="0EA839BF"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QCVN 06:2022/BXD</w:t>
            </w:r>
          </w:p>
        </w:tc>
        <w:tc>
          <w:tcPr>
            <w:tcW w:w="998" w:type="dxa"/>
            <w:shd w:val="clear" w:color="auto" w:fill="auto"/>
          </w:tcPr>
          <w:p w14:paraId="66BC162C" w14:textId="77777777" w:rsidR="003A5572" w:rsidRPr="00292093" w:rsidRDefault="003A5572" w:rsidP="00D9368E">
            <w:pPr>
              <w:jc w:val="center"/>
              <w:rPr>
                <w:rFonts w:ascii="Times New Roman" w:eastAsia="Times New Roman" w:hAnsi="Times New Roman" w:cs="Times New Roman"/>
              </w:rPr>
            </w:pPr>
          </w:p>
        </w:tc>
      </w:tr>
      <w:tr w:rsidR="003A5572" w:rsidRPr="00292093" w14:paraId="5D12A1CC" w14:textId="77777777" w:rsidTr="000D034D">
        <w:tc>
          <w:tcPr>
            <w:tcW w:w="703" w:type="dxa"/>
            <w:shd w:val="clear" w:color="auto" w:fill="auto"/>
          </w:tcPr>
          <w:p w14:paraId="46B0E383"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lastRenderedPageBreak/>
              <w:t>11.4</w:t>
            </w:r>
          </w:p>
        </w:tc>
        <w:tc>
          <w:tcPr>
            <w:tcW w:w="1256" w:type="dxa"/>
            <w:shd w:val="clear" w:color="auto" w:fill="auto"/>
          </w:tcPr>
          <w:p w14:paraId="0B14E1A6"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b/>
              </w:rPr>
              <w:t>Bơm cấp nước và bể nước chữa cháy</w:t>
            </w:r>
          </w:p>
        </w:tc>
        <w:tc>
          <w:tcPr>
            <w:tcW w:w="3281" w:type="dxa"/>
            <w:shd w:val="clear" w:color="auto" w:fill="auto"/>
          </w:tcPr>
          <w:p w14:paraId="3B21549A"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b/>
                <w:i/>
              </w:rPr>
              <w:t>Thực hiện theo bảng đối chiếu B36</w:t>
            </w:r>
          </w:p>
        </w:tc>
        <w:tc>
          <w:tcPr>
            <w:tcW w:w="7708" w:type="dxa"/>
            <w:shd w:val="clear" w:color="auto" w:fill="auto"/>
          </w:tcPr>
          <w:p w14:paraId="08B773BC"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00DFBA55"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21FC09DA" w14:textId="77777777" w:rsidR="003A5572" w:rsidRPr="00292093" w:rsidRDefault="003A5572" w:rsidP="00D9368E">
            <w:pPr>
              <w:jc w:val="center"/>
              <w:rPr>
                <w:rFonts w:ascii="Times New Roman" w:eastAsia="Times New Roman" w:hAnsi="Times New Roman" w:cs="Times New Roman"/>
              </w:rPr>
            </w:pPr>
          </w:p>
        </w:tc>
      </w:tr>
      <w:tr w:rsidR="003A5572" w:rsidRPr="00292093" w14:paraId="386D9345" w14:textId="77777777" w:rsidTr="000D034D">
        <w:tc>
          <w:tcPr>
            <w:tcW w:w="703" w:type="dxa"/>
            <w:shd w:val="clear" w:color="auto" w:fill="auto"/>
          </w:tcPr>
          <w:p w14:paraId="2ED5FDE4" w14:textId="77777777" w:rsidR="003A5572" w:rsidRPr="00292093" w:rsidRDefault="003A5572" w:rsidP="00D9368E">
            <w:pPr>
              <w:jc w:val="center"/>
              <w:rPr>
                <w:rFonts w:ascii="Times New Roman" w:eastAsia="Times New Roman" w:hAnsi="Times New Roman" w:cs="Times New Roman"/>
              </w:rPr>
            </w:pPr>
          </w:p>
        </w:tc>
        <w:tc>
          <w:tcPr>
            <w:tcW w:w="1256" w:type="dxa"/>
            <w:shd w:val="clear" w:color="auto" w:fill="auto"/>
          </w:tcPr>
          <w:p w14:paraId="6279EFD7" w14:textId="77777777" w:rsidR="003A5572" w:rsidRPr="00292093" w:rsidRDefault="003A5572" w:rsidP="00D9368E">
            <w:pPr>
              <w:jc w:val="center"/>
              <w:rPr>
                <w:rFonts w:ascii="Times New Roman" w:eastAsia="Times New Roman" w:hAnsi="Times New Roman" w:cs="Times New Roman"/>
              </w:rPr>
            </w:pPr>
          </w:p>
        </w:tc>
        <w:tc>
          <w:tcPr>
            <w:tcW w:w="3281" w:type="dxa"/>
            <w:shd w:val="clear" w:color="auto" w:fill="auto"/>
          </w:tcPr>
          <w:p w14:paraId="7AF2E70A"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b/>
                <w:i/>
              </w:rPr>
              <w:t>Nội dung này cần lưu ý ở giai đoạn thiết kế kỹ thuật</w:t>
            </w:r>
          </w:p>
        </w:tc>
        <w:tc>
          <w:tcPr>
            <w:tcW w:w="7708" w:type="dxa"/>
            <w:shd w:val="clear" w:color="auto" w:fill="auto"/>
          </w:tcPr>
          <w:p w14:paraId="539665F7"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Máy bơm cấp nước chữa cháy có thể điều khiển tại chỗ bằng tay hoặc điều khiển tự động từ xa và phải bảo đảm cho máy bơm được kích hoạt vận hành trong thời gian không chậm quá 3 phút kể từ khi có tín hiệu báo cháy. Khi lưu lượng cấp nước cho chữa cháy ngoài nhà yêu cầu từ 25 L/s trở lên thì phải có cơ cấu điều khiển máy bơm chữa cháy tự động từ xa.</w:t>
            </w:r>
          </w:p>
          <w:p w14:paraId="4BD28DF8"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Khi các nhà thiết kế hệ thống họng nước chữa cháy bên trong mà áp lực nước thường xuyên</w:t>
            </w:r>
            <w:r w:rsidRPr="00292093">
              <w:rPr>
                <w:rFonts w:ascii="Times New Roman" w:eastAsia="Times New Roman" w:hAnsi="Times New Roman" w:cs="Times New Roman"/>
              </w:rPr>
              <w:br/>
              <w:t>không đủ cung cấp cho các họng nước chữa cháy thì phải có bộ phận điều khiển máy bơm từ xa bố trí ngay ở họng nước chữa cháy.</w:t>
            </w:r>
          </w:p>
        </w:tc>
        <w:tc>
          <w:tcPr>
            <w:tcW w:w="1647" w:type="dxa"/>
            <w:shd w:val="clear" w:color="auto" w:fill="auto"/>
          </w:tcPr>
          <w:p w14:paraId="679D49BE"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5.3.2</w:t>
            </w:r>
          </w:p>
          <w:p w14:paraId="1822F862"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5.3.3</w:t>
            </w:r>
          </w:p>
          <w:p w14:paraId="109F92D5"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QCVN 06:2022/BXD</w:t>
            </w:r>
          </w:p>
          <w:p w14:paraId="54D0B6F1"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660712EA" w14:textId="77777777" w:rsidR="003A5572" w:rsidRPr="00292093" w:rsidRDefault="003A5572" w:rsidP="00D9368E">
            <w:pPr>
              <w:jc w:val="center"/>
              <w:rPr>
                <w:rFonts w:ascii="Times New Roman" w:eastAsia="Times New Roman" w:hAnsi="Times New Roman" w:cs="Times New Roman"/>
              </w:rPr>
            </w:pPr>
          </w:p>
        </w:tc>
      </w:tr>
      <w:tr w:rsidR="003A5572" w:rsidRPr="00292093" w14:paraId="7A55F8FC" w14:textId="77777777" w:rsidTr="000D034D">
        <w:tc>
          <w:tcPr>
            <w:tcW w:w="703" w:type="dxa"/>
            <w:shd w:val="clear" w:color="auto" w:fill="auto"/>
          </w:tcPr>
          <w:p w14:paraId="5EB785FF"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11.5</w:t>
            </w:r>
          </w:p>
        </w:tc>
        <w:tc>
          <w:tcPr>
            <w:tcW w:w="1256" w:type="dxa"/>
            <w:shd w:val="clear" w:color="auto" w:fill="auto"/>
          </w:tcPr>
          <w:p w14:paraId="419C6FD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Hệ thống chữa cháy tự động bằng khí</w:t>
            </w:r>
          </w:p>
        </w:tc>
        <w:tc>
          <w:tcPr>
            <w:tcW w:w="3281" w:type="dxa"/>
            <w:shd w:val="clear" w:color="auto" w:fill="auto"/>
          </w:tcPr>
          <w:p w14:paraId="297C3E2A"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Thực hiện theo bảng đối chiếu B41 đến B44</w:t>
            </w:r>
          </w:p>
        </w:tc>
        <w:tc>
          <w:tcPr>
            <w:tcW w:w="7708" w:type="dxa"/>
            <w:shd w:val="clear" w:color="auto" w:fill="auto"/>
          </w:tcPr>
          <w:p w14:paraId="1E6992AC"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532C99EA"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71198025" w14:textId="77777777" w:rsidR="003A5572" w:rsidRPr="00292093" w:rsidRDefault="003A5572" w:rsidP="00D9368E">
            <w:pPr>
              <w:jc w:val="center"/>
              <w:rPr>
                <w:rFonts w:ascii="Times New Roman" w:eastAsia="Times New Roman" w:hAnsi="Times New Roman" w:cs="Times New Roman"/>
              </w:rPr>
            </w:pPr>
          </w:p>
        </w:tc>
      </w:tr>
      <w:tr w:rsidR="003A5572" w:rsidRPr="00292093" w14:paraId="1E8E0357" w14:textId="77777777" w:rsidTr="000D034D">
        <w:tc>
          <w:tcPr>
            <w:tcW w:w="703" w:type="dxa"/>
            <w:shd w:val="clear" w:color="auto" w:fill="auto"/>
          </w:tcPr>
          <w:p w14:paraId="4F3DCAF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10A04378"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về khu vực chữa cháy</w:t>
            </w:r>
          </w:p>
        </w:tc>
        <w:tc>
          <w:tcPr>
            <w:tcW w:w="3281" w:type="dxa"/>
            <w:shd w:val="clear" w:color="auto" w:fill="auto"/>
          </w:tcPr>
          <w:p w14:paraId="6F490EFC"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 </w:t>
            </w:r>
          </w:p>
        </w:tc>
        <w:tc>
          <w:tcPr>
            <w:tcW w:w="7708" w:type="dxa"/>
            <w:shd w:val="clear" w:color="auto" w:fill="auto"/>
          </w:tcPr>
          <w:p w14:paraId="60D0C2D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Cấu kiện bao che bảo vệ phải có đủ độ bền và tấm liền để chặn lại dòng phun chất chữa cháy. Phải có lỗ thủng để ngăn ngừa sự tăng hoặc giảm áp quá mức trong cấu kiện bao che.</w:t>
            </w:r>
          </w:p>
          <w:p w14:paraId="43CED41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70AA91F3"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647" w:type="dxa"/>
            <w:shd w:val="clear" w:color="auto" w:fill="auto"/>
          </w:tcPr>
          <w:p w14:paraId="5AAE0831"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7.4.1 và Điều 7.4.2 TCVN 7161-1:2022</w:t>
            </w:r>
          </w:p>
          <w:p w14:paraId="617D35D0" w14:textId="77777777" w:rsidR="003A5572" w:rsidRPr="00292093" w:rsidRDefault="003A5572" w:rsidP="00D9368E">
            <w:pPr>
              <w:jc w:val="center"/>
              <w:rPr>
                <w:rFonts w:ascii="Times New Roman" w:eastAsia="Times New Roman" w:hAnsi="Times New Roman" w:cs="Times New Roman"/>
              </w:rPr>
            </w:pPr>
          </w:p>
          <w:p w14:paraId="1B8649A0" w14:textId="77777777" w:rsidR="003A5572" w:rsidRPr="00292093" w:rsidRDefault="003A5572" w:rsidP="00D9368E">
            <w:pPr>
              <w:jc w:val="center"/>
              <w:rPr>
                <w:rFonts w:ascii="Times New Roman" w:eastAsia="Times New Roman" w:hAnsi="Times New Roman" w:cs="Times New Roman"/>
              </w:rPr>
            </w:pPr>
          </w:p>
          <w:p w14:paraId="09C34988" w14:textId="77777777" w:rsidR="003A5572" w:rsidRPr="00292093" w:rsidRDefault="003A5572" w:rsidP="00D9368E">
            <w:pPr>
              <w:rPr>
                <w:rFonts w:ascii="Times New Roman" w:eastAsia="Times New Roman" w:hAnsi="Times New Roman" w:cs="Times New Roman"/>
              </w:rPr>
            </w:pPr>
          </w:p>
          <w:p w14:paraId="23E8A80C" w14:textId="77777777" w:rsidR="003A5572" w:rsidRPr="00292093" w:rsidRDefault="003A5572" w:rsidP="00D9368E">
            <w:pPr>
              <w:jc w:val="center"/>
              <w:rPr>
                <w:rFonts w:ascii="Times New Roman" w:eastAsia="Times New Roman" w:hAnsi="Times New Roman" w:cs="Times New Roman"/>
              </w:rPr>
            </w:pPr>
          </w:p>
          <w:p w14:paraId="2F838C55"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Mục 7 TCVN 6101:1996</w:t>
            </w:r>
          </w:p>
        </w:tc>
        <w:tc>
          <w:tcPr>
            <w:tcW w:w="998" w:type="dxa"/>
            <w:shd w:val="clear" w:color="auto" w:fill="auto"/>
          </w:tcPr>
          <w:p w14:paraId="64AB66A7" w14:textId="77777777" w:rsidR="003A5572" w:rsidRPr="00292093" w:rsidRDefault="003A5572" w:rsidP="00D9368E">
            <w:pPr>
              <w:jc w:val="center"/>
              <w:rPr>
                <w:rFonts w:ascii="Times New Roman" w:eastAsia="Times New Roman" w:hAnsi="Times New Roman" w:cs="Times New Roman"/>
              </w:rPr>
            </w:pPr>
          </w:p>
        </w:tc>
      </w:tr>
      <w:tr w:rsidR="003A5572" w:rsidRPr="00292093" w14:paraId="049EFFFC" w14:textId="77777777" w:rsidTr="000D034D">
        <w:tc>
          <w:tcPr>
            <w:tcW w:w="703" w:type="dxa"/>
            <w:shd w:val="clear" w:color="auto" w:fill="auto"/>
          </w:tcPr>
          <w:p w14:paraId="4922DEF2" w14:textId="77777777" w:rsidR="003A5572" w:rsidRPr="00292093" w:rsidRDefault="003A5572" w:rsidP="00D9368E">
            <w:pPr>
              <w:jc w:val="center"/>
              <w:rPr>
                <w:rFonts w:ascii="Times New Roman" w:eastAsia="Times New Roman" w:hAnsi="Times New Roman" w:cs="Times New Roman"/>
                <w:b/>
              </w:rPr>
            </w:pPr>
          </w:p>
        </w:tc>
        <w:tc>
          <w:tcPr>
            <w:tcW w:w="1256" w:type="dxa"/>
            <w:shd w:val="clear" w:color="auto" w:fill="auto"/>
          </w:tcPr>
          <w:p w14:paraId="59CFC88C" w14:textId="77777777" w:rsidR="003A5572" w:rsidRPr="00292093" w:rsidRDefault="003A5572" w:rsidP="00D9368E">
            <w:pPr>
              <w:rPr>
                <w:rFonts w:ascii="Times New Roman" w:eastAsia="Times New Roman" w:hAnsi="Times New Roman" w:cs="Times New Roman"/>
              </w:rPr>
            </w:pPr>
          </w:p>
        </w:tc>
        <w:tc>
          <w:tcPr>
            <w:tcW w:w="3281" w:type="dxa"/>
            <w:shd w:val="clear" w:color="auto" w:fill="auto"/>
          </w:tcPr>
          <w:p w14:paraId="134D8C83" w14:textId="77777777" w:rsidR="003A5572" w:rsidRPr="00292093" w:rsidRDefault="003A5572" w:rsidP="00D9368E">
            <w:pPr>
              <w:jc w:val="both"/>
              <w:rPr>
                <w:rFonts w:ascii="Times New Roman" w:eastAsia="Times New Roman" w:hAnsi="Times New Roman" w:cs="Times New Roman"/>
              </w:rPr>
            </w:pPr>
          </w:p>
        </w:tc>
        <w:tc>
          <w:tcPr>
            <w:tcW w:w="7708" w:type="dxa"/>
            <w:shd w:val="clear" w:color="auto" w:fill="auto"/>
          </w:tcPr>
          <w:p w14:paraId="2114356A"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w:t>
            </w:r>
            <w:r w:rsidRPr="00292093">
              <w:rPr>
                <w:rFonts w:ascii="Times New Roman" w:eastAsia="Times New Roman" w:hAnsi="Times New Roman" w:cs="Times New Roman"/>
              </w:rPr>
              <w:lastRenderedPageBreak/>
              <w:t>(có giới hạn chịu lửa không thấp hơn REI 45) hoặc vách ngăn cháy (có giới hạn chịu lửa không thấp hơn EI 45).</w:t>
            </w:r>
          </w:p>
        </w:tc>
        <w:tc>
          <w:tcPr>
            <w:tcW w:w="1647" w:type="dxa"/>
            <w:shd w:val="clear" w:color="auto" w:fill="auto"/>
          </w:tcPr>
          <w:p w14:paraId="1F51E359"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Điều 5.13.2 TCVN 3890:2023</w:t>
            </w:r>
          </w:p>
          <w:p w14:paraId="238B9DE2"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E34A4B1" w14:textId="77777777" w:rsidR="003A5572" w:rsidRPr="00292093" w:rsidRDefault="003A5572" w:rsidP="00D9368E">
            <w:pPr>
              <w:jc w:val="center"/>
              <w:rPr>
                <w:rFonts w:ascii="Times New Roman" w:eastAsia="Times New Roman" w:hAnsi="Times New Roman" w:cs="Times New Roman"/>
              </w:rPr>
            </w:pPr>
          </w:p>
        </w:tc>
      </w:tr>
      <w:tr w:rsidR="003A5572" w:rsidRPr="00292093" w14:paraId="2A586563" w14:textId="77777777" w:rsidTr="000D034D">
        <w:tc>
          <w:tcPr>
            <w:tcW w:w="703" w:type="dxa"/>
            <w:shd w:val="clear" w:color="auto" w:fill="auto"/>
          </w:tcPr>
          <w:p w14:paraId="072EE341" w14:textId="7DE8D14B" w:rsidR="003A5572" w:rsidRPr="00292093" w:rsidRDefault="003A5572"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12</w:t>
            </w:r>
          </w:p>
        </w:tc>
        <w:tc>
          <w:tcPr>
            <w:tcW w:w="1256" w:type="dxa"/>
            <w:shd w:val="clear" w:color="auto" w:fill="auto"/>
          </w:tcPr>
          <w:p w14:paraId="2CD0D8CE" w14:textId="77777777" w:rsidR="003A5572" w:rsidRPr="00292093" w:rsidRDefault="003A5572" w:rsidP="00D9368E">
            <w:pPr>
              <w:jc w:val="both"/>
              <w:rPr>
                <w:rFonts w:ascii="Times New Roman" w:eastAsia="Times New Roman" w:hAnsi="Times New Roman" w:cs="Times New Roman"/>
                <w:b/>
              </w:rPr>
            </w:pPr>
            <w:r w:rsidRPr="00292093">
              <w:rPr>
                <w:rFonts w:ascii="Times New Roman" w:eastAsia="Times New Roman" w:hAnsi="Times New Roman" w:cs="Times New Roman"/>
                <w:b/>
              </w:rPr>
              <w:t>Hệ thống đèn chiếu sáng sự cố và chỉ dẫn thoát nạn và hệ thống loa thông báo và hướng dẫn thoát nạn</w:t>
            </w:r>
          </w:p>
        </w:tc>
        <w:tc>
          <w:tcPr>
            <w:tcW w:w="3281" w:type="dxa"/>
            <w:shd w:val="clear" w:color="auto" w:fill="auto"/>
          </w:tcPr>
          <w:p w14:paraId="631A2668" w14:textId="77777777" w:rsidR="003A5572" w:rsidRPr="00292093" w:rsidRDefault="003A5572" w:rsidP="00D9368E">
            <w:pPr>
              <w:rPr>
                <w:rFonts w:ascii="Times New Roman" w:eastAsia="Times New Roman" w:hAnsi="Times New Roman" w:cs="Times New Roman"/>
              </w:rPr>
            </w:pPr>
          </w:p>
        </w:tc>
        <w:tc>
          <w:tcPr>
            <w:tcW w:w="7708" w:type="dxa"/>
            <w:shd w:val="clear" w:color="auto" w:fill="auto"/>
          </w:tcPr>
          <w:p w14:paraId="7D40603C"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29B8D2B0"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2776B34" w14:textId="77777777" w:rsidR="003A5572" w:rsidRPr="00292093" w:rsidRDefault="003A5572" w:rsidP="00D9368E">
            <w:pPr>
              <w:jc w:val="center"/>
              <w:rPr>
                <w:rFonts w:ascii="Times New Roman" w:eastAsia="Times New Roman" w:hAnsi="Times New Roman" w:cs="Times New Roman"/>
              </w:rPr>
            </w:pPr>
          </w:p>
        </w:tc>
      </w:tr>
      <w:tr w:rsidR="003A5572" w:rsidRPr="00292093" w14:paraId="1119F2AC" w14:textId="77777777" w:rsidTr="000D034D">
        <w:tc>
          <w:tcPr>
            <w:tcW w:w="703" w:type="dxa"/>
            <w:shd w:val="clear" w:color="auto" w:fill="auto"/>
          </w:tcPr>
          <w:p w14:paraId="1C3642FC" w14:textId="39864A5A"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12.1</w:t>
            </w:r>
          </w:p>
        </w:tc>
        <w:tc>
          <w:tcPr>
            <w:tcW w:w="1256" w:type="dxa"/>
            <w:shd w:val="clear" w:color="auto" w:fill="auto"/>
          </w:tcPr>
          <w:p w14:paraId="68B483FA"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Hệ thống đèn chiếu sáng sự cố và chỉ dẫn thoát nạn</w:t>
            </w:r>
          </w:p>
        </w:tc>
        <w:tc>
          <w:tcPr>
            <w:tcW w:w="3281" w:type="dxa"/>
            <w:shd w:val="clear" w:color="auto" w:fill="auto"/>
          </w:tcPr>
          <w:p w14:paraId="70380421" w14:textId="77777777" w:rsidR="003A5572" w:rsidRPr="00292093" w:rsidRDefault="003A5572" w:rsidP="00D9368E">
            <w:pPr>
              <w:rPr>
                <w:rFonts w:ascii="Times New Roman" w:eastAsia="Times New Roman" w:hAnsi="Times New Roman" w:cs="Times New Roman"/>
              </w:rPr>
            </w:pPr>
          </w:p>
        </w:tc>
        <w:tc>
          <w:tcPr>
            <w:tcW w:w="7708" w:type="dxa"/>
            <w:shd w:val="clear" w:color="auto" w:fill="auto"/>
          </w:tcPr>
          <w:p w14:paraId="30035EED"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0C5D642C"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75D896B1" w14:textId="77777777" w:rsidR="003A5572" w:rsidRPr="00292093" w:rsidRDefault="003A5572" w:rsidP="00D9368E">
            <w:pPr>
              <w:jc w:val="center"/>
              <w:rPr>
                <w:rFonts w:ascii="Times New Roman" w:eastAsia="Times New Roman" w:hAnsi="Times New Roman" w:cs="Times New Roman"/>
              </w:rPr>
            </w:pPr>
          </w:p>
        </w:tc>
      </w:tr>
      <w:tr w:rsidR="003A5572" w:rsidRPr="00292093" w14:paraId="64785771" w14:textId="77777777" w:rsidTr="000D034D">
        <w:tc>
          <w:tcPr>
            <w:tcW w:w="703" w:type="dxa"/>
            <w:shd w:val="clear" w:color="auto" w:fill="auto"/>
          </w:tcPr>
          <w:p w14:paraId="2B7F7964"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5460C10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Đối tượng trang bị</w:t>
            </w:r>
          </w:p>
        </w:tc>
        <w:tc>
          <w:tcPr>
            <w:tcW w:w="3281" w:type="dxa"/>
            <w:shd w:val="clear" w:color="auto" w:fill="auto"/>
          </w:tcPr>
          <w:p w14:paraId="1EDAF3C1" w14:textId="77777777" w:rsidR="003A5572" w:rsidRPr="00292093" w:rsidRDefault="003A5572" w:rsidP="00D9368E">
            <w:pPr>
              <w:rPr>
                <w:rFonts w:ascii="Times New Roman" w:eastAsia="Times New Roman" w:hAnsi="Times New Roman" w:cs="Times New Roman"/>
              </w:rPr>
            </w:pPr>
          </w:p>
        </w:tc>
        <w:tc>
          <w:tcPr>
            <w:tcW w:w="7708" w:type="dxa"/>
            <w:shd w:val="clear" w:color="auto" w:fill="auto"/>
          </w:tcPr>
          <w:p w14:paraId="50C5F965"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Phương tiện chiếu sáng sự cố và chỉ dẫn thoát nạn được trang bị cho tất cả các nhà, công trình (trừ nhà ở riêng lẻ)</w:t>
            </w:r>
          </w:p>
        </w:tc>
        <w:tc>
          <w:tcPr>
            <w:tcW w:w="1647" w:type="dxa"/>
            <w:shd w:val="clear" w:color="auto" w:fill="auto"/>
          </w:tcPr>
          <w:p w14:paraId="55FD8011"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5.7.1.1 TCVN 3890:2023</w:t>
            </w:r>
          </w:p>
        </w:tc>
        <w:tc>
          <w:tcPr>
            <w:tcW w:w="998" w:type="dxa"/>
            <w:shd w:val="clear" w:color="auto" w:fill="auto"/>
          </w:tcPr>
          <w:p w14:paraId="7926E6FC" w14:textId="77777777" w:rsidR="003A5572" w:rsidRPr="00292093" w:rsidRDefault="003A5572" w:rsidP="00D9368E">
            <w:pPr>
              <w:jc w:val="center"/>
              <w:rPr>
                <w:rFonts w:ascii="Times New Roman" w:eastAsia="Times New Roman" w:hAnsi="Times New Roman" w:cs="Times New Roman"/>
              </w:rPr>
            </w:pPr>
          </w:p>
        </w:tc>
      </w:tr>
      <w:tr w:rsidR="003A5572" w:rsidRPr="00292093" w14:paraId="67AC18C7" w14:textId="77777777" w:rsidTr="000D034D">
        <w:tc>
          <w:tcPr>
            <w:tcW w:w="703" w:type="dxa"/>
            <w:shd w:val="clear" w:color="auto" w:fill="auto"/>
          </w:tcPr>
          <w:p w14:paraId="77BF7AAA"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07D1CC30"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trang bị</w:t>
            </w:r>
          </w:p>
        </w:tc>
        <w:tc>
          <w:tcPr>
            <w:tcW w:w="3281" w:type="dxa"/>
            <w:shd w:val="clear" w:color="auto" w:fill="auto"/>
          </w:tcPr>
          <w:p w14:paraId="16930DCE" w14:textId="77777777" w:rsidR="003A5572" w:rsidRPr="00292093" w:rsidRDefault="003A5572" w:rsidP="00D9368E">
            <w:pPr>
              <w:rPr>
                <w:rFonts w:ascii="Times New Roman" w:eastAsia="Times New Roman" w:hAnsi="Times New Roman" w:cs="Times New Roman"/>
              </w:rPr>
            </w:pPr>
          </w:p>
        </w:tc>
        <w:tc>
          <w:tcPr>
            <w:tcW w:w="7708" w:type="dxa"/>
            <w:shd w:val="clear" w:color="auto" w:fill="auto"/>
          </w:tcPr>
          <w:p w14:paraId="22854C70"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a) Ở các chỗ nguy hiểm cho sự di chuyển của người;</w:t>
            </w:r>
          </w:p>
          <w:p w14:paraId="6ED22BCB"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b) Ở các lối đi và trên các cầu thang bộ dùng để thoát nạn cho người khi số lượng người cần thoát nạn lớn hơn 50 người;</w:t>
            </w:r>
          </w:p>
          <w:p w14:paraId="0FE6F30D"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c) Theo các lối đi chính và cửa ra của các gian phòng sản xuất, trong đó số người làm việc lớn hơn 50 người;</w:t>
            </w:r>
          </w:p>
          <w:p w14:paraId="2A06E735"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d) Ở các vị trí chỉ dẫn cầu thang bộ trong các nhà ở có chiều cao lớn hơn 6 tầng;</w:t>
            </w:r>
          </w:p>
          <w:p w14:paraId="65E0998B"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e) Ở các gian phòng sản xuất không có ánh sáng tự nhiên</w:t>
            </w:r>
          </w:p>
        </w:tc>
        <w:tc>
          <w:tcPr>
            <w:tcW w:w="1647" w:type="dxa"/>
            <w:shd w:val="clear" w:color="auto" w:fill="auto"/>
          </w:tcPr>
          <w:p w14:paraId="746F59A9"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TCVN 13456:2022</w:t>
            </w:r>
          </w:p>
          <w:p w14:paraId="6ECFA55F"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2F082CD1" w14:textId="77777777" w:rsidR="003A5572" w:rsidRPr="00292093" w:rsidRDefault="003A5572" w:rsidP="00D9368E">
            <w:pPr>
              <w:jc w:val="center"/>
              <w:rPr>
                <w:rFonts w:ascii="Times New Roman" w:eastAsia="Times New Roman" w:hAnsi="Times New Roman" w:cs="Times New Roman"/>
              </w:rPr>
            </w:pPr>
          </w:p>
        </w:tc>
      </w:tr>
      <w:tr w:rsidR="003A5572" w:rsidRPr="00292093" w14:paraId="1D15D3DE" w14:textId="77777777" w:rsidTr="000D034D">
        <w:tc>
          <w:tcPr>
            <w:tcW w:w="703" w:type="dxa"/>
            <w:shd w:val="clear" w:color="auto" w:fill="auto"/>
          </w:tcPr>
          <w:p w14:paraId="503F75BD"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2D94BFA2"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kỹ thuật</w:t>
            </w:r>
          </w:p>
        </w:tc>
        <w:tc>
          <w:tcPr>
            <w:tcW w:w="3281" w:type="dxa"/>
            <w:shd w:val="clear" w:color="auto" w:fill="auto"/>
          </w:tcPr>
          <w:p w14:paraId="3E8879E0"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Thực hiện theo bảng đối chiếu số B46</w:t>
            </w:r>
          </w:p>
        </w:tc>
        <w:tc>
          <w:tcPr>
            <w:tcW w:w="7708" w:type="dxa"/>
            <w:shd w:val="clear" w:color="auto" w:fill="auto"/>
          </w:tcPr>
          <w:p w14:paraId="14B85FEB"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0044702C"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5C900B7E" w14:textId="77777777" w:rsidR="003A5572" w:rsidRPr="00292093" w:rsidRDefault="003A5572" w:rsidP="00D9368E">
            <w:pPr>
              <w:jc w:val="center"/>
              <w:rPr>
                <w:rFonts w:ascii="Times New Roman" w:eastAsia="Times New Roman" w:hAnsi="Times New Roman" w:cs="Times New Roman"/>
              </w:rPr>
            </w:pPr>
          </w:p>
        </w:tc>
      </w:tr>
      <w:tr w:rsidR="003A5572" w:rsidRPr="00292093" w14:paraId="0401B008" w14:textId="77777777" w:rsidTr="000D034D">
        <w:tc>
          <w:tcPr>
            <w:tcW w:w="703" w:type="dxa"/>
            <w:shd w:val="clear" w:color="auto" w:fill="auto"/>
          </w:tcPr>
          <w:p w14:paraId="696DAD82" w14:textId="60CDD9D9"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12.2</w:t>
            </w:r>
          </w:p>
        </w:tc>
        <w:tc>
          <w:tcPr>
            <w:tcW w:w="1256" w:type="dxa"/>
            <w:shd w:val="clear" w:color="auto" w:fill="auto"/>
          </w:tcPr>
          <w:p w14:paraId="2FA64778"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Hệ thống loa thông báo và hướng dẫn thoát nạn</w:t>
            </w:r>
          </w:p>
        </w:tc>
        <w:tc>
          <w:tcPr>
            <w:tcW w:w="3281" w:type="dxa"/>
            <w:shd w:val="clear" w:color="auto" w:fill="auto"/>
          </w:tcPr>
          <w:p w14:paraId="19108802" w14:textId="77777777" w:rsidR="003A5572" w:rsidRPr="00292093" w:rsidRDefault="003A5572" w:rsidP="00D9368E">
            <w:pPr>
              <w:jc w:val="both"/>
              <w:rPr>
                <w:rFonts w:ascii="Times New Roman" w:eastAsia="Times New Roman" w:hAnsi="Times New Roman" w:cs="Times New Roman"/>
              </w:rPr>
            </w:pPr>
          </w:p>
        </w:tc>
        <w:tc>
          <w:tcPr>
            <w:tcW w:w="7708" w:type="dxa"/>
            <w:shd w:val="clear" w:color="auto" w:fill="auto"/>
          </w:tcPr>
          <w:p w14:paraId="2A3E7E28"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3A7A9EAC"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0D25F3AB" w14:textId="77777777" w:rsidR="003A5572" w:rsidRPr="00292093" w:rsidRDefault="003A5572" w:rsidP="00D9368E">
            <w:pPr>
              <w:jc w:val="center"/>
              <w:rPr>
                <w:rFonts w:ascii="Times New Roman" w:eastAsia="Times New Roman" w:hAnsi="Times New Roman" w:cs="Times New Roman"/>
              </w:rPr>
            </w:pPr>
          </w:p>
        </w:tc>
      </w:tr>
      <w:tr w:rsidR="003A5572" w:rsidRPr="00292093" w14:paraId="712A7136" w14:textId="77777777" w:rsidTr="000D034D">
        <w:tc>
          <w:tcPr>
            <w:tcW w:w="703" w:type="dxa"/>
            <w:shd w:val="clear" w:color="auto" w:fill="auto"/>
          </w:tcPr>
          <w:p w14:paraId="4FCACC44" w14:textId="77777777" w:rsidR="003A5572" w:rsidRPr="00292093" w:rsidRDefault="003A5572" w:rsidP="00D9368E">
            <w:pPr>
              <w:rPr>
                <w:rFonts w:ascii="Times New Roman" w:eastAsia="Times New Roman" w:hAnsi="Times New Roman" w:cs="Times New Roman"/>
                <w:b/>
              </w:rPr>
            </w:pPr>
            <w:r w:rsidRPr="00292093">
              <w:rPr>
                <w:rFonts w:ascii="Times New Roman" w:eastAsia="Times New Roman" w:hAnsi="Times New Roman" w:cs="Times New Roman"/>
              </w:rPr>
              <w:lastRenderedPageBreak/>
              <w:t>-</w:t>
            </w:r>
          </w:p>
        </w:tc>
        <w:tc>
          <w:tcPr>
            <w:tcW w:w="1256" w:type="dxa"/>
            <w:shd w:val="clear" w:color="auto" w:fill="auto"/>
          </w:tcPr>
          <w:p w14:paraId="320B30BC" w14:textId="77777777" w:rsidR="003A5572" w:rsidRPr="00292093" w:rsidRDefault="003A5572" w:rsidP="00D9368E">
            <w:pPr>
              <w:jc w:val="both"/>
              <w:rPr>
                <w:rFonts w:ascii="Times New Roman" w:eastAsia="Times New Roman" w:hAnsi="Times New Roman" w:cs="Times New Roman"/>
                <w:b/>
              </w:rPr>
            </w:pPr>
            <w:r w:rsidRPr="00292093">
              <w:rPr>
                <w:rFonts w:ascii="Times New Roman" w:eastAsia="Times New Roman" w:hAnsi="Times New Roman" w:cs="Times New Roman"/>
              </w:rPr>
              <w:t>Đối tượng trang bị</w:t>
            </w:r>
          </w:p>
        </w:tc>
        <w:tc>
          <w:tcPr>
            <w:tcW w:w="3281" w:type="dxa"/>
            <w:shd w:val="clear" w:color="auto" w:fill="auto"/>
          </w:tcPr>
          <w:p w14:paraId="72596294" w14:textId="77777777" w:rsidR="003A5572" w:rsidRPr="00292093" w:rsidRDefault="003A5572" w:rsidP="00D9368E">
            <w:pPr>
              <w:jc w:val="both"/>
              <w:rPr>
                <w:rFonts w:ascii="Times New Roman" w:eastAsia="Times New Roman" w:hAnsi="Times New Roman" w:cs="Times New Roman"/>
              </w:rPr>
            </w:pPr>
          </w:p>
        </w:tc>
        <w:tc>
          <w:tcPr>
            <w:tcW w:w="7708" w:type="dxa"/>
            <w:shd w:val="clear" w:color="auto" w:fill="auto"/>
          </w:tcPr>
          <w:p w14:paraId="6A27B023"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Nhà, công trình phải trang bị hệ thống loa thông báo và hướng dẫn thoát nạn được quy định tại </w:t>
            </w:r>
            <w:hyperlink r:id="rId12">
              <w:r w:rsidRPr="00292093">
                <w:rPr>
                  <w:rFonts w:ascii="Times New Roman" w:eastAsia="Times New Roman" w:hAnsi="Times New Roman" w:cs="Times New Roman"/>
                  <w:color w:val="0563C1"/>
                  <w:u w:val="single"/>
                </w:rPr>
                <w:t xml:space="preserve">Phụ lục </w:t>
              </w:r>
            </w:hyperlink>
            <w:r w:rsidRPr="00292093">
              <w:rPr>
                <w:rFonts w:ascii="Times New Roman" w:eastAsia="Times New Roman" w:hAnsi="Times New Roman" w:cs="Times New Roman"/>
                <w:u w:val="single"/>
              </w:rPr>
              <w:t>G</w:t>
            </w:r>
            <w:r w:rsidRPr="00292093">
              <w:rPr>
                <w:rFonts w:ascii="Times New Roman" w:eastAsia="Times New Roman" w:hAnsi="Times New Roman" w:cs="Times New Roman"/>
              </w:rPr>
              <w:t>.</w:t>
            </w:r>
          </w:p>
          <w:p w14:paraId="0F9D2FF8" w14:textId="77777777" w:rsidR="003A5572" w:rsidRPr="00292093" w:rsidRDefault="003A5572" w:rsidP="00D9368E">
            <w:pPr>
              <w:jc w:val="both"/>
              <w:rPr>
                <w:rFonts w:ascii="Times New Roman" w:eastAsia="Times New Roman" w:hAnsi="Times New Roman" w:cs="Times New Roman"/>
              </w:rPr>
            </w:pPr>
          </w:p>
          <w:tbl>
            <w:tblPr>
              <w:tblStyle w:val="aff7"/>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A5572" w:rsidRPr="00292093" w14:paraId="5533F0B8"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C45FD3C" w14:textId="77777777" w:rsidR="003A5572" w:rsidRPr="00292093" w:rsidRDefault="003A5572" w:rsidP="00D9368E">
                  <w:pPr>
                    <w:spacing w:after="0" w:line="240" w:lineRule="auto"/>
                    <w:jc w:val="both"/>
                    <w:rPr>
                      <w:rFonts w:ascii="Times New Roman" w:eastAsia="Times New Roman" w:hAnsi="Times New Roman" w:cs="Times New Roman"/>
                      <w:b/>
                    </w:rPr>
                  </w:pPr>
                  <w:r w:rsidRPr="00292093">
                    <w:rPr>
                      <w:rFonts w:ascii="Times New Roman" w:eastAsia="Times New Roman" w:hAnsi="Times New Roman" w:cs="Times New Roman"/>
                      <w:b/>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4410ACDB" w14:textId="77777777" w:rsidR="003A5572" w:rsidRPr="00292093" w:rsidRDefault="003A5572" w:rsidP="00D9368E">
                  <w:pPr>
                    <w:spacing w:after="0" w:line="240" w:lineRule="auto"/>
                    <w:jc w:val="both"/>
                    <w:rPr>
                      <w:rFonts w:ascii="Times New Roman" w:eastAsia="Times New Roman" w:hAnsi="Times New Roman" w:cs="Times New Roman"/>
                      <w:b/>
                    </w:rPr>
                  </w:pPr>
                  <w:r w:rsidRPr="00292093">
                    <w:rPr>
                      <w:rFonts w:ascii="Times New Roman" w:eastAsia="Times New Roman" w:hAnsi="Times New Roman" w:cs="Times New Roman"/>
                      <w:b/>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EC42107" w14:textId="77777777" w:rsidR="003A5572" w:rsidRPr="00292093" w:rsidRDefault="003A5572" w:rsidP="00D9368E">
                  <w:pPr>
                    <w:spacing w:after="0" w:line="240" w:lineRule="auto"/>
                    <w:jc w:val="both"/>
                    <w:rPr>
                      <w:rFonts w:ascii="Times New Roman" w:eastAsia="Times New Roman" w:hAnsi="Times New Roman" w:cs="Times New Roman"/>
                      <w:b/>
                    </w:rPr>
                  </w:pPr>
                  <w:r w:rsidRPr="00292093">
                    <w:rPr>
                      <w:rFonts w:ascii="Times New Roman" w:eastAsia="Times New Roman" w:hAnsi="Times New Roman" w:cs="Times New Roman"/>
                      <w:b/>
                    </w:rPr>
                    <w:t>Quy mô</w:t>
                  </w:r>
                </w:p>
              </w:tc>
            </w:tr>
            <w:tr w:rsidR="003A5572" w:rsidRPr="00292093" w14:paraId="79431F6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4A6A141"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47850F5B"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56AB009B"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Cao trên 10 tầng hoặc có từ 2 tầng hầm trở lên </w:t>
                  </w:r>
                </w:p>
              </w:tc>
            </w:tr>
            <w:tr w:rsidR="003A5572" w:rsidRPr="00292093" w14:paraId="27313D39"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F17F414"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4FB784E"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6E434EC1"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Từ 50 người trên 1 tầng trở lên</w:t>
                  </w:r>
                </w:p>
              </w:tc>
            </w:tr>
            <w:tr w:rsidR="003A5572" w:rsidRPr="00292093" w14:paraId="3C6D24F0"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70677F8"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352AC7"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18B6EB4A"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Diện tích từ 18 000 m</w:t>
                  </w:r>
                  <w:r w:rsidRPr="00292093">
                    <w:rPr>
                      <w:rFonts w:ascii="Times New Roman" w:eastAsia="Times New Roman" w:hAnsi="Times New Roman" w:cs="Times New Roman"/>
                      <w:vertAlign w:val="superscript"/>
                    </w:rPr>
                    <w:t>2</w:t>
                  </w:r>
                  <w:r w:rsidRPr="00292093">
                    <w:rPr>
                      <w:rFonts w:ascii="Times New Roman" w:eastAsia="Times New Roman" w:hAnsi="Times New Roman" w:cs="Times New Roman"/>
                    </w:rPr>
                    <w:t xml:space="preserve"> trở</w:t>
                  </w:r>
                  <w:r w:rsidRPr="00292093">
                    <w:rPr>
                      <w:rFonts w:ascii="Times New Roman" w:eastAsia="Times New Roman" w:hAnsi="Times New Roman" w:cs="Times New Roman"/>
                      <w:vertAlign w:val="superscript"/>
                    </w:rPr>
                    <w:t xml:space="preserve"> </w:t>
                  </w:r>
                  <w:r w:rsidRPr="00292093">
                    <w:rPr>
                      <w:rFonts w:ascii="Times New Roman" w:eastAsia="Times New Roman" w:hAnsi="Times New Roman" w:cs="Times New Roman"/>
                    </w:rPr>
                    <w:t>lên</w:t>
                  </w:r>
                </w:p>
              </w:tc>
            </w:tr>
            <w:tr w:rsidR="003A5572" w:rsidRPr="00292093" w14:paraId="53857409"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22EE7B9"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1C7C8A90"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70DC6E6E" w14:textId="77777777" w:rsidR="003A5572" w:rsidRPr="00292093" w:rsidRDefault="003A5572" w:rsidP="00D9368E">
                  <w:pPr>
                    <w:spacing w:after="0" w:line="240" w:lineRule="auto"/>
                    <w:jc w:val="both"/>
                    <w:rPr>
                      <w:rFonts w:ascii="Times New Roman" w:eastAsia="Times New Roman" w:hAnsi="Times New Roman" w:cs="Times New Roman"/>
                    </w:rPr>
                  </w:pPr>
                  <w:r w:rsidRPr="00292093">
                    <w:rPr>
                      <w:rFonts w:ascii="Times New Roman" w:eastAsia="Times New Roman" w:hAnsi="Times New Roman" w:cs="Times New Roman"/>
                    </w:rPr>
                    <w:t>Diện tích từ 18 000 m</w:t>
                  </w:r>
                  <w:r w:rsidRPr="00292093">
                    <w:rPr>
                      <w:rFonts w:ascii="Times New Roman" w:eastAsia="Times New Roman" w:hAnsi="Times New Roman" w:cs="Times New Roman"/>
                      <w:vertAlign w:val="superscript"/>
                    </w:rPr>
                    <w:t>2</w:t>
                  </w:r>
                  <w:r w:rsidRPr="00292093">
                    <w:rPr>
                      <w:rFonts w:ascii="Times New Roman" w:eastAsia="Times New Roman" w:hAnsi="Times New Roman" w:cs="Times New Roman"/>
                    </w:rPr>
                    <w:t xml:space="preserve"> trở lên và có từ 50 người trên 1 tầng trở lên</w:t>
                  </w:r>
                </w:p>
              </w:tc>
            </w:tr>
          </w:tbl>
          <w:p w14:paraId="41C163B2"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331A891E"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5.7.2.1 TCVN 3890:2023</w:t>
            </w:r>
          </w:p>
        </w:tc>
        <w:tc>
          <w:tcPr>
            <w:tcW w:w="998" w:type="dxa"/>
            <w:shd w:val="clear" w:color="auto" w:fill="auto"/>
          </w:tcPr>
          <w:p w14:paraId="1C0B1B7E" w14:textId="77777777" w:rsidR="003A5572" w:rsidRPr="00292093" w:rsidRDefault="003A5572" w:rsidP="00D9368E">
            <w:pPr>
              <w:jc w:val="center"/>
              <w:rPr>
                <w:rFonts w:ascii="Times New Roman" w:eastAsia="Times New Roman" w:hAnsi="Times New Roman" w:cs="Times New Roman"/>
              </w:rPr>
            </w:pPr>
          </w:p>
        </w:tc>
      </w:tr>
      <w:tr w:rsidR="003A5572" w:rsidRPr="00292093" w14:paraId="19584543" w14:textId="77777777" w:rsidTr="000D034D">
        <w:tc>
          <w:tcPr>
            <w:tcW w:w="703" w:type="dxa"/>
            <w:shd w:val="clear" w:color="auto" w:fill="auto"/>
          </w:tcPr>
          <w:p w14:paraId="0446068D"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0D761249"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kỹ thuật</w:t>
            </w:r>
          </w:p>
        </w:tc>
        <w:tc>
          <w:tcPr>
            <w:tcW w:w="3281" w:type="dxa"/>
            <w:shd w:val="clear" w:color="auto" w:fill="auto"/>
          </w:tcPr>
          <w:p w14:paraId="05A843CE"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Thực hiện theo bảng đối chiếu số B46</w:t>
            </w:r>
          </w:p>
        </w:tc>
        <w:tc>
          <w:tcPr>
            <w:tcW w:w="7708" w:type="dxa"/>
            <w:shd w:val="clear" w:color="auto" w:fill="auto"/>
          </w:tcPr>
          <w:p w14:paraId="233DDBAD"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647" w:type="dxa"/>
            <w:shd w:val="clear" w:color="auto" w:fill="auto"/>
          </w:tcPr>
          <w:p w14:paraId="17214B46" w14:textId="77777777" w:rsidR="003A5572" w:rsidRPr="00292093" w:rsidRDefault="003A5572" w:rsidP="00D9368E">
            <w:pPr>
              <w:rPr>
                <w:rFonts w:ascii="Times New Roman" w:eastAsia="Times New Roman" w:hAnsi="Times New Roman" w:cs="Times New Roman"/>
              </w:rPr>
            </w:pPr>
          </w:p>
        </w:tc>
        <w:tc>
          <w:tcPr>
            <w:tcW w:w="998" w:type="dxa"/>
            <w:shd w:val="clear" w:color="auto" w:fill="auto"/>
          </w:tcPr>
          <w:p w14:paraId="73518495" w14:textId="77777777" w:rsidR="003A5572" w:rsidRPr="00292093" w:rsidRDefault="003A5572" w:rsidP="00D9368E">
            <w:pPr>
              <w:jc w:val="center"/>
              <w:rPr>
                <w:rFonts w:ascii="Times New Roman" w:eastAsia="Times New Roman" w:hAnsi="Times New Roman" w:cs="Times New Roman"/>
              </w:rPr>
            </w:pPr>
          </w:p>
        </w:tc>
      </w:tr>
      <w:tr w:rsidR="003A5572" w:rsidRPr="00292093" w14:paraId="64AA05B5" w14:textId="77777777" w:rsidTr="000D034D">
        <w:tc>
          <w:tcPr>
            <w:tcW w:w="703" w:type="dxa"/>
            <w:shd w:val="clear" w:color="auto" w:fill="auto"/>
          </w:tcPr>
          <w:p w14:paraId="6A65DC00" w14:textId="1841E0F8"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13</w:t>
            </w:r>
          </w:p>
        </w:tc>
        <w:tc>
          <w:tcPr>
            <w:tcW w:w="1256" w:type="dxa"/>
            <w:shd w:val="clear" w:color="auto" w:fill="auto"/>
          </w:tcPr>
          <w:p w14:paraId="60B5E2D6"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Dụng cụ phá dỡ thông thường và phương tiện bảo hộ chống khói</w:t>
            </w:r>
          </w:p>
        </w:tc>
        <w:tc>
          <w:tcPr>
            <w:tcW w:w="3281" w:type="dxa"/>
            <w:shd w:val="clear" w:color="auto" w:fill="auto"/>
          </w:tcPr>
          <w:p w14:paraId="3CCC08BB" w14:textId="77777777" w:rsidR="003A5572" w:rsidRPr="00292093" w:rsidRDefault="003A5572" w:rsidP="00D9368E">
            <w:pPr>
              <w:rPr>
                <w:rFonts w:ascii="Times New Roman" w:eastAsia="Times New Roman" w:hAnsi="Times New Roman" w:cs="Times New Roman"/>
                <w:b/>
                <w:i/>
              </w:rPr>
            </w:pPr>
          </w:p>
        </w:tc>
        <w:tc>
          <w:tcPr>
            <w:tcW w:w="7708" w:type="dxa"/>
            <w:shd w:val="clear" w:color="auto" w:fill="auto"/>
          </w:tcPr>
          <w:p w14:paraId="7A77B15E" w14:textId="77777777" w:rsidR="003A5572" w:rsidRPr="00292093" w:rsidRDefault="003A5572" w:rsidP="00D9368E">
            <w:pPr>
              <w:jc w:val="center"/>
              <w:rPr>
                <w:rFonts w:ascii="Times New Roman" w:eastAsia="Times New Roman" w:hAnsi="Times New Roman" w:cs="Times New Roman"/>
              </w:rPr>
            </w:pPr>
          </w:p>
        </w:tc>
        <w:tc>
          <w:tcPr>
            <w:tcW w:w="1647" w:type="dxa"/>
            <w:shd w:val="clear" w:color="auto" w:fill="auto"/>
          </w:tcPr>
          <w:p w14:paraId="5CDC4F45"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0AD9E81B" w14:textId="77777777" w:rsidR="003A5572" w:rsidRPr="00292093" w:rsidRDefault="003A5572" w:rsidP="00D9368E">
            <w:pPr>
              <w:jc w:val="center"/>
              <w:rPr>
                <w:rFonts w:ascii="Times New Roman" w:eastAsia="Times New Roman" w:hAnsi="Times New Roman" w:cs="Times New Roman"/>
              </w:rPr>
            </w:pPr>
          </w:p>
        </w:tc>
      </w:tr>
      <w:tr w:rsidR="003A5572" w:rsidRPr="00292093" w14:paraId="70E4A563" w14:textId="77777777" w:rsidTr="000D034D">
        <w:tc>
          <w:tcPr>
            <w:tcW w:w="703" w:type="dxa"/>
            <w:shd w:val="clear" w:color="auto" w:fill="auto"/>
          </w:tcPr>
          <w:p w14:paraId="69A9EFE8"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37657A7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i/>
              </w:rPr>
              <w:t>Yêu cầu trang bị</w:t>
            </w:r>
          </w:p>
        </w:tc>
        <w:tc>
          <w:tcPr>
            <w:tcW w:w="3281" w:type="dxa"/>
            <w:shd w:val="clear" w:color="auto" w:fill="auto"/>
          </w:tcPr>
          <w:p w14:paraId="4B18D3C4" w14:textId="77777777" w:rsidR="003A5572" w:rsidRPr="00292093" w:rsidRDefault="003A5572" w:rsidP="00D9368E">
            <w:pPr>
              <w:rPr>
                <w:rFonts w:ascii="Times New Roman" w:eastAsia="Times New Roman" w:hAnsi="Times New Roman" w:cs="Times New Roman"/>
                <w:b/>
                <w:i/>
              </w:rPr>
            </w:pPr>
          </w:p>
        </w:tc>
        <w:tc>
          <w:tcPr>
            <w:tcW w:w="7708" w:type="dxa"/>
            <w:shd w:val="clear" w:color="auto" w:fill="auto"/>
          </w:tcPr>
          <w:p w14:paraId="1280F58D"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ml:space="preserve">Nhà, công trình phải trang bị phương tiện, dụng cụ phá dỡ thô sơ được quy định tại </w:t>
            </w:r>
            <w:hyperlink r:id="rId13">
              <w:r w:rsidRPr="00292093">
                <w:rPr>
                  <w:rFonts w:ascii="Times New Roman" w:eastAsia="Times New Roman" w:hAnsi="Times New Roman" w:cs="Times New Roman"/>
                  <w:u w:val="single"/>
                </w:rPr>
                <w:t xml:space="preserve">Phụ lục </w:t>
              </w:r>
            </w:hyperlink>
            <w:r w:rsidRPr="00292093">
              <w:rPr>
                <w:rFonts w:ascii="Times New Roman" w:eastAsia="Times New Roman" w:hAnsi="Times New Roman" w:cs="Times New Roman"/>
                <w:u w:val="single"/>
              </w:rPr>
              <w:t>E</w:t>
            </w:r>
            <w:r w:rsidRPr="00292093">
              <w:rPr>
                <w:rFonts w:ascii="Times New Roman" w:eastAsia="Times New Roman" w:hAnsi="Times New Roman" w:cs="Times New Roman"/>
              </w:rPr>
              <w:t>.</w:t>
            </w:r>
          </w:p>
          <w:p w14:paraId="7858D28C"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Các loại công trình công cộng khác không phụ thuộc quy mô phải trang bị 01 bộ dụng cụ phá dỡ thô sơ gồm:</w:t>
            </w:r>
          </w:p>
          <w:p w14:paraId="02924B23"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Rìu cứu nạn (trọng lượng 2 kg, cán dài 90 cm, chất liệu thép cacbon cường độ cao);</w:t>
            </w:r>
          </w:p>
          <w:p w14:paraId="41591E0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Xà beng (một đầu nhọn, một đầu dẹt, dài 100 cm);</w:t>
            </w:r>
          </w:p>
          <w:p w14:paraId="12E11796"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Búa tạ (thép cacbon cường độ cao, nặng 5kg, cán dài 50 cm);</w:t>
            </w:r>
          </w:p>
          <w:p w14:paraId="60528C57"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lastRenderedPageBreak/>
              <w:t>+ Kìm cộng lực (dài 60 cm, tải cắt 60 kg</w:t>
            </w:r>
          </w:p>
        </w:tc>
        <w:tc>
          <w:tcPr>
            <w:tcW w:w="1647" w:type="dxa"/>
            <w:shd w:val="clear" w:color="auto" w:fill="auto"/>
          </w:tcPr>
          <w:p w14:paraId="59DEBDF2"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lastRenderedPageBreak/>
              <w:t>Phụ lục E TCVN 3890:2023</w:t>
            </w:r>
          </w:p>
          <w:p w14:paraId="5129CCAC"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Mục 3 Phụ lục E TCVN 3890:2023</w:t>
            </w:r>
          </w:p>
          <w:p w14:paraId="4B9DC191"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7E17C4C5" w14:textId="77777777" w:rsidR="003A5572" w:rsidRPr="00292093" w:rsidRDefault="003A5572" w:rsidP="00D9368E">
            <w:pPr>
              <w:jc w:val="center"/>
              <w:rPr>
                <w:rFonts w:ascii="Times New Roman" w:eastAsia="Times New Roman" w:hAnsi="Times New Roman" w:cs="Times New Roman"/>
              </w:rPr>
            </w:pPr>
          </w:p>
        </w:tc>
      </w:tr>
      <w:tr w:rsidR="003A5572" w:rsidRPr="00292093" w14:paraId="27CCF5D7" w14:textId="77777777" w:rsidTr="000D034D">
        <w:tc>
          <w:tcPr>
            <w:tcW w:w="703" w:type="dxa"/>
            <w:shd w:val="clear" w:color="auto" w:fill="auto"/>
          </w:tcPr>
          <w:p w14:paraId="0EA9AF7E"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b/>
              </w:rPr>
              <w:t>-</w:t>
            </w:r>
          </w:p>
        </w:tc>
        <w:tc>
          <w:tcPr>
            <w:tcW w:w="1256" w:type="dxa"/>
            <w:shd w:val="clear" w:color="auto" w:fill="auto"/>
          </w:tcPr>
          <w:p w14:paraId="1EBE373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i/>
              </w:rPr>
              <w:t>Bố trí</w:t>
            </w:r>
          </w:p>
        </w:tc>
        <w:tc>
          <w:tcPr>
            <w:tcW w:w="3281" w:type="dxa"/>
            <w:shd w:val="clear" w:color="auto" w:fill="auto"/>
          </w:tcPr>
          <w:p w14:paraId="0259D710" w14:textId="77777777" w:rsidR="003A5572" w:rsidRPr="00292093" w:rsidRDefault="003A5572" w:rsidP="00D9368E">
            <w:pPr>
              <w:rPr>
                <w:rFonts w:ascii="Times New Roman" w:eastAsia="Times New Roman" w:hAnsi="Times New Roman" w:cs="Times New Roman"/>
                <w:b/>
                <w:i/>
              </w:rPr>
            </w:pPr>
          </w:p>
        </w:tc>
        <w:tc>
          <w:tcPr>
            <w:tcW w:w="7708" w:type="dxa"/>
            <w:shd w:val="clear" w:color="auto" w:fill="auto"/>
          </w:tcPr>
          <w:p w14:paraId="4B9C2142"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Phương tiện, dụng cụ phá dỡ thô sơ trang bị cho nhà, công trình được bố trí tại khu vực thường trực về phòng cháy và chữa cháy.</w:t>
            </w:r>
          </w:p>
        </w:tc>
        <w:tc>
          <w:tcPr>
            <w:tcW w:w="1647" w:type="dxa"/>
            <w:shd w:val="clear" w:color="auto" w:fill="auto"/>
          </w:tcPr>
          <w:p w14:paraId="3FB4AD68"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5.6.1.2 TCVN 3890:2023</w:t>
            </w:r>
          </w:p>
        </w:tc>
        <w:tc>
          <w:tcPr>
            <w:tcW w:w="998" w:type="dxa"/>
            <w:shd w:val="clear" w:color="auto" w:fill="auto"/>
          </w:tcPr>
          <w:p w14:paraId="116D43C1" w14:textId="77777777" w:rsidR="003A5572" w:rsidRPr="00292093" w:rsidRDefault="003A5572" w:rsidP="00D9368E">
            <w:pPr>
              <w:jc w:val="center"/>
              <w:rPr>
                <w:rFonts w:ascii="Times New Roman" w:eastAsia="Times New Roman" w:hAnsi="Times New Roman" w:cs="Times New Roman"/>
              </w:rPr>
            </w:pPr>
          </w:p>
        </w:tc>
      </w:tr>
      <w:tr w:rsidR="003A5572" w:rsidRPr="00292093" w14:paraId="4CE9EAB6" w14:textId="77777777" w:rsidTr="000D034D">
        <w:tc>
          <w:tcPr>
            <w:tcW w:w="703" w:type="dxa"/>
            <w:shd w:val="clear" w:color="auto" w:fill="auto"/>
          </w:tcPr>
          <w:p w14:paraId="7D0011D1" w14:textId="33FB3B1F" w:rsidR="003A5572" w:rsidRPr="00292093" w:rsidRDefault="003A5572"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14</w:t>
            </w:r>
          </w:p>
        </w:tc>
        <w:tc>
          <w:tcPr>
            <w:tcW w:w="1256" w:type="dxa"/>
            <w:shd w:val="clear" w:color="auto" w:fill="auto"/>
          </w:tcPr>
          <w:p w14:paraId="06B88188"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Hệ thống điện cho PCCC</w:t>
            </w:r>
          </w:p>
        </w:tc>
        <w:tc>
          <w:tcPr>
            <w:tcW w:w="3281" w:type="dxa"/>
            <w:shd w:val="clear" w:color="auto" w:fill="auto"/>
          </w:tcPr>
          <w:p w14:paraId="6F4DE298" w14:textId="77777777" w:rsidR="003A5572" w:rsidRPr="00292093" w:rsidRDefault="003A5572" w:rsidP="00D9368E">
            <w:pPr>
              <w:rPr>
                <w:rFonts w:ascii="Times New Roman" w:eastAsia="Times New Roman" w:hAnsi="Times New Roman" w:cs="Times New Roman"/>
                <w:b/>
                <w:i/>
              </w:rPr>
            </w:pPr>
            <w:r w:rsidRPr="00292093">
              <w:rPr>
                <w:rFonts w:ascii="Times New Roman" w:eastAsia="Times New Roman" w:hAnsi="Times New Roman" w:cs="Times New Roman"/>
                <w:b/>
                <w:i/>
              </w:rPr>
              <w:t>Thực hiện theo bảng đối chiếu B48</w:t>
            </w:r>
          </w:p>
        </w:tc>
        <w:tc>
          <w:tcPr>
            <w:tcW w:w="7708" w:type="dxa"/>
            <w:shd w:val="clear" w:color="auto" w:fill="auto"/>
          </w:tcPr>
          <w:p w14:paraId="19FAD729"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471CEFC6"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C275B64" w14:textId="77777777" w:rsidR="003A5572" w:rsidRPr="00292093" w:rsidRDefault="003A5572" w:rsidP="00D9368E">
            <w:pPr>
              <w:jc w:val="center"/>
              <w:rPr>
                <w:rFonts w:ascii="Times New Roman" w:eastAsia="Times New Roman" w:hAnsi="Times New Roman" w:cs="Times New Roman"/>
              </w:rPr>
            </w:pPr>
          </w:p>
        </w:tc>
      </w:tr>
      <w:tr w:rsidR="003A5572" w:rsidRPr="00292093" w14:paraId="048C08FC" w14:textId="77777777" w:rsidTr="000D034D">
        <w:tc>
          <w:tcPr>
            <w:tcW w:w="703" w:type="dxa"/>
            <w:shd w:val="clear" w:color="auto" w:fill="auto"/>
          </w:tcPr>
          <w:p w14:paraId="44DE2AB9"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1A19D68C"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trang bị nguồn điện cho PCCC</w:t>
            </w:r>
          </w:p>
        </w:tc>
        <w:tc>
          <w:tcPr>
            <w:tcW w:w="3281" w:type="dxa"/>
            <w:shd w:val="clear" w:color="auto" w:fill="auto"/>
          </w:tcPr>
          <w:p w14:paraId="6C487C71"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Thực hiện theo bảng đối chiếu số B48</w:t>
            </w:r>
          </w:p>
          <w:p w14:paraId="33DAF51C" w14:textId="77777777" w:rsidR="003A5572" w:rsidRPr="00292093" w:rsidRDefault="003A5572" w:rsidP="00D9368E">
            <w:pPr>
              <w:jc w:val="both"/>
              <w:rPr>
                <w:rFonts w:ascii="Times New Roman" w:eastAsia="Times New Roman" w:hAnsi="Times New Roman" w:cs="Times New Roman"/>
                <w:i/>
              </w:rPr>
            </w:pPr>
            <w:r w:rsidRPr="00292093">
              <w:rPr>
                <w:rFonts w:ascii="Times New Roman" w:eastAsia="Times New Roman" w:hAnsi="Times New Roman" w:cs="Times New Roman"/>
                <w:i/>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71FA08F6"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i/>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7708" w:type="dxa"/>
            <w:shd w:val="clear" w:color="auto" w:fill="auto"/>
          </w:tcPr>
          <w:p w14:paraId="2036C4BF"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 Phải có hệ thống điện riêng để duy trì hoạt động các bộ phận thiết yếu cho dịch vụ an toàn (về PCCC) làm việc ở mọi thời điểm, mọi điều kiện.</w:t>
            </w:r>
          </w:p>
          <w:p w14:paraId="7026A522"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1599E9B6"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 11.1</w:t>
            </w:r>
          </w:p>
          <w:p w14:paraId="4CA7B55F"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TCVN 7447:1:2010</w:t>
            </w:r>
          </w:p>
        </w:tc>
        <w:tc>
          <w:tcPr>
            <w:tcW w:w="998" w:type="dxa"/>
            <w:shd w:val="clear" w:color="auto" w:fill="auto"/>
          </w:tcPr>
          <w:p w14:paraId="58E5D793" w14:textId="77777777" w:rsidR="003A5572" w:rsidRPr="00292093" w:rsidRDefault="003A5572" w:rsidP="00D9368E">
            <w:pPr>
              <w:jc w:val="center"/>
              <w:rPr>
                <w:rFonts w:ascii="Times New Roman" w:eastAsia="Times New Roman" w:hAnsi="Times New Roman" w:cs="Times New Roman"/>
              </w:rPr>
            </w:pPr>
          </w:p>
        </w:tc>
      </w:tr>
      <w:tr w:rsidR="003A5572" w:rsidRPr="00292093" w14:paraId="3965B550" w14:textId="77777777" w:rsidTr="000D034D">
        <w:tc>
          <w:tcPr>
            <w:tcW w:w="703" w:type="dxa"/>
            <w:shd w:val="clear" w:color="auto" w:fill="auto"/>
          </w:tcPr>
          <w:p w14:paraId="0B41523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63FBB0F7"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Nguồn điện cấp cho hệ thống PCCC gồm:</w:t>
            </w:r>
          </w:p>
          <w:p w14:paraId="49C0DB48" w14:textId="77777777" w:rsidR="003A5572" w:rsidRPr="00292093" w:rsidRDefault="003A5572" w:rsidP="00D9368E">
            <w:pPr>
              <w:jc w:val="center"/>
              <w:rPr>
                <w:rFonts w:ascii="Times New Roman" w:eastAsia="Times New Roman" w:hAnsi="Times New Roman" w:cs="Times New Roman"/>
              </w:rPr>
            </w:pPr>
          </w:p>
        </w:tc>
        <w:tc>
          <w:tcPr>
            <w:tcW w:w="3281" w:type="dxa"/>
            <w:shd w:val="clear" w:color="auto" w:fill="auto"/>
          </w:tcPr>
          <w:p w14:paraId="06A9340C" w14:textId="77777777" w:rsidR="003A5572" w:rsidRPr="00292093" w:rsidRDefault="003A5572" w:rsidP="00D9368E">
            <w:pPr>
              <w:jc w:val="both"/>
              <w:rPr>
                <w:rFonts w:ascii="Times New Roman" w:eastAsia="Times New Roman" w:hAnsi="Times New Roman" w:cs="Times New Roman"/>
              </w:rPr>
            </w:pPr>
          </w:p>
        </w:tc>
        <w:tc>
          <w:tcPr>
            <w:tcW w:w="7708" w:type="dxa"/>
            <w:shd w:val="clear" w:color="auto" w:fill="auto"/>
          </w:tcPr>
          <w:p w14:paraId="243E7080"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Nguồn điện cấp cho hệ thống PCCC gồm:</w:t>
            </w:r>
          </w:p>
          <w:p w14:paraId="0A6EA490"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CHÚ THÍCH 2: Chiếu sáng dùng cho sơ tán khẩn cấp; Hệ thống báo cháy; hệ thống lắp đặt dùng cho bơm cứu hỏa; thang máy cứu hỏa; thiết bị hút khói và nhiệt,</w:t>
            </w:r>
          </w:p>
        </w:tc>
        <w:tc>
          <w:tcPr>
            <w:tcW w:w="1647" w:type="dxa"/>
            <w:shd w:val="clear" w:color="auto" w:fill="auto"/>
          </w:tcPr>
          <w:p w14:paraId="51ABD56B"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 35.1</w:t>
            </w:r>
          </w:p>
          <w:p w14:paraId="4827510C"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TCVN 7447:1:2010</w:t>
            </w:r>
          </w:p>
        </w:tc>
        <w:tc>
          <w:tcPr>
            <w:tcW w:w="998" w:type="dxa"/>
            <w:shd w:val="clear" w:color="auto" w:fill="auto"/>
          </w:tcPr>
          <w:p w14:paraId="275D17C5" w14:textId="77777777" w:rsidR="003A5572" w:rsidRPr="00292093" w:rsidRDefault="003A5572" w:rsidP="00D9368E">
            <w:pPr>
              <w:jc w:val="center"/>
              <w:rPr>
                <w:rFonts w:ascii="Times New Roman" w:eastAsia="Times New Roman" w:hAnsi="Times New Roman" w:cs="Times New Roman"/>
              </w:rPr>
            </w:pPr>
          </w:p>
        </w:tc>
      </w:tr>
      <w:tr w:rsidR="003A5572" w:rsidRPr="00292093" w14:paraId="1369D314" w14:textId="77777777" w:rsidTr="000D034D">
        <w:tc>
          <w:tcPr>
            <w:tcW w:w="703" w:type="dxa"/>
            <w:shd w:val="clear" w:color="auto" w:fill="auto"/>
          </w:tcPr>
          <w:p w14:paraId="0DE9824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52368FF7"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 xml:space="preserve">Số nguồn điện cấp cho hệ thống bảo vệ chống cháy và các hệ thống kỹ thuật </w:t>
            </w:r>
            <w:r w:rsidRPr="00292093">
              <w:rPr>
                <w:rFonts w:ascii="Times New Roman" w:eastAsia="Times New Roman" w:hAnsi="Times New Roman" w:cs="Times New Roman"/>
              </w:rPr>
              <w:lastRenderedPageBreak/>
              <w:t xml:space="preserve">khác có liên quan </w:t>
            </w:r>
          </w:p>
        </w:tc>
        <w:tc>
          <w:tcPr>
            <w:tcW w:w="3281" w:type="dxa"/>
            <w:shd w:val="clear" w:color="auto" w:fill="auto"/>
          </w:tcPr>
          <w:p w14:paraId="123DD1D9" w14:textId="77777777" w:rsidR="003A5572" w:rsidRPr="00292093" w:rsidRDefault="003A5572" w:rsidP="00D9368E">
            <w:pPr>
              <w:jc w:val="center"/>
              <w:rPr>
                <w:rFonts w:ascii="Times New Roman" w:eastAsia="Times New Roman" w:hAnsi="Times New Roman" w:cs="Times New Roman"/>
              </w:rPr>
            </w:pPr>
          </w:p>
        </w:tc>
        <w:tc>
          <w:tcPr>
            <w:tcW w:w="7708" w:type="dxa"/>
            <w:shd w:val="clear" w:color="auto" w:fill="auto"/>
          </w:tcPr>
          <w:p w14:paraId="68A82083"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Các thiết bị điện của hệ thống bảo vệ chống cháy của nhà phải được cấp điện ưu tiên từ hai</w:t>
            </w:r>
            <w:r w:rsidRPr="00292093">
              <w:rPr>
                <w:rFonts w:ascii="Times New Roman" w:eastAsia="Times New Roman" w:hAnsi="Times New Roman" w:cs="Times New Roman"/>
              </w:rPr>
              <w:br/>
              <w:t>nguồn độc lập (một nguồn điện lưới và một nguồn máy phát điện dự phòng).</w:t>
            </w:r>
            <w:r w:rsidRPr="00292093">
              <w:rPr>
                <w:rFonts w:ascii="Times New Roman" w:eastAsia="Times New Roman" w:hAnsi="Times New Roman" w:cs="Times New Roman"/>
              </w:rPr>
              <w:b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1647" w:type="dxa"/>
            <w:shd w:val="clear" w:color="auto" w:fill="auto"/>
          </w:tcPr>
          <w:p w14:paraId="14F421A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 xml:space="preserve">3.1.10 </w:t>
            </w:r>
          </w:p>
          <w:p w14:paraId="74BBB1E5"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QCVN</w:t>
            </w:r>
          </w:p>
          <w:p w14:paraId="5FA4A12A"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06:2022/BXD</w:t>
            </w:r>
          </w:p>
          <w:p w14:paraId="49C7B594"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0D8DC922" w14:textId="77777777" w:rsidR="003A5572" w:rsidRPr="00292093" w:rsidRDefault="003A5572" w:rsidP="00D9368E">
            <w:pPr>
              <w:jc w:val="center"/>
              <w:rPr>
                <w:rFonts w:ascii="Times New Roman" w:eastAsia="Times New Roman" w:hAnsi="Times New Roman" w:cs="Times New Roman"/>
              </w:rPr>
            </w:pPr>
          </w:p>
        </w:tc>
      </w:tr>
      <w:tr w:rsidR="003A5572" w:rsidRPr="00292093" w14:paraId="0C60E7B1" w14:textId="77777777" w:rsidTr="000D034D">
        <w:tc>
          <w:tcPr>
            <w:tcW w:w="703" w:type="dxa"/>
            <w:shd w:val="clear" w:color="auto" w:fill="auto"/>
          </w:tcPr>
          <w:p w14:paraId="5DD362CE"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1182700D"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Nguồn điện cấp cho quạt tăng áp, hút khói</w:t>
            </w:r>
          </w:p>
        </w:tc>
        <w:tc>
          <w:tcPr>
            <w:tcW w:w="3281" w:type="dxa"/>
            <w:shd w:val="clear" w:color="auto" w:fill="auto"/>
          </w:tcPr>
          <w:p w14:paraId="541155D3" w14:textId="77777777" w:rsidR="003A5572" w:rsidRPr="00292093" w:rsidRDefault="003A5572" w:rsidP="00D9368E">
            <w:pPr>
              <w:jc w:val="both"/>
              <w:rPr>
                <w:rFonts w:ascii="Times New Roman" w:eastAsia="Times New Roman" w:hAnsi="Times New Roman" w:cs="Times New Roman"/>
              </w:rPr>
            </w:pPr>
          </w:p>
        </w:tc>
        <w:tc>
          <w:tcPr>
            <w:tcW w:w="7708" w:type="dxa"/>
            <w:shd w:val="clear" w:color="auto" w:fill="auto"/>
          </w:tcPr>
          <w:p w14:paraId="381654D9"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Nguồn điện cấp cho thông gió sự cố, chống khói cần được xếp vào cấp 1 (02 nguồn điện không phụ thuộc và có nguồn dự phòng tại chỗ)</w:t>
            </w:r>
          </w:p>
        </w:tc>
        <w:tc>
          <w:tcPr>
            <w:tcW w:w="1647" w:type="dxa"/>
            <w:shd w:val="clear" w:color="auto" w:fill="auto"/>
          </w:tcPr>
          <w:p w14:paraId="4BC1D077"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Điều 9.1</w:t>
            </w:r>
          </w:p>
          <w:p w14:paraId="65673195"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TCVN 5687:2010</w:t>
            </w:r>
          </w:p>
        </w:tc>
        <w:tc>
          <w:tcPr>
            <w:tcW w:w="998" w:type="dxa"/>
            <w:shd w:val="clear" w:color="auto" w:fill="auto"/>
          </w:tcPr>
          <w:p w14:paraId="42E5FE7D" w14:textId="77777777" w:rsidR="003A5572" w:rsidRPr="00292093" w:rsidRDefault="003A5572" w:rsidP="00D9368E">
            <w:pPr>
              <w:jc w:val="center"/>
              <w:rPr>
                <w:rFonts w:ascii="Times New Roman" w:eastAsia="Times New Roman" w:hAnsi="Times New Roman" w:cs="Times New Roman"/>
              </w:rPr>
            </w:pPr>
          </w:p>
        </w:tc>
      </w:tr>
      <w:tr w:rsidR="003A5572" w:rsidRPr="00292093" w14:paraId="6E6C7D18" w14:textId="77777777" w:rsidTr="000D034D">
        <w:tc>
          <w:tcPr>
            <w:tcW w:w="703" w:type="dxa"/>
            <w:shd w:val="clear" w:color="auto" w:fill="auto"/>
          </w:tcPr>
          <w:p w14:paraId="12F2BA00"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w:t>
            </w:r>
          </w:p>
        </w:tc>
        <w:tc>
          <w:tcPr>
            <w:tcW w:w="1256" w:type="dxa"/>
            <w:shd w:val="clear" w:color="auto" w:fill="auto"/>
          </w:tcPr>
          <w:p w14:paraId="04D65C1C"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Nguồn điện cho máy bơm chữa cháy</w:t>
            </w:r>
          </w:p>
        </w:tc>
        <w:tc>
          <w:tcPr>
            <w:tcW w:w="3281" w:type="dxa"/>
            <w:shd w:val="clear" w:color="auto" w:fill="auto"/>
          </w:tcPr>
          <w:p w14:paraId="2E9843F0" w14:textId="77777777" w:rsidR="003A5572" w:rsidRPr="00292093" w:rsidRDefault="003A5572" w:rsidP="00D9368E">
            <w:pPr>
              <w:jc w:val="both"/>
              <w:rPr>
                <w:rFonts w:ascii="Times New Roman" w:eastAsia="Times New Roman" w:hAnsi="Times New Roman" w:cs="Times New Roman"/>
                <w:b/>
                <w:i/>
              </w:rPr>
            </w:pPr>
            <w:r w:rsidRPr="00292093">
              <w:rPr>
                <w:rFonts w:ascii="Times New Roman" w:eastAsia="Times New Roman" w:hAnsi="Times New Roman" w:cs="Times New Roman"/>
                <w:b/>
                <w:i/>
              </w:rPr>
              <w:t>Được phép áp dụng khi bơm cấp riêng cho hệ thống cấp nước chữa cháy ngoài nhà và họng nước trong nhà ; Trường hợp khi có hệ thống chữa cháy tự động sprinkler bắt buộc phải có bơm dự phòng theo quy định của TCVN 7336:2021.</w:t>
            </w:r>
          </w:p>
        </w:tc>
        <w:tc>
          <w:tcPr>
            <w:tcW w:w="7708" w:type="dxa"/>
            <w:shd w:val="clear" w:color="auto" w:fill="auto"/>
          </w:tcPr>
          <w:p w14:paraId="227316A5"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hạng nguy hiểm cháy, nổ hạng D, E và lưu lượng cấp nước chữa cháy ngoài nhà yêu cầu nhỏ hơn 20 L/s</w:t>
            </w:r>
          </w:p>
        </w:tc>
        <w:tc>
          <w:tcPr>
            <w:tcW w:w="1647" w:type="dxa"/>
            <w:shd w:val="clear" w:color="auto" w:fill="auto"/>
          </w:tcPr>
          <w:p w14:paraId="34388438"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5.3.1</w:t>
            </w:r>
          </w:p>
          <w:p w14:paraId="77352EBC"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QCVN</w:t>
            </w:r>
          </w:p>
          <w:p w14:paraId="4E4ECCB2" w14:textId="77777777" w:rsidR="003A5572" w:rsidRPr="00292093" w:rsidRDefault="003A5572" w:rsidP="00D9368E">
            <w:pPr>
              <w:jc w:val="center"/>
              <w:rPr>
                <w:rFonts w:ascii="Times New Roman" w:eastAsia="Times New Roman" w:hAnsi="Times New Roman" w:cs="Times New Roman"/>
              </w:rPr>
            </w:pPr>
            <w:r w:rsidRPr="00292093">
              <w:rPr>
                <w:rFonts w:ascii="Times New Roman" w:eastAsia="Times New Roman" w:hAnsi="Times New Roman" w:cs="Times New Roman"/>
              </w:rPr>
              <w:t>06:2022/BXD</w:t>
            </w:r>
          </w:p>
          <w:p w14:paraId="400F9FCE"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32728531" w14:textId="77777777" w:rsidR="003A5572" w:rsidRPr="00292093" w:rsidRDefault="003A5572" w:rsidP="00D9368E">
            <w:pPr>
              <w:jc w:val="center"/>
              <w:rPr>
                <w:rFonts w:ascii="Times New Roman" w:eastAsia="Times New Roman" w:hAnsi="Times New Roman" w:cs="Times New Roman"/>
              </w:rPr>
            </w:pPr>
          </w:p>
        </w:tc>
      </w:tr>
      <w:tr w:rsidR="003A5572" w:rsidRPr="00292093" w14:paraId="2787093A" w14:textId="77777777" w:rsidTr="000D034D">
        <w:tc>
          <w:tcPr>
            <w:tcW w:w="703" w:type="dxa"/>
            <w:shd w:val="clear" w:color="auto" w:fill="auto"/>
          </w:tcPr>
          <w:p w14:paraId="5307E8D2" w14:textId="77777777" w:rsidR="003A5572" w:rsidRPr="00292093" w:rsidRDefault="003A5572"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t>-</w:t>
            </w:r>
          </w:p>
        </w:tc>
        <w:tc>
          <w:tcPr>
            <w:tcW w:w="1256" w:type="dxa"/>
            <w:shd w:val="clear" w:color="auto" w:fill="auto"/>
          </w:tcPr>
          <w:p w14:paraId="717B97BA" w14:textId="7AB05D98"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rPr>
              <w:t>Yêu cầu với chợ</w:t>
            </w:r>
          </w:p>
        </w:tc>
        <w:tc>
          <w:tcPr>
            <w:tcW w:w="3281" w:type="dxa"/>
            <w:shd w:val="clear" w:color="auto" w:fill="auto"/>
          </w:tcPr>
          <w:p w14:paraId="2D78B9CD" w14:textId="77777777" w:rsidR="003A5572" w:rsidRPr="00292093" w:rsidRDefault="003A5572" w:rsidP="00D9368E">
            <w:pPr>
              <w:jc w:val="both"/>
              <w:rPr>
                <w:rFonts w:ascii="Times New Roman" w:eastAsia="Times New Roman" w:hAnsi="Times New Roman" w:cs="Times New Roman"/>
                <w:b/>
                <w:i/>
              </w:rPr>
            </w:pPr>
          </w:p>
        </w:tc>
        <w:tc>
          <w:tcPr>
            <w:tcW w:w="7708" w:type="dxa"/>
            <w:shd w:val="clear" w:color="auto" w:fill="auto"/>
          </w:tcPr>
          <w:p w14:paraId="3388E864" w14:textId="77777777"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Tủ điện chính của chợ và trung tâm thương mại, tủ điện chính mạng sinh hoạt, bảng điện nhóm phải lắp đặt ngoài khu vực kinh doanh. Trong điều kiện không đặt được ngoài khu vực kinh doanh thì cho phép lắp đặt ở phía cuối của gian kinh doanh hoặc gian kinh doanh cuối cùng của khu vực kinh doanh. Bảng điện phải lắp đặt trong hộp bằng vật liệu không cháy và ghi kí hiệu ở cánh cửa hộp.</w:t>
            </w:r>
          </w:p>
          <w:p w14:paraId="26482417" w14:textId="77777777"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Máy cắt, cầu dao của hệ thống điện cho kho, buồng, phòng khác, phải đặt phía ngoài chúng và mắc trên tường không cháy hoặc trong hộp treo trên cột.</w:t>
            </w:r>
          </w:p>
          <w:p w14:paraId="389D3F14" w14:textId="77777777"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Trong kho và nơi bảo quản hàng, không cho phép lắp đặt ổ cắm điện.</w:t>
            </w:r>
          </w:p>
          <w:p w14:paraId="0389A900" w14:textId="77777777"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xml:space="preserve">* Không được đặt chung trong một ống, một hộp hay một máng, các mạng điện sinh hoạt, bảo vệ sự cố, điện báo về chữa cháy tự động. </w:t>
            </w:r>
          </w:p>
          <w:p w14:paraId="53252A75" w14:textId="77777777" w:rsidR="003A5572" w:rsidRPr="00292093" w:rsidRDefault="003A5572" w:rsidP="00D9368E">
            <w:pPr>
              <w:ind w:hanging="2"/>
              <w:jc w:val="both"/>
              <w:rPr>
                <w:rFonts w:ascii="Times New Roman" w:eastAsia="Times New Roman" w:hAnsi="Times New Roman" w:cs="Times New Roman"/>
              </w:rPr>
            </w:pPr>
          </w:p>
          <w:p w14:paraId="53DAB2F4" w14:textId="77777777"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Không bố trí ổ cắm, công tắc điện ở những nơi công cộng không có người quản lý. Những thiết bị điều khiển phòng sự cố để ở nơi công cộng, phải có biển báo và hướng dẫn cụ thể</w:t>
            </w:r>
          </w:p>
          <w:p w14:paraId="08101C6D" w14:textId="77777777"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Không được đặt tủ đấu cáp riêng để phân chia lưới điện bên trong và bên ngoài chợ. Việc phân chia này phải thực hiện ở thiết bị phân phối đầu vào hoặc thiết bị phân phối chính.</w:t>
            </w:r>
          </w:p>
          <w:p w14:paraId="4F3824F4" w14:textId="6D1F36A5" w:rsidR="003A5572" w:rsidRPr="00292093" w:rsidRDefault="003A5572" w:rsidP="00D9368E">
            <w:pPr>
              <w:ind w:hanging="2"/>
              <w:jc w:val="both"/>
              <w:rPr>
                <w:rFonts w:ascii="Times New Roman" w:eastAsia="Times New Roman" w:hAnsi="Times New Roman" w:cs="Times New Roman"/>
              </w:rPr>
            </w:pPr>
            <w:r w:rsidRPr="00292093">
              <w:rPr>
                <w:rFonts w:ascii="Times New Roman" w:eastAsia="Times New Roman" w:hAnsi="Times New Roman" w:cs="Times New Roman"/>
              </w:rPr>
              <w:t>* Phải đặt khí cụ điều khiển ở đầu vào của đường dây cấp điện cho các gian hàng buôn bán, dịch vụ, các phòng quản lý và hệ thống kho. Các quy định về lắp đặt các thiết bị phân phối đầu vào, các bảng, hộp, tủ điện; khí cụ bảo vệ - điều khiển.</w:t>
            </w:r>
          </w:p>
        </w:tc>
        <w:tc>
          <w:tcPr>
            <w:tcW w:w="1647" w:type="dxa"/>
            <w:shd w:val="clear" w:color="auto" w:fill="auto"/>
          </w:tcPr>
          <w:p w14:paraId="618048DB" w14:textId="77777777" w:rsidR="003A5572" w:rsidRPr="00292093" w:rsidRDefault="003A5572"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Điều 9.7, Điều 9.8, Điều 9.9, Điều 9.13</w:t>
            </w:r>
          </w:p>
          <w:p w14:paraId="1177EF93" w14:textId="77777777" w:rsidR="003A5572" w:rsidRPr="00292093" w:rsidRDefault="003A5572"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TCVN 6161</w:t>
            </w:r>
          </w:p>
          <w:p w14:paraId="412E911A" w14:textId="77777777" w:rsidR="003A5572" w:rsidRPr="00292093" w:rsidRDefault="003A5572" w:rsidP="00D9368E">
            <w:pPr>
              <w:ind w:hanging="2"/>
              <w:jc w:val="center"/>
              <w:rPr>
                <w:rFonts w:ascii="Times New Roman" w:eastAsia="Times New Roman" w:hAnsi="Times New Roman" w:cs="Times New Roman"/>
              </w:rPr>
            </w:pPr>
          </w:p>
          <w:p w14:paraId="32815CDA" w14:textId="77777777" w:rsidR="003A5572" w:rsidRPr="00292093" w:rsidRDefault="003A5572" w:rsidP="00D9368E">
            <w:pPr>
              <w:ind w:hanging="2"/>
              <w:jc w:val="center"/>
              <w:rPr>
                <w:rFonts w:ascii="Times New Roman" w:eastAsia="Times New Roman" w:hAnsi="Times New Roman" w:cs="Times New Roman"/>
              </w:rPr>
            </w:pPr>
          </w:p>
          <w:p w14:paraId="27D3D8D6" w14:textId="77777777" w:rsidR="003A5572" w:rsidRPr="00292093" w:rsidRDefault="003A5572" w:rsidP="00D9368E">
            <w:pPr>
              <w:ind w:hanging="2"/>
              <w:jc w:val="center"/>
              <w:rPr>
                <w:rFonts w:ascii="Times New Roman" w:eastAsia="Times New Roman" w:hAnsi="Times New Roman" w:cs="Times New Roman"/>
              </w:rPr>
            </w:pPr>
          </w:p>
          <w:p w14:paraId="053241B8" w14:textId="77777777" w:rsidR="003A5572" w:rsidRPr="00292093" w:rsidRDefault="003A5572" w:rsidP="00D9368E">
            <w:pPr>
              <w:ind w:hanging="2"/>
              <w:jc w:val="center"/>
              <w:rPr>
                <w:rFonts w:ascii="Times New Roman" w:eastAsia="Times New Roman" w:hAnsi="Times New Roman" w:cs="Times New Roman"/>
              </w:rPr>
            </w:pPr>
          </w:p>
          <w:p w14:paraId="740FD741" w14:textId="77777777" w:rsidR="003A5572" w:rsidRPr="00292093" w:rsidRDefault="003A5572" w:rsidP="00D9368E">
            <w:pPr>
              <w:ind w:hanging="2"/>
              <w:jc w:val="center"/>
              <w:rPr>
                <w:rFonts w:ascii="Times New Roman" w:eastAsia="Times New Roman" w:hAnsi="Times New Roman" w:cs="Times New Roman"/>
              </w:rPr>
            </w:pPr>
          </w:p>
          <w:p w14:paraId="1EC1C749" w14:textId="77777777" w:rsidR="003A5572" w:rsidRPr="00292093" w:rsidRDefault="003A5572" w:rsidP="00D9368E">
            <w:pPr>
              <w:ind w:hanging="2"/>
              <w:jc w:val="center"/>
              <w:rPr>
                <w:rFonts w:ascii="Times New Roman" w:eastAsia="Times New Roman" w:hAnsi="Times New Roman" w:cs="Times New Roman"/>
              </w:rPr>
            </w:pPr>
          </w:p>
          <w:p w14:paraId="0B06F9F0" w14:textId="77777777" w:rsidR="003A5572" w:rsidRPr="00292093" w:rsidRDefault="003A5572" w:rsidP="00D9368E">
            <w:pPr>
              <w:ind w:hanging="2"/>
              <w:jc w:val="center"/>
              <w:rPr>
                <w:rFonts w:ascii="Times New Roman" w:eastAsia="Times New Roman" w:hAnsi="Times New Roman" w:cs="Times New Roman"/>
              </w:rPr>
            </w:pPr>
          </w:p>
          <w:p w14:paraId="25AF2B6E" w14:textId="77777777" w:rsidR="003A5572" w:rsidRPr="00292093" w:rsidRDefault="003A5572" w:rsidP="00D9368E">
            <w:pPr>
              <w:ind w:hanging="2"/>
              <w:jc w:val="center"/>
              <w:rPr>
                <w:rFonts w:ascii="Times New Roman" w:eastAsia="Times New Roman" w:hAnsi="Times New Roman" w:cs="Times New Roman"/>
              </w:rPr>
            </w:pPr>
            <w:r w:rsidRPr="00292093">
              <w:rPr>
                <w:rFonts w:ascii="Times New Roman" w:eastAsia="Times New Roman" w:hAnsi="Times New Roman" w:cs="Times New Roman"/>
              </w:rPr>
              <w:t>Điều 8.2.5, Điều 8.2.11, Điều 8.2.12 TCVN 9211:2012</w:t>
            </w:r>
          </w:p>
          <w:p w14:paraId="27BFD146" w14:textId="77777777" w:rsidR="003A5572" w:rsidRPr="00292093" w:rsidRDefault="003A5572" w:rsidP="00D9368E">
            <w:pPr>
              <w:rPr>
                <w:rFonts w:ascii="Times New Roman" w:eastAsia="Times New Roman" w:hAnsi="Times New Roman" w:cs="Times New Roman"/>
              </w:rPr>
            </w:pPr>
          </w:p>
        </w:tc>
        <w:tc>
          <w:tcPr>
            <w:tcW w:w="998" w:type="dxa"/>
            <w:shd w:val="clear" w:color="auto" w:fill="auto"/>
          </w:tcPr>
          <w:p w14:paraId="04CC2A7F" w14:textId="77777777" w:rsidR="003A5572" w:rsidRPr="00292093" w:rsidRDefault="003A5572" w:rsidP="00D9368E">
            <w:pPr>
              <w:jc w:val="center"/>
              <w:rPr>
                <w:rFonts w:ascii="Times New Roman" w:eastAsia="Times New Roman" w:hAnsi="Times New Roman" w:cs="Times New Roman"/>
              </w:rPr>
            </w:pPr>
          </w:p>
        </w:tc>
      </w:tr>
      <w:tr w:rsidR="003A5572" w:rsidRPr="00292093" w14:paraId="09119961" w14:textId="77777777" w:rsidTr="000D034D">
        <w:tc>
          <w:tcPr>
            <w:tcW w:w="703" w:type="dxa"/>
            <w:shd w:val="clear" w:color="auto" w:fill="auto"/>
          </w:tcPr>
          <w:p w14:paraId="0279CDAA" w14:textId="589D728C" w:rsidR="003A5572" w:rsidRPr="00292093" w:rsidRDefault="003A5572" w:rsidP="00D9368E">
            <w:pPr>
              <w:jc w:val="center"/>
              <w:rPr>
                <w:rFonts w:ascii="Times New Roman" w:eastAsia="Times New Roman" w:hAnsi="Times New Roman" w:cs="Times New Roman"/>
                <w:b/>
              </w:rPr>
            </w:pPr>
            <w:r w:rsidRPr="00292093">
              <w:rPr>
                <w:rFonts w:ascii="Times New Roman" w:eastAsia="Times New Roman" w:hAnsi="Times New Roman" w:cs="Times New Roman"/>
                <w:b/>
              </w:rPr>
              <w:lastRenderedPageBreak/>
              <w:t>15</w:t>
            </w:r>
          </w:p>
        </w:tc>
        <w:tc>
          <w:tcPr>
            <w:tcW w:w="1256" w:type="dxa"/>
            <w:shd w:val="clear" w:color="auto" w:fill="auto"/>
          </w:tcPr>
          <w:p w14:paraId="15D3B333" w14:textId="77777777" w:rsidR="003A5572" w:rsidRPr="00292093" w:rsidRDefault="003A5572" w:rsidP="00D9368E">
            <w:pPr>
              <w:rPr>
                <w:rFonts w:ascii="Times New Roman" w:eastAsia="Times New Roman" w:hAnsi="Times New Roman" w:cs="Times New Roman"/>
              </w:rPr>
            </w:pPr>
            <w:r w:rsidRPr="00292093">
              <w:rPr>
                <w:rFonts w:ascii="Times New Roman" w:eastAsia="Times New Roman" w:hAnsi="Times New Roman" w:cs="Times New Roman"/>
                <w:b/>
              </w:rPr>
              <w:t>Hệ thống chống sét</w:t>
            </w:r>
          </w:p>
        </w:tc>
        <w:tc>
          <w:tcPr>
            <w:tcW w:w="3281" w:type="dxa"/>
            <w:shd w:val="clear" w:color="auto" w:fill="auto"/>
          </w:tcPr>
          <w:p w14:paraId="758E6718" w14:textId="77777777" w:rsidR="003A5572" w:rsidRPr="00292093" w:rsidRDefault="003A5572" w:rsidP="00D9368E">
            <w:pPr>
              <w:jc w:val="both"/>
              <w:rPr>
                <w:rFonts w:ascii="Times New Roman" w:eastAsia="Times New Roman" w:hAnsi="Times New Roman" w:cs="Times New Roman"/>
              </w:rPr>
            </w:pPr>
            <w:r w:rsidRPr="00292093">
              <w:rPr>
                <w:rFonts w:ascii="Times New Roman" w:eastAsia="Times New Roman" w:hAnsi="Times New Roman" w:cs="Times New Roman"/>
              </w:rPr>
              <w:t>Có phương án bố trí hay không</w:t>
            </w:r>
          </w:p>
        </w:tc>
        <w:tc>
          <w:tcPr>
            <w:tcW w:w="7708" w:type="dxa"/>
            <w:shd w:val="clear" w:color="auto" w:fill="auto"/>
          </w:tcPr>
          <w:p w14:paraId="73160411" w14:textId="77777777" w:rsidR="003A5572" w:rsidRPr="00292093" w:rsidRDefault="003A5572" w:rsidP="00D9368E">
            <w:pPr>
              <w:jc w:val="both"/>
              <w:rPr>
                <w:rFonts w:ascii="Times New Roman" w:eastAsia="Times New Roman" w:hAnsi="Times New Roman" w:cs="Times New Roman"/>
              </w:rPr>
            </w:pPr>
          </w:p>
        </w:tc>
        <w:tc>
          <w:tcPr>
            <w:tcW w:w="1647" w:type="dxa"/>
            <w:shd w:val="clear" w:color="auto" w:fill="auto"/>
          </w:tcPr>
          <w:p w14:paraId="2EA70639" w14:textId="77777777" w:rsidR="003A5572" w:rsidRPr="00292093" w:rsidRDefault="003A5572" w:rsidP="00D9368E">
            <w:pPr>
              <w:jc w:val="center"/>
              <w:rPr>
                <w:rFonts w:ascii="Times New Roman" w:eastAsia="Times New Roman" w:hAnsi="Times New Roman" w:cs="Times New Roman"/>
              </w:rPr>
            </w:pPr>
          </w:p>
        </w:tc>
        <w:tc>
          <w:tcPr>
            <w:tcW w:w="998" w:type="dxa"/>
            <w:shd w:val="clear" w:color="auto" w:fill="auto"/>
          </w:tcPr>
          <w:p w14:paraId="58A690E5" w14:textId="77777777" w:rsidR="003A5572" w:rsidRPr="00292093" w:rsidRDefault="003A5572" w:rsidP="00D9368E">
            <w:pPr>
              <w:jc w:val="center"/>
              <w:rPr>
                <w:rFonts w:ascii="Times New Roman" w:eastAsia="Times New Roman" w:hAnsi="Times New Roman" w:cs="Times New Roman"/>
              </w:rPr>
            </w:pPr>
          </w:p>
        </w:tc>
      </w:tr>
    </w:tbl>
    <w:p w14:paraId="0335DF35" w14:textId="77777777" w:rsidR="00437E2E" w:rsidRPr="00292093" w:rsidRDefault="00437E2E" w:rsidP="00D9368E">
      <w:pPr>
        <w:widowControl w:val="0"/>
        <w:pBdr>
          <w:top w:val="nil"/>
          <w:left w:val="nil"/>
          <w:bottom w:val="nil"/>
          <w:right w:val="nil"/>
          <w:between w:val="nil"/>
        </w:pBdr>
        <w:spacing w:after="0" w:line="240" w:lineRule="auto"/>
        <w:rPr>
          <w:rFonts w:ascii="Times New Roman" w:eastAsia="Times New Roman" w:hAnsi="Times New Roman" w:cs="Times New Roman"/>
        </w:rPr>
      </w:pPr>
    </w:p>
    <w:p w14:paraId="44C093E0" w14:textId="77777777" w:rsidR="00437E2E" w:rsidRPr="00292093" w:rsidRDefault="005364EF" w:rsidP="00D9368E">
      <w:pPr>
        <w:spacing w:after="0" w:line="240" w:lineRule="auto"/>
        <w:ind w:firstLine="720"/>
        <w:rPr>
          <w:rFonts w:ascii="Times New Roman" w:eastAsia="Times New Roman" w:hAnsi="Times New Roman" w:cs="Times New Roman"/>
          <w:b/>
          <w:i/>
        </w:rPr>
      </w:pPr>
      <w:r w:rsidRPr="00292093">
        <w:rPr>
          <w:rFonts w:ascii="Times New Roman" w:eastAsia="Times New Roman" w:hAnsi="Times New Roman" w:cs="Times New Roman"/>
          <w:b/>
          <w:i/>
        </w:rPr>
        <w:t>..........(3)....................</w:t>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r>
      <w:r w:rsidRPr="00292093">
        <w:rPr>
          <w:rFonts w:ascii="Times New Roman" w:eastAsia="Times New Roman" w:hAnsi="Times New Roman" w:cs="Times New Roman"/>
          <w:b/>
          <w:i/>
        </w:rPr>
        <w:tab/>
        <w:t>..........(4)..............</w:t>
      </w:r>
    </w:p>
    <w:p w14:paraId="2AF5C4E1" w14:textId="77777777" w:rsidR="00437E2E" w:rsidRPr="00343207" w:rsidRDefault="005364EF" w:rsidP="00D9368E">
      <w:pPr>
        <w:spacing w:after="0" w:line="240" w:lineRule="auto"/>
        <w:ind w:firstLine="698"/>
        <w:rPr>
          <w:rFonts w:ascii="Times New Roman" w:eastAsia="Times New Roman" w:hAnsi="Times New Roman" w:cs="Times New Roman"/>
          <w:i/>
        </w:rPr>
      </w:pPr>
      <w:r w:rsidRPr="00292093">
        <w:rPr>
          <w:rFonts w:ascii="Times New Roman" w:eastAsia="Times New Roman" w:hAnsi="Times New Roman" w:cs="Times New Roman"/>
          <w:b/>
          <w:i/>
        </w:rPr>
        <w:t>Ghi chú:</w:t>
      </w:r>
      <w:r w:rsidRPr="00292093">
        <w:rPr>
          <w:rFonts w:ascii="Times New Roman" w:eastAsia="Times New Roman" w:hAnsi="Times New Roman" w:cs="Times New Roman"/>
          <w:i/>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18EC7AD" w14:textId="77777777" w:rsidR="00437E2E" w:rsidRPr="00343207" w:rsidRDefault="00437E2E" w:rsidP="00D9368E">
      <w:pPr>
        <w:spacing w:after="0" w:line="240" w:lineRule="auto"/>
        <w:rPr>
          <w:rFonts w:ascii="Times New Roman" w:eastAsia="Times New Roman" w:hAnsi="Times New Roman" w:cs="Times New Roman"/>
        </w:rPr>
      </w:pPr>
    </w:p>
    <w:sectPr w:rsidR="00437E2E" w:rsidRPr="00343207">
      <w:headerReference w:type="default" r:id="rId14"/>
      <w:headerReference w:type="first" r:id="rId15"/>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E3BDA" w14:textId="77777777" w:rsidR="007E3137" w:rsidRDefault="007E3137">
      <w:pPr>
        <w:spacing w:after="0" w:line="240" w:lineRule="auto"/>
      </w:pPr>
      <w:r>
        <w:separator/>
      </w:r>
    </w:p>
  </w:endnote>
  <w:endnote w:type="continuationSeparator" w:id="0">
    <w:p w14:paraId="21511B90" w14:textId="77777777" w:rsidR="007E3137" w:rsidRDefault="007E3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Gungsuh">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3B218" w14:textId="77777777" w:rsidR="007E3137" w:rsidRDefault="007E3137">
      <w:pPr>
        <w:spacing w:after="0" w:line="240" w:lineRule="auto"/>
      </w:pPr>
      <w:r>
        <w:separator/>
      </w:r>
    </w:p>
  </w:footnote>
  <w:footnote w:type="continuationSeparator" w:id="0">
    <w:p w14:paraId="71332E68" w14:textId="77777777" w:rsidR="007E3137" w:rsidRDefault="007E3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CF9E" w14:textId="77777777" w:rsidR="00437E2E" w:rsidRDefault="005364E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38200E">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51A6C2C7" w14:textId="77777777" w:rsidR="00437E2E" w:rsidRDefault="00437E2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13DE9" w14:textId="14719FF1" w:rsidR="00437E2E" w:rsidRDefault="005364EF">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rPr>
    </w:pPr>
    <w:r>
      <w:rPr>
        <w:rFonts w:ascii="Times New Roman" w:eastAsia="Times New Roman" w:hAnsi="Times New Roman" w:cs="Times New Roman"/>
        <w:b/>
        <w:i/>
        <w:color w:val="000000"/>
      </w:rPr>
      <w:t>B1</w:t>
    </w:r>
    <w:r w:rsidR="00C2260F">
      <w:rPr>
        <w:rFonts w:ascii="Times New Roman" w:eastAsia="Times New Roman" w:hAnsi="Times New Roman" w:cs="Times New Roman"/>
        <w:b/>
        <w:i/>
        <w:color w:val="000000"/>
      </w:rPr>
      <w:t>1</w:t>
    </w:r>
    <w:r>
      <w:rPr>
        <w:rFonts w:ascii="Times New Roman" w:eastAsia="Times New Roman" w:hAnsi="Times New Roman" w:cs="Times New Roman"/>
        <w:b/>
        <w:i/>
        <w:color w:val="000000"/>
      </w:rPr>
      <w:t xml:space="preserve">: </w:t>
    </w:r>
    <w:r w:rsidR="00C2260F">
      <w:rPr>
        <w:rFonts w:ascii="Times New Roman" w:eastAsia="Times New Roman" w:hAnsi="Times New Roman" w:cs="Times New Roman"/>
        <w:b/>
        <w:i/>
        <w:color w:val="000000"/>
      </w:rPr>
      <w:t>Chợ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E5070"/>
    <w:multiLevelType w:val="hybridMultilevel"/>
    <w:tmpl w:val="6F044CAC"/>
    <w:lvl w:ilvl="0" w:tplc="33AE153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1F5C5E"/>
    <w:multiLevelType w:val="multilevel"/>
    <w:tmpl w:val="8A64B470"/>
    <w:lvl w:ilvl="0">
      <w:start w:val="1"/>
      <w:numFmt w:val="decimal"/>
      <w:pStyle w:val="TitlePhuluc"/>
      <w:lvlText w:val="%1."/>
      <w:lvlJc w:val="left"/>
      <w:pPr>
        <w:tabs>
          <w:tab w:val="num" w:pos="720"/>
        </w:tabs>
        <w:ind w:left="720" w:hanging="720"/>
      </w:pPr>
    </w:lvl>
    <w:lvl w:ilvl="1">
      <w:start w:val="1"/>
      <w:numFmt w:val="decimal"/>
      <w:pStyle w:val="PLH1"/>
      <w:lvlText w:val="%2."/>
      <w:lvlJc w:val="left"/>
      <w:pPr>
        <w:tabs>
          <w:tab w:val="num" w:pos="1440"/>
        </w:tabs>
        <w:ind w:left="1440" w:hanging="720"/>
      </w:pPr>
    </w:lvl>
    <w:lvl w:ilvl="2">
      <w:start w:val="1"/>
      <w:numFmt w:val="decimal"/>
      <w:pStyle w:val="PLH2"/>
      <w:lvlText w:val="%3."/>
      <w:lvlJc w:val="left"/>
      <w:pPr>
        <w:tabs>
          <w:tab w:val="num" w:pos="2160"/>
        </w:tabs>
        <w:ind w:left="2160" w:hanging="720"/>
      </w:pPr>
    </w:lvl>
    <w:lvl w:ilvl="3">
      <w:start w:val="1"/>
      <w:numFmt w:val="decimal"/>
      <w:pStyle w:val="PLH3"/>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PLCHUTHICH"/>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5614156">
    <w:abstractNumId w:val="1"/>
  </w:num>
  <w:num w:numId="2" w16cid:durableId="89832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2E"/>
    <w:rsid w:val="00000B7D"/>
    <w:rsid w:val="00000C50"/>
    <w:rsid w:val="000136D6"/>
    <w:rsid w:val="0001663E"/>
    <w:rsid w:val="00053DA8"/>
    <w:rsid w:val="00060396"/>
    <w:rsid w:val="000872D2"/>
    <w:rsid w:val="000D034D"/>
    <w:rsid w:val="00104B52"/>
    <w:rsid w:val="001058F7"/>
    <w:rsid w:val="00117D41"/>
    <w:rsid w:val="00142DE1"/>
    <w:rsid w:val="00146590"/>
    <w:rsid w:val="00177A43"/>
    <w:rsid w:val="001A2DD0"/>
    <w:rsid w:val="001C36DE"/>
    <w:rsid w:val="001C3BA3"/>
    <w:rsid w:val="001D604B"/>
    <w:rsid w:val="001E4E43"/>
    <w:rsid w:val="001E5569"/>
    <w:rsid w:val="001F0D05"/>
    <w:rsid w:val="002841BE"/>
    <w:rsid w:val="00292093"/>
    <w:rsid w:val="002C2139"/>
    <w:rsid w:val="002E1DC7"/>
    <w:rsid w:val="003011FC"/>
    <w:rsid w:val="00303168"/>
    <w:rsid w:val="00306279"/>
    <w:rsid w:val="00326909"/>
    <w:rsid w:val="00343207"/>
    <w:rsid w:val="003766A5"/>
    <w:rsid w:val="0038200E"/>
    <w:rsid w:val="003A5572"/>
    <w:rsid w:val="003E0D46"/>
    <w:rsid w:val="004258B4"/>
    <w:rsid w:val="00437E2E"/>
    <w:rsid w:val="0046410C"/>
    <w:rsid w:val="004C7FB8"/>
    <w:rsid w:val="005003E4"/>
    <w:rsid w:val="00514211"/>
    <w:rsid w:val="005364EF"/>
    <w:rsid w:val="00547DD8"/>
    <w:rsid w:val="00566AF4"/>
    <w:rsid w:val="00567867"/>
    <w:rsid w:val="005776FC"/>
    <w:rsid w:val="00591BF4"/>
    <w:rsid w:val="005A584D"/>
    <w:rsid w:val="005B6CF1"/>
    <w:rsid w:val="005D2FA2"/>
    <w:rsid w:val="00606D6B"/>
    <w:rsid w:val="00652B9A"/>
    <w:rsid w:val="00653370"/>
    <w:rsid w:val="006C311B"/>
    <w:rsid w:val="006C3426"/>
    <w:rsid w:val="00700B81"/>
    <w:rsid w:val="007233EF"/>
    <w:rsid w:val="00734083"/>
    <w:rsid w:val="00737777"/>
    <w:rsid w:val="007568D6"/>
    <w:rsid w:val="00764319"/>
    <w:rsid w:val="00797BB5"/>
    <w:rsid w:val="007C1438"/>
    <w:rsid w:val="007E3137"/>
    <w:rsid w:val="00801373"/>
    <w:rsid w:val="00806F6F"/>
    <w:rsid w:val="008170CE"/>
    <w:rsid w:val="00835916"/>
    <w:rsid w:val="008376AD"/>
    <w:rsid w:val="00840C1F"/>
    <w:rsid w:val="00850E6A"/>
    <w:rsid w:val="00890A5A"/>
    <w:rsid w:val="00942BE9"/>
    <w:rsid w:val="00945B42"/>
    <w:rsid w:val="00950FE2"/>
    <w:rsid w:val="009A052E"/>
    <w:rsid w:val="009B3C43"/>
    <w:rsid w:val="009D249B"/>
    <w:rsid w:val="009E547A"/>
    <w:rsid w:val="009F375D"/>
    <w:rsid w:val="00A172C0"/>
    <w:rsid w:val="00A32C93"/>
    <w:rsid w:val="00A64911"/>
    <w:rsid w:val="00A66814"/>
    <w:rsid w:val="00A77BC4"/>
    <w:rsid w:val="00A9430F"/>
    <w:rsid w:val="00A96F19"/>
    <w:rsid w:val="00B05596"/>
    <w:rsid w:val="00B27EE4"/>
    <w:rsid w:val="00B45CF0"/>
    <w:rsid w:val="00BA0AD0"/>
    <w:rsid w:val="00BA26D6"/>
    <w:rsid w:val="00BA2EFF"/>
    <w:rsid w:val="00BC2926"/>
    <w:rsid w:val="00BC483E"/>
    <w:rsid w:val="00BE211E"/>
    <w:rsid w:val="00C2260F"/>
    <w:rsid w:val="00C25757"/>
    <w:rsid w:val="00CB600D"/>
    <w:rsid w:val="00D34B3A"/>
    <w:rsid w:val="00D47FF8"/>
    <w:rsid w:val="00D775ED"/>
    <w:rsid w:val="00D9368E"/>
    <w:rsid w:val="00DF16AE"/>
    <w:rsid w:val="00E55C5B"/>
    <w:rsid w:val="00E71BF2"/>
    <w:rsid w:val="00E83DA7"/>
    <w:rsid w:val="00EB29B4"/>
    <w:rsid w:val="00EE2D0A"/>
    <w:rsid w:val="00EE5FB0"/>
    <w:rsid w:val="00EE6971"/>
    <w:rsid w:val="00EF647E"/>
    <w:rsid w:val="00F610C6"/>
    <w:rsid w:val="00F85DA9"/>
    <w:rsid w:val="00FC0B68"/>
    <w:rsid w:val="00FC6F65"/>
    <w:rsid w:val="00FD0A45"/>
    <w:rsid w:val="00FD1F5F"/>
    <w:rsid w:val="00FF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48A5"/>
  <w15:docId w15:val="{99CEBB71-9961-4484-A3FE-1F1C437C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en phan"/>
    <w:basedOn w:val="Normal"/>
    <w:next w:val="Normal"/>
    <w:uiPriority w:val="9"/>
    <w:qFormat/>
    <w:pPr>
      <w:keepNext/>
      <w:keepLines/>
      <w:spacing w:before="480" w:after="120"/>
      <w:outlineLvl w:val="0"/>
    </w:pPr>
    <w:rPr>
      <w:b/>
      <w:sz w:val="48"/>
      <w:szCs w:val="48"/>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B036B0"/>
    <w:pPr>
      <w:spacing w:before="240" w:after="240" w:line="288" w:lineRule="auto"/>
      <w:ind w:left="1361" w:hanging="1361"/>
      <w:jc w:val="both"/>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58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030B"/>
    <w:pPr>
      <w:spacing w:after="12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5030B"/>
    <w:rPr>
      <w:rFonts w:ascii="Times New Roman" w:eastAsia="Times New Roman" w:hAnsi="Times New Roman" w:cs="Times New Roman"/>
      <w:sz w:val="28"/>
      <w:szCs w:val="24"/>
      <w:lang w:val="x-none" w:eastAsia="x-none"/>
    </w:rPr>
  </w:style>
  <w:style w:type="paragraph" w:styleId="Footer">
    <w:name w:val="footer"/>
    <w:basedOn w:val="Normal"/>
    <w:link w:val="FooterChar"/>
    <w:uiPriority w:val="99"/>
    <w:rsid w:val="002B6DA0"/>
    <w:pPr>
      <w:tabs>
        <w:tab w:val="center" w:pos="4320"/>
        <w:tab w:val="right" w:pos="8640"/>
      </w:tabs>
      <w:spacing w:after="0" w:line="240" w:lineRule="auto"/>
    </w:pPr>
    <w:rPr>
      <w:rFonts w:ascii="Times New Roman" w:eastAsia="Times New Roman" w:hAnsi="Times New Roman" w:cs="Times New Roman"/>
      <w:sz w:val="28"/>
      <w:szCs w:val="28"/>
      <w:lang w:val="x-none" w:eastAsia="x-none"/>
    </w:rPr>
  </w:style>
  <w:style w:type="character" w:customStyle="1" w:styleId="FooterChar">
    <w:name w:val="Footer Char"/>
    <w:basedOn w:val="DefaultParagraphFont"/>
    <w:link w:val="Footer"/>
    <w:uiPriority w:val="99"/>
    <w:rsid w:val="002B6DA0"/>
    <w:rPr>
      <w:rFonts w:ascii="Times New Roman" w:eastAsia="Times New Roman" w:hAnsi="Times New Roman" w:cs="Times New Roman"/>
      <w:sz w:val="28"/>
      <w:szCs w:val="28"/>
      <w:lang w:val="x-none" w:eastAsia="x-none"/>
    </w:rPr>
  </w:style>
  <w:style w:type="character" w:customStyle="1" w:styleId="fontstyle01">
    <w:name w:val="fontstyle01"/>
    <w:rsid w:val="002A1BDD"/>
    <w:rPr>
      <w:rFonts w:ascii="Arial" w:hAnsi="Arial" w:cs="Arial" w:hint="default"/>
      <w:b w:val="0"/>
      <w:bCs w:val="0"/>
      <w:i w:val="0"/>
      <w:iCs w:val="0"/>
      <w:color w:val="000000"/>
      <w:sz w:val="24"/>
      <w:szCs w:val="24"/>
    </w:rPr>
  </w:style>
  <w:style w:type="character" w:customStyle="1" w:styleId="fontstyle21">
    <w:name w:val="fontstyle21"/>
    <w:rsid w:val="00F14A82"/>
    <w:rPr>
      <w:rFonts w:ascii="Arial" w:hAnsi="Arial" w:cs="Arial" w:hint="default"/>
      <w:b w:val="0"/>
      <w:bCs w:val="0"/>
      <w:i w:val="0"/>
      <w:iCs w:val="0"/>
      <w:color w:val="000000"/>
      <w:sz w:val="22"/>
      <w:szCs w:val="22"/>
    </w:rPr>
  </w:style>
  <w:style w:type="character" w:customStyle="1" w:styleId="fontstyle31">
    <w:name w:val="fontstyle31"/>
    <w:rsid w:val="007368A3"/>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20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34"/>
  </w:style>
  <w:style w:type="paragraph" w:styleId="NormalWeb">
    <w:name w:val="Normal (Web)"/>
    <w:basedOn w:val="Normal"/>
    <w:uiPriority w:val="99"/>
    <w:unhideWhenUsed/>
    <w:rsid w:val="002D0C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customStyle="1" w:styleId="ConsPlusNormal">
    <w:name w:val="ConsPlusNormal"/>
    <w:rsid w:val="002753A7"/>
    <w:pPr>
      <w:widowControl w:val="0"/>
      <w:autoSpaceDE w:val="0"/>
      <w:autoSpaceDN w:val="0"/>
      <w:spacing w:before="60" w:after="60" w:line="312" w:lineRule="auto"/>
    </w:pPr>
    <w:rPr>
      <w:rFonts w:ascii="Arial" w:eastAsia="Times New Roman" w:hAnsi="Arial"/>
      <w:szCs w:val="20"/>
      <w:lang w:val="ru-RU" w:eastAsia="ru-RU"/>
    </w:rPr>
  </w:style>
  <w:style w:type="paragraph" w:customStyle="1" w:styleId="Clear">
    <w:name w:val="Clear"/>
    <w:basedOn w:val="Normal"/>
    <w:rsid w:val="002753A7"/>
    <w:pPr>
      <w:spacing w:before="60" w:after="60" w:line="264" w:lineRule="auto"/>
    </w:pPr>
    <w:rPr>
      <w:rFonts w:ascii="Arial" w:eastAsia="Times New Roman" w:hAnsi="Arial" w:cs="Times New Roman"/>
      <w:szCs w:val="24"/>
    </w:rPr>
  </w:style>
  <w:style w:type="paragraph" w:customStyle="1" w:styleId="chuthichBang">
    <w:name w:val="chu thich Bang"/>
    <w:basedOn w:val="Normal"/>
    <w:rsid w:val="00F72D79"/>
    <w:pPr>
      <w:tabs>
        <w:tab w:val="left" w:pos="1418"/>
      </w:tabs>
      <w:spacing w:before="60" w:after="60" w:line="264" w:lineRule="auto"/>
      <w:jc w:val="both"/>
    </w:pPr>
    <w:rPr>
      <w:rFonts w:ascii="Arial" w:eastAsia="Times New Roman" w:hAnsi="Arial" w:cs="Arial"/>
      <w:sz w:val="18"/>
      <w:szCs w:val="18"/>
      <w:lang w:val="vi-VN"/>
    </w:rPr>
  </w:style>
  <w:style w:type="paragraph" w:styleId="TOC1">
    <w:name w:val="toc 1"/>
    <w:basedOn w:val="Normal"/>
    <w:next w:val="Normal"/>
    <w:autoRedefine/>
    <w:uiPriority w:val="39"/>
    <w:rsid w:val="00737DC2"/>
    <w:pPr>
      <w:tabs>
        <w:tab w:val="right" w:leader="dot" w:pos="9923"/>
      </w:tabs>
      <w:spacing w:before="120" w:after="120" w:line="360" w:lineRule="auto"/>
    </w:pPr>
    <w:rPr>
      <w:rFonts w:ascii="Arial" w:eastAsia="Times New Roman" w:hAnsi="Arial" w:cs="Times New Roman"/>
      <w:caps/>
    </w:rPr>
  </w:style>
  <w:style w:type="paragraph" w:styleId="CommentText">
    <w:name w:val="annotation text"/>
    <w:basedOn w:val="Normal"/>
    <w:link w:val="CommentTextChar"/>
    <w:uiPriority w:val="99"/>
    <w:unhideWhenUsed/>
    <w:rsid w:val="004F68F5"/>
    <w:pPr>
      <w:spacing w:line="240" w:lineRule="auto"/>
    </w:pPr>
    <w:rPr>
      <w:sz w:val="20"/>
      <w:szCs w:val="20"/>
    </w:rPr>
  </w:style>
  <w:style w:type="character" w:customStyle="1" w:styleId="CommentTextChar">
    <w:name w:val="Comment Text Char"/>
    <w:basedOn w:val="DefaultParagraphFont"/>
    <w:link w:val="CommentText"/>
    <w:uiPriority w:val="99"/>
    <w:rsid w:val="004F68F5"/>
    <w:rPr>
      <w:sz w:val="20"/>
      <w:szCs w:val="20"/>
    </w:rPr>
  </w:style>
  <w:style w:type="paragraph" w:styleId="CommentSubject">
    <w:name w:val="annotation subject"/>
    <w:basedOn w:val="CommentText"/>
    <w:next w:val="CommentText"/>
    <w:link w:val="CommentSubjectChar"/>
    <w:semiHidden/>
    <w:rsid w:val="004F68F5"/>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4F68F5"/>
    <w:rPr>
      <w:rFonts w:ascii="Arial" w:eastAsia="Times New Roman" w:hAnsi="Arial" w:cs="Times New Roman"/>
      <w:b/>
      <w:bCs/>
      <w:sz w:val="20"/>
      <w:szCs w:val="20"/>
    </w:rPr>
  </w:style>
  <w:style w:type="paragraph" w:customStyle="1" w:styleId="TitlePhuluc">
    <w:name w:val="Title Phu luc"/>
    <w:basedOn w:val="Normal"/>
    <w:rsid w:val="004F68F5"/>
    <w:pPr>
      <w:numPr>
        <w:numId w:val="1"/>
      </w:numPr>
      <w:spacing w:before="120" w:after="120" w:line="312" w:lineRule="auto"/>
      <w:ind w:left="0"/>
      <w:jc w:val="center"/>
      <w:outlineLvl w:val="0"/>
    </w:pPr>
    <w:rPr>
      <w:rFonts w:ascii="Arial Bold" w:eastAsia="Times New Roman" w:hAnsi="Arial Bold" w:cs="Times New Roman"/>
      <w:b/>
      <w:noProof/>
      <w:sz w:val="24"/>
      <w:lang w:val="vi-VN"/>
    </w:rPr>
  </w:style>
  <w:style w:type="paragraph" w:customStyle="1" w:styleId="PLH1">
    <w:name w:val="PL H1"/>
    <w:basedOn w:val="Normal"/>
    <w:rsid w:val="004F68F5"/>
    <w:pPr>
      <w:numPr>
        <w:ilvl w:val="1"/>
        <w:numId w:val="1"/>
      </w:numPr>
      <w:tabs>
        <w:tab w:val="left" w:pos="567"/>
      </w:tabs>
      <w:spacing w:before="120" w:after="120" w:line="312" w:lineRule="auto"/>
      <w:ind w:left="0"/>
      <w:jc w:val="both"/>
      <w:outlineLvl w:val="1"/>
    </w:pPr>
    <w:rPr>
      <w:rFonts w:ascii="Arial" w:eastAsia="Times New Roman" w:hAnsi="Arial" w:cs="Arial"/>
      <w:b/>
      <w:szCs w:val="24"/>
      <w:lang w:val="vi-VN"/>
    </w:rPr>
  </w:style>
  <w:style w:type="paragraph" w:customStyle="1" w:styleId="PLH2">
    <w:name w:val="PL H2"/>
    <w:basedOn w:val="Normal"/>
    <w:rsid w:val="004F68F5"/>
    <w:pPr>
      <w:numPr>
        <w:ilvl w:val="2"/>
        <w:numId w:val="1"/>
      </w:numPr>
      <w:tabs>
        <w:tab w:val="left" w:pos="851"/>
      </w:tabs>
      <w:spacing w:before="120" w:after="120" w:line="312" w:lineRule="auto"/>
      <w:ind w:left="0"/>
      <w:jc w:val="both"/>
      <w:outlineLvl w:val="2"/>
    </w:pPr>
    <w:rPr>
      <w:rFonts w:ascii="Arial" w:eastAsia="Times New Roman" w:hAnsi="Arial" w:cs="Times New Roman"/>
      <w:szCs w:val="24"/>
      <w:lang w:val="vi-VN"/>
    </w:rPr>
  </w:style>
  <w:style w:type="paragraph" w:customStyle="1" w:styleId="PLH3">
    <w:name w:val="PL H3"/>
    <w:rsid w:val="004F68F5"/>
    <w:pPr>
      <w:numPr>
        <w:ilvl w:val="3"/>
        <w:numId w:val="1"/>
      </w:numPr>
      <w:tabs>
        <w:tab w:val="left" w:pos="993"/>
      </w:tabs>
      <w:spacing w:before="120" w:after="120" w:line="312" w:lineRule="auto"/>
      <w:jc w:val="both"/>
      <w:outlineLvl w:val="3"/>
    </w:pPr>
    <w:rPr>
      <w:rFonts w:ascii="Arial" w:eastAsia="Times New Roman" w:hAnsi="Arial" w:cs="Times New Roman"/>
      <w:lang w:val="vi-VN"/>
    </w:rPr>
  </w:style>
  <w:style w:type="paragraph" w:customStyle="1" w:styleId="PLCHUTHICH">
    <w:name w:val="PL CHU THICH"/>
    <w:basedOn w:val="Normal"/>
    <w:rsid w:val="004F68F5"/>
    <w:pPr>
      <w:numPr>
        <w:ilvl w:val="5"/>
        <w:numId w:val="1"/>
      </w:numPr>
      <w:tabs>
        <w:tab w:val="left" w:pos="1418"/>
      </w:tabs>
      <w:spacing w:before="180" w:after="180" w:line="288" w:lineRule="auto"/>
      <w:ind w:left="0" w:firstLine="0"/>
      <w:jc w:val="both"/>
    </w:pPr>
    <w:rPr>
      <w:rFonts w:ascii="Arial" w:eastAsia="Times New Roman" w:hAnsi="Arial" w:cs="Times New Roman"/>
      <w:sz w:val="18"/>
      <w:szCs w:val="24"/>
    </w:rPr>
  </w:style>
  <w:style w:type="paragraph" w:styleId="ListBullet">
    <w:name w:val="List Bullet"/>
    <w:aliases w:val="Char2, Char2"/>
    <w:link w:val="ListBulletChar"/>
    <w:qFormat/>
    <w:rsid w:val="004428A7"/>
    <w:pPr>
      <w:tabs>
        <w:tab w:val="left" w:pos="454"/>
      </w:tabs>
      <w:spacing w:before="120" w:after="120" w:line="312" w:lineRule="auto"/>
      <w:jc w:val="both"/>
    </w:pPr>
    <w:rPr>
      <w:rFonts w:ascii="Arial" w:eastAsia="Times New Roman" w:hAnsi="Arial" w:cs="Times New Roman"/>
      <w:szCs w:val="24"/>
    </w:rPr>
  </w:style>
  <w:style w:type="character" w:customStyle="1" w:styleId="ListBulletChar">
    <w:name w:val="List Bullet Char"/>
    <w:aliases w:val="Char2 Char, Char2 Char"/>
    <w:basedOn w:val="DefaultParagraphFont"/>
    <w:link w:val="ListBullet"/>
    <w:rsid w:val="004428A7"/>
    <w:rPr>
      <w:rFonts w:ascii="Arial" w:eastAsia="Times New Roman" w:hAnsi="Arial" w:cs="Times New Roman"/>
      <w:szCs w:val="24"/>
    </w:rPr>
  </w:style>
  <w:style w:type="character" w:customStyle="1" w:styleId="Heading7Char">
    <w:name w:val="Heading 7 Char"/>
    <w:basedOn w:val="DefaultParagraphFont"/>
    <w:link w:val="Heading7"/>
    <w:rsid w:val="00B036B0"/>
    <w:rPr>
      <w:rFonts w:ascii="Arial" w:eastAsia="Times New Roman" w:hAnsi="Arial" w:cs="Times New Roman"/>
      <w:sz w:val="18"/>
      <w:szCs w:val="24"/>
    </w:rPr>
  </w:style>
  <w:style w:type="paragraph" w:customStyle="1" w:styleId="TBColumnHead">
    <w:name w:val="TB Column Head"/>
    <w:basedOn w:val="Normal"/>
    <w:rsid w:val="00682ED0"/>
    <w:pPr>
      <w:spacing w:before="60" w:after="60" w:line="264" w:lineRule="auto"/>
      <w:jc w:val="center"/>
    </w:pPr>
    <w:rPr>
      <w:rFonts w:ascii="Arial" w:eastAsia="Times New Roman" w:hAnsi="Arial" w:cs="Arial"/>
      <w:b/>
      <w:szCs w:val="20"/>
      <w:lang w:val="vi-VN"/>
    </w:rPr>
  </w:style>
  <w:style w:type="paragraph" w:customStyle="1" w:styleId="TBColumncenter">
    <w:name w:val="TB Column center"/>
    <w:basedOn w:val="Normal"/>
    <w:rsid w:val="00682ED0"/>
    <w:pPr>
      <w:spacing w:before="60" w:after="60" w:line="264" w:lineRule="auto"/>
      <w:jc w:val="center"/>
    </w:pPr>
    <w:rPr>
      <w:rFonts w:ascii="Arial" w:eastAsia="Times New Roman" w:hAnsi="Arial" w:cs="Arial"/>
      <w:noProof/>
      <w:szCs w:val="20"/>
    </w:rPr>
  </w:style>
  <w:style w:type="character" w:customStyle="1" w:styleId="Dailuong">
    <w:name w:val="Dai_luong"/>
    <w:basedOn w:val="DefaultParagraphFont"/>
    <w:rsid w:val="00682ED0"/>
    <w:rPr>
      <w:rFonts w:ascii="Times New Roman" w:hAnsi="Times New Roman"/>
      <w:i/>
      <w:lang w:val="sv-SE"/>
    </w:rPr>
  </w:style>
  <w:style w:type="paragraph" w:styleId="ListBullet3">
    <w:name w:val="List Bullet 3"/>
    <w:basedOn w:val="Normal"/>
    <w:uiPriority w:val="99"/>
    <w:semiHidden/>
    <w:unhideWhenUsed/>
    <w:rsid w:val="001A6F88"/>
    <w:pPr>
      <w:tabs>
        <w:tab w:val="num" w:pos="720"/>
      </w:tabs>
      <w:ind w:left="720" w:hanging="720"/>
      <w:contextualSpacing/>
    </w:pPr>
  </w:style>
  <w:style w:type="paragraph" w:customStyle="1" w:styleId="CHUTHICH">
    <w:name w:val="CHUTHICH"/>
    <w:basedOn w:val="Normal"/>
    <w:rsid w:val="00280EAA"/>
    <w:pPr>
      <w:spacing w:before="180" w:after="180" w:line="288" w:lineRule="auto"/>
      <w:jc w:val="both"/>
    </w:pPr>
    <w:rPr>
      <w:rFonts w:ascii="Arial" w:eastAsia="Times New Roman" w:hAnsi="Arial" w:cs="Arial"/>
      <w:noProof/>
      <w:sz w:val="18"/>
      <w:szCs w:val="20"/>
      <w:lang w:val="vi-VN"/>
    </w:rPr>
  </w:style>
  <w:style w:type="paragraph" w:customStyle="1" w:styleId="PLH4">
    <w:name w:val="PL H4"/>
    <w:basedOn w:val="Normal"/>
    <w:rsid w:val="00BC61BA"/>
    <w:pPr>
      <w:tabs>
        <w:tab w:val="left" w:pos="851"/>
      </w:tabs>
      <w:spacing w:before="120" w:after="120" w:line="312" w:lineRule="auto"/>
      <w:jc w:val="both"/>
      <w:outlineLvl w:val="4"/>
    </w:pPr>
    <w:rPr>
      <w:rFonts w:ascii="Arial" w:eastAsia="Times New Roman" w:hAnsi="Arial" w:cs="Times New Roman"/>
      <w:szCs w:val="24"/>
      <w:lang w:val="vi-VN"/>
    </w:rPr>
  </w:style>
  <w:style w:type="character" w:styleId="CommentReference">
    <w:name w:val="annotation reference"/>
    <w:basedOn w:val="DefaultParagraphFont"/>
    <w:uiPriority w:val="99"/>
    <w:rsid w:val="0019632E"/>
    <w:rPr>
      <w:sz w:val="16"/>
      <w:szCs w:val="16"/>
    </w:rPr>
  </w:style>
  <w:style w:type="character" w:customStyle="1" w:styleId="fontstyle11">
    <w:name w:val="fontstyle11"/>
    <w:basedOn w:val="DefaultParagraphFont"/>
    <w:rsid w:val="00AB7FA4"/>
    <w:rPr>
      <w:rFonts w:ascii="Arial" w:hAnsi="Arial" w:cs="Arial" w:hint="default"/>
      <w:b w:val="0"/>
      <w:bCs w:val="0"/>
      <w:i w:val="0"/>
      <w:iCs w:val="0"/>
      <w:color w:val="000000"/>
      <w:sz w:val="22"/>
      <w:szCs w:val="22"/>
    </w:rPr>
  </w:style>
  <w:style w:type="paragraph" w:styleId="ListParagraph">
    <w:name w:val="List Paragraph"/>
    <w:basedOn w:val="Normal"/>
    <w:uiPriority w:val="34"/>
    <w:qFormat/>
    <w:rsid w:val="000345B3"/>
    <w:pPr>
      <w:ind w:left="720"/>
      <w:contextualSpacing/>
    </w:pPr>
  </w:style>
  <w:style w:type="table" w:customStyle="1" w:styleId="a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top w:w="28" w:type="dxa"/>
        <w:left w:w="115" w:type="dxa"/>
        <w:bottom w:w="28" w:type="dxa"/>
        <w:right w:w="115" w:type="dxa"/>
      </w:tblCellMar>
    </w:tblPr>
  </w:style>
  <w:style w:type="character" w:styleId="Hyperlink">
    <w:name w:val="Hyperlink"/>
    <w:rsid w:val="00D577FB"/>
    <w:rPr>
      <w:color w:val="0563C1"/>
      <w:u w:val="single"/>
    </w:rPr>
  </w:style>
  <w:style w:type="character" w:customStyle="1" w:styleId="Heading3Char">
    <w:name w:val="Heading 3 Char"/>
    <w:aliases w:val="Ten dieu nho Char"/>
    <w:basedOn w:val="DefaultParagraphFont"/>
    <w:link w:val="Heading3"/>
    <w:rsid w:val="00D577FB"/>
    <w:rPr>
      <w:b/>
      <w:sz w:val="28"/>
      <w:szCs w:val="28"/>
    </w:rPr>
  </w:style>
  <w:style w:type="table" w:customStyle="1" w:styleId="a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character" w:customStyle="1" w:styleId="Heading2Char">
    <w:name w:val="Heading 2 Char"/>
    <w:aliases w:val="Ten dieu Char"/>
    <w:basedOn w:val="DefaultParagraphFont"/>
    <w:link w:val="Heading2"/>
    <w:rsid w:val="00146590"/>
    <w:rPr>
      <w:b/>
      <w:sz w:val="36"/>
      <w:szCs w:val="36"/>
    </w:rPr>
  </w:style>
  <w:style w:type="paragraph" w:customStyle="1" w:styleId="TitlePluc">
    <w:name w:val="Title Pluc"/>
    <w:basedOn w:val="Normal"/>
    <w:autoRedefine/>
    <w:rsid w:val="003A5572"/>
    <w:pPr>
      <w:spacing w:before="120" w:after="120" w:line="288" w:lineRule="auto"/>
      <w:ind w:left="7372"/>
      <w:jc w:val="center"/>
    </w:pPr>
    <w:rPr>
      <w:rFonts w:ascii="Arial" w:eastAsia="Times New Roman" w:hAnsi="Arial" w:cs="Times New Roman"/>
      <w:b/>
      <w:noProof/>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aw3l9BMFb7jrHo7LDwFvgrCISg==">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52</Pages>
  <Words>16317</Words>
  <Characters>93010</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dc:creator>
  <cp:lastModifiedBy>TT D</cp:lastModifiedBy>
  <cp:revision>92</cp:revision>
  <cp:lastPrinted>2023-11-30T02:40:00Z</cp:lastPrinted>
  <dcterms:created xsi:type="dcterms:W3CDTF">2023-11-17T11:40:00Z</dcterms:created>
  <dcterms:modified xsi:type="dcterms:W3CDTF">2023-12-01T02:10:00Z</dcterms:modified>
</cp:coreProperties>
</file>