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3B6E1" w14:textId="1A57F0B2" w:rsidR="00BA57DE" w:rsidRDefault="008527ED">
      <w:r>
        <w:rPr>
          <w:rFonts w:hint="eastAsia"/>
        </w:rPr>
        <w:t xml:space="preserve">통신 : </w:t>
      </w:r>
      <w:r w:rsidRPr="006546DC">
        <w:rPr>
          <w:rFonts w:hint="eastAsia"/>
          <w:highlight w:val="green"/>
        </w:rPr>
        <w:t xml:space="preserve">서로 다른 </w:t>
      </w:r>
      <w:r w:rsidR="00DD6C21" w:rsidRPr="006546DC">
        <w:rPr>
          <w:rFonts w:hint="eastAsia"/>
          <w:highlight w:val="green"/>
        </w:rPr>
        <w:t>지점에서 정보를 전달하는 과정</w:t>
      </w:r>
      <w:r w:rsidR="00DD6C21">
        <w:rPr>
          <w:rFonts w:hint="eastAsia"/>
        </w:rPr>
        <w:t xml:space="preserve">이다. 통신을 위해서는 서로 다른 지점에서 규악을 지켜야 한다. 이것이 프로토콜이다. </w:t>
      </w:r>
      <w:r w:rsidR="00DD6C21" w:rsidRPr="00A35E71">
        <w:rPr>
          <w:rFonts w:hint="eastAsia"/>
          <w:highlight w:val="green"/>
        </w:rPr>
        <w:t>통신 규약인 프로토콜</w:t>
      </w:r>
      <w:r w:rsidR="00DD6C21">
        <w:rPr>
          <w:rFonts w:hint="eastAsia"/>
        </w:rPr>
        <w:t xml:space="preserve">을 지켜야 </w:t>
      </w:r>
      <w:r w:rsidR="001545FE">
        <w:rPr>
          <w:rFonts w:hint="eastAsia"/>
        </w:rPr>
        <w:t>같은 언어로 소통하듯이 서로 다른 기기에서 소통을 할 수 있다.</w:t>
      </w:r>
    </w:p>
    <w:p w14:paraId="7C40B26F" w14:textId="77777777" w:rsidR="004D0FC2" w:rsidRDefault="004D0FC2"/>
    <w:p w14:paraId="385895BE" w14:textId="5D7BCC04" w:rsidR="004D0FC2" w:rsidRDefault="004D0FC2">
      <w:r>
        <w:rPr>
          <w:rFonts w:hint="eastAsia"/>
        </w:rPr>
        <w:t xml:space="preserve">프로토콜 : </w:t>
      </w:r>
      <w:r w:rsidRPr="00D7020F">
        <w:rPr>
          <w:rFonts w:hint="eastAsia"/>
          <w:highlight w:val="green"/>
        </w:rPr>
        <w:t>통신을 위한 규칙의 집합이다.</w:t>
      </w:r>
      <w:r>
        <w:rPr>
          <w:rFonts w:hint="eastAsia"/>
        </w:rPr>
        <w:t xml:space="preserve"> 이 규약을 동일하게 지켜야 통신이 가능하다. 프로토콜은 대표적으로 </w:t>
      </w:r>
      <w:r w:rsidRPr="00D7020F">
        <w:rPr>
          <w:rFonts w:hint="eastAsia"/>
          <w:highlight w:val="green"/>
        </w:rPr>
        <w:t xml:space="preserve">HTTP, </w:t>
      </w:r>
      <w:r w:rsidR="004A07A5" w:rsidRPr="00D7020F">
        <w:rPr>
          <w:rFonts w:hint="eastAsia"/>
          <w:highlight w:val="green"/>
        </w:rPr>
        <w:t>TCP, UDP, IP</w:t>
      </w:r>
      <w:r>
        <w:rPr>
          <w:rFonts w:hint="eastAsia"/>
        </w:rPr>
        <w:t xml:space="preserve"> 등이 있다.</w:t>
      </w:r>
    </w:p>
    <w:p w14:paraId="15361E32" w14:textId="77777777" w:rsidR="00070F2C" w:rsidRDefault="00070F2C"/>
    <w:p w14:paraId="70FFA23E" w14:textId="096BF810" w:rsidR="00070F2C" w:rsidRDefault="00070F2C">
      <w:r>
        <w:rPr>
          <w:rFonts w:hint="eastAsia"/>
        </w:rPr>
        <w:t>전송 방식의 종류</w:t>
      </w:r>
    </w:p>
    <w:p w14:paraId="509545EA" w14:textId="578ED87C" w:rsidR="00070F2C" w:rsidRDefault="0001580D">
      <w:r>
        <w:rPr>
          <w:rFonts w:hint="eastAsia"/>
        </w:rPr>
        <w:t xml:space="preserve">단방향 : TV 프로그램을 송신 받는 것처럼, </w:t>
      </w:r>
      <w:r w:rsidR="002D62F5">
        <w:rPr>
          <w:rFonts w:hint="eastAsia"/>
        </w:rPr>
        <w:t>데이터를 한쪽에서만 보낼 수 있다.</w:t>
      </w:r>
    </w:p>
    <w:p w14:paraId="011AF382" w14:textId="2FC01620" w:rsidR="00B3521E" w:rsidRDefault="00B3521E">
      <w:r>
        <w:rPr>
          <w:rFonts w:hint="eastAsia"/>
        </w:rPr>
        <w:t xml:space="preserve">반이중 : 무전기와 같이 양방향 통신이 </w:t>
      </w:r>
      <w:r w:rsidR="005A1FDA">
        <w:rPr>
          <w:rFonts w:hint="eastAsia"/>
        </w:rPr>
        <w:t>동시에 양방향 통신은 안된다. 한쪽이 송신하면 한쪽은 반드시 수신모드이다.</w:t>
      </w:r>
    </w:p>
    <w:p w14:paraId="2A241C88" w14:textId="6DBFB883" w:rsidR="000575C5" w:rsidRDefault="000575C5">
      <w:r>
        <w:rPr>
          <w:rFonts w:hint="eastAsia"/>
        </w:rPr>
        <w:t>전이중 : 현대의 전화와 같이 양쪽다 동시에 양방향 통신이 가능하다.</w:t>
      </w:r>
    </w:p>
    <w:p w14:paraId="3B0C56BB" w14:textId="77777777" w:rsidR="0027169E" w:rsidRDefault="0027169E"/>
    <w:p w14:paraId="2DC395A9" w14:textId="611FDE12" w:rsidR="0027169E" w:rsidRDefault="0027169E">
      <w:r>
        <w:rPr>
          <w:rFonts w:hint="eastAsia"/>
        </w:rPr>
        <w:t>통신 구조 방식</w:t>
      </w:r>
    </w:p>
    <w:p w14:paraId="2DC45340" w14:textId="7A9EB6F9" w:rsidR="0027169E" w:rsidRDefault="0027169E">
      <w:pPr>
        <w:rPr>
          <w:rFonts w:hint="eastAsia"/>
        </w:rPr>
      </w:pPr>
      <w:r>
        <w:rPr>
          <w:rFonts w:hint="eastAsia"/>
        </w:rPr>
        <w:t xml:space="preserve">점대점 : </w:t>
      </w:r>
      <w:r w:rsidR="002F1BD2">
        <w:rPr>
          <w:rFonts w:hint="eastAsia"/>
        </w:rPr>
        <w:t>한 송신자와 한 수신자만 연결된다. 구성과 유지보수가 쉽다.</w:t>
      </w:r>
    </w:p>
    <w:p w14:paraId="574541C6" w14:textId="2BF60288" w:rsidR="00BE13EA" w:rsidRDefault="0027169E" w:rsidP="00BE13EA">
      <w:r>
        <w:rPr>
          <w:rFonts w:hint="eastAsia"/>
        </w:rPr>
        <w:t xml:space="preserve">멀티포인트 : </w:t>
      </w:r>
      <w:r w:rsidR="00BE13EA">
        <w:rPr>
          <w:rFonts w:hint="eastAsia"/>
        </w:rPr>
        <w:t>디스코드와 같이 한 회선에 여러 장비 연결 가능하다.</w:t>
      </w:r>
    </w:p>
    <w:p w14:paraId="04503D4C" w14:textId="71D17090" w:rsidR="00BE13EA" w:rsidRDefault="00BE13EA" w:rsidP="00BE13EA">
      <w:pPr>
        <w:pStyle w:val="a6"/>
        <w:numPr>
          <w:ilvl w:val="0"/>
          <w:numId w:val="4"/>
        </w:numPr>
      </w:pPr>
      <w:r>
        <w:rPr>
          <w:rFonts w:hint="eastAsia"/>
        </w:rPr>
        <w:t>폴링 : 중앙 장치가 단말기들에게 순차적으로 묻고 응답받는다.</w:t>
      </w:r>
    </w:p>
    <w:p w14:paraId="21F239EE" w14:textId="0020B6E6" w:rsidR="00BE13EA" w:rsidRDefault="00BE13EA" w:rsidP="00BE13EA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셀렉팅 : 중앙 장치가 특정 단말에게 데이터를 전송한다.</w:t>
      </w:r>
    </w:p>
    <w:p w14:paraId="70631FB0" w14:textId="77777777" w:rsidR="00BA57DE" w:rsidRDefault="00BA57DE"/>
    <w:p w14:paraId="473539DF" w14:textId="358B126B" w:rsidR="00B92712" w:rsidRDefault="00B92712">
      <w:pPr>
        <w:rPr>
          <w:rFonts w:hint="eastAsia"/>
        </w:rPr>
      </w:pPr>
      <w:r>
        <w:rPr>
          <w:rFonts w:hint="eastAsia"/>
        </w:rPr>
        <w:t xml:space="preserve">비동기 : </w:t>
      </w:r>
      <w:r w:rsidR="00D1132C">
        <w:rPr>
          <w:rFonts w:hint="eastAsia"/>
        </w:rPr>
        <w:t xml:space="preserve">데이터 앞뒤에 시작 비트와 종료 비트를 붙인다. </w:t>
      </w:r>
      <w:r w:rsidR="00D1132C">
        <w:t>S</w:t>
      </w:r>
      <w:r w:rsidR="00D1132C">
        <w:rPr>
          <w:rFonts w:hint="eastAsia"/>
        </w:rPr>
        <w:t>tart, stop, 작은 데이터에 적합하고, 전송 속도는 느리다. 휴지 상태를 유지하며 통신 시 시작 비트로 전송 시작을 알린다.</w:t>
      </w:r>
      <w:r w:rsidR="00E126C1">
        <w:rPr>
          <w:rFonts w:hint="eastAsia"/>
        </w:rPr>
        <w:t xml:space="preserve"> 요청을 보낸 후 기다리지 않고 다음 작업을 수행하는 방식이다.</w:t>
      </w:r>
    </w:p>
    <w:p w14:paraId="2003F3CD" w14:textId="62BAD26B" w:rsidR="00B92712" w:rsidRDefault="00B92712">
      <w:pPr>
        <w:rPr>
          <w:rFonts w:hint="eastAsia"/>
        </w:rPr>
      </w:pPr>
      <w:r>
        <w:rPr>
          <w:rFonts w:hint="eastAsia"/>
        </w:rPr>
        <w:t xml:space="preserve">동기 : </w:t>
      </w:r>
      <w:r w:rsidR="005E6D6F">
        <w:rPr>
          <w:rFonts w:hint="eastAsia"/>
        </w:rPr>
        <w:t>클럭 동기를 맞춘 상태에서 데이터를 전송한다. 단위를 프레임으로 전송하여 고속 통신이 가능하지만 비용이 높고 안정적이다. 요청을 보내고 나서 응답을 기다리는 방식이다.</w:t>
      </w:r>
    </w:p>
    <w:p w14:paraId="143ACEA3" w14:textId="77777777" w:rsidR="00B92712" w:rsidRDefault="00B92712"/>
    <w:p w14:paraId="1D0F1CF2" w14:textId="4DC98C82" w:rsidR="0011509A" w:rsidRDefault="00B92712">
      <w:r>
        <w:rPr>
          <w:rFonts w:hint="eastAsia"/>
        </w:rPr>
        <w:t xml:space="preserve">직렬 : </w:t>
      </w:r>
      <w:r w:rsidR="00601EC0">
        <w:rPr>
          <w:rFonts w:hint="eastAsia"/>
        </w:rPr>
        <w:t>데이터 1비트씩 순차적으로 전송된다.</w:t>
      </w:r>
      <w:r w:rsidR="0011509A">
        <w:rPr>
          <w:rFonts w:hint="eastAsia"/>
        </w:rPr>
        <w:t xml:space="preserve"> 선이 아니라 하드웨어 비용이 저렴하고 장거리 통신에 적합하다.</w:t>
      </w:r>
      <w:r w:rsidR="00585AFC">
        <w:rPr>
          <w:rFonts w:hint="eastAsia"/>
        </w:rPr>
        <w:t xml:space="preserve"> (RS-232, RS-424, I2C, SPI)</w:t>
      </w:r>
    </w:p>
    <w:p w14:paraId="32A75816" w14:textId="5F0AE02A" w:rsidR="00B92712" w:rsidRDefault="00B92712">
      <w:r>
        <w:rPr>
          <w:rFonts w:hint="eastAsia"/>
        </w:rPr>
        <w:lastRenderedPageBreak/>
        <w:t xml:space="preserve">병렬 : </w:t>
      </w:r>
      <w:r w:rsidR="00A443F2">
        <w:rPr>
          <w:rFonts w:hint="eastAsia"/>
        </w:rPr>
        <w:t>여러 비트를 동시에 전송한다. 속도는 빠르지만, 복잡하여 단거리 통신에 적합하다.</w:t>
      </w:r>
      <w:r w:rsidR="00585AFC">
        <w:rPr>
          <w:rFonts w:hint="eastAsia"/>
        </w:rPr>
        <w:t>(PCI, EISA)</w:t>
      </w:r>
    </w:p>
    <w:p w14:paraId="1B5CC130" w14:textId="77777777" w:rsidR="00FA3B9E" w:rsidRDefault="00FA3B9E"/>
    <w:p w14:paraId="5CABC77F" w14:textId="1D0DC1CC" w:rsidR="00FA3B9E" w:rsidRDefault="00FA3B9E">
      <w:r>
        <w:rPr>
          <w:rFonts w:hint="eastAsia"/>
        </w:rPr>
        <w:t>데이터 전송 유형</w:t>
      </w:r>
    </w:p>
    <w:p w14:paraId="5BBF0D89" w14:textId="1148C50C" w:rsidR="00FA3B9E" w:rsidRDefault="00FA3B9E">
      <w:r>
        <w:rPr>
          <w:rFonts w:hint="eastAsia"/>
        </w:rPr>
        <w:t xml:space="preserve">Unicast : </w:t>
      </w:r>
      <w:r w:rsidR="00773E06">
        <w:rPr>
          <w:rFonts w:hint="eastAsia"/>
        </w:rPr>
        <w:t>하나의 송신자가 특정 수신자 하나에게만 전송하는 방식이다.</w:t>
      </w:r>
    </w:p>
    <w:p w14:paraId="0FB3210A" w14:textId="584A3A7E" w:rsidR="00FA3B9E" w:rsidRDefault="00FA3B9E">
      <w:r>
        <w:rPr>
          <w:rFonts w:hint="eastAsia"/>
        </w:rPr>
        <w:t xml:space="preserve">Broadcast : </w:t>
      </w:r>
      <w:r w:rsidR="00223711">
        <w:rPr>
          <w:rFonts w:hint="eastAsia"/>
        </w:rPr>
        <w:t>네트워크에 연결된 모든 장비에 전송한다.</w:t>
      </w:r>
    </w:p>
    <w:p w14:paraId="63B46F19" w14:textId="3388D906" w:rsidR="00FA3B9E" w:rsidRDefault="00FA3B9E">
      <w:pPr>
        <w:rPr>
          <w:rFonts w:hint="eastAsia"/>
        </w:rPr>
      </w:pPr>
      <w:r>
        <w:rPr>
          <w:rFonts w:hint="eastAsia"/>
        </w:rPr>
        <w:t xml:space="preserve">Multicast : </w:t>
      </w:r>
      <w:r w:rsidR="00040157">
        <w:rPr>
          <w:rFonts w:hint="eastAsia"/>
        </w:rPr>
        <w:t>특정 그룹에만 전송한다. IPTV를 예로 들 수 있다.</w:t>
      </w:r>
    </w:p>
    <w:p w14:paraId="04003B04" w14:textId="389F7BA6" w:rsidR="00BE77AC" w:rsidRDefault="00FB1B51">
      <w:pPr>
        <w:rPr>
          <w:rFonts w:hint="eastAsia"/>
        </w:rPr>
      </w:pPr>
      <w:r>
        <w:tab/>
      </w:r>
    </w:p>
    <w:p w14:paraId="5D69D374" w14:textId="41ACEFF3" w:rsidR="00B235A5" w:rsidRDefault="00BA57DE">
      <w:pPr>
        <w:rPr>
          <w:rFonts w:hint="eastAsia"/>
        </w:rPr>
      </w:pPr>
      <w:r>
        <w:rPr>
          <w:rFonts w:hint="eastAsia"/>
        </w:rPr>
        <w:t>OSI 7계층</w:t>
      </w:r>
      <w:r w:rsidR="00DB35C2">
        <w:rPr>
          <w:rFonts w:hint="eastAsia"/>
        </w:rPr>
        <w:t xml:space="preserve"> : </w:t>
      </w:r>
      <w:r w:rsidR="00863FEE">
        <w:rPr>
          <w:rFonts w:hint="eastAsia"/>
        </w:rPr>
        <w:t>국제표준화기구에서 제정한 네트워크 통신을 위한 표준 참조 모델이다.</w:t>
      </w:r>
    </w:p>
    <w:p w14:paraId="38B09853" w14:textId="5E9020C4" w:rsidR="00946CCE" w:rsidRDefault="00803229">
      <w:r w:rsidRPr="00803229">
        <w:drawing>
          <wp:inline distT="0" distB="0" distL="0" distR="0" wp14:anchorId="5A45F464" wp14:editId="45B15D0A">
            <wp:extent cx="5731510" cy="2847975"/>
            <wp:effectExtent l="0" t="0" r="2540" b="9525"/>
            <wp:docPr id="220660768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60768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33E6" w14:textId="2A1F9E5D" w:rsidR="00B533BC" w:rsidRDefault="00B533BC">
      <w:r>
        <w:rPr>
          <w:rFonts w:hint="eastAsia"/>
        </w:rPr>
        <w:t>장점</w:t>
      </w:r>
    </w:p>
    <w:p w14:paraId="39FB2120" w14:textId="46A5F85E" w:rsidR="00B533BC" w:rsidRDefault="00925AF0">
      <w:pPr>
        <w:rPr>
          <w:rFonts w:hint="eastAsia"/>
        </w:rPr>
      </w:pPr>
      <w:r>
        <w:rPr>
          <w:rFonts w:hint="eastAsia"/>
        </w:rPr>
        <w:t xml:space="preserve">표준화 구조 : </w:t>
      </w:r>
      <w:r w:rsidR="00BC0F95">
        <w:rPr>
          <w:rFonts w:hint="eastAsia"/>
        </w:rPr>
        <w:t>각 계층이 명확하게 정의되어 있어서 설계 및 구현 시 일관성을 제공한다.</w:t>
      </w:r>
    </w:p>
    <w:p w14:paraId="0F21C5A5" w14:textId="15409C65" w:rsidR="00B533BC" w:rsidRDefault="00925AF0">
      <w:r>
        <w:rPr>
          <w:rFonts w:hint="eastAsia"/>
        </w:rPr>
        <w:t xml:space="preserve">모듈화 설계 : </w:t>
      </w:r>
      <w:r w:rsidR="00B533BC">
        <w:rPr>
          <w:rFonts w:hint="eastAsia"/>
        </w:rPr>
        <w:t>각 계층이 독립적</w:t>
      </w:r>
      <w:r>
        <w:rPr>
          <w:rFonts w:hint="eastAsia"/>
        </w:rPr>
        <w:t>이므로, 다른 계층에 영향을 미치지 않는다.</w:t>
      </w:r>
    </w:p>
    <w:p w14:paraId="6610E467" w14:textId="53A176B6" w:rsidR="009D50A2" w:rsidRDefault="009D50A2">
      <w:r>
        <w:rPr>
          <w:rFonts w:hint="eastAsia"/>
        </w:rPr>
        <w:t>문제 해결 용이 : 문제 발생 계층 식별이 용이하여 효율적으로 문제 해결이 가능하다.</w:t>
      </w:r>
    </w:p>
    <w:p w14:paraId="37846303" w14:textId="230ED5B1" w:rsidR="00FA3867" w:rsidRDefault="00FA3867">
      <w:r>
        <w:rPr>
          <w:rFonts w:hint="eastAsia"/>
        </w:rPr>
        <w:t>학습에 유용 : 네트워크의 복잡한 구조를 계층별로 나누어 이해하기 쉽다.</w:t>
      </w:r>
    </w:p>
    <w:p w14:paraId="41B48C6C" w14:textId="77777777" w:rsidR="001C7E67" w:rsidRDefault="001C7E67"/>
    <w:p w14:paraId="1AD91286" w14:textId="1CA3D62C" w:rsidR="001C7E67" w:rsidRDefault="001C7E67">
      <w:r>
        <w:rPr>
          <w:rFonts w:hint="eastAsia"/>
        </w:rPr>
        <w:t>단점</w:t>
      </w:r>
    </w:p>
    <w:p w14:paraId="6B1757B3" w14:textId="3C4EE15E" w:rsidR="001C7E67" w:rsidRDefault="001C7E67">
      <w:r>
        <w:rPr>
          <w:rFonts w:hint="eastAsia"/>
        </w:rPr>
        <w:t>이론적 모델 : 실제 구현보다 이론적 측면에 초점이 맞춰져서 실용성이 떨어질 수 있다.</w:t>
      </w:r>
    </w:p>
    <w:p w14:paraId="0D05C292" w14:textId="0674847B" w:rsidR="00F71774" w:rsidRDefault="00F71774">
      <w:r>
        <w:rPr>
          <w:rFonts w:hint="eastAsia"/>
        </w:rPr>
        <w:lastRenderedPageBreak/>
        <w:t>복잡성 : 7계층이라 실제 구현 시 복잡하고 비효율적일 수 있다.</w:t>
      </w:r>
    </w:p>
    <w:p w14:paraId="7BCE129E" w14:textId="7CBC5155" w:rsidR="00187E84" w:rsidRDefault="00187E84">
      <w:pPr>
        <w:rPr>
          <w:rFonts w:hint="eastAsia"/>
        </w:rPr>
      </w:pPr>
      <w:r>
        <w:rPr>
          <w:rFonts w:hint="eastAsia"/>
        </w:rPr>
        <w:t>시장 수용성 부족 : TCP/IP 모델이 이미 널리 사용되고 있다.</w:t>
      </w:r>
    </w:p>
    <w:p w14:paraId="213B7CD6" w14:textId="77777777" w:rsidR="00327790" w:rsidRPr="00925AF0" w:rsidRDefault="00327790">
      <w:pPr>
        <w:rPr>
          <w:rFonts w:hint="eastAsia"/>
        </w:rPr>
      </w:pPr>
    </w:p>
    <w:p w14:paraId="7F4B7C9D" w14:textId="77A9ACF4" w:rsidR="00946CCE" w:rsidRDefault="00946CCE">
      <w:r>
        <w:rPr>
          <w:rFonts w:hint="eastAsia"/>
        </w:rPr>
        <w:t>TCP/IP 4계층</w:t>
      </w:r>
      <w:r w:rsidR="00241773">
        <w:rPr>
          <w:rFonts w:hint="eastAsia"/>
        </w:rPr>
        <w:t xml:space="preserve"> : 실제 구현과 직접적으로 연관되어 있으며, 인터넷 프로토콜 표준 구조다.</w:t>
      </w:r>
    </w:p>
    <w:p w14:paraId="214A025A" w14:textId="7CF7915F" w:rsidR="00FA13F1" w:rsidRDefault="00FA13F1">
      <w:pPr>
        <w:rPr>
          <w:rFonts w:hint="eastAsia"/>
        </w:rPr>
      </w:pPr>
      <w:r>
        <w:rPr>
          <w:rFonts w:hint="eastAsia"/>
        </w:rPr>
        <w:t>TCPIP 모델은 인터넷에서 실제로 사용되는 네트워크 구조이다.</w:t>
      </w:r>
    </w:p>
    <w:p w14:paraId="6669A78F" w14:textId="2AFC5DDA" w:rsidR="00070F2C" w:rsidRDefault="00D86825">
      <w:r w:rsidRPr="00D86825">
        <w:drawing>
          <wp:inline distT="0" distB="0" distL="0" distR="0" wp14:anchorId="79F13DD1" wp14:editId="2C3C93BC">
            <wp:extent cx="5731510" cy="2028825"/>
            <wp:effectExtent l="0" t="0" r="2540" b="9525"/>
            <wp:docPr id="1286839694" name="그림 1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39694" name="그림 1" descr="텍스트, 스크린샷, 폰트, 라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5BE8" w14:textId="44D9A213" w:rsidR="00CB225A" w:rsidRDefault="00404A3D">
      <w:r>
        <w:rPr>
          <w:rFonts w:hint="eastAsia"/>
        </w:rPr>
        <w:t>장점</w:t>
      </w:r>
    </w:p>
    <w:p w14:paraId="5EFC7899" w14:textId="6CE64AD5" w:rsidR="00404A3D" w:rsidRDefault="0003139A">
      <w:r>
        <w:rPr>
          <w:rFonts w:hint="eastAsia"/>
        </w:rPr>
        <w:t>실용성 : 인터넷에서 실제로 사용되는 프로토콜 기반, 실용적이고 구현이 용이하다.</w:t>
      </w:r>
    </w:p>
    <w:p w14:paraId="5DA0E34A" w14:textId="75D3291A" w:rsidR="0003139A" w:rsidRDefault="0003139A">
      <w:r>
        <w:rPr>
          <w:rFonts w:hint="eastAsia"/>
        </w:rPr>
        <w:t>간결 구조 : 4계층이라 이해하기 쉽고 구현하기 쉽다.</w:t>
      </w:r>
    </w:p>
    <w:p w14:paraId="6BC47467" w14:textId="79CDBA93" w:rsidR="00830D7A" w:rsidRDefault="00830D7A">
      <w:r>
        <w:rPr>
          <w:rFonts w:hint="eastAsia"/>
        </w:rPr>
        <w:t>광범위한 채택 : 인터넷 표준 프로토콜로 널리 사용되고 있다.</w:t>
      </w:r>
    </w:p>
    <w:p w14:paraId="4EEF403B" w14:textId="094E559C" w:rsidR="00F34F09" w:rsidRDefault="00F34F09">
      <w:r>
        <w:rPr>
          <w:rFonts w:hint="eastAsia"/>
        </w:rPr>
        <w:t>운영체제 독립성 : 다양한 운영체제</w:t>
      </w:r>
      <w:r w:rsidR="003251AD">
        <w:rPr>
          <w:rFonts w:hint="eastAsia"/>
        </w:rPr>
        <w:t>에서 호환될 수 있다.</w:t>
      </w:r>
    </w:p>
    <w:p w14:paraId="6DBFE0F3" w14:textId="77777777" w:rsidR="006D696E" w:rsidRDefault="006D696E"/>
    <w:p w14:paraId="460F1FD8" w14:textId="409C9AC6" w:rsidR="006D696E" w:rsidRDefault="006D696E">
      <w:r>
        <w:rPr>
          <w:rFonts w:hint="eastAsia"/>
        </w:rPr>
        <w:t>단점</w:t>
      </w:r>
    </w:p>
    <w:p w14:paraId="09380446" w14:textId="34B6D9D1" w:rsidR="006D696E" w:rsidRDefault="006D696E">
      <w:r>
        <w:rPr>
          <w:rFonts w:hint="eastAsia"/>
        </w:rPr>
        <w:t>경계 불명확 : 일부 계층의 기능이 겹치거나 명확하지 않아 문제 해결 시 혼란 초래할 수 있다.</w:t>
      </w:r>
    </w:p>
    <w:p w14:paraId="5E240B7A" w14:textId="57A219C5" w:rsidR="00A9376B" w:rsidRDefault="00A9376B">
      <w:r>
        <w:rPr>
          <w:rFonts w:hint="eastAsia"/>
        </w:rPr>
        <w:t xml:space="preserve">보안 고려 부족 : </w:t>
      </w:r>
      <w:r w:rsidR="007244EE">
        <w:rPr>
          <w:rFonts w:hint="eastAsia"/>
        </w:rPr>
        <w:t>초기 설계 시 보안에 대한 고려가 부족하여, 추가적 보안 프로토콜이 필요하다.</w:t>
      </w:r>
    </w:p>
    <w:p w14:paraId="1ED47D1A" w14:textId="05254589" w:rsidR="00E541C3" w:rsidRDefault="00E541C3">
      <w:r>
        <w:rPr>
          <w:rFonts w:hint="eastAsia"/>
        </w:rPr>
        <w:t>프로토콜 종속성 : TCP/IP에 종속되어 있어, 다른 프로토콜을 설명하거나 구현에 한계가 있다.</w:t>
      </w:r>
    </w:p>
    <w:p w14:paraId="552DFFF0" w14:textId="77777777" w:rsidR="00A47BEA" w:rsidRDefault="00A47BEA"/>
    <w:p w14:paraId="546088FF" w14:textId="1FB9CF46" w:rsidR="00A47BEA" w:rsidRDefault="00A47BEA">
      <w:r>
        <w:rPr>
          <w:rFonts w:hint="eastAsia"/>
        </w:rPr>
        <w:t>차이점</w:t>
      </w:r>
    </w:p>
    <w:p w14:paraId="6DEAF080" w14:textId="2301B087" w:rsidR="00A47BEA" w:rsidRDefault="00A47BEA">
      <w:r>
        <w:rPr>
          <w:rFonts w:hint="eastAsia"/>
        </w:rPr>
        <w:lastRenderedPageBreak/>
        <w:t>OSI7계층은 표준화 및 참조 모델 즉 이론적 모델이고, TCP/IP는 실제 구현되어 사용 중인 인터넷 통신 프로토콜이다.</w:t>
      </w:r>
    </w:p>
    <w:p w14:paraId="5AE5A373" w14:textId="3B778956" w:rsidR="00460F16" w:rsidRDefault="00460F16">
      <w:r>
        <w:rPr>
          <w:rFonts w:hint="eastAsia"/>
        </w:rPr>
        <w:t>OSI7계층은 명확한 계층 구조지만 TCP/IP는 명확하지 않고 보안 요소가 부족하다.</w:t>
      </w:r>
    </w:p>
    <w:p w14:paraId="2DE8CE97" w14:textId="00D3F5D8" w:rsidR="00FF1DCB" w:rsidRDefault="00FF1DCB">
      <w:pPr>
        <w:rPr>
          <w:rFonts w:hint="eastAsia"/>
        </w:rPr>
      </w:pPr>
      <w:r>
        <w:rPr>
          <w:rFonts w:hint="eastAsia"/>
        </w:rPr>
        <w:t>계층이 명확하면 문제가 확실히 보이지만 TCP/IP는 명확하지 않아 문제 해결이 어려울 수 있다.</w:t>
      </w:r>
    </w:p>
    <w:sectPr w:rsidR="00FF1D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11AE4" w14:textId="77777777" w:rsidR="008D0746" w:rsidRDefault="008D0746" w:rsidP="008D0746">
      <w:pPr>
        <w:spacing w:after="0"/>
      </w:pPr>
      <w:r>
        <w:separator/>
      </w:r>
    </w:p>
  </w:endnote>
  <w:endnote w:type="continuationSeparator" w:id="0">
    <w:p w14:paraId="496444DE" w14:textId="77777777" w:rsidR="008D0746" w:rsidRDefault="008D0746" w:rsidP="008D07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F27C5" w14:textId="77777777" w:rsidR="008D0746" w:rsidRDefault="008D0746" w:rsidP="008D0746">
      <w:pPr>
        <w:spacing w:after="0"/>
      </w:pPr>
      <w:r>
        <w:separator/>
      </w:r>
    </w:p>
  </w:footnote>
  <w:footnote w:type="continuationSeparator" w:id="0">
    <w:p w14:paraId="6F9D615D" w14:textId="77777777" w:rsidR="008D0746" w:rsidRDefault="008D0746" w:rsidP="008D074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E6209"/>
    <w:multiLevelType w:val="hybridMultilevel"/>
    <w:tmpl w:val="3A9CC2B0"/>
    <w:lvl w:ilvl="0" w:tplc="55562A9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1" w15:restartNumberingAfterBreak="0">
    <w:nsid w:val="4CD25156"/>
    <w:multiLevelType w:val="hybridMultilevel"/>
    <w:tmpl w:val="BF6C0D80"/>
    <w:lvl w:ilvl="0" w:tplc="2806DE96">
      <w:numFmt w:val="decimal"/>
      <w:lvlText w:val="%1-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2" w15:restartNumberingAfterBreak="0">
    <w:nsid w:val="52913C59"/>
    <w:multiLevelType w:val="hybridMultilevel"/>
    <w:tmpl w:val="FE86080C"/>
    <w:lvl w:ilvl="0" w:tplc="759204F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6924369"/>
    <w:multiLevelType w:val="hybridMultilevel"/>
    <w:tmpl w:val="D49E2D62"/>
    <w:lvl w:ilvl="0" w:tplc="FDF44448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num w:numId="1" w16cid:durableId="1849371694">
    <w:abstractNumId w:val="0"/>
  </w:num>
  <w:num w:numId="2" w16cid:durableId="75370720">
    <w:abstractNumId w:val="1"/>
  </w:num>
  <w:num w:numId="3" w16cid:durableId="1415592242">
    <w:abstractNumId w:val="3"/>
  </w:num>
  <w:num w:numId="4" w16cid:durableId="613363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BB"/>
    <w:rsid w:val="0001580D"/>
    <w:rsid w:val="0003139A"/>
    <w:rsid w:val="00040157"/>
    <w:rsid w:val="0005687E"/>
    <w:rsid w:val="000575C5"/>
    <w:rsid w:val="00060F6E"/>
    <w:rsid w:val="00070F2C"/>
    <w:rsid w:val="000726F5"/>
    <w:rsid w:val="000851F5"/>
    <w:rsid w:val="0008635F"/>
    <w:rsid w:val="0011509A"/>
    <w:rsid w:val="001545FE"/>
    <w:rsid w:val="00187E84"/>
    <w:rsid w:val="001C7E67"/>
    <w:rsid w:val="00223711"/>
    <w:rsid w:val="00241773"/>
    <w:rsid w:val="0027169E"/>
    <w:rsid w:val="002D62F5"/>
    <w:rsid w:val="002F1BD2"/>
    <w:rsid w:val="003251AD"/>
    <w:rsid w:val="00327790"/>
    <w:rsid w:val="00374A9D"/>
    <w:rsid w:val="003D3F7F"/>
    <w:rsid w:val="00404A3D"/>
    <w:rsid w:val="00460F16"/>
    <w:rsid w:val="004A07A5"/>
    <w:rsid w:val="004D0FC2"/>
    <w:rsid w:val="00585AFC"/>
    <w:rsid w:val="005A1FDA"/>
    <w:rsid w:val="005E6D6F"/>
    <w:rsid w:val="00601EC0"/>
    <w:rsid w:val="006546DC"/>
    <w:rsid w:val="006D696E"/>
    <w:rsid w:val="007244EE"/>
    <w:rsid w:val="00754668"/>
    <w:rsid w:val="00773E06"/>
    <w:rsid w:val="00803229"/>
    <w:rsid w:val="00830D7A"/>
    <w:rsid w:val="008527ED"/>
    <w:rsid w:val="00863FEE"/>
    <w:rsid w:val="008A414D"/>
    <w:rsid w:val="008D0746"/>
    <w:rsid w:val="008E1133"/>
    <w:rsid w:val="00925AF0"/>
    <w:rsid w:val="00946CCE"/>
    <w:rsid w:val="00961CEE"/>
    <w:rsid w:val="009D50A2"/>
    <w:rsid w:val="00A040C1"/>
    <w:rsid w:val="00A3196D"/>
    <w:rsid w:val="00A35E71"/>
    <w:rsid w:val="00A443F2"/>
    <w:rsid w:val="00A47BEA"/>
    <w:rsid w:val="00A9376B"/>
    <w:rsid w:val="00AC2F56"/>
    <w:rsid w:val="00B235A5"/>
    <w:rsid w:val="00B3521E"/>
    <w:rsid w:val="00B533BC"/>
    <w:rsid w:val="00B622F3"/>
    <w:rsid w:val="00B92712"/>
    <w:rsid w:val="00BA57DE"/>
    <w:rsid w:val="00BC0F95"/>
    <w:rsid w:val="00BE13EA"/>
    <w:rsid w:val="00BE77AC"/>
    <w:rsid w:val="00CB225A"/>
    <w:rsid w:val="00D04848"/>
    <w:rsid w:val="00D1132C"/>
    <w:rsid w:val="00D7020F"/>
    <w:rsid w:val="00D86825"/>
    <w:rsid w:val="00DB35C2"/>
    <w:rsid w:val="00DD6C21"/>
    <w:rsid w:val="00E126C1"/>
    <w:rsid w:val="00E541C3"/>
    <w:rsid w:val="00F172BB"/>
    <w:rsid w:val="00F34F09"/>
    <w:rsid w:val="00F47F7E"/>
    <w:rsid w:val="00F7018C"/>
    <w:rsid w:val="00F71774"/>
    <w:rsid w:val="00F75017"/>
    <w:rsid w:val="00F92504"/>
    <w:rsid w:val="00FA13F1"/>
    <w:rsid w:val="00FA2299"/>
    <w:rsid w:val="00FA3867"/>
    <w:rsid w:val="00FA3B9E"/>
    <w:rsid w:val="00FB1B51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7F87D"/>
  <w15:chartTrackingRefBased/>
  <w15:docId w15:val="{2EF3C0F3-A6BB-462A-9358-6E8F1170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172B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17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72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72B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72B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72B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72B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72B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72B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172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172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172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172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172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172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172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172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172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172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17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172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172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17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172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172B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172B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17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172B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172B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D074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D0746"/>
  </w:style>
  <w:style w:type="paragraph" w:styleId="ab">
    <w:name w:val="footer"/>
    <w:basedOn w:val="a"/>
    <w:link w:val="Char4"/>
    <w:uiPriority w:val="99"/>
    <w:unhideWhenUsed/>
    <w:rsid w:val="008D074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D0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태민 안</dc:creator>
  <cp:keywords/>
  <dc:description/>
  <cp:lastModifiedBy>태민 안</cp:lastModifiedBy>
  <cp:revision>83</cp:revision>
  <dcterms:created xsi:type="dcterms:W3CDTF">2025-04-22T11:42:00Z</dcterms:created>
  <dcterms:modified xsi:type="dcterms:W3CDTF">2025-04-22T14:41:00Z</dcterms:modified>
</cp:coreProperties>
</file>