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A9C7B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subsection</w:t>
      </w:r>
      <w:proofErr w:type="spellEnd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{Zuleitung}</w:t>
      </w:r>
    </w:p>
    <w:p w14:paraId="3121DC79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>Darunter versteht man die Verbindung zwischen Quelle und Antenne. Je nach System kommen Zweidrahtleitungen, Koaxialkabelleitungen oder Hohlleiter zum Einsatz. Eine Zweidrahtleitung ist eine symmetrische Verbindung</w:t>
      </w:r>
      <w:r w:rsidR="00C12CB7">
        <w:rPr>
          <w:rFonts w:ascii="Courier" w:hAnsi="Courier" w:cs="Courier"/>
          <w:color w:val="000000"/>
          <w:sz w:val="20"/>
          <w:szCs w:val="20"/>
        </w:rPr>
        <w:t>,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während ein Koaxialkabel eine asymmetrische Verbindung darstellt.</w:t>
      </w:r>
    </w:p>
    <w:p w14:paraId="7B13D3DD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>Weiter Verbindungstypen sind:</w:t>
      </w:r>
    </w:p>
    <w:p w14:paraId="42B3B12F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CC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0000CC"/>
          <w:sz w:val="20"/>
          <w:szCs w:val="20"/>
        </w:rPr>
        <w:t>begin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itemize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}</w:t>
      </w:r>
    </w:p>
    <w:p w14:paraId="02A12122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800000"/>
          <w:sz w:val="20"/>
          <w:szCs w:val="20"/>
        </w:rPr>
        <w:t>\item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Drahtverbindung</w:t>
      </w:r>
    </w:p>
    <w:p w14:paraId="7A80CCA5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800000"/>
          <w:sz w:val="20"/>
          <w:szCs w:val="20"/>
        </w:rPr>
        <w:t>\item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Koaxialkabel</w:t>
      </w:r>
    </w:p>
    <w:p w14:paraId="3A37D818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800000"/>
          <w:sz w:val="20"/>
          <w:szCs w:val="20"/>
        </w:rPr>
        <w:t>\item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Leiterbahn</w:t>
      </w:r>
    </w:p>
    <w:p w14:paraId="0B69EEC2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800000"/>
          <w:sz w:val="20"/>
          <w:szCs w:val="20"/>
        </w:rPr>
        <w:t>\item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Hohlleiter</w:t>
      </w:r>
    </w:p>
    <w:p w14:paraId="79F93A60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800000"/>
          <w:sz w:val="20"/>
          <w:szCs w:val="20"/>
        </w:rPr>
        <w:t>\item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G</w:t>
      </w:r>
      <w:r w:rsidR="00C12CB7">
        <w:rPr>
          <w:rFonts w:ascii="Courier" w:hAnsi="Courier" w:cs="Courier"/>
          <w:color w:val="000000"/>
          <w:sz w:val="20"/>
          <w:szCs w:val="20"/>
        </w:rPr>
        <w:t>la</w:t>
      </w:r>
      <w:r w:rsidRPr="00BF49F7">
        <w:rPr>
          <w:rFonts w:ascii="Courier" w:hAnsi="Courier" w:cs="Courier"/>
          <w:color w:val="000000"/>
          <w:sz w:val="20"/>
          <w:szCs w:val="20"/>
        </w:rPr>
        <w:t>sfaserleiter</w:t>
      </w:r>
    </w:p>
    <w:p w14:paraId="69417407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CC"/>
          <w:sz w:val="20"/>
          <w:szCs w:val="20"/>
        </w:rPr>
        <w:t>\end</w:t>
      </w:r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itemize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}</w:t>
      </w:r>
    </w:p>
    <w:p w14:paraId="0F0D13D4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>An dieser Stelle soll genauer auf die elektrische leitergebundene Übertragung eingegangen werden.</w:t>
      </w:r>
    </w:p>
    <w:p w14:paraId="03BE52FB" w14:textId="53058EDA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>Leitun</w:t>
      </w:r>
      <w:r w:rsidR="00F0709F">
        <w:rPr>
          <w:rFonts w:ascii="Courier" w:hAnsi="Courier" w:cs="Courier"/>
          <w:color w:val="000000"/>
          <w:sz w:val="20"/>
          <w:szCs w:val="20"/>
        </w:rPr>
        <w:t>gen gehören zu den wichtigsten Ü</w:t>
      </w:r>
      <w:r w:rsidRPr="00BF49F7">
        <w:rPr>
          <w:rFonts w:ascii="Courier" w:hAnsi="Courier" w:cs="Courier"/>
          <w:color w:val="000000"/>
          <w:sz w:val="20"/>
          <w:szCs w:val="20"/>
        </w:rPr>
        <w:t>bertragungsmedien der Nachrichtentechnik. Sie leiten fast mit Lichtgeschwindigkeit elek</w:t>
      </w:r>
      <w:r w:rsidR="00F0709F">
        <w:rPr>
          <w:rFonts w:ascii="Courier" w:hAnsi="Courier" w:cs="Courier"/>
          <w:color w:val="000000"/>
          <w:sz w:val="20"/>
          <w:szCs w:val="20"/>
        </w:rPr>
        <w:t xml:space="preserve">tromagnetische Wellen vom </w:t>
      </w:r>
      <w:proofErr w:type="spellStart"/>
      <w:r w:rsidR="00F0709F">
        <w:rPr>
          <w:rFonts w:ascii="Courier" w:hAnsi="Courier" w:cs="Courier"/>
          <w:color w:val="000000"/>
          <w:sz w:val="20"/>
          <w:szCs w:val="20"/>
        </w:rPr>
        <w:t>Sendeort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 zum Empfangsort.</w:t>
      </w:r>
    </w:p>
    <w:p w14:paraId="67D1A478" w14:textId="5858575F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 xml:space="preserve">Bei Gleichstrom und sehr niedrigen Frequenzen kann eine </w:t>
      </w:r>
      <w:proofErr w:type="gramStart"/>
      <w:r w:rsidRPr="00BF49F7">
        <w:rPr>
          <w:rFonts w:ascii="Courier" w:hAnsi="Courier" w:cs="Courier"/>
          <w:color w:val="000000"/>
          <w:sz w:val="20"/>
          <w:szCs w:val="20"/>
        </w:rPr>
        <w:t>Leitung im allgemeinen</w:t>
      </w:r>
      <w:proofErr w:type="gramEnd"/>
      <w:r w:rsidRPr="00BF49F7">
        <w:rPr>
          <w:rFonts w:ascii="Courier" w:hAnsi="Courier" w:cs="Courier"/>
          <w:color w:val="000000"/>
          <w:sz w:val="20"/>
          <w:szCs w:val="20"/>
        </w:rPr>
        <w:t xml:space="preserve"> als ideal</w:t>
      </w:r>
      <w:r w:rsidR="00F0709F">
        <w:rPr>
          <w:rFonts w:ascii="Courier" w:hAnsi="Courier" w:cs="Courier"/>
          <w:sz w:val="20"/>
          <w:szCs w:val="20"/>
        </w:rPr>
        <w:t xml:space="preserve"> 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oder mit einem rein 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ohm</w:t>
      </w:r>
      <w:r w:rsidR="00F0709F">
        <w:rPr>
          <w:rFonts w:ascii="Courier" w:hAnsi="Courier" w:cs="Courier"/>
          <w:color w:val="000000"/>
          <w:sz w:val="20"/>
          <w:szCs w:val="20"/>
        </w:rPr>
        <w:t>i</w:t>
      </w:r>
      <w:r w:rsidRPr="00BF49F7">
        <w:rPr>
          <w:rFonts w:ascii="Courier" w:hAnsi="Courier" w:cs="Courier"/>
          <w:color w:val="000000"/>
          <w:sz w:val="20"/>
          <w:szCs w:val="20"/>
        </w:rPr>
        <w:t>schen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 Verhalten angenommen werden. Man macht keine 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grossen</w:t>
      </w:r>
      <w:proofErr w:type="spellEnd"/>
      <w:r w:rsidR="00F0709F">
        <w:rPr>
          <w:rFonts w:ascii="Courier" w:hAnsi="Courier" w:cs="Courier"/>
          <w:sz w:val="20"/>
          <w:szCs w:val="20"/>
        </w:rPr>
        <w:t xml:space="preserve"> </w:t>
      </w:r>
      <w:r w:rsidRPr="00BF49F7">
        <w:rPr>
          <w:rFonts w:ascii="Courier" w:hAnsi="Courier" w:cs="Courier"/>
          <w:color w:val="000000"/>
          <w:sz w:val="20"/>
          <w:szCs w:val="20"/>
        </w:rPr>
        <w:t>Fehler, wenn man Signalverläufe am Eingang und am Ausgang als gleich und gleichzeitig</w:t>
      </w:r>
      <w:r w:rsidR="00F0709F">
        <w:rPr>
          <w:rFonts w:ascii="Courier" w:hAnsi="Courier" w:cs="Courier"/>
          <w:sz w:val="20"/>
          <w:szCs w:val="20"/>
        </w:rPr>
        <w:t xml:space="preserve"> 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ansieht. Kommt aber die physikalische Länge der Leitung in die 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Grössenordnung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 der Wellenlänge</w:t>
      </w:r>
      <w:r w:rsidR="00F0709F">
        <w:rPr>
          <w:rFonts w:ascii="Courier" w:hAnsi="Courier" w:cs="Courier"/>
          <w:sz w:val="20"/>
          <w:szCs w:val="20"/>
        </w:rPr>
        <w:t xml:space="preserve"> 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der Schwingung, oder die Anstiegszeit eines Impulses in die 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Grössenordnung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 der</w:t>
      </w:r>
      <w:r w:rsidR="00F0709F">
        <w:rPr>
          <w:rFonts w:ascii="Courier" w:hAnsi="Courier" w:cs="Courier"/>
          <w:sz w:val="20"/>
          <w:szCs w:val="20"/>
        </w:rPr>
        <w:t xml:space="preserve"> </w:t>
      </w:r>
      <w:r w:rsidRPr="00BF49F7">
        <w:rPr>
          <w:rFonts w:ascii="Courier" w:hAnsi="Courier" w:cs="Courier"/>
          <w:color w:val="000000"/>
          <w:sz w:val="20"/>
          <w:szCs w:val="20"/>
        </w:rPr>
        <w:t>Ausbreitungsverzögerung, d</w:t>
      </w:r>
      <w:r w:rsidR="00F0709F">
        <w:rPr>
          <w:rFonts w:ascii="Courier" w:hAnsi="Courier" w:cs="Courier"/>
          <w:color w:val="000000"/>
          <w:sz w:val="20"/>
          <w:szCs w:val="20"/>
        </w:rPr>
        <w:t>ann kann die Ausgangsspannung vö</w:t>
      </w:r>
      <w:r w:rsidRPr="00BF49F7">
        <w:rPr>
          <w:rFonts w:ascii="Courier" w:hAnsi="Courier" w:cs="Courier"/>
          <w:color w:val="000000"/>
          <w:sz w:val="20"/>
          <w:szCs w:val="20"/>
        </w:rPr>
        <w:t>llig anders aussehen als die</w:t>
      </w:r>
      <w:r w:rsidR="00F0709F">
        <w:rPr>
          <w:rFonts w:ascii="Courier" w:hAnsi="Courier" w:cs="Courier"/>
          <w:sz w:val="20"/>
          <w:szCs w:val="20"/>
        </w:rPr>
        <w:t xml:space="preserve"> 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Eingangsspannung. Die Leitung muss jetzt als 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Zweitor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 mit frequenzabhängigen Eigenschaften</w:t>
      </w:r>
      <w:r w:rsidR="00F0709F">
        <w:rPr>
          <w:rFonts w:ascii="Courier" w:hAnsi="Courier" w:cs="Courier"/>
          <w:sz w:val="20"/>
          <w:szCs w:val="20"/>
        </w:rPr>
        <w:t xml:space="preserve"> </w:t>
      </w:r>
      <w:r w:rsidRPr="00BF49F7">
        <w:rPr>
          <w:rFonts w:ascii="Courier" w:hAnsi="Courier" w:cs="Courier"/>
          <w:color w:val="000000"/>
          <w:sz w:val="20"/>
          <w:szCs w:val="20"/>
        </w:rPr>
        <w:t>betrachtet werden.</w:t>
      </w:r>
    </w:p>
    <w:p w14:paraId="709F71BF" w14:textId="7A8FBB8D" w:rsidR="00BF49F7" w:rsidRPr="00BF49F7" w:rsidRDefault="00F0709F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Ein geeignetes Konzept fü</w:t>
      </w:r>
      <w:r w:rsidR="00BF49F7" w:rsidRPr="00BF49F7">
        <w:rPr>
          <w:rFonts w:ascii="Courier" w:hAnsi="Courier" w:cs="Courier"/>
          <w:color w:val="000000"/>
          <w:sz w:val="20"/>
          <w:szCs w:val="20"/>
        </w:rPr>
        <w:t>r das Verständnis ist der Begriff der elektrischen Länge:</w:t>
      </w:r>
    </w:p>
    <w:p w14:paraId="2FDBAAA4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CC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0000CC"/>
          <w:sz w:val="20"/>
          <w:szCs w:val="20"/>
        </w:rPr>
        <w:t>begin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equation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}</w:t>
      </w:r>
    </w:p>
    <w:p w14:paraId="192E31F8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8000"/>
          <w:sz w:val="20"/>
          <w:szCs w:val="20"/>
        </w:rPr>
        <w:t>Elektrische Länge=\</w:t>
      </w:r>
      <w:proofErr w:type="spellStart"/>
      <w:r w:rsidRPr="00BF49F7">
        <w:rPr>
          <w:rFonts w:ascii="Courier" w:hAnsi="Courier" w:cs="Courier"/>
          <w:color w:val="008000"/>
          <w:sz w:val="20"/>
          <w:szCs w:val="20"/>
        </w:rPr>
        <w:t>dfrac</w:t>
      </w:r>
      <w:proofErr w:type="spellEnd"/>
      <w:r w:rsidRPr="00BF49F7">
        <w:rPr>
          <w:rFonts w:ascii="Courier" w:hAnsi="Courier" w:cs="Courier"/>
          <w:color w:val="008000"/>
          <w:sz w:val="20"/>
          <w:szCs w:val="20"/>
        </w:rPr>
        <w:t>{l}{\</w:t>
      </w:r>
      <w:proofErr w:type="spellStart"/>
      <w:r w:rsidRPr="00BF49F7">
        <w:rPr>
          <w:rFonts w:ascii="Courier" w:hAnsi="Courier" w:cs="Courier"/>
          <w:color w:val="008000"/>
          <w:sz w:val="20"/>
          <w:szCs w:val="20"/>
        </w:rPr>
        <w:t>lambda</w:t>
      </w:r>
      <w:proofErr w:type="spellEnd"/>
      <w:r w:rsidRPr="00BF49F7">
        <w:rPr>
          <w:rFonts w:ascii="Courier" w:hAnsi="Courier" w:cs="Courier"/>
          <w:color w:val="008000"/>
          <w:sz w:val="20"/>
          <w:szCs w:val="20"/>
        </w:rPr>
        <w:t>}\</w:t>
      </w:r>
      <w:proofErr w:type="spellStart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label</w:t>
      </w:r>
      <w:proofErr w:type="spellEnd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eq:ElektrischeLänge</w:t>
      </w:r>
      <w:proofErr w:type="spellEnd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}</w:t>
      </w:r>
    </w:p>
    <w:p w14:paraId="1C3FA926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CC"/>
          <w:sz w:val="20"/>
          <w:szCs w:val="20"/>
        </w:rPr>
        <w:t>\end</w:t>
      </w:r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equation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}</w:t>
      </w:r>
    </w:p>
    <w:p w14:paraId="5148D72B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2736795" w14:textId="3D3F917F" w:rsidR="00BF49F7" w:rsidRPr="00BF49F7" w:rsidRDefault="00F0709F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Bei der  Gleichung \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ref</w:t>
      </w:r>
      <w:proofErr w:type="spellEnd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eq:ElektrischeLänge</w:t>
      </w:r>
      <w:proofErr w:type="spellEnd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}</w:t>
      </w:r>
      <w:r w:rsidR="00BF49F7" w:rsidRPr="00BF49F7">
        <w:rPr>
          <w:rFonts w:ascii="Courier" w:hAnsi="Courier" w:cs="Courier"/>
          <w:color w:val="000000"/>
          <w:sz w:val="20"/>
          <w:szCs w:val="20"/>
        </w:rPr>
        <w:t xml:space="preserve"> ist </w:t>
      </w:r>
      <w:r w:rsidR="00BF49F7" w:rsidRPr="00BF49F7">
        <w:rPr>
          <w:rFonts w:ascii="Courier" w:hAnsi="Courier" w:cs="Courier"/>
          <w:color w:val="008000"/>
          <w:sz w:val="20"/>
          <w:szCs w:val="20"/>
        </w:rPr>
        <w:t>$l$</w:t>
      </w:r>
      <w:r w:rsidR="00BF49F7" w:rsidRPr="00BF49F7">
        <w:rPr>
          <w:rFonts w:ascii="Courier" w:hAnsi="Courier" w:cs="Courier"/>
          <w:color w:val="000000"/>
          <w:sz w:val="20"/>
          <w:szCs w:val="20"/>
        </w:rPr>
        <w:t xml:space="preserve"> die </w:t>
      </w:r>
      <w:r>
        <w:rPr>
          <w:rFonts w:ascii="Courier" w:hAnsi="Courier" w:cs="Courier"/>
          <w:color w:val="000000"/>
          <w:sz w:val="20"/>
          <w:szCs w:val="20"/>
        </w:rPr>
        <w:t>Länge</w:t>
      </w:r>
      <w:r w:rsidR="00BF49F7" w:rsidRPr="00BF49F7">
        <w:rPr>
          <w:rFonts w:ascii="Courier" w:hAnsi="Courier" w:cs="Courier"/>
          <w:color w:val="000000"/>
          <w:sz w:val="20"/>
          <w:szCs w:val="20"/>
        </w:rPr>
        <w:t xml:space="preserve"> der Leitung und </w:t>
      </w:r>
      <w:r w:rsidR="00BF49F7" w:rsidRPr="00BF49F7">
        <w:rPr>
          <w:rFonts w:ascii="Courier" w:hAnsi="Courier" w:cs="Courier"/>
          <w:color w:val="008000"/>
          <w:sz w:val="20"/>
          <w:szCs w:val="20"/>
        </w:rPr>
        <w:t>$\</w:t>
      </w:r>
      <w:proofErr w:type="spellStart"/>
      <w:r w:rsidR="00BF49F7" w:rsidRPr="00BF49F7">
        <w:rPr>
          <w:rFonts w:ascii="Courier" w:hAnsi="Courier" w:cs="Courier"/>
          <w:color w:val="008000"/>
          <w:sz w:val="20"/>
          <w:szCs w:val="20"/>
        </w:rPr>
        <w:t>lambda</w:t>
      </w:r>
      <w:proofErr w:type="spellEnd"/>
      <w:r w:rsidR="00BF49F7" w:rsidRPr="00BF49F7">
        <w:rPr>
          <w:rFonts w:ascii="Courier" w:hAnsi="Courier" w:cs="Courier"/>
          <w:color w:val="008000"/>
          <w:sz w:val="20"/>
          <w:szCs w:val="20"/>
        </w:rPr>
        <w:t>$</w:t>
      </w:r>
      <w:r w:rsidR="00BF49F7" w:rsidRPr="00BF49F7">
        <w:rPr>
          <w:rFonts w:ascii="Courier" w:hAnsi="Courier" w:cs="Courier"/>
          <w:color w:val="000000"/>
          <w:sz w:val="20"/>
          <w:szCs w:val="20"/>
        </w:rPr>
        <w:t xml:space="preserve"> gibt die Wellenlänge des </w:t>
      </w:r>
      <w:r w:rsidRPr="00BF49F7">
        <w:rPr>
          <w:rFonts w:ascii="Courier" w:hAnsi="Courier" w:cs="Courier"/>
          <w:color w:val="000000"/>
          <w:sz w:val="20"/>
          <w:szCs w:val="20"/>
        </w:rPr>
        <w:t>Signales</w:t>
      </w:r>
      <w:r w:rsidR="00BF49F7" w:rsidRPr="00BF49F7">
        <w:rPr>
          <w:rFonts w:ascii="Courier" w:hAnsi="Courier" w:cs="Courier"/>
          <w:color w:val="000000"/>
          <w:sz w:val="20"/>
          <w:szCs w:val="20"/>
        </w:rPr>
        <w:t xml:space="preserve"> auf der Leitung mit der Länge </w:t>
      </w:r>
      <w:r w:rsidR="00BF49F7" w:rsidRPr="00BF49F7">
        <w:rPr>
          <w:rFonts w:ascii="Courier" w:hAnsi="Courier" w:cs="Courier"/>
          <w:color w:val="008000"/>
          <w:sz w:val="20"/>
          <w:szCs w:val="20"/>
        </w:rPr>
        <w:t>$l$</w:t>
      </w:r>
      <w:r>
        <w:rPr>
          <w:rFonts w:ascii="Courier" w:hAnsi="Courier" w:cs="Courier"/>
          <w:color w:val="008000"/>
          <w:sz w:val="20"/>
          <w:szCs w:val="20"/>
        </w:rPr>
        <w:t xml:space="preserve"> an</w:t>
      </w:r>
      <w:r w:rsidR="00BF49F7" w:rsidRPr="00BF49F7">
        <w:rPr>
          <w:rFonts w:ascii="Courier" w:hAnsi="Courier" w:cs="Courier"/>
          <w:color w:val="000000"/>
          <w:sz w:val="20"/>
          <w:szCs w:val="20"/>
        </w:rPr>
        <w:t xml:space="preserve">. </w:t>
      </w:r>
    </w:p>
    <w:p w14:paraId="5059AC99" w14:textId="681EFE3E" w:rsidR="00BF49F7" w:rsidRPr="00BF49F7" w:rsidRDefault="00F0709F" w:rsidP="00F0709F">
      <w:pPr>
        <w:tabs>
          <w:tab w:val="left" w:pos="708"/>
          <w:tab w:val="left" w:pos="141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</w:p>
    <w:p w14:paraId="1B3F51F6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>Zur Analyse ob eine Leitung strahlt</w:t>
      </w:r>
      <w:proofErr w:type="gramStart"/>
      <w:r w:rsidRPr="00BF49F7">
        <w:rPr>
          <w:rFonts w:ascii="Courier" w:hAnsi="Courier" w:cs="Courier"/>
          <w:color w:val="000000"/>
          <w:sz w:val="20"/>
          <w:szCs w:val="20"/>
        </w:rPr>
        <w:t>, das</w:t>
      </w:r>
      <w:proofErr w:type="gramEnd"/>
      <w:r w:rsidRPr="00BF49F7">
        <w:rPr>
          <w:rFonts w:ascii="Courier" w:hAnsi="Courier" w:cs="Courier"/>
          <w:color w:val="000000"/>
          <w:sz w:val="20"/>
          <w:szCs w:val="20"/>
        </w:rPr>
        <w:t xml:space="preserve"> heisst, die Leitung muss als 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frequeznabäniges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Zweitor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 betrachtet werden, werden zwei Fälle unterschieden.</w:t>
      </w:r>
      <w:r w:rsidRPr="00BF49F7">
        <w:rPr>
          <w:rFonts w:ascii="Courier" w:hAnsi="Courier" w:cs="Courier"/>
          <w:color w:val="800000"/>
          <w:sz w:val="20"/>
          <w:szCs w:val="20"/>
        </w:rPr>
        <w:t>\\</w:t>
      </w:r>
    </w:p>
    <w:p w14:paraId="6737FED1" w14:textId="240B6FE5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 xml:space="preserve">Ist die </w:t>
      </w:r>
      <w:r w:rsidRPr="00BF49F7">
        <w:rPr>
          <w:rFonts w:ascii="Courier" w:hAnsi="Courier" w:cs="Courier"/>
          <w:color w:val="008000"/>
          <w:sz w:val="20"/>
          <w:szCs w:val="20"/>
        </w:rPr>
        <w:t>$Elektrische Länge=\</w:t>
      </w:r>
      <w:proofErr w:type="spellStart"/>
      <w:r w:rsidRPr="00BF49F7">
        <w:rPr>
          <w:rFonts w:ascii="Courier" w:hAnsi="Courier" w:cs="Courier"/>
          <w:color w:val="008000"/>
          <w:sz w:val="20"/>
          <w:szCs w:val="20"/>
        </w:rPr>
        <w:t>dfrac</w:t>
      </w:r>
      <w:proofErr w:type="spellEnd"/>
      <w:r w:rsidRPr="00BF49F7">
        <w:rPr>
          <w:rFonts w:ascii="Courier" w:hAnsi="Courier" w:cs="Courier"/>
          <w:color w:val="008000"/>
          <w:sz w:val="20"/>
          <w:szCs w:val="20"/>
        </w:rPr>
        <w:t>{l}{\</w:t>
      </w:r>
      <w:proofErr w:type="spellStart"/>
      <w:r w:rsidRPr="00BF49F7">
        <w:rPr>
          <w:rFonts w:ascii="Courier" w:hAnsi="Courier" w:cs="Courier"/>
          <w:color w:val="008000"/>
          <w:sz w:val="20"/>
          <w:szCs w:val="20"/>
        </w:rPr>
        <w:t>lambda</w:t>
      </w:r>
      <w:proofErr w:type="spellEnd"/>
      <w:r w:rsidRPr="00BF49F7">
        <w:rPr>
          <w:rFonts w:ascii="Courier" w:hAnsi="Courier" w:cs="Courier"/>
          <w:color w:val="008000"/>
          <w:sz w:val="20"/>
          <w:szCs w:val="20"/>
        </w:rPr>
        <w:t>} \le \</w:t>
      </w:r>
      <w:proofErr w:type="spellStart"/>
      <w:r w:rsidRPr="00BF49F7">
        <w:rPr>
          <w:rFonts w:ascii="Courier" w:hAnsi="Courier" w:cs="Courier"/>
          <w:color w:val="008000"/>
          <w:sz w:val="20"/>
          <w:szCs w:val="20"/>
        </w:rPr>
        <w:t>dfrac</w:t>
      </w:r>
      <w:proofErr w:type="spellEnd"/>
      <w:r w:rsidRPr="00BF49F7">
        <w:rPr>
          <w:rFonts w:ascii="Courier" w:hAnsi="Courier" w:cs="Courier"/>
          <w:color w:val="008000"/>
          <w:sz w:val="20"/>
          <w:szCs w:val="20"/>
        </w:rPr>
        <w:t>{1}{20}$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 kann die Leitung mit der </w:t>
      </w:r>
      <w:r w:rsidR="00BE1F08" w:rsidRPr="00BF49F7">
        <w:rPr>
          <w:rFonts w:ascii="Courier" w:hAnsi="Courier" w:cs="Courier"/>
          <w:color w:val="000000"/>
          <w:sz w:val="20"/>
          <w:szCs w:val="20"/>
        </w:rPr>
        <w:t>klassischen</w:t>
      </w:r>
      <w:r w:rsidR="00BE1F08">
        <w:rPr>
          <w:rFonts w:ascii="Courier" w:hAnsi="Courier" w:cs="Courier"/>
          <w:color w:val="000000"/>
          <w:sz w:val="20"/>
          <w:szCs w:val="20"/>
        </w:rPr>
        <w:t xml:space="preserve"> Schaltungstheorie behandelt w</w:t>
      </w:r>
      <w:r w:rsidRPr="00BF49F7">
        <w:rPr>
          <w:rFonts w:ascii="Courier" w:hAnsi="Courier" w:cs="Courier"/>
          <w:color w:val="000000"/>
          <w:sz w:val="20"/>
          <w:szCs w:val="20"/>
        </w:rPr>
        <w:t>e</w:t>
      </w:r>
      <w:r w:rsidR="00BE1F08">
        <w:rPr>
          <w:rFonts w:ascii="Courier" w:hAnsi="Courier" w:cs="Courier"/>
          <w:color w:val="000000"/>
          <w:sz w:val="20"/>
          <w:szCs w:val="20"/>
        </w:rPr>
        <w:t>r</w:t>
      </w:r>
      <w:r w:rsidRPr="00BF49F7">
        <w:rPr>
          <w:rFonts w:ascii="Courier" w:hAnsi="Courier" w:cs="Courier"/>
          <w:color w:val="000000"/>
          <w:sz w:val="20"/>
          <w:szCs w:val="20"/>
        </w:rPr>
        <w:t>den. Die Leitung wird meist als verlustlos und reflexionsfrei betrachtet.</w:t>
      </w:r>
      <w:r w:rsidRPr="00BF49F7">
        <w:rPr>
          <w:rFonts w:ascii="Courier" w:hAnsi="Courier" w:cs="Courier"/>
          <w:color w:val="800000"/>
          <w:sz w:val="20"/>
          <w:szCs w:val="20"/>
        </w:rPr>
        <w:t>\\</w:t>
      </w:r>
    </w:p>
    <w:p w14:paraId="6A377775" w14:textId="6C686381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 xml:space="preserve">Ein etwas anders Bild zeigt sich, wenn die </w:t>
      </w:r>
      <w:r w:rsidRPr="00BF49F7">
        <w:rPr>
          <w:rFonts w:ascii="Courier" w:hAnsi="Courier" w:cs="Courier"/>
          <w:color w:val="008000"/>
          <w:sz w:val="20"/>
          <w:szCs w:val="20"/>
        </w:rPr>
        <w:t>$Elektrische Länge=\</w:t>
      </w:r>
      <w:proofErr w:type="spellStart"/>
      <w:r w:rsidRPr="00BF49F7">
        <w:rPr>
          <w:rFonts w:ascii="Courier" w:hAnsi="Courier" w:cs="Courier"/>
          <w:color w:val="008000"/>
          <w:sz w:val="20"/>
          <w:szCs w:val="20"/>
        </w:rPr>
        <w:t>dfrac</w:t>
      </w:r>
      <w:proofErr w:type="spellEnd"/>
      <w:r w:rsidRPr="00BF49F7">
        <w:rPr>
          <w:rFonts w:ascii="Courier" w:hAnsi="Courier" w:cs="Courier"/>
          <w:color w:val="008000"/>
          <w:sz w:val="20"/>
          <w:szCs w:val="20"/>
        </w:rPr>
        <w:t>{l}{\</w:t>
      </w:r>
      <w:proofErr w:type="spellStart"/>
      <w:r w:rsidRPr="00BF49F7">
        <w:rPr>
          <w:rFonts w:ascii="Courier" w:hAnsi="Courier" w:cs="Courier"/>
          <w:color w:val="008000"/>
          <w:sz w:val="20"/>
          <w:szCs w:val="20"/>
        </w:rPr>
        <w:t>lambda</w:t>
      </w:r>
      <w:proofErr w:type="spellEnd"/>
      <w:r w:rsidRPr="00BF49F7">
        <w:rPr>
          <w:rFonts w:ascii="Courier" w:hAnsi="Courier" w:cs="Courier"/>
          <w:color w:val="008000"/>
          <w:sz w:val="20"/>
          <w:szCs w:val="20"/>
        </w:rPr>
        <w:t>}&gt;\</w:t>
      </w:r>
      <w:proofErr w:type="spellStart"/>
      <w:r w:rsidRPr="00BF49F7">
        <w:rPr>
          <w:rFonts w:ascii="Courier" w:hAnsi="Courier" w:cs="Courier"/>
          <w:color w:val="008000"/>
          <w:sz w:val="20"/>
          <w:szCs w:val="20"/>
        </w:rPr>
        <w:t>dfrac</w:t>
      </w:r>
      <w:proofErr w:type="spellEnd"/>
      <w:r w:rsidRPr="00BF49F7">
        <w:rPr>
          <w:rFonts w:ascii="Courier" w:hAnsi="Courier" w:cs="Courier"/>
          <w:color w:val="008000"/>
          <w:sz w:val="20"/>
          <w:szCs w:val="20"/>
        </w:rPr>
        <w:t>{1}{20}$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BE1F08" w:rsidRPr="00BF49F7">
        <w:rPr>
          <w:rFonts w:ascii="Courier" w:hAnsi="Courier" w:cs="Courier"/>
          <w:color w:val="000000"/>
          <w:sz w:val="20"/>
          <w:szCs w:val="20"/>
        </w:rPr>
        <w:t>entspricht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. Die Phänomene der elektromagnetischen </w:t>
      </w:r>
      <w:r w:rsidR="00BE1F08">
        <w:rPr>
          <w:rFonts w:ascii="Courier" w:hAnsi="Courier" w:cs="Courier"/>
          <w:color w:val="000000"/>
          <w:sz w:val="20"/>
          <w:szCs w:val="20"/>
        </w:rPr>
        <w:t>Wellen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werden wirksam. Die Leitungen müssen mit ihren </w:t>
      </w:r>
      <w:r w:rsidR="00BE1F08" w:rsidRPr="00BE1F08">
        <w:rPr>
          <w:rFonts w:ascii="Courier" w:hAnsi="Courier" w:cs="Courier"/>
          <w:color w:val="000000"/>
          <w:sz w:val="20"/>
          <w:szCs w:val="20"/>
        </w:rPr>
        <w:t xml:space="preserve">frequenzabhängigen </w:t>
      </w:r>
      <w:r w:rsidRPr="00BF49F7">
        <w:rPr>
          <w:rFonts w:ascii="Courier" w:hAnsi="Courier" w:cs="Courier"/>
          <w:color w:val="000000"/>
          <w:sz w:val="20"/>
          <w:szCs w:val="20"/>
        </w:rPr>
        <w:t>Eigenschaft</w:t>
      </w:r>
      <w:r w:rsidR="00BE1F08">
        <w:rPr>
          <w:rFonts w:ascii="Courier" w:hAnsi="Courier" w:cs="Courier"/>
          <w:color w:val="000000"/>
          <w:sz w:val="20"/>
          <w:szCs w:val="20"/>
        </w:rPr>
        <w:t>en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behandelt werden. </w:t>
      </w:r>
    </w:p>
    <w:p w14:paraId="6CEEB40B" w14:textId="35599B8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 xml:space="preserve">Geht man von einer </w:t>
      </w:r>
      <w:r w:rsidR="00BE1F08" w:rsidRPr="00BF49F7">
        <w:rPr>
          <w:rFonts w:ascii="Courier" w:hAnsi="Courier" w:cs="Courier"/>
          <w:color w:val="000000"/>
          <w:sz w:val="20"/>
          <w:szCs w:val="20"/>
        </w:rPr>
        <w:t>idealen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Wellenausbreitung aus</w:t>
      </w:r>
      <w:r w:rsidR="00BE1F08">
        <w:rPr>
          <w:rFonts w:ascii="Courier" w:hAnsi="Courier" w:cs="Courier"/>
          <w:color w:val="000000"/>
          <w:sz w:val="20"/>
          <w:szCs w:val="20"/>
        </w:rPr>
        <w:t>,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bei der keine Verluste vorkommen, so ist die Wellen</w:t>
      </w:r>
      <w:r w:rsidR="00BE1F08">
        <w:rPr>
          <w:rFonts w:ascii="Courier" w:hAnsi="Courier" w:cs="Courier"/>
          <w:color w:val="000000"/>
          <w:sz w:val="20"/>
          <w:szCs w:val="20"/>
        </w:rPr>
        <w:t>l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änge </w:t>
      </w:r>
      <w:r w:rsidRPr="00BF49F7">
        <w:rPr>
          <w:rFonts w:ascii="Courier" w:hAnsi="Courier" w:cs="Courier"/>
          <w:color w:val="008000"/>
          <w:sz w:val="20"/>
          <w:szCs w:val="20"/>
        </w:rPr>
        <w:t>$\</w:t>
      </w:r>
      <w:proofErr w:type="spellStart"/>
      <w:r w:rsidRPr="00BF49F7">
        <w:rPr>
          <w:rFonts w:ascii="Courier" w:hAnsi="Courier" w:cs="Courier"/>
          <w:color w:val="008000"/>
          <w:sz w:val="20"/>
          <w:szCs w:val="20"/>
        </w:rPr>
        <w:t>lambda</w:t>
      </w:r>
      <w:proofErr w:type="spellEnd"/>
      <w:r w:rsidRPr="00BF49F7">
        <w:rPr>
          <w:rFonts w:ascii="Courier" w:hAnsi="Courier" w:cs="Courier"/>
          <w:color w:val="008000"/>
          <w:sz w:val="20"/>
          <w:szCs w:val="20"/>
        </w:rPr>
        <w:t>$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mit der Signalfrequenz </w:t>
      </w:r>
      <w:r w:rsidRPr="00BF49F7">
        <w:rPr>
          <w:rFonts w:ascii="Courier" w:hAnsi="Courier" w:cs="Courier"/>
          <w:color w:val="008000"/>
          <w:sz w:val="20"/>
          <w:szCs w:val="20"/>
        </w:rPr>
        <w:t>$f$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mit der Lichtgeschwindigkeit </w:t>
      </w:r>
      <w:r w:rsidRPr="00BF49F7">
        <w:rPr>
          <w:rFonts w:ascii="Courier" w:hAnsi="Courier" w:cs="Courier"/>
          <w:color w:val="008000"/>
          <w:sz w:val="20"/>
          <w:szCs w:val="20"/>
        </w:rPr>
        <w:t>$c$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wie in Gleichung </w:t>
      </w:r>
      <w:r w:rsidRPr="00BF49F7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800000"/>
          <w:sz w:val="20"/>
          <w:szCs w:val="20"/>
        </w:rPr>
        <w:t>ref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eq:WellenlängeS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} verknüpft.</w:t>
      </w:r>
    </w:p>
    <w:p w14:paraId="1C7E0375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CC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0000CC"/>
          <w:sz w:val="20"/>
          <w:szCs w:val="20"/>
        </w:rPr>
        <w:t>begin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equation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}</w:t>
      </w:r>
    </w:p>
    <w:p w14:paraId="295763EA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8000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008000"/>
          <w:sz w:val="20"/>
          <w:szCs w:val="20"/>
        </w:rPr>
        <w:t>lambda</w:t>
      </w:r>
      <w:proofErr w:type="spellEnd"/>
      <w:r w:rsidRPr="00BF49F7">
        <w:rPr>
          <w:rFonts w:ascii="Courier" w:hAnsi="Courier" w:cs="Courier"/>
          <w:color w:val="008000"/>
          <w:sz w:val="20"/>
          <w:szCs w:val="20"/>
        </w:rPr>
        <w:t>_{0}=\</w:t>
      </w:r>
      <w:proofErr w:type="spellStart"/>
      <w:r w:rsidRPr="00BF49F7">
        <w:rPr>
          <w:rFonts w:ascii="Courier" w:hAnsi="Courier" w:cs="Courier"/>
          <w:color w:val="008000"/>
          <w:sz w:val="20"/>
          <w:szCs w:val="20"/>
        </w:rPr>
        <w:t>dfrac</w:t>
      </w:r>
      <w:proofErr w:type="spellEnd"/>
      <w:r w:rsidRPr="00BF49F7">
        <w:rPr>
          <w:rFonts w:ascii="Courier" w:hAnsi="Courier" w:cs="Courier"/>
          <w:color w:val="008000"/>
          <w:sz w:val="20"/>
          <w:szCs w:val="20"/>
        </w:rPr>
        <w:t>{c}{f}\</w:t>
      </w:r>
      <w:proofErr w:type="spellStart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label</w:t>
      </w:r>
      <w:proofErr w:type="spellEnd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eq:WellenlängeMITc</w:t>
      </w:r>
      <w:proofErr w:type="spellEnd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}</w:t>
      </w:r>
    </w:p>
    <w:p w14:paraId="18A0DBA1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CC"/>
          <w:sz w:val="20"/>
          <w:szCs w:val="20"/>
        </w:rPr>
        <w:t>\end</w:t>
      </w:r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equation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}</w:t>
      </w:r>
    </w:p>
    <w:p w14:paraId="6E167E3C" w14:textId="36B11CDD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 xml:space="preserve">Da eine </w:t>
      </w:r>
      <w:r w:rsidR="00BE1F08" w:rsidRPr="00BF49F7">
        <w:rPr>
          <w:rFonts w:ascii="Courier" w:hAnsi="Courier" w:cs="Courier"/>
          <w:color w:val="000000"/>
          <w:sz w:val="20"/>
          <w:szCs w:val="20"/>
        </w:rPr>
        <w:t>Leitung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immer etwas Verlustbehaftet ist, kann die Ausbreitung einer Welle im Leitermedium nie der </w:t>
      </w:r>
      <w:r w:rsidR="00BE1F08" w:rsidRPr="00BF49F7">
        <w:rPr>
          <w:rFonts w:ascii="Courier" w:hAnsi="Courier" w:cs="Courier"/>
          <w:color w:val="000000"/>
          <w:sz w:val="20"/>
          <w:szCs w:val="20"/>
        </w:rPr>
        <w:t>Lichtgeschwindigkeit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BF49F7">
        <w:rPr>
          <w:rFonts w:ascii="Courier" w:hAnsi="Courier" w:cs="Courier"/>
          <w:color w:val="008000"/>
          <w:sz w:val="20"/>
          <w:szCs w:val="20"/>
        </w:rPr>
        <w:t>$c$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BE1F08" w:rsidRPr="00BF49F7">
        <w:rPr>
          <w:rFonts w:ascii="Courier" w:hAnsi="Courier" w:cs="Courier"/>
          <w:color w:val="000000"/>
          <w:sz w:val="20"/>
          <w:szCs w:val="20"/>
        </w:rPr>
        <w:t>entsprechen</w:t>
      </w:r>
      <w:r w:rsidRPr="00BF49F7">
        <w:rPr>
          <w:rFonts w:ascii="Courier" w:hAnsi="Courier" w:cs="Courier"/>
          <w:color w:val="000000"/>
          <w:sz w:val="20"/>
          <w:szCs w:val="20"/>
        </w:rPr>
        <w:t>. Daher gilt:</w:t>
      </w:r>
    </w:p>
    <w:p w14:paraId="6FF5C053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CC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0000CC"/>
          <w:sz w:val="20"/>
          <w:szCs w:val="20"/>
        </w:rPr>
        <w:t>begin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equation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}</w:t>
      </w:r>
    </w:p>
    <w:p w14:paraId="41E02C29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8000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008000"/>
          <w:sz w:val="20"/>
          <w:szCs w:val="20"/>
        </w:rPr>
        <w:t>lambda</w:t>
      </w:r>
      <w:proofErr w:type="spellEnd"/>
      <w:r w:rsidRPr="00BF49F7">
        <w:rPr>
          <w:rFonts w:ascii="Courier" w:hAnsi="Courier" w:cs="Courier"/>
          <w:color w:val="008000"/>
          <w:sz w:val="20"/>
          <w:szCs w:val="20"/>
        </w:rPr>
        <w:t>=\</w:t>
      </w:r>
      <w:proofErr w:type="spellStart"/>
      <w:r w:rsidRPr="00BF49F7">
        <w:rPr>
          <w:rFonts w:ascii="Courier" w:hAnsi="Courier" w:cs="Courier"/>
          <w:color w:val="008000"/>
          <w:sz w:val="20"/>
          <w:szCs w:val="20"/>
        </w:rPr>
        <w:t>dfrac</w:t>
      </w:r>
      <w:proofErr w:type="spellEnd"/>
      <w:r w:rsidRPr="00BF49F7">
        <w:rPr>
          <w:rFonts w:ascii="Courier" w:hAnsi="Courier" w:cs="Courier"/>
          <w:color w:val="008000"/>
          <w:sz w:val="20"/>
          <w:szCs w:val="20"/>
        </w:rPr>
        <w:t>{v}{f}\</w:t>
      </w:r>
      <w:proofErr w:type="spellStart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label</w:t>
      </w:r>
      <w:proofErr w:type="spellEnd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eq:WellenlängeMITv</w:t>
      </w:r>
      <w:proofErr w:type="spellEnd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}</w:t>
      </w:r>
    </w:p>
    <w:p w14:paraId="500AEC0C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CC"/>
          <w:sz w:val="20"/>
          <w:szCs w:val="20"/>
        </w:rPr>
        <w:t>\end</w:t>
      </w:r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equation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}</w:t>
      </w:r>
    </w:p>
    <w:p w14:paraId="4E0E6951" w14:textId="61F6EC53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 xml:space="preserve">Die Signalgeschwindigkeit </w:t>
      </w:r>
      <w:r w:rsidRPr="00BF49F7">
        <w:rPr>
          <w:rFonts w:ascii="Courier" w:hAnsi="Courier" w:cs="Courier"/>
          <w:color w:val="008000"/>
          <w:sz w:val="20"/>
          <w:szCs w:val="20"/>
        </w:rPr>
        <w:t>$v$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BE1F08">
        <w:rPr>
          <w:rFonts w:ascii="Courier" w:hAnsi="Courier" w:cs="Courier"/>
          <w:color w:val="000000"/>
          <w:sz w:val="20"/>
          <w:szCs w:val="20"/>
        </w:rPr>
        <w:t>dividiert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durch die Anzahl Schwingungen pro Sekunde ergibt die Wellenlänge </w:t>
      </w:r>
      <w:r w:rsidRPr="00BF49F7">
        <w:rPr>
          <w:rFonts w:ascii="Courier" w:hAnsi="Courier" w:cs="Courier"/>
          <w:color w:val="008000"/>
          <w:sz w:val="20"/>
          <w:szCs w:val="20"/>
        </w:rPr>
        <w:t>$\</w:t>
      </w:r>
      <w:proofErr w:type="spellStart"/>
      <w:r w:rsidRPr="00BF49F7">
        <w:rPr>
          <w:rFonts w:ascii="Courier" w:hAnsi="Courier" w:cs="Courier"/>
          <w:color w:val="008000"/>
          <w:sz w:val="20"/>
          <w:szCs w:val="20"/>
        </w:rPr>
        <w:t>lambda</w:t>
      </w:r>
      <w:proofErr w:type="spellEnd"/>
      <w:r w:rsidRPr="00BF49F7">
        <w:rPr>
          <w:rFonts w:ascii="Courier" w:hAnsi="Courier" w:cs="Courier"/>
          <w:color w:val="008000"/>
          <w:sz w:val="20"/>
          <w:szCs w:val="20"/>
        </w:rPr>
        <w:t>$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im Medium.</w:t>
      </w:r>
    </w:p>
    <w:p w14:paraId="19EB23EA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CCD9987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lastRenderedPageBreak/>
        <w:t xml:space="preserve">Für die Gleichungen </w:t>
      </w:r>
      <w:r w:rsidRPr="00BF49F7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800000"/>
          <w:sz w:val="20"/>
          <w:szCs w:val="20"/>
        </w:rPr>
        <w:t>ref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eq:ElektrischeLänge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}, </w:t>
      </w:r>
      <w:r w:rsidRPr="00BF49F7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800000"/>
          <w:sz w:val="20"/>
          <w:szCs w:val="20"/>
        </w:rPr>
        <w:t>ref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eq:WellenlängeMITc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} und </w:t>
      </w:r>
      <w:r w:rsidRPr="00BF49F7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800000"/>
          <w:sz w:val="20"/>
          <w:szCs w:val="20"/>
        </w:rPr>
        <w:t>ref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eq:WellenlängeMITv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} gilt:</w:t>
      </w:r>
    </w:p>
    <w:p w14:paraId="2687C1DC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CC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0000CC"/>
          <w:sz w:val="20"/>
          <w:szCs w:val="20"/>
        </w:rPr>
        <w:t>begin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enumerate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}[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leftmargin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=2cm]</w:t>
      </w:r>
    </w:p>
    <w:p w14:paraId="4124EB77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BF49F7">
        <w:rPr>
          <w:rFonts w:ascii="Courier" w:hAnsi="Courier" w:cs="Courier"/>
          <w:color w:val="800000"/>
          <w:sz w:val="20"/>
          <w:szCs w:val="20"/>
        </w:rPr>
        <w:t>\item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[] l: Leitungslänge [m] </w:t>
      </w:r>
    </w:p>
    <w:p w14:paraId="406A0634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BF49F7">
        <w:rPr>
          <w:rFonts w:ascii="Courier" w:hAnsi="Courier" w:cs="Courier"/>
          <w:color w:val="800000"/>
          <w:sz w:val="20"/>
          <w:szCs w:val="20"/>
        </w:rPr>
        <w:t>\item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[] </w:t>
      </w:r>
      <w:r w:rsidRPr="00BF49F7">
        <w:rPr>
          <w:rFonts w:ascii="Courier" w:hAnsi="Courier" w:cs="Courier"/>
          <w:color w:val="008000"/>
          <w:sz w:val="20"/>
          <w:szCs w:val="20"/>
        </w:rPr>
        <w:t>$\</w:t>
      </w:r>
      <w:proofErr w:type="spellStart"/>
      <w:r w:rsidRPr="00BF49F7">
        <w:rPr>
          <w:rFonts w:ascii="Courier" w:hAnsi="Courier" w:cs="Courier"/>
          <w:color w:val="008000"/>
          <w:sz w:val="20"/>
          <w:szCs w:val="20"/>
        </w:rPr>
        <w:t>lambda</w:t>
      </w:r>
      <w:proofErr w:type="spellEnd"/>
      <w:r w:rsidRPr="00BF49F7">
        <w:rPr>
          <w:rFonts w:ascii="Courier" w:hAnsi="Courier" w:cs="Courier"/>
          <w:color w:val="008000"/>
          <w:sz w:val="20"/>
          <w:szCs w:val="20"/>
        </w:rPr>
        <w:t>$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: Wellenlänge  [m] </w:t>
      </w:r>
    </w:p>
    <w:p w14:paraId="3E7CC7CA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BF49F7">
        <w:rPr>
          <w:rFonts w:ascii="Courier" w:hAnsi="Courier" w:cs="Courier"/>
          <w:color w:val="800000"/>
          <w:sz w:val="20"/>
          <w:szCs w:val="20"/>
        </w:rPr>
        <w:t>\item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[] </w:t>
      </w:r>
      <w:r w:rsidRPr="00BF49F7">
        <w:rPr>
          <w:rFonts w:ascii="Courier" w:hAnsi="Courier" w:cs="Courier"/>
          <w:color w:val="008000"/>
          <w:sz w:val="20"/>
          <w:szCs w:val="20"/>
        </w:rPr>
        <w:t>$f$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: Frequenz (Hz) [1/s] </w:t>
      </w:r>
    </w:p>
    <w:p w14:paraId="5409747C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BF49F7">
        <w:rPr>
          <w:rFonts w:ascii="Courier" w:hAnsi="Courier" w:cs="Courier"/>
          <w:color w:val="800000"/>
          <w:sz w:val="20"/>
          <w:szCs w:val="20"/>
        </w:rPr>
        <w:t>\item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[] </w:t>
      </w:r>
      <w:r w:rsidRPr="00BF49F7">
        <w:rPr>
          <w:rFonts w:ascii="Courier" w:hAnsi="Courier" w:cs="Courier"/>
          <w:color w:val="008000"/>
          <w:sz w:val="20"/>
          <w:szCs w:val="20"/>
        </w:rPr>
        <w:t>$c$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: Lichtgeschwindigkeit  [m/s] </w:t>
      </w:r>
    </w:p>
    <w:p w14:paraId="09C6ACAA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BF49F7">
        <w:rPr>
          <w:rFonts w:ascii="Courier" w:hAnsi="Courier" w:cs="Courier"/>
          <w:color w:val="800000"/>
          <w:sz w:val="20"/>
          <w:szCs w:val="20"/>
        </w:rPr>
        <w:t>\item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[] </w:t>
      </w:r>
      <w:r w:rsidRPr="00BF49F7">
        <w:rPr>
          <w:rFonts w:ascii="Courier" w:hAnsi="Courier" w:cs="Courier"/>
          <w:color w:val="008000"/>
          <w:sz w:val="20"/>
          <w:szCs w:val="20"/>
        </w:rPr>
        <w:t>$v$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: Geschwindigkeit  [m/s] </w:t>
      </w:r>
    </w:p>
    <w:p w14:paraId="25DAB3A7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CC"/>
          <w:sz w:val="20"/>
          <w:szCs w:val="20"/>
        </w:rPr>
        <w:t>\end</w:t>
      </w:r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enumerate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} </w:t>
      </w:r>
    </w:p>
    <w:p w14:paraId="4D7437C9" w14:textId="7A8E3730" w:rsidR="00BF49F7" w:rsidRPr="00BF49F7" w:rsidRDefault="00E73D70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Besonders vorteilhafte Ü</w:t>
      </w:r>
      <w:r w:rsidR="00BF49F7" w:rsidRPr="00BF49F7">
        <w:rPr>
          <w:rFonts w:ascii="Courier" w:hAnsi="Courier" w:cs="Courier"/>
          <w:color w:val="000000"/>
          <w:sz w:val="20"/>
          <w:szCs w:val="20"/>
        </w:rPr>
        <w:t>bertragungseigenschaften hat die längshomogene Leitung. Es handelt</w:t>
      </w:r>
      <w:r>
        <w:rPr>
          <w:rFonts w:ascii="Courier" w:hAnsi="Courier" w:cs="Courier"/>
          <w:sz w:val="20"/>
          <w:szCs w:val="20"/>
        </w:rPr>
        <w:t xml:space="preserve"> </w:t>
      </w:r>
      <w:r w:rsidR="00BF49F7" w:rsidRPr="00BF49F7">
        <w:rPr>
          <w:rFonts w:ascii="Courier" w:hAnsi="Courier" w:cs="Courier"/>
          <w:color w:val="000000"/>
          <w:sz w:val="20"/>
          <w:szCs w:val="20"/>
        </w:rPr>
        <w:t>sich dabei um eine Leitung, die auf ihrer ganzen Länge konstanten Leitungsquerschnitt, gleiches</w:t>
      </w:r>
    </w:p>
    <w:p w14:paraId="00C48CFA" w14:textId="2EEC0505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>Leitermaterial, konstanten Leiterabstand und einen gleichförmigen Isolator hat. Gebräuchliche</w:t>
      </w:r>
      <w:r w:rsidR="00E73D70">
        <w:rPr>
          <w:rFonts w:ascii="Courier" w:hAnsi="Courier" w:cs="Courier"/>
          <w:sz w:val="20"/>
          <w:szCs w:val="20"/>
        </w:rPr>
        <w:t xml:space="preserve"> </w:t>
      </w:r>
      <w:r w:rsidRPr="00BF49F7">
        <w:rPr>
          <w:rFonts w:ascii="Courier" w:hAnsi="Courier" w:cs="Courier"/>
          <w:color w:val="000000"/>
          <w:sz w:val="20"/>
          <w:szCs w:val="20"/>
        </w:rPr>
        <w:t>Formen sind die symmetrische Zweidrahtleitung, die verdrillte Zweidrahtleitung, eine Streifenleitung auf</w:t>
      </w:r>
    </w:p>
    <w:p w14:paraId="0F6105B3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>einer Printplatte oder das Koaxialkabel.</w:t>
      </w:r>
    </w:p>
    <w:p w14:paraId="18246452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subsubsection</w:t>
      </w:r>
      <w:proofErr w:type="spellEnd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{Leitungsmodell}</w:t>
      </w:r>
    </w:p>
    <w:p w14:paraId="472956EC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>Um die Zweitoreigenschaften einer längshomogenen Leitung zu ermitteln, wird diese wie in</w:t>
      </w:r>
    </w:p>
    <w:p w14:paraId="17F8759D" w14:textId="39FFBC8A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 xml:space="preserve">Abbildung </w:t>
      </w:r>
      <w:r w:rsidRPr="00BF49F7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800000"/>
          <w:sz w:val="20"/>
          <w:szCs w:val="20"/>
        </w:rPr>
        <w:t>ref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fig:LeitungsmodellZweitorKette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} dargestellt in </w:t>
      </w:r>
      <w:r w:rsidRPr="00BF49F7">
        <w:rPr>
          <w:rFonts w:ascii="Courier" w:hAnsi="Courier" w:cs="Courier"/>
          <w:color w:val="008000"/>
          <w:sz w:val="20"/>
          <w:szCs w:val="20"/>
        </w:rPr>
        <w:t>$n$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gleiche 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Elementarzweitore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 unterteilt, wobei </w:t>
      </w:r>
      <w:r w:rsidRPr="00BF49F7">
        <w:rPr>
          <w:rFonts w:ascii="Courier" w:hAnsi="Courier" w:cs="Courier"/>
          <w:color w:val="008000"/>
          <w:sz w:val="20"/>
          <w:szCs w:val="20"/>
        </w:rPr>
        <w:t>$n$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sehr gross sein soll. Dabei wird die Leitung in eine Vielzahl von Zweitoren</w:t>
      </w:r>
      <w:r w:rsidR="003A34EE">
        <w:rPr>
          <w:rFonts w:ascii="Courier" w:hAnsi="Courier" w:cs="Courier"/>
          <w:color w:val="000000"/>
          <w:sz w:val="20"/>
          <w:szCs w:val="20"/>
        </w:rPr>
        <w:t xml:space="preserve"> unterteilt</w:t>
      </w:r>
      <w:r w:rsidRPr="00BF49F7">
        <w:rPr>
          <w:rFonts w:ascii="Courier" w:hAnsi="Courier" w:cs="Courier"/>
          <w:color w:val="000000"/>
          <w:sz w:val="20"/>
          <w:szCs w:val="20"/>
        </w:rPr>
        <w:t>. Es ist von einer Zweitorkette die Rede.</w:t>
      </w:r>
    </w:p>
    <w:p w14:paraId="31C4C9F9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CC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0000CC"/>
          <w:sz w:val="20"/>
          <w:szCs w:val="20"/>
        </w:rPr>
        <w:t>begin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figure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}[h]</w:t>
      </w:r>
    </w:p>
    <w:p w14:paraId="6585294D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ab/>
      </w:r>
      <w:r w:rsidRPr="00BF49F7">
        <w:rPr>
          <w:rFonts w:ascii="Courier" w:hAnsi="Courier" w:cs="Courier"/>
          <w:color w:val="0000CC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0000CC"/>
          <w:sz w:val="20"/>
          <w:szCs w:val="20"/>
        </w:rPr>
        <w:t>begin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center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}</w:t>
      </w:r>
    </w:p>
    <w:p w14:paraId="408E52A1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ab/>
      </w:r>
      <w:r w:rsidRPr="00BF49F7">
        <w:rPr>
          <w:rFonts w:ascii="Courier" w:hAnsi="Courier" w:cs="Courier"/>
          <w:color w:val="0000CC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0000CC"/>
          <w:sz w:val="20"/>
          <w:szCs w:val="20"/>
        </w:rPr>
        <w:t>begin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tikzpicture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}</w:t>
      </w:r>
    </w:p>
    <w:p w14:paraId="2F04B44B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9A4D00"/>
          <w:sz w:val="20"/>
          <w:szCs w:val="20"/>
        </w:rPr>
        <w:tab/>
      </w:r>
      <w:r w:rsidRPr="00BF49F7">
        <w:rPr>
          <w:rFonts w:ascii="Courier" w:hAnsi="Courier" w:cs="Courier"/>
          <w:color w:val="606060"/>
          <w:sz w:val="20"/>
          <w:szCs w:val="20"/>
        </w:rPr>
        <w:t>%unten</w:t>
      </w:r>
    </w:p>
    <w:p w14:paraId="628577DD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9A4D00"/>
          <w:sz w:val="20"/>
          <w:szCs w:val="20"/>
        </w:rPr>
        <w:tab/>
      </w:r>
      <w:r w:rsidRPr="00BF49F7">
        <w:rPr>
          <w:rFonts w:ascii="Courier" w:hAnsi="Courier" w:cs="Courier"/>
          <w:color w:val="006699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006699"/>
          <w:sz w:val="20"/>
          <w:szCs w:val="20"/>
        </w:rPr>
        <w:t>draw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[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line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 xml:space="preserve"> 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width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=</w:t>
      </w:r>
      <w:r w:rsidRPr="00BF49F7">
        <w:rPr>
          <w:rFonts w:ascii="Courier" w:hAnsi="Courier" w:cs="Courier"/>
          <w:color w:val="660066"/>
          <w:sz w:val="20"/>
          <w:szCs w:val="20"/>
        </w:rPr>
        <w:t>0.5</w:t>
      </w:r>
      <w:r w:rsidRPr="00BF49F7">
        <w:rPr>
          <w:rFonts w:ascii="Courier" w:hAnsi="Courier" w:cs="Courier"/>
          <w:color w:val="9A4D00"/>
          <w:sz w:val="20"/>
          <w:szCs w:val="20"/>
        </w:rPr>
        <w:t>pt, *-*](</w:t>
      </w:r>
      <w:r w:rsidRPr="00BF49F7">
        <w:rPr>
          <w:rFonts w:ascii="Courier" w:hAnsi="Courier" w:cs="Courier"/>
          <w:color w:val="660066"/>
          <w:sz w:val="20"/>
          <w:szCs w:val="20"/>
        </w:rPr>
        <w:t>2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, </w:t>
      </w:r>
      <w:r w:rsidRPr="00BF49F7">
        <w:rPr>
          <w:rFonts w:ascii="Courier" w:hAnsi="Courier" w:cs="Courier"/>
          <w:color w:val="660066"/>
          <w:sz w:val="20"/>
          <w:szCs w:val="20"/>
        </w:rPr>
        <w:t>2</w:t>
      </w:r>
      <w:r w:rsidRPr="00BF49F7">
        <w:rPr>
          <w:rFonts w:ascii="Courier" w:hAnsi="Courier" w:cs="Courier"/>
          <w:color w:val="9A4D00"/>
          <w:sz w:val="20"/>
          <w:szCs w:val="20"/>
        </w:rPr>
        <w:t>)  -- (</w:t>
      </w:r>
      <w:r w:rsidRPr="00BF49F7">
        <w:rPr>
          <w:rFonts w:ascii="Courier" w:hAnsi="Courier" w:cs="Courier"/>
          <w:color w:val="660066"/>
          <w:sz w:val="20"/>
          <w:szCs w:val="20"/>
        </w:rPr>
        <w:t>3.5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, </w:t>
      </w:r>
      <w:r w:rsidRPr="00BF49F7">
        <w:rPr>
          <w:rFonts w:ascii="Courier" w:hAnsi="Courier" w:cs="Courier"/>
          <w:color w:val="660066"/>
          <w:sz w:val="20"/>
          <w:szCs w:val="20"/>
        </w:rPr>
        <w:t>2</w:t>
      </w:r>
      <w:r w:rsidRPr="00BF49F7">
        <w:rPr>
          <w:rFonts w:ascii="Courier" w:hAnsi="Courier" w:cs="Courier"/>
          <w:color w:val="9A4D00"/>
          <w:sz w:val="20"/>
          <w:szCs w:val="20"/>
        </w:rPr>
        <w:t>);</w:t>
      </w:r>
    </w:p>
    <w:p w14:paraId="3554323A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9A4D00"/>
          <w:sz w:val="20"/>
          <w:szCs w:val="20"/>
        </w:rPr>
        <w:tab/>
      </w:r>
      <w:r w:rsidRPr="00BF49F7">
        <w:rPr>
          <w:rFonts w:ascii="Courier" w:hAnsi="Courier" w:cs="Courier"/>
          <w:color w:val="006699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006699"/>
          <w:sz w:val="20"/>
          <w:szCs w:val="20"/>
        </w:rPr>
        <w:t>draw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[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line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 xml:space="preserve"> 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width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=</w:t>
      </w:r>
      <w:r w:rsidRPr="00BF49F7">
        <w:rPr>
          <w:rFonts w:ascii="Courier" w:hAnsi="Courier" w:cs="Courier"/>
          <w:color w:val="660066"/>
          <w:sz w:val="20"/>
          <w:szCs w:val="20"/>
        </w:rPr>
        <w:t>0.5</w:t>
      </w:r>
      <w:r w:rsidRPr="00BF49F7">
        <w:rPr>
          <w:rFonts w:ascii="Courier" w:hAnsi="Courier" w:cs="Courier"/>
          <w:color w:val="9A4D00"/>
          <w:sz w:val="20"/>
          <w:szCs w:val="20"/>
        </w:rPr>
        <w:t>pt, -*](</w:t>
      </w:r>
      <w:r w:rsidRPr="00BF49F7">
        <w:rPr>
          <w:rFonts w:ascii="Courier" w:hAnsi="Courier" w:cs="Courier"/>
          <w:color w:val="660066"/>
          <w:sz w:val="20"/>
          <w:szCs w:val="20"/>
        </w:rPr>
        <w:t>3.5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, </w:t>
      </w:r>
      <w:r w:rsidRPr="00BF49F7">
        <w:rPr>
          <w:rFonts w:ascii="Courier" w:hAnsi="Courier" w:cs="Courier"/>
          <w:color w:val="660066"/>
          <w:sz w:val="20"/>
          <w:szCs w:val="20"/>
        </w:rPr>
        <w:t>2</w:t>
      </w:r>
      <w:r w:rsidRPr="00BF49F7">
        <w:rPr>
          <w:rFonts w:ascii="Courier" w:hAnsi="Courier" w:cs="Courier"/>
          <w:color w:val="9A4D00"/>
          <w:sz w:val="20"/>
          <w:szCs w:val="20"/>
        </w:rPr>
        <w:t>)  -- (</w:t>
      </w:r>
      <w:r w:rsidRPr="00BF49F7">
        <w:rPr>
          <w:rFonts w:ascii="Courier" w:hAnsi="Courier" w:cs="Courier"/>
          <w:color w:val="660066"/>
          <w:sz w:val="20"/>
          <w:szCs w:val="20"/>
        </w:rPr>
        <w:t>5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, </w:t>
      </w:r>
      <w:r w:rsidRPr="00BF49F7">
        <w:rPr>
          <w:rFonts w:ascii="Courier" w:hAnsi="Courier" w:cs="Courier"/>
          <w:color w:val="660066"/>
          <w:sz w:val="20"/>
          <w:szCs w:val="20"/>
        </w:rPr>
        <w:t>2</w:t>
      </w:r>
      <w:r w:rsidRPr="00BF49F7">
        <w:rPr>
          <w:rFonts w:ascii="Courier" w:hAnsi="Courier" w:cs="Courier"/>
          <w:color w:val="9A4D00"/>
          <w:sz w:val="20"/>
          <w:szCs w:val="20"/>
        </w:rPr>
        <w:t>);</w:t>
      </w:r>
    </w:p>
    <w:p w14:paraId="7A17A5D8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9A4D00"/>
          <w:sz w:val="20"/>
          <w:szCs w:val="20"/>
        </w:rPr>
        <w:tab/>
      </w:r>
      <w:r w:rsidRPr="00BF49F7">
        <w:rPr>
          <w:rFonts w:ascii="Courier" w:hAnsi="Courier" w:cs="Courier"/>
          <w:color w:val="006699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006699"/>
          <w:sz w:val="20"/>
          <w:szCs w:val="20"/>
        </w:rPr>
        <w:t>draw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[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line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 xml:space="preserve"> 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width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=</w:t>
      </w:r>
      <w:r w:rsidRPr="00BF49F7">
        <w:rPr>
          <w:rFonts w:ascii="Courier" w:hAnsi="Courier" w:cs="Courier"/>
          <w:color w:val="660066"/>
          <w:sz w:val="20"/>
          <w:szCs w:val="20"/>
        </w:rPr>
        <w:t>0.5</w:t>
      </w:r>
      <w:r w:rsidRPr="00BF49F7">
        <w:rPr>
          <w:rFonts w:ascii="Courier" w:hAnsi="Courier" w:cs="Courier"/>
          <w:color w:val="9A4D00"/>
          <w:sz w:val="20"/>
          <w:szCs w:val="20"/>
        </w:rPr>
        <w:t>pt, -*](</w:t>
      </w:r>
      <w:r w:rsidRPr="00BF49F7">
        <w:rPr>
          <w:rFonts w:ascii="Courier" w:hAnsi="Courier" w:cs="Courier"/>
          <w:color w:val="660066"/>
          <w:sz w:val="20"/>
          <w:szCs w:val="20"/>
        </w:rPr>
        <w:t>5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, </w:t>
      </w:r>
      <w:r w:rsidRPr="00BF49F7">
        <w:rPr>
          <w:rFonts w:ascii="Courier" w:hAnsi="Courier" w:cs="Courier"/>
          <w:color w:val="660066"/>
          <w:sz w:val="20"/>
          <w:szCs w:val="20"/>
        </w:rPr>
        <w:t>2</w:t>
      </w:r>
      <w:r w:rsidRPr="00BF49F7">
        <w:rPr>
          <w:rFonts w:ascii="Courier" w:hAnsi="Courier" w:cs="Courier"/>
          <w:color w:val="9A4D00"/>
          <w:sz w:val="20"/>
          <w:szCs w:val="20"/>
        </w:rPr>
        <w:t>)  -- (</w:t>
      </w:r>
      <w:r w:rsidRPr="00BF49F7">
        <w:rPr>
          <w:rFonts w:ascii="Courier" w:hAnsi="Courier" w:cs="Courier"/>
          <w:color w:val="660066"/>
          <w:sz w:val="20"/>
          <w:szCs w:val="20"/>
        </w:rPr>
        <w:t>6.5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, </w:t>
      </w:r>
      <w:r w:rsidRPr="00BF49F7">
        <w:rPr>
          <w:rFonts w:ascii="Courier" w:hAnsi="Courier" w:cs="Courier"/>
          <w:color w:val="660066"/>
          <w:sz w:val="20"/>
          <w:szCs w:val="20"/>
        </w:rPr>
        <w:t>2</w:t>
      </w:r>
      <w:r w:rsidRPr="00BF49F7">
        <w:rPr>
          <w:rFonts w:ascii="Courier" w:hAnsi="Courier" w:cs="Courier"/>
          <w:color w:val="9A4D00"/>
          <w:sz w:val="20"/>
          <w:szCs w:val="20"/>
        </w:rPr>
        <w:t>) ;</w:t>
      </w:r>
    </w:p>
    <w:p w14:paraId="78425A4F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9A4D00"/>
          <w:sz w:val="20"/>
          <w:szCs w:val="20"/>
        </w:rPr>
        <w:tab/>
      </w:r>
      <w:r w:rsidRPr="00BF49F7">
        <w:rPr>
          <w:rFonts w:ascii="Courier" w:hAnsi="Courier" w:cs="Courier"/>
          <w:color w:val="006699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006699"/>
          <w:sz w:val="20"/>
          <w:szCs w:val="20"/>
        </w:rPr>
        <w:t>draw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[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line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 xml:space="preserve"> 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width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=</w:t>
      </w:r>
      <w:r w:rsidRPr="00BF49F7">
        <w:rPr>
          <w:rFonts w:ascii="Courier" w:hAnsi="Courier" w:cs="Courier"/>
          <w:color w:val="660066"/>
          <w:sz w:val="20"/>
          <w:szCs w:val="20"/>
        </w:rPr>
        <w:t>0.5</w:t>
      </w:r>
      <w:r w:rsidRPr="00BF49F7">
        <w:rPr>
          <w:rFonts w:ascii="Courier" w:hAnsi="Courier" w:cs="Courier"/>
          <w:color w:val="9A4D00"/>
          <w:sz w:val="20"/>
          <w:szCs w:val="20"/>
        </w:rPr>
        <w:t>pt, -*](</w:t>
      </w:r>
      <w:r w:rsidRPr="00BF49F7">
        <w:rPr>
          <w:rFonts w:ascii="Courier" w:hAnsi="Courier" w:cs="Courier"/>
          <w:color w:val="660066"/>
          <w:sz w:val="20"/>
          <w:szCs w:val="20"/>
        </w:rPr>
        <w:t>6.5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, </w:t>
      </w:r>
      <w:r w:rsidRPr="00BF49F7">
        <w:rPr>
          <w:rFonts w:ascii="Courier" w:hAnsi="Courier" w:cs="Courier"/>
          <w:color w:val="660066"/>
          <w:sz w:val="20"/>
          <w:szCs w:val="20"/>
        </w:rPr>
        <w:t>2</w:t>
      </w:r>
      <w:r w:rsidRPr="00BF49F7">
        <w:rPr>
          <w:rFonts w:ascii="Courier" w:hAnsi="Courier" w:cs="Courier"/>
          <w:color w:val="9A4D00"/>
          <w:sz w:val="20"/>
          <w:szCs w:val="20"/>
        </w:rPr>
        <w:t>)  -- (</w:t>
      </w:r>
      <w:r w:rsidRPr="00BF49F7">
        <w:rPr>
          <w:rFonts w:ascii="Courier" w:hAnsi="Courier" w:cs="Courier"/>
          <w:color w:val="660066"/>
          <w:sz w:val="20"/>
          <w:szCs w:val="20"/>
        </w:rPr>
        <w:t>8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, </w:t>
      </w:r>
      <w:r w:rsidRPr="00BF49F7">
        <w:rPr>
          <w:rFonts w:ascii="Courier" w:hAnsi="Courier" w:cs="Courier"/>
          <w:color w:val="660066"/>
          <w:sz w:val="20"/>
          <w:szCs w:val="20"/>
        </w:rPr>
        <w:t>2</w:t>
      </w:r>
      <w:r w:rsidRPr="00BF49F7">
        <w:rPr>
          <w:rFonts w:ascii="Courier" w:hAnsi="Courier" w:cs="Courier"/>
          <w:color w:val="9A4D00"/>
          <w:sz w:val="20"/>
          <w:szCs w:val="20"/>
        </w:rPr>
        <w:t>);</w:t>
      </w:r>
    </w:p>
    <w:p w14:paraId="248F78DE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9A4D00"/>
          <w:sz w:val="20"/>
          <w:szCs w:val="20"/>
        </w:rPr>
        <w:tab/>
      </w:r>
      <w:r w:rsidRPr="00BF49F7">
        <w:rPr>
          <w:rFonts w:ascii="Courier" w:hAnsi="Courier" w:cs="Courier"/>
          <w:color w:val="006699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006699"/>
          <w:sz w:val="20"/>
          <w:szCs w:val="20"/>
        </w:rPr>
        <w:t>draw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[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line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 xml:space="preserve"> 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width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=</w:t>
      </w:r>
      <w:r w:rsidRPr="00BF49F7">
        <w:rPr>
          <w:rFonts w:ascii="Courier" w:hAnsi="Courier" w:cs="Courier"/>
          <w:color w:val="660066"/>
          <w:sz w:val="20"/>
          <w:szCs w:val="20"/>
        </w:rPr>
        <w:t>0.5</w:t>
      </w:r>
      <w:r w:rsidRPr="00BF49F7">
        <w:rPr>
          <w:rFonts w:ascii="Courier" w:hAnsi="Courier" w:cs="Courier"/>
          <w:color w:val="9A4D00"/>
          <w:sz w:val="20"/>
          <w:szCs w:val="20"/>
        </w:rPr>
        <w:t>pt, -*](</w:t>
      </w:r>
      <w:r w:rsidRPr="00BF49F7">
        <w:rPr>
          <w:rFonts w:ascii="Courier" w:hAnsi="Courier" w:cs="Courier"/>
          <w:color w:val="660066"/>
          <w:sz w:val="20"/>
          <w:szCs w:val="20"/>
        </w:rPr>
        <w:t>8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, </w:t>
      </w:r>
      <w:r w:rsidRPr="00BF49F7">
        <w:rPr>
          <w:rFonts w:ascii="Courier" w:hAnsi="Courier" w:cs="Courier"/>
          <w:color w:val="660066"/>
          <w:sz w:val="20"/>
          <w:szCs w:val="20"/>
        </w:rPr>
        <w:t>2</w:t>
      </w:r>
      <w:r w:rsidRPr="00BF49F7">
        <w:rPr>
          <w:rFonts w:ascii="Courier" w:hAnsi="Courier" w:cs="Courier"/>
          <w:color w:val="9A4D00"/>
          <w:sz w:val="20"/>
          <w:szCs w:val="20"/>
        </w:rPr>
        <w:t>)  -- (</w:t>
      </w:r>
      <w:r w:rsidRPr="00BF49F7">
        <w:rPr>
          <w:rFonts w:ascii="Courier" w:hAnsi="Courier" w:cs="Courier"/>
          <w:color w:val="660066"/>
          <w:sz w:val="20"/>
          <w:szCs w:val="20"/>
        </w:rPr>
        <w:t>9.5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, </w:t>
      </w:r>
      <w:r w:rsidRPr="00BF49F7">
        <w:rPr>
          <w:rFonts w:ascii="Courier" w:hAnsi="Courier" w:cs="Courier"/>
          <w:color w:val="660066"/>
          <w:sz w:val="20"/>
          <w:szCs w:val="20"/>
        </w:rPr>
        <w:t>2</w:t>
      </w:r>
      <w:r w:rsidRPr="00BF49F7">
        <w:rPr>
          <w:rFonts w:ascii="Courier" w:hAnsi="Courier" w:cs="Courier"/>
          <w:color w:val="9A4D00"/>
          <w:sz w:val="20"/>
          <w:szCs w:val="20"/>
        </w:rPr>
        <w:t>);</w:t>
      </w:r>
    </w:p>
    <w:p w14:paraId="2F1CB358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9A4D00"/>
          <w:sz w:val="20"/>
          <w:szCs w:val="20"/>
        </w:rPr>
        <w:tab/>
      </w:r>
      <w:r w:rsidRPr="00BF49F7">
        <w:rPr>
          <w:rFonts w:ascii="Courier" w:hAnsi="Courier" w:cs="Courier"/>
          <w:color w:val="606060"/>
          <w:sz w:val="20"/>
          <w:szCs w:val="20"/>
        </w:rPr>
        <w:t>%oben</w:t>
      </w:r>
    </w:p>
    <w:p w14:paraId="7B18F083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9A4D00"/>
          <w:sz w:val="20"/>
          <w:szCs w:val="20"/>
        </w:rPr>
        <w:tab/>
      </w:r>
      <w:r w:rsidRPr="00BF49F7">
        <w:rPr>
          <w:rFonts w:ascii="Courier" w:hAnsi="Courier" w:cs="Courier"/>
          <w:color w:val="006699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006699"/>
          <w:sz w:val="20"/>
          <w:szCs w:val="20"/>
        </w:rPr>
        <w:t>draw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[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line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 xml:space="preserve"> 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width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=</w:t>
      </w:r>
      <w:r w:rsidRPr="00BF49F7">
        <w:rPr>
          <w:rFonts w:ascii="Courier" w:hAnsi="Courier" w:cs="Courier"/>
          <w:color w:val="660066"/>
          <w:sz w:val="20"/>
          <w:szCs w:val="20"/>
        </w:rPr>
        <w:t>0.5</w:t>
      </w:r>
      <w:r w:rsidRPr="00BF49F7">
        <w:rPr>
          <w:rFonts w:ascii="Courier" w:hAnsi="Courier" w:cs="Courier"/>
          <w:color w:val="9A4D00"/>
          <w:sz w:val="20"/>
          <w:szCs w:val="20"/>
        </w:rPr>
        <w:t>pt, *-*](</w:t>
      </w:r>
      <w:r w:rsidRPr="00BF49F7">
        <w:rPr>
          <w:rFonts w:ascii="Courier" w:hAnsi="Courier" w:cs="Courier"/>
          <w:color w:val="660066"/>
          <w:sz w:val="20"/>
          <w:szCs w:val="20"/>
        </w:rPr>
        <w:t>2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, </w:t>
      </w:r>
      <w:r w:rsidRPr="00BF49F7">
        <w:rPr>
          <w:rFonts w:ascii="Courier" w:hAnsi="Courier" w:cs="Courier"/>
          <w:color w:val="660066"/>
          <w:sz w:val="20"/>
          <w:szCs w:val="20"/>
        </w:rPr>
        <w:t>3.5</w:t>
      </w:r>
      <w:r w:rsidRPr="00BF49F7">
        <w:rPr>
          <w:rFonts w:ascii="Courier" w:hAnsi="Courier" w:cs="Courier"/>
          <w:color w:val="9A4D00"/>
          <w:sz w:val="20"/>
          <w:szCs w:val="20"/>
        </w:rPr>
        <w:t>)  -- (</w:t>
      </w:r>
      <w:r w:rsidRPr="00BF49F7">
        <w:rPr>
          <w:rFonts w:ascii="Courier" w:hAnsi="Courier" w:cs="Courier"/>
          <w:color w:val="660066"/>
          <w:sz w:val="20"/>
          <w:szCs w:val="20"/>
        </w:rPr>
        <w:t>3.5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, </w:t>
      </w:r>
      <w:r w:rsidRPr="00BF49F7">
        <w:rPr>
          <w:rFonts w:ascii="Courier" w:hAnsi="Courier" w:cs="Courier"/>
          <w:color w:val="660066"/>
          <w:sz w:val="20"/>
          <w:szCs w:val="20"/>
        </w:rPr>
        <w:t>3.5</w:t>
      </w:r>
      <w:r w:rsidRPr="00BF49F7">
        <w:rPr>
          <w:rFonts w:ascii="Courier" w:hAnsi="Courier" w:cs="Courier"/>
          <w:color w:val="9A4D00"/>
          <w:sz w:val="20"/>
          <w:szCs w:val="20"/>
        </w:rPr>
        <w:t>);</w:t>
      </w:r>
    </w:p>
    <w:p w14:paraId="06CFBE9D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9A4D00"/>
          <w:sz w:val="20"/>
          <w:szCs w:val="20"/>
        </w:rPr>
        <w:tab/>
      </w:r>
      <w:r w:rsidRPr="00BF49F7">
        <w:rPr>
          <w:rFonts w:ascii="Courier" w:hAnsi="Courier" w:cs="Courier"/>
          <w:color w:val="006699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006699"/>
          <w:sz w:val="20"/>
          <w:szCs w:val="20"/>
        </w:rPr>
        <w:t>draw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[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line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 xml:space="preserve"> 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width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=</w:t>
      </w:r>
      <w:r w:rsidRPr="00BF49F7">
        <w:rPr>
          <w:rFonts w:ascii="Courier" w:hAnsi="Courier" w:cs="Courier"/>
          <w:color w:val="660066"/>
          <w:sz w:val="20"/>
          <w:szCs w:val="20"/>
        </w:rPr>
        <w:t>0.5</w:t>
      </w:r>
      <w:r w:rsidRPr="00BF49F7">
        <w:rPr>
          <w:rFonts w:ascii="Courier" w:hAnsi="Courier" w:cs="Courier"/>
          <w:color w:val="9A4D00"/>
          <w:sz w:val="20"/>
          <w:szCs w:val="20"/>
        </w:rPr>
        <w:t>pt, -*](</w:t>
      </w:r>
      <w:r w:rsidRPr="00BF49F7">
        <w:rPr>
          <w:rFonts w:ascii="Courier" w:hAnsi="Courier" w:cs="Courier"/>
          <w:color w:val="660066"/>
          <w:sz w:val="20"/>
          <w:szCs w:val="20"/>
        </w:rPr>
        <w:t>3.5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, </w:t>
      </w:r>
      <w:r w:rsidRPr="00BF49F7">
        <w:rPr>
          <w:rFonts w:ascii="Courier" w:hAnsi="Courier" w:cs="Courier"/>
          <w:color w:val="660066"/>
          <w:sz w:val="20"/>
          <w:szCs w:val="20"/>
        </w:rPr>
        <w:t>3.5</w:t>
      </w:r>
      <w:r w:rsidRPr="00BF49F7">
        <w:rPr>
          <w:rFonts w:ascii="Courier" w:hAnsi="Courier" w:cs="Courier"/>
          <w:color w:val="9A4D00"/>
          <w:sz w:val="20"/>
          <w:szCs w:val="20"/>
        </w:rPr>
        <w:t>)  -- (</w:t>
      </w:r>
      <w:r w:rsidRPr="00BF49F7">
        <w:rPr>
          <w:rFonts w:ascii="Courier" w:hAnsi="Courier" w:cs="Courier"/>
          <w:color w:val="660066"/>
          <w:sz w:val="20"/>
          <w:szCs w:val="20"/>
        </w:rPr>
        <w:t>5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, </w:t>
      </w:r>
      <w:r w:rsidRPr="00BF49F7">
        <w:rPr>
          <w:rFonts w:ascii="Courier" w:hAnsi="Courier" w:cs="Courier"/>
          <w:color w:val="660066"/>
          <w:sz w:val="20"/>
          <w:szCs w:val="20"/>
        </w:rPr>
        <w:t>3.5</w:t>
      </w:r>
      <w:r w:rsidRPr="00BF49F7">
        <w:rPr>
          <w:rFonts w:ascii="Courier" w:hAnsi="Courier" w:cs="Courier"/>
          <w:color w:val="9A4D00"/>
          <w:sz w:val="20"/>
          <w:szCs w:val="20"/>
        </w:rPr>
        <w:t>);</w:t>
      </w:r>
    </w:p>
    <w:p w14:paraId="6AD04B99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9A4D00"/>
          <w:sz w:val="20"/>
          <w:szCs w:val="20"/>
        </w:rPr>
        <w:tab/>
      </w:r>
      <w:r w:rsidRPr="00BF49F7">
        <w:rPr>
          <w:rFonts w:ascii="Courier" w:hAnsi="Courier" w:cs="Courier"/>
          <w:color w:val="006699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006699"/>
          <w:sz w:val="20"/>
          <w:szCs w:val="20"/>
        </w:rPr>
        <w:t>draw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[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line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 xml:space="preserve"> 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width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=</w:t>
      </w:r>
      <w:r w:rsidRPr="00BF49F7">
        <w:rPr>
          <w:rFonts w:ascii="Courier" w:hAnsi="Courier" w:cs="Courier"/>
          <w:color w:val="660066"/>
          <w:sz w:val="20"/>
          <w:szCs w:val="20"/>
        </w:rPr>
        <w:t>0.5</w:t>
      </w:r>
      <w:r w:rsidRPr="00BF49F7">
        <w:rPr>
          <w:rFonts w:ascii="Courier" w:hAnsi="Courier" w:cs="Courier"/>
          <w:color w:val="9A4D00"/>
          <w:sz w:val="20"/>
          <w:szCs w:val="20"/>
        </w:rPr>
        <w:t>pt, -*](</w:t>
      </w:r>
      <w:r w:rsidRPr="00BF49F7">
        <w:rPr>
          <w:rFonts w:ascii="Courier" w:hAnsi="Courier" w:cs="Courier"/>
          <w:color w:val="660066"/>
          <w:sz w:val="20"/>
          <w:szCs w:val="20"/>
        </w:rPr>
        <w:t>5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, </w:t>
      </w:r>
      <w:r w:rsidRPr="00BF49F7">
        <w:rPr>
          <w:rFonts w:ascii="Courier" w:hAnsi="Courier" w:cs="Courier"/>
          <w:color w:val="660066"/>
          <w:sz w:val="20"/>
          <w:szCs w:val="20"/>
        </w:rPr>
        <w:t>3.5</w:t>
      </w:r>
      <w:r w:rsidRPr="00BF49F7">
        <w:rPr>
          <w:rFonts w:ascii="Courier" w:hAnsi="Courier" w:cs="Courier"/>
          <w:color w:val="9A4D00"/>
          <w:sz w:val="20"/>
          <w:szCs w:val="20"/>
        </w:rPr>
        <w:t>)  -- (</w:t>
      </w:r>
      <w:r w:rsidRPr="00BF49F7">
        <w:rPr>
          <w:rFonts w:ascii="Courier" w:hAnsi="Courier" w:cs="Courier"/>
          <w:color w:val="660066"/>
          <w:sz w:val="20"/>
          <w:szCs w:val="20"/>
        </w:rPr>
        <w:t>6.5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, </w:t>
      </w:r>
      <w:r w:rsidRPr="00BF49F7">
        <w:rPr>
          <w:rFonts w:ascii="Courier" w:hAnsi="Courier" w:cs="Courier"/>
          <w:color w:val="660066"/>
          <w:sz w:val="20"/>
          <w:szCs w:val="20"/>
        </w:rPr>
        <w:t>3.5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) 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node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 xml:space="preserve"> 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at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 xml:space="preserve"> (</w:t>
      </w:r>
      <w:r w:rsidRPr="00BF49F7">
        <w:rPr>
          <w:rFonts w:ascii="Courier" w:hAnsi="Courier" w:cs="Courier"/>
          <w:color w:val="660066"/>
          <w:sz w:val="20"/>
          <w:szCs w:val="20"/>
        </w:rPr>
        <w:t>5.75</w:t>
      </w:r>
      <w:r w:rsidRPr="00BF49F7">
        <w:rPr>
          <w:rFonts w:ascii="Courier" w:hAnsi="Courier" w:cs="Courier"/>
          <w:color w:val="9A4D00"/>
          <w:sz w:val="20"/>
          <w:szCs w:val="20"/>
        </w:rPr>
        <w:t>,</w:t>
      </w:r>
      <w:r w:rsidRPr="00BF49F7">
        <w:rPr>
          <w:rFonts w:ascii="Courier" w:hAnsi="Courier" w:cs="Courier"/>
          <w:color w:val="660066"/>
          <w:sz w:val="20"/>
          <w:szCs w:val="20"/>
        </w:rPr>
        <w:t>4</w:t>
      </w:r>
      <w:r w:rsidRPr="00BF49F7">
        <w:rPr>
          <w:rFonts w:ascii="Courier" w:hAnsi="Courier" w:cs="Courier"/>
          <w:color w:val="9A4D00"/>
          <w:sz w:val="20"/>
          <w:szCs w:val="20"/>
        </w:rPr>
        <w:t>) {</w:t>
      </w:r>
      <w:r w:rsidRPr="00BF49F7">
        <w:rPr>
          <w:rFonts w:ascii="Courier" w:hAnsi="Courier" w:cs="Courier"/>
          <w:color w:val="008000"/>
          <w:sz w:val="20"/>
          <w:szCs w:val="20"/>
        </w:rPr>
        <w:t>$\Delta z$</w:t>
      </w:r>
      <w:r w:rsidRPr="00BF49F7">
        <w:rPr>
          <w:rFonts w:ascii="Courier" w:hAnsi="Courier" w:cs="Courier"/>
          <w:color w:val="9A4D00"/>
          <w:sz w:val="20"/>
          <w:szCs w:val="20"/>
        </w:rPr>
        <w:t>};</w:t>
      </w:r>
    </w:p>
    <w:p w14:paraId="53F1201F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9A4D00"/>
          <w:sz w:val="20"/>
          <w:szCs w:val="20"/>
        </w:rPr>
        <w:tab/>
      </w:r>
      <w:r w:rsidRPr="00BF49F7">
        <w:rPr>
          <w:rFonts w:ascii="Courier" w:hAnsi="Courier" w:cs="Courier"/>
          <w:color w:val="006699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006699"/>
          <w:sz w:val="20"/>
          <w:szCs w:val="20"/>
        </w:rPr>
        <w:t>draw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[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line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 xml:space="preserve"> 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width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=</w:t>
      </w:r>
      <w:r w:rsidRPr="00BF49F7">
        <w:rPr>
          <w:rFonts w:ascii="Courier" w:hAnsi="Courier" w:cs="Courier"/>
          <w:color w:val="660066"/>
          <w:sz w:val="20"/>
          <w:szCs w:val="20"/>
        </w:rPr>
        <w:t>0.5</w:t>
      </w:r>
      <w:r w:rsidRPr="00BF49F7">
        <w:rPr>
          <w:rFonts w:ascii="Courier" w:hAnsi="Courier" w:cs="Courier"/>
          <w:color w:val="9A4D00"/>
          <w:sz w:val="20"/>
          <w:szCs w:val="20"/>
        </w:rPr>
        <w:t>pt, -*](</w:t>
      </w:r>
      <w:r w:rsidRPr="00BF49F7">
        <w:rPr>
          <w:rFonts w:ascii="Courier" w:hAnsi="Courier" w:cs="Courier"/>
          <w:color w:val="660066"/>
          <w:sz w:val="20"/>
          <w:szCs w:val="20"/>
        </w:rPr>
        <w:t>6.5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, </w:t>
      </w:r>
      <w:r w:rsidRPr="00BF49F7">
        <w:rPr>
          <w:rFonts w:ascii="Courier" w:hAnsi="Courier" w:cs="Courier"/>
          <w:color w:val="660066"/>
          <w:sz w:val="20"/>
          <w:szCs w:val="20"/>
        </w:rPr>
        <w:t>3.5</w:t>
      </w:r>
      <w:r w:rsidRPr="00BF49F7">
        <w:rPr>
          <w:rFonts w:ascii="Courier" w:hAnsi="Courier" w:cs="Courier"/>
          <w:color w:val="9A4D00"/>
          <w:sz w:val="20"/>
          <w:szCs w:val="20"/>
        </w:rPr>
        <w:t>)  -- (</w:t>
      </w:r>
      <w:r w:rsidRPr="00BF49F7">
        <w:rPr>
          <w:rFonts w:ascii="Courier" w:hAnsi="Courier" w:cs="Courier"/>
          <w:color w:val="660066"/>
          <w:sz w:val="20"/>
          <w:szCs w:val="20"/>
        </w:rPr>
        <w:t>8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, </w:t>
      </w:r>
      <w:r w:rsidRPr="00BF49F7">
        <w:rPr>
          <w:rFonts w:ascii="Courier" w:hAnsi="Courier" w:cs="Courier"/>
          <w:color w:val="660066"/>
          <w:sz w:val="20"/>
          <w:szCs w:val="20"/>
        </w:rPr>
        <w:t>3.5</w:t>
      </w:r>
      <w:r w:rsidRPr="00BF49F7">
        <w:rPr>
          <w:rFonts w:ascii="Courier" w:hAnsi="Courier" w:cs="Courier"/>
          <w:color w:val="9A4D00"/>
          <w:sz w:val="20"/>
          <w:szCs w:val="20"/>
        </w:rPr>
        <w:t>);</w:t>
      </w:r>
    </w:p>
    <w:p w14:paraId="646A22B2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9A4D00"/>
          <w:sz w:val="20"/>
          <w:szCs w:val="20"/>
        </w:rPr>
        <w:tab/>
      </w:r>
      <w:r w:rsidRPr="00BF49F7">
        <w:rPr>
          <w:rFonts w:ascii="Courier" w:hAnsi="Courier" w:cs="Courier"/>
          <w:color w:val="006699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006699"/>
          <w:sz w:val="20"/>
          <w:szCs w:val="20"/>
        </w:rPr>
        <w:t>draw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[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line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 xml:space="preserve"> 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width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=</w:t>
      </w:r>
      <w:r w:rsidRPr="00BF49F7">
        <w:rPr>
          <w:rFonts w:ascii="Courier" w:hAnsi="Courier" w:cs="Courier"/>
          <w:color w:val="660066"/>
          <w:sz w:val="20"/>
          <w:szCs w:val="20"/>
        </w:rPr>
        <w:t>0.5</w:t>
      </w:r>
      <w:r w:rsidRPr="00BF49F7">
        <w:rPr>
          <w:rFonts w:ascii="Courier" w:hAnsi="Courier" w:cs="Courier"/>
          <w:color w:val="9A4D00"/>
          <w:sz w:val="20"/>
          <w:szCs w:val="20"/>
        </w:rPr>
        <w:t>pt, -*](</w:t>
      </w:r>
      <w:r w:rsidRPr="00BF49F7">
        <w:rPr>
          <w:rFonts w:ascii="Courier" w:hAnsi="Courier" w:cs="Courier"/>
          <w:color w:val="660066"/>
          <w:sz w:val="20"/>
          <w:szCs w:val="20"/>
        </w:rPr>
        <w:t>8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, </w:t>
      </w:r>
      <w:r w:rsidRPr="00BF49F7">
        <w:rPr>
          <w:rFonts w:ascii="Courier" w:hAnsi="Courier" w:cs="Courier"/>
          <w:color w:val="660066"/>
          <w:sz w:val="20"/>
          <w:szCs w:val="20"/>
        </w:rPr>
        <w:t>3.5</w:t>
      </w:r>
      <w:r w:rsidRPr="00BF49F7">
        <w:rPr>
          <w:rFonts w:ascii="Courier" w:hAnsi="Courier" w:cs="Courier"/>
          <w:color w:val="9A4D00"/>
          <w:sz w:val="20"/>
          <w:szCs w:val="20"/>
        </w:rPr>
        <w:t>)  -- (</w:t>
      </w:r>
      <w:r w:rsidRPr="00BF49F7">
        <w:rPr>
          <w:rFonts w:ascii="Courier" w:hAnsi="Courier" w:cs="Courier"/>
          <w:color w:val="660066"/>
          <w:sz w:val="20"/>
          <w:szCs w:val="20"/>
        </w:rPr>
        <w:t>9.5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, </w:t>
      </w:r>
      <w:r w:rsidRPr="00BF49F7">
        <w:rPr>
          <w:rFonts w:ascii="Courier" w:hAnsi="Courier" w:cs="Courier"/>
          <w:color w:val="660066"/>
          <w:sz w:val="20"/>
          <w:szCs w:val="20"/>
        </w:rPr>
        <w:t>3.5</w:t>
      </w:r>
      <w:r w:rsidRPr="00BF49F7">
        <w:rPr>
          <w:rFonts w:ascii="Courier" w:hAnsi="Courier" w:cs="Courier"/>
          <w:color w:val="9A4D00"/>
          <w:sz w:val="20"/>
          <w:szCs w:val="20"/>
        </w:rPr>
        <w:t>)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node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 xml:space="preserve"> 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at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 xml:space="preserve"> (</w:t>
      </w:r>
      <w:r w:rsidRPr="00BF49F7">
        <w:rPr>
          <w:rFonts w:ascii="Courier" w:hAnsi="Courier" w:cs="Courier"/>
          <w:color w:val="660066"/>
          <w:sz w:val="20"/>
          <w:szCs w:val="20"/>
        </w:rPr>
        <w:t>5.75</w:t>
      </w:r>
      <w:r w:rsidRPr="00BF49F7">
        <w:rPr>
          <w:rFonts w:ascii="Courier" w:hAnsi="Courier" w:cs="Courier"/>
          <w:color w:val="9A4D00"/>
          <w:sz w:val="20"/>
          <w:szCs w:val="20"/>
        </w:rPr>
        <w:t>,</w:t>
      </w:r>
      <w:r w:rsidRPr="00BF49F7">
        <w:rPr>
          <w:rFonts w:ascii="Courier" w:hAnsi="Courier" w:cs="Courier"/>
          <w:color w:val="660066"/>
          <w:sz w:val="20"/>
          <w:szCs w:val="20"/>
        </w:rPr>
        <w:t>4</w:t>
      </w:r>
      <w:r w:rsidRPr="00BF49F7">
        <w:rPr>
          <w:rFonts w:ascii="Courier" w:hAnsi="Courier" w:cs="Courier"/>
          <w:color w:val="9A4D00"/>
          <w:sz w:val="20"/>
          <w:szCs w:val="20"/>
        </w:rPr>
        <w:t>) {n};</w:t>
      </w:r>
    </w:p>
    <w:p w14:paraId="56C1F3E9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9A4D00"/>
          <w:sz w:val="20"/>
          <w:szCs w:val="20"/>
        </w:rPr>
        <w:tab/>
      </w:r>
      <w:r w:rsidRPr="00BF49F7">
        <w:rPr>
          <w:rFonts w:ascii="Courier" w:hAnsi="Courier" w:cs="Courier"/>
          <w:color w:val="006699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006699"/>
          <w:sz w:val="20"/>
          <w:szCs w:val="20"/>
        </w:rPr>
        <w:t>draw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[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line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 xml:space="preserve"> 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width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=</w:t>
      </w:r>
      <w:r w:rsidRPr="00BF49F7">
        <w:rPr>
          <w:rFonts w:ascii="Courier" w:hAnsi="Courier" w:cs="Courier"/>
          <w:color w:val="660066"/>
          <w:sz w:val="20"/>
          <w:szCs w:val="20"/>
        </w:rPr>
        <w:t>1.5</w:t>
      </w:r>
      <w:r w:rsidRPr="00BF49F7">
        <w:rPr>
          <w:rFonts w:ascii="Courier" w:hAnsi="Courier" w:cs="Courier"/>
          <w:color w:val="9A4D00"/>
          <w:sz w:val="20"/>
          <w:szCs w:val="20"/>
        </w:rPr>
        <w:t>pt, -&gt;, &gt;=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latex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](</w:t>
      </w:r>
      <w:r w:rsidRPr="00BF49F7">
        <w:rPr>
          <w:rFonts w:ascii="Courier" w:hAnsi="Courier" w:cs="Courier"/>
          <w:color w:val="660066"/>
          <w:sz w:val="20"/>
          <w:szCs w:val="20"/>
        </w:rPr>
        <w:t>2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, </w:t>
      </w:r>
      <w:r w:rsidRPr="00BF49F7">
        <w:rPr>
          <w:rFonts w:ascii="Courier" w:hAnsi="Courier" w:cs="Courier"/>
          <w:color w:val="660066"/>
          <w:sz w:val="20"/>
          <w:szCs w:val="20"/>
        </w:rPr>
        <w:t>3.2</w:t>
      </w:r>
      <w:r w:rsidRPr="00BF49F7">
        <w:rPr>
          <w:rFonts w:ascii="Courier" w:hAnsi="Courier" w:cs="Courier"/>
          <w:color w:val="9A4D00"/>
          <w:sz w:val="20"/>
          <w:szCs w:val="20"/>
        </w:rPr>
        <w:t>) -- (</w:t>
      </w:r>
      <w:r w:rsidRPr="00BF49F7">
        <w:rPr>
          <w:rFonts w:ascii="Courier" w:hAnsi="Courier" w:cs="Courier"/>
          <w:color w:val="660066"/>
          <w:sz w:val="20"/>
          <w:szCs w:val="20"/>
        </w:rPr>
        <w:t>2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, </w:t>
      </w:r>
      <w:r w:rsidRPr="00BF49F7">
        <w:rPr>
          <w:rFonts w:ascii="Courier" w:hAnsi="Courier" w:cs="Courier"/>
          <w:color w:val="660066"/>
          <w:sz w:val="20"/>
          <w:szCs w:val="20"/>
        </w:rPr>
        <w:t>2.3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) 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node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 xml:space="preserve"> 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at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 xml:space="preserve"> (</w:t>
      </w:r>
      <w:r w:rsidRPr="00BF49F7">
        <w:rPr>
          <w:rFonts w:ascii="Courier" w:hAnsi="Courier" w:cs="Courier"/>
          <w:color w:val="660066"/>
          <w:sz w:val="20"/>
          <w:szCs w:val="20"/>
        </w:rPr>
        <w:t>1.5</w:t>
      </w:r>
      <w:r w:rsidRPr="00BF49F7">
        <w:rPr>
          <w:rFonts w:ascii="Courier" w:hAnsi="Courier" w:cs="Courier"/>
          <w:color w:val="9A4D00"/>
          <w:sz w:val="20"/>
          <w:szCs w:val="20"/>
        </w:rPr>
        <w:t>,</w:t>
      </w:r>
      <w:proofErr w:type="gramStart"/>
      <w:r w:rsidRPr="00BF49F7">
        <w:rPr>
          <w:rFonts w:ascii="Courier" w:hAnsi="Courier" w:cs="Courier"/>
          <w:color w:val="660066"/>
          <w:sz w:val="20"/>
          <w:szCs w:val="20"/>
        </w:rPr>
        <w:t>2.75</w:t>
      </w:r>
      <w:proofErr w:type="gramEnd"/>
      <w:r w:rsidRPr="00BF49F7">
        <w:rPr>
          <w:rFonts w:ascii="Courier" w:hAnsi="Courier" w:cs="Courier"/>
          <w:color w:val="9A4D00"/>
          <w:sz w:val="20"/>
          <w:szCs w:val="20"/>
        </w:rPr>
        <w:t>) {</w:t>
      </w:r>
      <w:r w:rsidRPr="00BF49F7">
        <w:rPr>
          <w:rFonts w:ascii="Courier" w:hAnsi="Courier" w:cs="Courier"/>
          <w:color w:val="008000"/>
          <w:sz w:val="20"/>
          <w:szCs w:val="20"/>
        </w:rPr>
        <w:t>$\</w:t>
      </w:r>
      <w:proofErr w:type="spellStart"/>
      <w:r w:rsidRPr="00BF49F7">
        <w:rPr>
          <w:rFonts w:ascii="Courier" w:hAnsi="Courier" w:cs="Courier"/>
          <w:color w:val="008000"/>
          <w:sz w:val="20"/>
          <w:szCs w:val="20"/>
        </w:rPr>
        <w:t>underline</w:t>
      </w:r>
      <w:proofErr w:type="spellEnd"/>
      <w:r w:rsidRPr="00BF49F7">
        <w:rPr>
          <w:rFonts w:ascii="Courier" w:hAnsi="Courier" w:cs="Courier"/>
          <w:color w:val="008000"/>
          <w:sz w:val="20"/>
          <w:szCs w:val="20"/>
        </w:rPr>
        <w:t>{U_{1}}$</w:t>
      </w:r>
      <w:r w:rsidRPr="00BF49F7">
        <w:rPr>
          <w:rFonts w:ascii="Courier" w:hAnsi="Courier" w:cs="Courier"/>
          <w:color w:val="9A4D00"/>
          <w:sz w:val="20"/>
          <w:szCs w:val="20"/>
        </w:rPr>
        <w:t>};</w:t>
      </w:r>
    </w:p>
    <w:p w14:paraId="69B7050A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9A4D00"/>
          <w:sz w:val="20"/>
          <w:szCs w:val="20"/>
        </w:rPr>
        <w:tab/>
      </w:r>
      <w:r w:rsidRPr="00BF49F7">
        <w:rPr>
          <w:rFonts w:ascii="Courier" w:hAnsi="Courier" w:cs="Courier"/>
          <w:color w:val="006699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006699"/>
          <w:sz w:val="20"/>
          <w:szCs w:val="20"/>
        </w:rPr>
        <w:t>draw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[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line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 xml:space="preserve"> 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width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=</w:t>
      </w:r>
      <w:r w:rsidRPr="00BF49F7">
        <w:rPr>
          <w:rFonts w:ascii="Courier" w:hAnsi="Courier" w:cs="Courier"/>
          <w:color w:val="660066"/>
          <w:sz w:val="20"/>
          <w:szCs w:val="20"/>
        </w:rPr>
        <w:t>1.5</w:t>
      </w:r>
      <w:r w:rsidRPr="00BF49F7">
        <w:rPr>
          <w:rFonts w:ascii="Courier" w:hAnsi="Courier" w:cs="Courier"/>
          <w:color w:val="9A4D00"/>
          <w:sz w:val="20"/>
          <w:szCs w:val="20"/>
        </w:rPr>
        <w:t>pt, -&gt;, &gt;=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latex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](</w:t>
      </w:r>
      <w:r w:rsidRPr="00BF49F7">
        <w:rPr>
          <w:rFonts w:ascii="Courier" w:hAnsi="Courier" w:cs="Courier"/>
          <w:color w:val="660066"/>
          <w:sz w:val="20"/>
          <w:szCs w:val="20"/>
        </w:rPr>
        <w:t>9.5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, </w:t>
      </w:r>
      <w:r w:rsidRPr="00BF49F7">
        <w:rPr>
          <w:rFonts w:ascii="Courier" w:hAnsi="Courier" w:cs="Courier"/>
          <w:color w:val="660066"/>
          <w:sz w:val="20"/>
          <w:szCs w:val="20"/>
        </w:rPr>
        <w:t>3.2</w:t>
      </w:r>
      <w:r w:rsidRPr="00BF49F7">
        <w:rPr>
          <w:rFonts w:ascii="Courier" w:hAnsi="Courier" w:cs="Courier"/>
          <w:color w:val="9A4D00"/>
          <w:sz w:val="20"/>
          <w:szCs w:val="20"/>
        </w:rPr>
        <w:t>) -- (</w:t>
      </w:r>
      <w:r w:rsidRPr="00BF49F7">
        <w:rPr>
          <w:rFonts w:ascii="Courier" w:hAnsi="Courier" w:cs="Courier"/>
          <w:color w:val="660066"/>
          <w:sz w:val="20"/>
          <w:szCs w:val="20"/>
        </w:rPr>
        <w:t>9.5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, </w:t>
      </w:r>
      <w:r w:rsidRPr="00BF49F7">
        <w:rPr>
          <w:rFonts w:ascii="Courier" w:hAnsi="Courier" w:cs="Courier"/>
          <w:color w:val="660066"/>
          <w:sz w:val="20"/>
          <w:szCs w:val="20"/>
        </w:rPr>
        <w:t>2.3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) 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node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 xml:space="preserve"> 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at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 xml:space="preserve"> (</w:t>
      </w:r>
      <w:r w:rsidRPr="00BF49F7">
        <w:rPr>
          <w:rFonts w:ascii="Courier" w:hAnsi="Courier" w:cs="Courier"/>
          <w:color w:val="660066"/>
          <w:sz w:val="20"/>
          <w:szCs w:val="20"/>
        </w:rPr>
        <w:t>10</w:t>
      </w:r>
      <w:r w:rsidRPr="00BF49F7">
        <w:rPr>
          <w:rFonts w:ascii="Courier" w:hAnsi="Courier" w:cs="Courier"/>
          <w:color w:val="9A4D00"/>
          <w:sz w:val="20"/>
          <w:szCs w:val="20"/>
        </w:rPr>
        <w:t>,</w:t>
      </w:r>
      <w:r w:rsidRPr="00BF49F7">
        <w:rPr>
          <w:rFonts w:ascii="Courier" w:hAnsi="Courier" w:cs="Courier"/>
          <w:color w:val="660066"/>
          <w:sz w:val="20"/>
          <w:szCs w:val="20"/>
        </w:rPr>
        <w:t>2.75</w:t>
      </w:r>
      <w:r w:rsidRPr="00BF49F7">
        <w:rPr>
          <w:rFonts w:ascii="Courier" w:hAnsi="Courier" w:cs="Courier"/>
          <w:color w:val="9A4D00"/>
          <w:sz w:val="20"/>
          <w:szCs w:val="20"/>
        </w:rPr>
        <w:t>) {</w:t>
      </w:r>
      <w:r w:rsidRPr="00BF49F7">
        <w:rPr>
          <w:rFonts w:ascii="Courier" w:hAnsi="Courier" w:cs="Courier"/>
          <w:color w:val="008000"/>
          <w:sz w:val="20"/>
          <w:szCs w:val="20"/>
        </w:rPr>
        <w:t>$\</w:t>
      </w:r>
      <w:proofErr w:type="spellStart"/>
      <w:r w:rsidRPr="00BF49F7">
        <w:rPr>
          <w:rFonts w:ascii="Courier" w:hAnsi="Courier" w:cs="Courier"/>
          <w:color w:val="008000"/>
          <w:sz w:val="20"/>
          <w:szCs w:val="20"/>
        </w:rPr>
        <w:t>underline</w:t>
      </w:r>
      <w:proofErr w:type="spellEnd"/>
      <w:r w:rsidRPr="00BF49F7">
        <w:rPr>
          <w:rFonts w:ascii="Courier" w:hAnsi="Courier" w:cs="Courier"/>
          <w:color w:val="008000"/>
          <w:sz w:val="20"/>
          <w:szCs w:val="20"/>
        </w:rPr>
        <w:t>{U_{2}}$</w:t>
      </w:r>
      <w:r w:rsidRPr="00BF49F7">
        <w:rPr>
          <w:rFonts w:ascii="Courier" w:hAnsi="Courier" w:cs="Courier"/>
          <w:color w:val="9A4D00"/>
          <w:sz w:val="20"/>
          <w:szCs w:val="20"/>
        </w:rPr>
        <w:t>};</w:t>
      </w:r>
    </w:p>
    <w:p w14:paraId="2D4930D8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9A4D00"/>
          <w:sz w:val="20"/>
          <w:szCs w:val="20"/>
        </w:rPr>
        <w:tab/>
      </w:r>
      <w:r w:rsidRPr="00BF49F7">
        <w:rPr>
          <w:rFonts w:ascii="Courier" w:hAnsi="Courier" w:cs="Courier"/>
          <w:color w:val="606060"/>
          <w:sz w:val="20"/>
          <w:szCs w:val="20"/>
        </w:rPr>
        <w:t xml:space="preserve">%vertikal gepunktete </w:t>
      </w:r>
      <w:proofErr w:type="spellStart"/>
      <w:r w:rsidRPr="00BF49F7">
        <w:rPr>
          <w:rFonts w:ascii="Courier" w:hAnsi="Courier" w:cs="Courier"/>
          <w:color w:val="606060"/>
          <w:sz w:val="20"/>
          <w:szCs w:val="20"/>
        </w:rPr>
        <w:t>linien</w:t>
      </w:r>
      <w:proofErr w:type="spellEnd"/>
    </w:p>
    <w:p w14:paraId="6BE38AA2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9A4D00"/>
          <w:sz w:val="20"/>
          <w:szCs w:val="20"/>
        </w:rPr>
        <w:tab/>
      </w:r>
      <w:r w:rsidRPr="00BF49F7">
        <w:rPr>
          <w:rFonts w:ascii="Courier" w:hAnsi="Courier" w:cs="Courier"/>
          <w:color w:val="006699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006699"/>
          <w:sz w:val="20"/>
          <w:szCs w:val="20"/>
        </w:rPr>
        <w:t>draw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[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line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 xml:space="preserve"> 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width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=</w:t>
      </w:r>
      <w:r w:rsidRPr="00BF49F7">
        <w:rPr>
          <w:rFonts w:ascii="Courier" w:hAnsi="Courier" w:cs="Courier"/>
          <w:color w:val="660066"/>
          <w:sz w:val="20"/>
          <w:szCs w:val="20"/>
        </w:rPr>
        <w:t>0.5</w:t>
      </w:r>
      <w:r w:rsidRPr="00BF49F7">
        <w:rPr>
          <w:rFonts w:ascii="Courier" w:hAnsi="Courier" w:cs="Courier"/>
          <w:color w:val="9A4D00"/>
          <w:sz w:val="20"/>
          <w:szCs w:val="20"/>
        </w:rPr>
        <w:t>pt, style=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dashed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](</w:t>
      </w:r>
      <w:r w:rsidRPr="00BF49F7">
        <w:rPr>
          <w:rFonts w:ascii="Courier" w:hAnsi="Courier" w:cs="Courier"/>
          <w:color w:val="660066"/>
          <w:sz w:val="20"/>
          <w:szCs w:val="20"/>
        </w:rPr>
        <w:t>3.4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, </w:t>
      </w:r>
      <w:r w:rsidRPr="00BF49F7">
        <w:rPr>
          <w:rFonts w:ascii="Courier" w:hAnsi="Courier" w:cs="Courier"/>
          <w:color w:val="660066"/>
          <w:sz w:val="20"/>
          <w:szCs w:val="20"/>
        </w:rPr>
        <w:t>2</w:t>
      </w:r>
      <w:r w:rsidRPr="00BF49F7">
        <w:rPr>
          <w:rFonts w:ascii="Courier" w:hAnsi="Courier" w:cs="Courier"/>
          <w:color w:val="9A4D00"/>
          <w:sz w:val="20"/>
          <w:szCs w:val="20"/>
        </w:rPr>
        <w:t>) -- (</w:t>
      </w:r>
      <w:r w:rsidRPr="00BF49F7">
        <w:rPr>
          <w:rFonts w:ascii="Courier" w:hAnsi="Courier" w:cs="Courier"/>
          <w:color w:val="660066"/>
          <w:sz w:val="20"/>
          <w:szCs w:val="20"/>
        </w:rPr>
        <w:t>3.4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, </w:t>
      </w:r>
      <w:r w:rsidRPr="00BF49F7">
        <w:rPr>
          <w:rFonts w:ascii="Courier" w:hAnsi="Courier" w:cs="Courier"/>
          <w:color w:val="660066"/>
          <w:sz w:val="20"/>
          <w:szCs w:val="20"/>
        </w:rPr>
        <w:t>3.5</w:t>
      </w:r>
      <w:r w:rsidRPr="00BF49F7">
        <w:rPr>
          <w:rFonts w:ascii="Courier" w:hAnsi="Courier" w:cs="Courier"/>
          <w:color w:val="9A4D00"/>
          <w:sz w:val="20"/>
          <w:szCs w:val="20"/>
        </w:rPr>
        <w:t>);</w:t>
      </w:r>
      <w:proofErr w:type="gramStart"/>
      <w:r w:rsidRPr="00BF49F7">
        <w:rPr>
          <w:rFonts w:ascii="Courier" w:hAnsi="Courier" w:cs="Courier"/>
          <w:color w:val="606060"/>
          <w:sz w:val="20"/>
          <w:szCs w:val="20"/>
        </w:rPr>
        <w:t>%</w:t>
      </w:r>
      <w:proofErr w:type="gramEnd"/>
      <w:r w:rsidRPr="00BF49F7">
        <w:rPr>
          <w:rFonts w:ascii="Courier" w:hAnsi="Courier" w:cs="Courier"/>
          <w:color w:val="606060"/>
          <w:sz w:val="20"/>
          <w:szCs w:val="20"/>
        </w:rPr>
        <w:t>vertikal gepunktete Linie</w:t>
      </w:r>
    </w:p>
    <w:p w14:paraId="134A6396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9A4D00"/>
          <w:sz w:val="20"/>
          <w:szCs w:val="20"/>
        </w:rPr>
        <w:tab/>
      </w:r>
      <w:r w:rsidRPr="00BF49F7">
        <w:rPr>
          <w:rFonts w:ascii="Courier" w:hAnsi="Courier" w:cs="Courier"/>
          <w:color w:val="006699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006699"/>
          <w:sz w:val="20"/>
          <w:szCs w:val="20"/>
        </w:rPr>
        <w:t>draw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[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line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 xml:space="preserve"> 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width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=</w:t>
      </w:r>
      <w:r w:rsidRPr="00BF49F7">
        <w:rPr>
          <w:rFonts w:ascii="Courier" w:hAnsi="Courier" w:cs="Courier"/>
          <w:color w:val="660066"/>
          <w:sz w:val="20"/>
          <w:szCs w:val="20"/>
        </w:rPr>
        <w:t>0.5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pt, style= 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dashed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](</w:t>
      </w:r>
      <w:r w:rsidRPr="00BF49F7">
        <w:rPr>
          <w:rFonts w:ascii="Courier" w:hAnsi="Courier" w:cs="Courier"/>
          <w:color w:val="660066"/>
          <w:sz w:val="20"/>
          <w:szCs w:val="20"/>
        </w:rPr>
        <w:t>4.9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, </w:t>
      </w:r>
      <w:r w:rsidRPr="00BF49F7">
        <w:rPr>
          <w:rFonts w:ascii="Courier" w:hAnsi="Courier" w:cs="Courier"/>
          <w:color w:val="660066"/>
          <w:sz w:val="20"/>
          <w:szCs w:val="20"/>
        </w:rPr>
        <w:t>2</w:t>
      </w:r>
      <w:r w:rsidRPr="00BF49F7">
        <w:rPr>
          <w:rFonts w:ascii="Courier" w:hAnsi="Courier" w:cs="Courier"/>
          <w:color w:val="9A4D00"/>
          <w:sz w:val="20"/>
          <w:szCs w:val="20"/>
        </w:rPr>
        <w:t>) -- (</w:t>
      </w:r>
      <w:r w:rsidRPr="00BF49F7">
        <w:rPr>
          <w:rFonts w:ascii="Courier" w:hAnsi="Courier" w:cs="Courier"/>
          <w:color w:val="660066"/>
          <w:sz w:val="20"/>
          <w:szCs w:val="20"/>
        </w:rPr>
        <w:t>4.9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, </w:t>
      </w:r>
      <w:r w:rsidRPr="00BF49F7">
        <w:rPr>
          <w:rFonts w:ascii="Courier" w:hAnsi="Courier" w:cs="Courier"/>
          <w:color w:val="660066"/>
          <w:sz w:val="20"/>
          <w:szCs w:val="20"/>
        </w:rPr>
        <w:t>3.5</w:t>
      </w:r>
      <w:r w:rsidRPr="00BF49F7">
        <w:rPr>
          <w:rFonts w:ascii="Courier" w:hAnsi="Courier" w:cs="Courier"/>
          <w:color w:val="9A4D00"/>
          <w:sz w:val="20"/>
          <w:szCs w:val="20"/>
        </w:rPr>
        <w:t>);</w:t>
      </w:r>
      <w:proofErr w:type="gramStart"/>
      <w:r w:rsidRPr="00BF49F7">
        <w:rPr>
          <w:rFonts w:ascii="Courier" w:hAnsi="Courier" w:cs="Courier"/>
          <w:color w:val="606060"/>
          <w:sz w:val="20"/>
          <w:szCs w:val="20"/>
        </w:rPr>
        <w:t>%</w:t>
      </w:r>
      <w:proofErr w:type="gramEnd"/>
      <w:r w:rsidRPr="00BF49F7">
        <w:rPr>
          <w:rFonts w:ascii="Courier" w:hAnsi="Courier" w:cs="Courier"/>
          <w:color w:val="606060"/>
          <w:sz w:val="20"/>
          <w:szCs w:val="20"/>
        </w:rPr>
        <w:t>vertikal gepunktete Linie</w:t>
      </w:r>
    </w:p>
    <w:p w14:paraId="27DB395A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9A4D00"/>
          <w:sz w:val="20"/>
          <w:szCs w:val="20"/>
        </w:rPr>
        <w:tab/>
      </w:r>
      <w:r w:rsidRPr="00BF49F7">
        <w:rPr>
          <w:rFonts w:ascii="Courier" w:hAnsi="Courier" w:cs="Courier"/>
          <w:color w:val="006699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006699"/>
          <w:sz w:val="20"/>
          <w:szCs w:val="20"/>
        </w:rPr>
        <w:t>draw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[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line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 xml:space="preserve"> 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width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=</w:t>
      </w:r>
      <w:r w:rsidRPr="00BF49F7">
        <w:rPr>
          <w:rFonts w:ascii="Courier" w:hAnsi="Courier" w:cs="Courier"/>
          <w:color w:val="660066"/>
          <w:sz w:val="20"/>
          <w:szCs w:val="20"/>
        </w:rPr>
        <w:t>0.5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pt, style= 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dashed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](</w:t>
      </w:r>
      <w:r w:rsidRPr="00BF49F7">
        <w:rPr>
          <w:rFonts w:ascii="Courier" w:hAnsi="Courier" w:cs="Courier"/>
          <w:color w:val="660066"/>
          <w:sz w:val="20"/>
          <w:szCs w:val="20"/>
        </w:rPr>
        <w:t>6.4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, </w:t>
      </w:r>
      <w:r w:rsidRPr="00BF49F7">
        <w:rPr>
          <w:rFonts w:ascii="Courier" w:hAnsi="Courier" w:cs="Courier"/>
          <w:color w:val="660066"/>
          <w:sz w:val="20"/>
          <w:szCs w:val="20"/>
        </w:rPr>
        <w:t>2</w:t>
      </w:r>
      <w:r w:rsidRPr="00BF49F7">
        <w:rPr>
          <w:rFonts w:ascii="Courier" w:hAnsi="Courier" w:cs="Courier"/>
          <w:color w:val="9A4D00"/>
          <w:sz w:val="20"/>
          <w:szCs w:val="20"/>
        </w:rPr>
        <w:t>) -- (</w:t>
      </w:r>
      <w:r w:rsidRPr="00BF49F7">
        <w:rPr>
          <w:rFonts w:ascii="Courier" w:hAnsi="Courier" w:cs="Courier"/>
          <w:color w:val="660066"/>
          <w:sz w:val="20"/>
          <w:szCs w:val="20"/>
        </w:rPr>
        <w:t>6.4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, </w:t>
      </w:r>
      <w:r w:rsidRPr="00BF49F7">
        <w:rPr>
          <w:rFonts w:ascii="Courier" w:hAnsi="Courier" w:cs="Courier"/>
          <w:color w:val="660066"/>
          <w:sz w:val="20"/>
          <w:szCs w:val="20"/>
        </w:rPr>
        <w:t>3.5</w:t>
      </w:r>
      <w:r w:rsidRPr="00BF49F7">
        <w:rPr>
          <w:rFonts w:ascii="Courier" w:hAnsi="Courier" w:cs="Courier"/>
          <w:color w:val="9A4D00"/>
          <w:sz w:val="20"/>
          <w:szCs w:val="20"/>
        </w:rPr>
        <w:t>);</w:t>
      </w:r>
      <w:proofErr w:type="gramStart"/>
      <w:r w:rsidRPr="00BF49F7">
        <w:rPr>
          <w:rFonts w:ascii="Courier" w:hAnsi="Courier" w:cs="Courier"/>
          <w:color w:val="606060"/>
          <w:sz w:val="20"/>
          <w:szCs w:val="20"/>
        </w:rPr>
        <w:t>%</w:t>
      </w:r>
      <w:proofErr w:type="gramEnd"/>
      <w:r w:rsidRPr="00BF49F7">
        <w:rPr>
          <w:rFonts w:ascii="Courier" w:hAnsi="Courier" w:cs="Courier"/>
          <w:color w:val="606060"/>
          <w:sz w:val="20"/>
          <w:szCs w:val="20"/>
        </w:rPr>
        <w:t>vertikal gepunktete Linie</w:t>
      </w:r>
    </w:p>
    <w:p w14:paraId="2033EC97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9A4D00"/>
          <w:sz w:val="20"/>
          <w:szCs w:val="20"/>
        </w:rPr>
        <w:tab/>
      </w:r>
      <w:r w:rsidRPr="00BF49F7">
        <w:rPr>
          <w:rFonts w:ascii="Courier" w:hAnsi="Courier" w:cs="Courier"/>
          <w:color w:val="006699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006699"/>
          <w:sz w:val="20"/>
          <w:szCs w:val="20"/>
        </w:rPr>
        <w:t>draw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[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line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 xml:space="preserve"> 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width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=</w:t>
      </w:r>
      <w:r w:rsidRPr="00BF49F7">
        <w:rPr>
          <w:rFonts w:ascii="Courier" w:hAnsi="Courier" w:cs="Courier"/>
          <w:color w:val="660066"/>
          <w:sz w:val="20"/>
          <w:szCs w:val="20"/>
        </w:rPr>
        <w:t>0.5</w:t>
      </w:r>
      <w:r w:rsidRPr="00BF49F7">
        <w:rPr>
          <w:rFonts w:ascii="Courier" w:hAnsi="Courier" w:cs="Courier"/>
          <w:color w:val="9A4D00"/>
          <w:sz w:val="20"/>
          <w:szCs w:val="20"/>
        </w:rPr>
        <w:t>pt, style=</w:t>
      </w:r>
      <w:proofErr w:type="spellStart"/>
      <w:r w:rsidRPr="00BF49F7">
        <w:rPr>
          <w:rFonts w:ascii="Courier" w:hAnsi="Courier" w:cs="Courier"/>
          <w:color w:val="9A4D00"/>
          <w:sz w:val="20"/>
          <w:szCs w:val="20"/>
        </w:rPr>
        <w:t>dashed</w:t>
      </w:r>
      <w:proofErr w:type="spellEnd"/>
      <w:r w:rsidRPr="00BF49F7">
        <w:rPr>
          <w:rFonts w:ascii="Courier" w:hAnsi="Courier" w:cs="Courier"/>
          <w:color w:val="9A4D00"/>
          <w:sz w:val="20"/>
          <w:szCs w:val="20"/>
        </w:rPr>
        <w:t>](</w:t>
      </w:r>
      <w:r w:rsidRPr="00BF49F7">
        <w:rPr>
          <w:rFonts w:ascii="Courier" w:hAnsi="Courier" w:cs="Courier"/>
          <w:color w:val="660066"/>
          <w:sz w:val="20"/>
          <w:szCs w:val="20"/>
        </w:rPr>
        <w:t>7.9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, </w:t>
      </w:r>
      <w:r w:rsidRPr="00BF49F7">
        <w:rPr>
          <w:rFonts w:ascii="Courier" w:hAnsi="Courier" w:cs="Courier"/>
          <w:color w:val="660066"/>
          <w:sz w:val="20"/>
          <w:szCs w:val="20"/>
        </w:rPr>
        <w:t>2</w:t>
      </w:r>
      <w:r w:rsidRPr="00BF49F7">
        <w:rPr>
          <w:rFonts w:ascii="Courier" w:hAnsi="Courier" w:cs="Courier"/>
          <w:color w:val="9A4D00"/>
          <w:sz w:val="20"/>
          <w:szCs w:val="20"/>
        </w:rPr>
        <w:t>) -- (</w:t>
      </w:r>
      <w:r w:rsidRPr="00BF49F7">
        <w:rPr>
          <w:rFonts w:ascii="Courier" w:hAnsi="Courier" w:cs="Courier"/>
          <w:color w:val="660066"/>
          <w:sz w:val="20"/>
          <w:szCs w:val="20"/>
        </w:rPr>
        <w:t>7.9</w:t>
      </w:r>
      <w:r w:rsidRPr="00BF49F7">
        <w:rPr>
          <w:rFonts w:ascii="Courier" w:hAnsi="Courier" w:cs="Courier"/>
          <w:color w:val="9A4D00"/>
          <w:sz w:val="20"/>
          <w:szCs w:val="20"/>
        </w:rPr>
        <w:t xml:space="preserve">, </w:t>
      </w:r>
      <w:r w:rsidRPr="00BF49F7">
        <w:rPr>
          <w:rFonts w:ascii="Courier" w:hAnsi="Courier" w:cs="Courier"/>
          <w:color w:val="660066"/>
          <w:sz w:val="20"/>
          <w:szCs w:val="20"/>
        </w:rPr>
        <w:t>3.5</w:t>
      </w:r>
      <w:r w:rsidRPr="00BF49F7">
        <w:rPr>
          <w:rFonts w:ascii="Courier" w:hAnsi="Courier" w:cs="Courier"/>
          <w:color w:val="9A4D00"/>
          <w:sz w:val="20"/>
          <w:szCs w:val="20"/>
        </w:rPr>
        <w:t>);</w:t>
      </w:r>
      <w:proofErr w:type="gramStart"/>
      <w:r w:rsidRPr="00BF49F7">
        <w:rPr>
          <w:rFonts w:ascii="Courier" w:hAnsi="Courier" w:cs="Courier"/>
          <w:color w:val="606060"/>
          <w:sz w:val="20"/>
          <w:szCs w:val="20"/>
        </w:rPr>
        <w:t>%</w:t>
      </w:r>
      <w:proofErr w:type="gramEnd"/>
      <w:r w:rsidRPr="00BF49F7">
        <w:rPr>
          <w:rFonts w:ascii="Courier" w:hAnsi="Courier" w:cs="Courier"/>
          <w:color w:val="606060"/>
          <w:sz w:val="20"/>
          <w:szCs w:val="20"/>
        </w:rPr>
        <w:t>vertikal gepunktete Linie</w:t>
      </w:r>
    </w:p>
    <w:p w14:paraId="03082DDB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9A4D00"/>
          <w:sz w:val="20"/>
          <w:szCs w:val="20"/>
        </w:rPr>
        <w:tab/>
      </w:r>
      <w:r w:rsidRPr="00BF49F7">
        <w:rPr>
          <w:rFonts w:ascii="Courier" w:hAnsi="Courier" w:cs="Courier"/>
          <w:color w:val="0000CC"/>
          <w:sz w:val="20"/>
          <w:szCs w:val="20"/>
        </w:rPr>
        <w:t>\end</w:t>
      </w:r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tikzpicture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}</w:t>
      </w:r>
    </w:p>
    <w:p w14:paraId="6BD3EB98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ab/>
      </w:r>
      <w:r w:rsidRPr="00BF49F7">
        <w:rPr>
          <w:rFonts w:ascii="Courier" w:hAnsi="Courier" w:cs="Courier"/>
          <w:color w:val="0000CC"/>
          <w:sz w:val="20"/>
          <w:szCs w:val="20"/>
        </w:rPr>
        <w:t>\end</w:t>
      </w:r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center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}</w:t>
      </w:r>
    </w:p>
    <w:p w14:paraId="3C021989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800000"/>
          <w:sz w:val="20"/>
          <w:szCs w:val="20"/>
        </w:rPr>
        <w:t>caption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{Leitungsmodell eine Kette von Zweitoren}</w:t>
      </w:r>
    </w:p>
    <w:p w14:paraId="379A7C27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label</w:t>
      </w:r>
      <w:proofErr w:type="spellEnd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fig:LeitungsmodellZweitorKette</w:t>
      </w:r>
      <w:proofErr w:type="spellEnd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}</w:t>
      </w:r>
    </w:p>
    <w:p w14:paraId="3C99C6C6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CC"/>
          <w:sz w:val="20"/>
          <w:szCs w:val="20"/>
        </w:rPr>
        <w:t>\end</w:t>
      </w:r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figure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}</w:t>
      </w:r>
    </w:p>
    <w:p w14:paraId="726B7544" w14:textId="2D35DDFC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 xml:space="preserve">Wie in der Abbildung </w:t>
      </w:r>
      <w:r w:rsidRPr="00BF49F7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800000"/>
          <w:sz w:val="20"/>
          <w:szCs w:val="20"/>
        </w:rPr>
        <w:t>ref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fig:LeitungsmodellZweitorKette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}gezeigt ist, kann die Leiterlänge durch </w:t>
      </w:r>
      <w:r w:rsidR="006D581C">
        <w:rPr>
          <w:rFonts w:ascii="Courier" w:hAnsi="Courier" w:cs="Courier"/>
          <w:color w:val="000000"/>
          <w:sz w:val="20"/>
          <w:szCs w:val="20"/>
        </w:rPr>
        <w:t>$n</w:t>
      </w:r>
      <w:r w:rsidRPr="00BF49F7">
        <w:rPr>
          <w:rFonts w:ascii="Courier" w:hAnsi="Courier" w:cs="Courier"/>
          <w:color w:val="008000"/>
          <w:sz w:val="20"/>
          <w:szCs w:val="20"/>
        </w:rPr>
        <w:t>$</w:t>
      </w:r>
      <w:r w:rsidR="006D581C">
        <w:rPr>
          <w:rFonts w:ascii="Courier" w:hAnsi="Courier" w:cs="Courier"/>
          <w:color w:val="008000"/>
          <w:sz w:val="20"/>
          <w:szCs w:val="20"/>
        </w:rPr>
        <w:t xml:space="preserve"> </w:t>
      </w:r>
      <w:r w:rsidRPr="00BF49F7">
        <w:rPr>
          <w:rFonts w:ascii="Courier" w:hAnsi="Courier" w:cs="Courier"/>
          <w:color w:val="008000"/>
          <w:sz w:val="20"/>
          <w:szCs w:val="20"/>
        </w:rPr>
        <w:t>geteilt werden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. Da </w:t>
      </w:r>
      <w:r w:rsidRPr="00BF49F7">
        <w:rPr>
          <w:rFonts w:ascii="Courier" w:hAnsi="Courier" w:cs="Courier"/>
          <w:color w:val="008000"/>
          <w:sz w:val="20"/>
          <w:szCs w:val="20"/>
        </w:rPr>
        <w:t>$n$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sehr gross ist, ergeben sich n+1 </w:t>
      </w:r>
      <w:r w:rsidRPr="00BF49F7">
        <w:rPr>
          <w:rFonts w:ascii="Courier" w:hAnsi="Courier" w:cs="Courier"/>
          <w:color w:val="008000"/>
          <w:sz w:val="20"/>
          <w:szCs w:val="20"/>
        </w:rPr>
        <w:t>$\Delta z$</w:t>
      </w:r>
      <w:r w:rsidR="006D581C">
        <w:rPr>
          <w:rFonts w:ascii="Courier" w:hAnsi="Courier" w:cs="Courier"/>
          <w:color w:val="000000"/>
          <w:sz w:val="20"/>
          <w:szCs w:val="20"/>
        </w:rPr>
        <w:t xml:space="preserve"> l</w:t>
      </w:r>
      <w:r w:rsidRPr="00BF49F7">
        <w:rPr>
          <w:rFonts w:ascii="Courier" w:hAnsi="Courier" w:cs="Courier"/>
          <w:color w:val="000000"/>
          <w:sz w:val="20"/>
          <w:szCs w:val="20"/>
        </w:rPr>
        <w:t>ange Leiterstücke. Betra</w:t>
      </w:r>
      <w:r w:rsidR="006D581C">
        <w:rPr>
          <w:rFonts w:ascii="Courier" w:hAnsi="Courier" w:cs="Courier"/>
          <w:color w:val="000000"/>
          <w:sz w:val="20"/>
          <w:szCs w:val="20"/>
        </w:rPr>
        <w:t>chtet man ein kurzes Leitungsstü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ck mit der Länge </w:t>
      </w:r>
      <w:r w:rsidRPr="00BF49F7">
        <w:rPr>
          <w:rFonts w:ascii="Courier" w:hAnsi="Courier" w:cs="Courier"/>
          <w:color w:val="008000"/>
          <w:sz w:val="20"/>
          <w:szCs w:val="20"/>
        </w:rPr>
        <w:t>$\Delta z = 1/n$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, so ist von der Elektrotechnik  bekannt, dass beim Einschalten einer Signalquelle sich auf der Leitung ein Strom </w:t>
      </w:r>
      <w:r w:rsidRPr="00BF49F7">
        <w:rPr>
          <w:rFonts w:ascii="Courier" w:hAnsi="Courier" w:cs="Courier"/>
          <w:color w:val="008000"/>
          <w:sz w:val="20"/>
          <w:szCs w:val="20"/>
        </w:rPr>
        <w:t>$i(t)$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einstellt. </w:t>
      </w:r>
      <w:r w:rsidRPr="00BF49F7">
        <w:rPr>
          <w:rFonts w:ascii="Courier" w:hAnsi="Courier" w:cs="Courier"/>
          <w:color w:val="800000"/>
          <w:sz w:val="20"/>
          <w:szCs w:val="20"/>
        </w:rPr>
        <w:t>\\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Die Folge davon ist ein magnetisches Feld radial um die Leitung. Der magnetische Fluss ergibt sich mit der Abschnittsinduktivität zu </w:t>
      </w:r>
      <w:r w:rsidRPr="00BF49F7">
        <w:rPr>
          <w:rFonts w:ascii="Courier" w:hAnsi="Courier" w:cs="Courier"/>
          <w:color w:val="008000"/>
          <w:sz w:val="20"/>
          <w:szCs w:val="20"/>
        </w:rPr>
        <w:t>$\</w:t>
      </w:r>
      <w:proofErr w:type="spellStart"/>
      <w:r w:rsidRPr="00BF49F7">
        <w:rPr>
          <w:rFonts w:ascii="Courier" w:hAnsi="Courier" w:cs="Courier"/>
          <w:color w:val="008000"/>
          <w:sz w:val="20"/>
          <w:szCs w:val="20"/>
        </w:rPr>
        <w:t>phi</w:t>
      </w:r>
      <w:proofErr w:type="spellEnd"/>
      <w:r w:rsidRPr="00BF49F7">
        <w:rPr>
          <w:rFonts w:ascii="Courier" w:hAnsi="Courier" w:cs="Courier"/>
          <w:color w:val="008000"/>
          <w:sz w:val="20"/>
          <w:szCs w:val="20"/>
        </w:rPr>
        <w:t xml:space="preserve"> = i  \Delta L$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BF49F7">
        <w:rPr>
          <w:rFonts w:ascii="Courier" w:hAnsi="Courier" w:cs="Courier"/>
          <w:color w:val="800000"/>
          <w:sz w:val="20"/>
          <w:szCs w:val="20"/>
        </w:rPr>
        <w:t>\\</w:t>
      </w:r>
    </w:p>
    <w:p w14:paraId="1F7E9BA7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 xml:space="preserve">Das einschalten der Quelle führt weiter zu einer  Spannung zwischen den Leitern. Die Folge davon ist ein elektrisches Feld und eine Oberflächenladung </w:t>
      </w:r>
      <w:r w:rsidRPr="00BF49F7">
        <w:rPr>
          <w:rFonts w:ascii="Courier" w:hAnsi="Courier" w:cs="Courier"/>
          <w:color w:val="008000"/>
          <w:sz w:val="20"/>
          <w:szCs w:val="20"/>
        </w:rPr>
        <w:t>$Q = u  \Delta C$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auf den Leitern </w:t>
      </w:r>
      <w:r w:rsidRPr="00BF49F7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800000"/>
          <w:sz w:val="20"/>
          <w:szCs w:val="20"/>
        </w:rPr>
        <w:t>cite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Emant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}.</w:t>
      </w:r>
    </w:p>
    <w:p w14:paraId="57262983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E136A3E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CC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0000CC"/>
          <w:sz w:val="20"/>
          <w:szCs w:val="20"/>
        </w:rPr>
        <w:t>begin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figure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}[!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htb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]</w:t>
      </w:r>
    </w:p>
    <w:p w14:paraId="79DFBCB0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ab/>
      </w:r>
      <w:r w:rsidRPr="00BF49F7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800000"/>
          <w:sz w:val="20"/>
          <w:szCs w:val="20"/>
        </w:rPr>
        <w:t>centering</w:t>
      </w:r>
      <w:proofErr w:type="spellEnd"/>
    </w:p>
    <w:p w14:paraId="1756A8FF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ab/>
      </w:r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includegraphics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width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=11cm]{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content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/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bilder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/Leiterstueck.pdf}</w:t>
      </w:r>
      <w:r w:rsidRPr="00BF49F7">
        <w:rPr>
          <w:rFonts w:ascii="Courier" w:hAnsi="Courier" w:cs="Courier"/>
          <w:color w:val="606060"/>
          <w:sz w:val="20"/>
          <w:szCs w:val="20"/>
        </w:rPr>
        <w:t>%</w:t>
      </w:r>
    </w:p>
    <w:p w14:paraId="729DF841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ab/>
      </w:r>
      <w:r w:rsidRPr="00BF49F7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800000"/>
          <w:sz w:val="20"/>
          <w:szCs w:val="20"/>
        </w:rPr>
        <w:t>caption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{Ersatzschaltbild eines elementaren Leiterstücks}</w:t>
      </w:r>
    </w:p>
    <w:p w14:paraId="3149C99A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ab/>
      </w:r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label</w:t>
      </w:r>
      <w:proofErr w:type="spellEnd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fig:ESBLeiterstueck</w:t>
      </w:r>
      <w:proofErr w:type="spellEnd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}</w:t>
      </w:r>
    </w:p>
    <w:p w14:paraId="76C7F9AD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CC"/>
          <w:sz w:val="20"/>
          <w:szCs w:val="20"/>
        </w:rPr>
        <w:t>\end</w:t>
      </w:r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figure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}</w:t>
      </w:r>
    </w:p>
    <w:p w14:paraId="70C24ECA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9559FC7" w14:textId="7EE44201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 xml:space="preserve">Bei einer längshomogenen Leitung darf die Annahme getroffen werden, dass die Induktivität </w:t>
      </w:r>
      <w:r w:rsidRPr="00BF49F7">
        <w:rPr>
          <w:rFonts w:ascii="Courier" w:hAnsi="Courier" w:cs="Courier"/>
          <w:color w:val="008000"/>
          <w:sz w:val="20"/>
          <w:szCs w:val="20"/>
        </w:rPr>
        <w:t>$\Delta L$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und die Kapazität </w:t>
      </w:r>
      <w:r w:rsidRPr="00BF49F7">
        <w:rPr>
          <w:rFonts w:ascii="Courier" w:hAnsi="Courier" w:cs="Courier"/>
          <w:color w:val="008000"/>
          <w:sz w:val="20"/>
          <w:szCs w:val="20"/>
        </w:rPr>
        <w:t>$\Delta C$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gleichförmig über die Länge </w:t>
      </w:r>
      <w:r w:rsidRPr="00BF49F7">
        <w:rPr>
          <w:rFonts w:ascii="Courier" w:hAnsi="Courier" w:cs="Courier"/>
          <w:color w:val="008000"/>
          <w:sz w:val="20"/>
          <w:szCs w:val="20"/>
        </w:rPr>
        <w:t>$\Delta z$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verteilt sind. Man k</w:t>
      </w:r>
      <w:r w:rsidR="00BE3058">
        <w:rPr>
          <w:rFonts w:ascii="Courier" w:hAnsi="Courier" w:cs="Courier"/>
          <w:color w:val="000000"/>
          <w:sz w:val="20"/>
          <w:szCs w:val="20"/>
        </w:rPr>
        <w:t xml:space="preserve">ann sie daher im Modell als </w:t>
      </w:r>
      <w:proofErr w:type="spellStart"/>
      <w:r w:rsidR="00BE3058">
        <w:rPr>
          <w:rFonts w:ascii="Courier" w:hAnsi="Courier" w:cs="Courier"/>
          <w:color w:val="000000"/>
          <w:sz w:val="20"/>
          <w:szCs w:val="20"/>
        </w:rPr>
        <w:t>Leiter</w:t>
      </w:r>
      <w:r w:rsidRPr="00BF49F7">
        <w:rPr>
          <w:rFonts w:ascii="Courier" w:hAnsi="Courier" w:cs="Courier"/>
          <w:color w:val="000000"/>
          <w:sz w:val="20"/>
          <w:szCs w:val="20"/>
        </w:rPr>
        <w:t>beläge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 ausdrücken. Die Gleichung </w:t>
      </w:r>
      <w:r w:rsidRPr="00BF49F7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800000"/>
          <w:sz w:val="20"/>
          <w:szCs w:val="20"/>
        </w:rPr>
        <w:t>ref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eq:InduktiverLeitungsbel</w:t>
      </w:r>
      <w:r w:rsidR="00BE3058">
        <w:rPr>
          <w:rFonts w:ascii="Courier" w:hAnsi="Courier" w:cs="Courier"/>
          <w:color w:val="000000"/>
          <w:sz w:val="20"/>
          <w:szCs w:val="20"/>
        </w:rPr>
        <w:t>ag</w:t>
      </w:r>
      <w:proofErr w:type="spellEnd"/>
      <w:r w:rsidR="00BE3058">
        <w:rPr>
          <w:rFonts w:ascii="Courier" w:hAnsi="Courier" w:cs="Courier"/>
          <w:color w:val="000000"/>
          <w:sz w:val="20"/>
          <w:szCs w:val="20"/>
        </w:rPr>
        <w:t xml:space="preserve">} gibt den induktiven </w:t>
      </w:r>
      <w:proofErr w:type="spellStart"/>
      <w:r w:rsidR="00BE3058">
        <w:rPr>
          <w:rFonts w:ascii="Courier" w:hAnsi="Courier" w:cs="Courier"/>
          <w:color w:val="000000"/>
          <w:sz w:val="20"/>
          <w:szCs w:val="20"/>
        </w:rPr>
        <w:t>Leit</w:t>
      </w:r>
      <w:r w:rsidRPr="00BF49F7">
        <w:rPr>
          <w:rFonts w:ascii="Courier" w:hAnsi="Courier" w:cs="Courier"/>
          <w:color w:val="000000"/>
          <w:sz w:val="20"/>
          <w:szCs w:val="20"/>
        </w:rPr>
        <w:t>belag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 an. Die Gleichung </w:t>
      </w:r>
      <w:r w:rsidRPr="00BF49F7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800000"/>
          <w:sz w:val="20"/>
          <w:szCs w:val="20"/>
        </w:rPr>
        <w:t>ref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eq:KapazitiverLeitungsbelag</w:t>
      </w:r>
      <w:proofErr w:type="spellEnd"/>
      <w:r w:rsidR="00BE3058">
        <w:rPr>
          <w:rFonts w:ascii="Courier" w:hAnsi="Courier" w:cs="Courier"/>
          <w:color w:val="000000"/>
          <w:sz w:val="20"/>
          <w:szCs w:val="20"/>
        </w:rPr>
        <w:t xml:space="preserve">} zeigt den kapazitiven </w:t>
      </w:r>
      <w:proofErr w:type="spellStart"/>
      <w:r w:rsidR="00BE3058">
        <w:rPr>
          <w:rFonts w:ascii="Courier" w:hAnsi="Courier" w:cs="Courier"/>
          <w:color w:val="000000"/>
          <w:sz w:val="20"/>
          <w:szCs w:val="20"/>
        </w:rPr>
        <w:t>Leit</w:t>
      </w:r>
      <w:r w:rsidRPr="00BF49F7">
        <w:rPr>
          <w:rFonts w:ascii="Courier" w:hAnsi="Courier" w:cs="Courier"/>
          <w:color w:val="000000"/>
          <w:sz w:val="20"/>
          <w:szCs w:val="20"/>
        </w:rPr>
        <w:t>belag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.</w:t>
      </w:r>
    </w:p>
    <w:p w14:paraId="14DF9400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CC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0000CC"/>
          <w:sz w:val="20"/>
          <w:szCs w:val="20"/>
        </w:rPr>
        <w:t>begin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equation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}</w:t>
      </w:r>
    </w:p>
    <w:p w14:paraId="603D7D65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8000"/>
          <w:sz w:val="20"/>
          <w:szCs w:val="20"/>
        </w:rPr>
        <w:t>L'=\</w:t>
      </w:r>
      <w:proofErr w:type="spellStart"/>
      <w:r w:rsidRPr="00BF49F7">
        <w:rPr>
          <w:rFonts w:ascii="Courier" w:hAnsi="Courier" w:cs="Courier"/>
          <w:color w:val="008000"/>
          <w:sz w:val="20"/>
          <w:szCs w:val="20"/>
        </w:rPr>
        <w:t>dfrac</w:t>
      </w:r>
      <w:proofErr w:type="spellEnd"/>
      <w:r w:rsidRPr="00BF49F7">
        <w:rPr>
          <w:rFonts w:ascii="Courier" w:hAnsi="Courier" w:cs="Courier"/>
          <w:color w:val="008000"/>
          <w:sz w:val="20"/>
          <w:szCs w:val="20"/>
        </w:rPr>
        <w:t>{\Delta L}{\Delta z}\</w:t>
      </w:r>
      <w:proofErr w:type="spellStart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label</w:t>
      </w:r>
      <w:proofErr w:type="spellEnd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eq:InduktiverLeitungsbelag</w:t>
      </w:r>
      <w:proofErr w:type="spellEnd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}</w:t>
      </w:r>
    </w:p>
    <w:p w14:paraId="32006AC7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CC"/>
          <w:sz w:val="20"/>
          <w:szCs w:val="20"/>
        </w:rPr>
        <w:t>\end</w:t>
      </w:r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equation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}</w:t>
      </w:r>
    </w:p>
    <w:p w14:paraId="550D1B06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CC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0000CC"/>
          <w:sz w:val="20"/>
          <w:szCs w:val="20"/>
        </w:rPr>
        <w:t>begin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equation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}</w:t>
      </w:r>
    </w:p>
    <w:p w14:paraId="72D2A100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8000"/>
          <w:sz w:val="20"/>
          <w:szCs w:val="20"/>
        </w:rPr>
        <w:t>C'=\</w:t>
      </w:r>
      <w:proofErr w:type="spellStart"/>
      <w:r w:rsidRPr="00BF49F7">
        <w:rPr>
          <w:rFonts w:ascii="Courier" w:hAnsi="Courier" w:cs="Courier"/>
          <w:color w:val="008000"/>
          <w:sz w:val="20"/>
          <w:szCs w:val="20"/>
        </w:rPr>
        <w:t>dfrac</w:t>
      </w:r>
      <w:proofErr w:type="spellEnd"/>
      <w:r w:rsidRPr="00BF49F7">
        <w:rPr>
          <w:rFonts w:ascii="Courier" w:hAnsi="Courier" w:cs="Courier"/>
          <w:color w:val="008000"/>
          <w:sz w:val="20"/>
          <w:szCs w:val="20"/>
        </w:rPr>
        <w:t>{\Delta C}{\Delta z}\</w:t>
      </w:r>
      <w:proofErr w:type="spellStart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label</w:t>
      </w:r>
      <w:proofErr w:type="spellEnd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eq:KapazitiverLeitungsbelag</w:t>
      </w:r>
      <w:proofErr w:type="spellEnd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}</w:t>
      </w:r>
    </w:p>
    <w:p w14:paraId="15776574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CC"/>
          <w:sz w:val="20"/>
          <w:szCs w:val="20"/>
        </w:rPr>
        <w:t>\end</w:t>
      </w:r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equation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}</w:t>
      </w:r>
    </w:p>
    <w:p w14:paraId="207BCEB6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8B5DF1A" w14:textId="636F2A3F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>Werden zudem die ohmschen Verluste im Leiter und allfällige dielektrische Verluste in der Isolation als Wirkwiderstä</w:t>
      </w:r>
      <w:r w:rsidR="002F1C28">
        <w:rPr>
          <w:rFonts w:ascii="Courier" w:hAnsi="Courier" w:cs="Courier"/>
          <w:color w:val="000000"/>
          <w:sz w:val="20"/>
          <w:szCs w:val="20"/>
        </w:rPr>
        <w:t>n</w:t>
      </w:r>
      <w:r w:rsidRPr="00BF49F7">
        <w:rPr>
          <w:rFonts w:ascii="Courier" w:hAnsi="Courier" w:cs="Courier"/>
          <w:color w:val="000000"/>
          <w:sz w:val="20"/>
          <w:szCs w:val="20"/>
        </w:rPr>
        <w:t>de dargestellt</w:t>
      </w:r>
      <w:proofErr w:type="gramStart"/>
      <w:r w:rsidRPr="00BF49F7">
        <w:rPr>
          <w:rFonts w:ascii="Courier" w:hAnsi="Courier" w:cs="Courier"/>
          <w:color w:val="000000"/>
          <w:sz w:val="20"/>
          <w:szCs w:val="20"/>
        </w:rPr>
        <w:t>, so</w:t>
      </w:r>
      <w:proofErr w:type="gramEnd"/>
      <w:r w:rsidRPr="00BF49F7">
        <w:rPr>
          <w:rFonts w:ascii="Courier" w:hAnsi="Courier" w:cs="Courier"/>
          <w:color w:val="000000"/>
          <w:sz w:val="20"/>
          <w:szCs w:val="20"/>
        </w:rPr>
        <w:t xml:space="preserve"> lässt sich das Ersatzschaltbild einer Leitung 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gemäss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 Abbildung </w:t>
      </w:r>
      <w:r w:rsidRPr="00BF49F7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800000"/>
          <w:sz w:val="20"/>
          <w:szCs w:val="20"/>
        </w:rPr>
        <w:t>ref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fig:ESBLeiterstueck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} modellieren.</w:t>
      </w:r>
    </w:p>
    <w:p w14:paraId="043CD120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 xml:space="preserve">Für die Gleichungen </w:t>
      </w:r>
      <w:r w:rsidRPr="00BF49F7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800000"/>
          <w:sz w:val="20"/>
          <w:szCs w:val="20"/>
        </w:rPr>
        <w:t>ref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eq:InduktiverLeitungsbelag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}, </w:t>
      </w:r>
      <w:r w:rsidRPr="00BF49F7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800000"/>
          <w:sz w:val="20"/>
          <w:szCs w:val="20"/>
        </w:rPr>
        <w:t>ref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eq:KapazitiverLeitungsbelag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} und die Abbildung </w:t>
      </w:r>
      <w:r w:rsidRPr="00BF49F7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800000"/>
          <w:sz w:val="20"/>
          <w:szCs w:val="20"/>
        </w:rPr>
        <w:t>ref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fig:ESBLeiterstueck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} gilt:</w:t>
      </w:r>
    </w:p>
    <w:p w14:paraId="2C2F6296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CC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0000CC"/>
          <w:sz w:val="20"/>
          <w:szCs w:val="20"/>
        </w:rPr>
        <w:t>begin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enumerate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}[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leftmargin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=2cm]</w:t>
      </w:r>
    </w:p>
    <w:p w14:paraId="30E5E38B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BF49F7">
        <w:rPr>
          <w:rFonts w:ascii="Courier" w:hAnsi="Courier" w:cs="Courier"/>
          <w:color w:val="800000"/>
          <w:sz w:val="20"/>
          <w:szCs w:val="20"/>
        </w:rPr>
        <w:t>\item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[] </w:t>
      </w:r>
      <w:r w:rsidRPr="00BF49F7">
        <w:rPr>
          <w:rFonts w:ascii="Courier" w:hAnsi="Courier" w:cs="Courier"/>
          <w:color w:val="008000"/>
          <w:sz w:val="20"/>
          <w:szCs w:val="20"/>
        </w:rPr>
        <w:t>$R'$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: 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Ohmsche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 Leiterverlust/m [</w:t>
      </w:r>
      <w:r w:rsidRPr="00BF49F7">
        <w:rPr>
          <w:rFonts w:ascii="Courier" w:hAnsi="Courier" w:cs="Courier"/>
          <w:color w:val="008000"/>
          <w:sz w:val="20"/>
          <w:szCs w:val="20"/>
        </w:rPr>
        <w:t>$\Omega/m$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] </w:t>
      </w:r>
    </w:p>
    <w:p w14:paraId="7E57172C" w14:textId="0E60A956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BF49F7">
        <w:rPr>
          <w:rFonts w:ascii="Courier" w:hAnsi="Courier" w:cs="Courier"/>
          <w:color w:val="800000"/>
          <w:sz w:val="20"/>
          <w:szCs w:val="20"/>
        </w:rPr>
        <w:t>\item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[] </w:t>
      </w:r>
      <w:r w:rsidRPr="00BF49F7">
        <w:rPr>
          <w:rFonts w:ascii="Courier" w:hAnsi="Courier" w:cs="Courier"/>
          <w:color w:val="008000"/>
          <w:sz w:val="20"/>
          <w:szCs w:val="20"/>
        </w:rPr>
        <w:t>$L'$</w:t>
      </w:r>
      <w:r w:rsidRPr="00BF49F7">
        <w:rPr>
          <w:rFonts w:ascii="Courier" w:hAnsi="Courier" w:cs="Courier"/>
          <w:color w:val="000000"/>
          <w:sz w:val="20"/>
          <w:szCs w:val="20"/>
        </w:rPr>
        <w:t>: Serie</w:t>
      </w:r>
      <w:r w:rsidR="009205EB">
        <w:rPr>
          <w:rFonts w:ascii="Courier" w:hAnsi="Courier" w:cs="Courier"/>
          <w:color w:val="000000"/>
          <w:sz w:val="20"/>
          <w:szCs w:val="20"/>
        </w:rPr>
        <w:t xml:space="preserve"> I</w:t>
      </w:r>
      <w:r w:rsidRPr="00BF49F7">
        <w:rPr>
          <w:rFonts w:ascii="Courier" w:hAnsi="Courier" w:cs="Courier"/>
          <w:color w:val="000000"/>
          <w:sz w:val="20"/>
          <w:szCs w:val="20"/>
        </w:rPr>
        <w:t>nduktivität/m  [</w:t>
      </w:r>
      <w:r w:rsidRPr="00BF49F7">
        <w:rPr>
          <w:rFonts w:ascii="Courier" w:hAnsi="Courier" w:cs="Courier"/>
          <w:color w:val="008000"/>
          <w:sz w:val="20"/>
          <w:szCs w:val="20"/>
        </w:rPr>
        <w:t>$H/m$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] </w:t>
      </w:r>
    </w:p>
    <w:p w14:paraId="6E20DE5B" w14:textId="0D5719B1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BF49F7">
        <w:rPr>
          <w:rFonts w:ascii="Courier" w:hAnsi="Courier" w:cs="Courier"/>
          <w:color w:val="800000"/>
          <w:sz w:val="20"/>
          <w:szCs w:val="20"/>
        </w:rPr>
        <w:t>\item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[] </w:t>
      </w:r>
      <w:r w:rsidRPr="00BF49F7">
        <w:rPr>
          <w:rFonts w:ascii="Courier" w:hAnsi="Courier" w:cs="Courier"/>
          <w:color w:val="008000"/>
          <w:sz w:val="20"/>
          <w:szCs w:val="20"/>
        </w:rPr>
        <w:t>$G'$</w:t>
      </w:r>
      <w:r w:rsidR="009205EB">
        <w:rPr>
          <w:rFonts w:ascii="Courier" w:hAnsi="Courier" w:cs="Courier"/>
          <w:color w:val="000000"/>
          <w:sz w:val="20"/>
          <w:szCs w:val="20"/>
        </w:rPr>
        <w:t>: Di</w:t>
      </w:r>
      <w:r w:rsidRPr="00BF49F7">
        <w:rPr>
          <w:rFonts w:ascii="Courier" w:hAnsi="Courier" w:cs="Courier"/>
          <w:color w:val="000000"/>
          <w:sz w:val="20"/>
          <w:szCs w:val="20"/>
        </w:rPr>
        <w:t>elektrische Verluste/m  [</w:t>
      </w:r>
      <w:r w:rsidRPr="00BF49F7">
        <w:rPr>
          <w:rFonts w:ascii="Courier" w:hAnsi="Courier" w:cs="Courier"/>
          <w:color w:val="008000"/>
          <w:sz w:val="20"/>
          <w:szCs w:val="20"/>
        </w:rPr>
        <w:t>$S/m$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] </w:t>
      </w:r>
    </w:p>
    <w:p w14:paraId="7DFF2E22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BF49F7">
        <w:rPr>
          <w:rFonts w:ascii="Courier" w:hAnsi="Courier" w:cs="Courier"/>
          <w:color w:val="800000"/>
          <w:sz w:val="20"/>
          <w:szCs w:val="20"/>
        </w:rPr>
        <w:t>\item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[] </w:t>
      </w:r>
      <w:r w:rsidRPr="00BF49F7">
        <w:rPr>
          <w:rFonts w:ascii="Courier" w:hAnsi="Courier" w:cs="Courier"/>
          <w:color w:val="008000"/>
          <w:sz w:val="20"/>
          <w:szCs w:val="20"/>
        </w:rPr>
        <w:t>$C'$</w:t>
      </w:r>
      <w:r w:rsidRPr="00BF49F7">
        <w:rPr>
          <w:rFonts w:ascii="Courier" w:hAnsi="Courier" w:cs="Courier"/>
          <w:color w:val="000000"/>
          <w:sz w:val="20"/>
          <w:szCs w:val="20"/>
        </w:rPr>
        <w:t>: Kapazität zwischen den Leiten/m  [</w:t>
      </w:r>
      <w:r w:rsidRPr="00BF49F7">
        <w:rPr>
          <w:rFonts w:ascii="Courier" w:hAnsi="Courier" w:cs="Courier"/>
          <w:color w:val="008000"/>
          <w:sz w:val="20"/>
          <w:szCs w:val="20"/>
        </w:rPr>
        <w:t>$F/m$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] </w:t>
      </w:r>
    </w:p>
    <w:p w14:paraId="4199CFE7" w14:textId="2F31570F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BF49F7">
        <w:rPr>
          <w:rFonts w:ascii="Courier" w:hAnsi="Courier" w:cs="Courier"/>
          <w:color w:val="800000"/>
          <w:sz w:val="20"/>
          <w:szCs w:val="20"/>
        </w:rPr>
        <w:t>\item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[] </w:t>
      </w:r>
      <w:r w:rsidRPr="00BF49F7">
        <w:rPr>
          <w:rFonts w:ascii="Courier" w:hAnsi="Courier" w:cs="Courier"/>
          <w:color w:val="008000"/>
          <w:sz w:val="20"/>
          <w:szCs w:val="20"/>
        </w:rPr>
        <w:t>$\Delta m$</w:t>
      </w:r>
      <w:r w:rsidRPr="00BF49F7">
        <w:rPr>
          <w:rFonts w:ascii="Courier" w:hAnsi="Courier" w:cs="Courier"/>
          <w:color w:val="000000"/>
          <w:sz w:val="20"/>
          <w:szCs w:val="20"/>
        </w:rPr>
        <w:t>: Abschnitt</w:t>
      </w:r>
      <w:r w:rsidR="009205EB">
        <w:rPr>
          <w:rFonts w:ascii="Courier" w:hAnsi="Courier" w:cs="Courier"/>
          <w:color w:val="000000"/>
          <w:sz w:val="20"/>
          <w:szCs w:val="20"/>
        </w:rPr>
        <w:t>s</w:t>
      </w:r>
      <w:r w:rsidRPr="00BF49F7">
        <w:rPr>
          <w:rFonts w:ascii="Courier" w:hAnsi="Courier" w:cs="Courier"/>
          <w:color w:val="000000"/>
          <w:sz w:val="20"/>
          <w:szCs w:val="20"/>
        </w:rPr>
        <w:t>länge  [</w:t>
      </w:r>
      <w:r w:rsidRPr="00BF49F7">
        <w:rPr>
          <w:rFonts w:ascii="Courier" w:hAnsi="Courier" w:cs="Courier"/>
          <w:color w:val="008000"/>
          <w:sz w:val="20"/>
          <w:szCs w:val="20"/>
        </w:rPr>
        <w:t>$m$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] </w:t>
      </w:r>
    </w:p>
    <w:p w14:paraId="44C9AD01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CC"/>
          <w:sz w:val="20"/>
          <w:szCs w:val="20"/>
        </w:rPr>
        <w:t>\end</w:t>
      </w:r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enumerate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} </w:t>
      </w:r>
    </w:p>
    <w:p w14:paraId="07FEE246" w14:textId="7DE5CD90" w:rsidR="00BF49F7" w:rsidRPr="00BF49F7" w:rsidRDefault="009205EB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\</w:t>
      </w:r>
      <w:proofErr w:type="spellStart"/>
      <w:r>
        <w:rPr>
          <w:rFonts w:ascii="Courier" w:hAnsi="Courier" w:cs="Courier"/>
          <w:sz w:val="20"/>
          <w:szCs w:val="20"/>
        </w:rPr>
        <w:t>todo</w:t>
      </w:r>
      <w:proofErr w:type="spellEnd"/>
      <w:r>
        <w:rPr>
          <w:rFonts w:ascii="Courier" w:hAnsi="Courier" w:cs="Courier"/>
          <w:sz w:val="20"/>
          <w:szCs w:val="20"/>
        </w:rPr>
        <w:t>{</w:t>
      </w:r>
      <w:proofErr w:type="spellStart"/>
      <w:r>
        <w:rPr>
          <w:rFonts w:ascii="Courier" w:hAnsi="Courier" w:cs="Courier"/>
          <w:sz w:val="20"/>
          <w:szCs w:val="20"/>
        </w:rPr>
        <w:t>serieeninduktivität</w:t>
      </w:r>
      <w:proofErr w:type="spellEnd"/>
      <w:r>
        <w:rPr>
          <w:rFonts w:ascii="Courier" w:hAnsi="Courier" w:cs="Courier"/>
          <w:sz w:val="20"/>
          <w:szCs w:val="20"/>
        </w:rPr>
        <w:t>}</w:t>
      </w:r>
    </w:p>
    <w:p w14:paraId="583B41EA" w14:textId="52C49CAA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>Die Spannung und der Strom auf einer Leitung kann als Summe von zwei Wellen beschrieben werden. D</w:t>
      </w:r>
      <w:r w:rsidR="009205EB">
        <w:rPr>
          <w:rFonts w:ascii="Courier" w:hAnsi="Courier" w:cs="Courier"/>
          <w:color w:val="000000"/>
          <w:sz w:val="20"/>
          <w:szCs w:val="20"/>
        </w:rPr>
        <w:t>ie eine Welle läuft vorwärts entl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ang der positiven </w:t>
      </w:r>
      <w:r w:rsidRPr="00BF49F7">
        <w:rPr>
          <w:rFonts w:ascii="Courier" w:hAnsi="Courier" w:cs="Courier"/>
          <w:color w:val="008000"/>
          <w:sz w:val="20"/>
          <w:szCs w:val="20"/>
        </w:rPr>
        <w:t>$z$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Ausrichtung. Die rückwärts laufende Welle geht entl</w:t>
      </w:r>
      <w:r w:rsidR="009205EB">
        <w:rPr>
          <w:rFonts w:ascii="Courier" w:hAnsi="Courier" w:cs="Courier"/>
          <w:color w:val="000000"/>
          <w:sz w:val="20"/>
          <w:szCs w:val="20"/>
        </w:rPr>
        <w:t>ang der negativen z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Achse. Der Strom und die Spannung können mit Hilfe der elementaren Leiterabschnitte </w:t>
      </w:r>
      <w:r w:rsidRPr="00BF49F7">
        <w:rPr>
          <w:rFonts w:ascii="Courier" w:hAnsi="Courier" w:cs="Courier"/>
          <w:color w:val="008000"/>
          <w:sz w:val="20"/>
          <w:szCs w:val="20"/>
        </w:rPr>
        <w:t>$\Delta z$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an jedem Punkt </w:t>
      </w:r>
      <w:r w:rsidRPr="00BF49F7">
        <w:rPr>
          <w:rFonts w:ascii="Courier" w:hAnsi="Courier" w:cs="Courier"/>
          <w:color w:val="008000"/>
          <w:sz w:val="20"/>
          <w:szCs w:val="20"/>
        </w:rPr>
        <w:t>$z$</w:t>
      </w:r>
      <w:r w:rsidRPr="00BF49F7">
        <w:rPr>
          <w:rFonts w:ascii="Courier" w:hAnsi="Courier" w:cs="Courier"/>
          <w:color w:val="000000"/>
          <w:sz w:val="20"/>
          <w:szCs w:val="20"/>
        </w:rPr>
        <w:t xml:space="preserve">  der Leitung berechnet werden. Die Gleichung </w:t>
      </w:r>
      <w:r w:rsidRPr="00BF49F7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800000"/>
          <w:sz w:val="20"/>
          <w:szCs w:val="20"/>
        </w:rPr>
        <w:t>ref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eq:UvonZundT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} gibt die Summe der vor- und zurücklaufenden Spannungswellen an. Der Strom an jedem </w:t>
      </w:r>
      <w:r w:rsidR="009205EB" w:rsidRPr="00BF49F7">
        <w:rPr>
          <w:rFonts w:ascii="Courier" w:hAnsi="Courier" w:cs="Courier"/>
          <w:color w:val="000000"/>
          <w:sz w:val="20"/>
          <w:szCs w:val="20"/>
        </w:rPr>
        <w:t>beliebigen</w:t>
      </w:r>
      <w:bookmarkStart w:id="0" w:name="_GoBack"/>
      <w:bookmarkEnd w:id="0"/>
      <w:r w:rsidRPr="00BF49F7">
        <w:rPr>
          <w:rFonts w:ascii="Courier" w:hAnsi="Courier" w:cs="Courier"/>
          <w:color w:val="000000"/>
          <w:sz w:val="20"/>
          <w:szCs w:val="20"/>
        </w:rPr>
        <w:t xml:space="preserve"> Punkt auf der Leitung kann mit der Gleichung </w:t>
      </w:r>
      <w:r w:rsidRPr="00BF49F7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800000"/>
          <w:sz w:val="20"/>
          <w:szCs w:val="20"/>
        </w:rPr>
        <w:t>ref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eq:IvonZundT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}berechnet werden.</w:t>
      </w:r>
    </w:p>
    <w:p w14:paraId="745C8778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CC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0000CC"/>
          <w:sz w:val="20"/>
          <w:szCs w:val="20"/>
        </w:rPr>
        <w:t>begin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eqnarray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}</w:t>
      </w:r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label</w:t>
      </w:r>
      <w:proofErr w:type="spellEnd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eq:UvonZundT</w:t>
      </w:r>
      <w:proofErr w:type="spellEnd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}</w:t>
      </w:r>
    </w:p>
    <w:p w14:paraId="1CC60227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>U(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z,t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) &amp;=&amp; U_{v}e^{-</w:t>
      </w:r>
      <w:r w:rsidRPr="00BF49F7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800000"/>
          <w:sz w:val="20"/>
          <w:szCs w:val="20"/>
        </w:rPr>
        <w:t>alpha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 z}e^{j(</w:t>
      </w:r>
      <w:r w:rsidRPr="00BF49F7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800000"/>
          <w:sz w:val="20"/>
          <w:szCs w:val="20"/>
        </w:rPr>
        <w:t>omega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 t -</w:t>
      </w:r>
      <w:r w:rsidRPr="00BF49F7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800000"/>
          <w:sz w:val="20"/>
          <w:szCs w:val="20"/>
        </w:rPr>
        <w:t>beta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 z)}+U_{r}e^{</w:t>
      </w:r>
      <w:r w:rsidRPr="00BF49F7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800000"/>
          <w:sz w:val="20"/>
          <w:szCs w:val="20"/>
        </w:rPr>
        <w:t>alpha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 z}e^{j(</w:t>
      </w:r>
      <w:r w:rsidRPr="00BF49F7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800000"/>
          <w:sz w:val="20"/>
          <w:szCs w:val="20"/>
        </w:rPr>
        <w:t>omega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 t </w:t>
      </w:r>
      <w:r w:rsidRPr="00BF49F7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800000"/>
          <w:sz w:val="20"/>
          <w:szCs w:val="20"/>
        </w:rPr>
        <w:t>beta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 z)}</w:t>
      </w:r>
    </w:p>
    <w:p w14:paraId="734D59DF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CC"/>
          <w:sz w:val="20"/>
          <w:szCs w:val="20"/>
        </w:rPr>
        <w:t>\end</w:t>
      </w:r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eqnarray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}</w:t>
      </w:r>
    </w:p>
    <w:p w14:paraId="797DB9B1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CC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0000CC"/>
          <w:sz w:val="20"/>
          <w:szCs w:val="20"/>
        </w:rPr>
        <w:t>begin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eqnarray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}</w:t>
      </w:r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label</w:t>
      </w:r>
      <w:proofErr w:type="spellEnd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eq:IvonZundT</w:t>
      </w:r>
      <w:proofErr w:type="spellEnd"/>
      <w:r w:rsidRPr="00BF49F7">
        <w:rPr>
          <w:rFonts w:ascii="Courier" w:hAnsi="Courier" w:cs="Courier"/>
          <w:b/>
          <w:bCs/>
          <w:color w:val="0000CC"/>
          <w:sz w:val="20"/>
          <w:szCs w:val="20"/>
        </w:rPr>
        <w:t>}</w:t>
      </w:r>
    </w:p>
    <w:p w14:paraId="6749BAE7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00"/>
          <w:sz w:val="20"/>
          <w:szCs w:val="20"/>
        </w:rPr>
        <w:t>I(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z,t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) &amp;=&amp; I_{v}e^{-</w:t>
      </w:r>
      <w:r w:rsidRPr="00BF49F7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800000"/>
          <w:sz w:val="20"/>
          <w:szCs w:val="20"/>
        </w:rPr>
        <w:t>alpha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 z}e^{j(</w:t>
      </w:r>
      <w:r w:rsidRPr="00BF49F7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800000"/>
          <w:sz w:val="20"/>
          <w:szCs w:val="20"/>
        </w:rPr>
        <w:t>omega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 t -</w:t>
      </w:r>
      <w:r w:rsidRPr="00BF49F7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800000"/>
          <w:sz w:val="20"/>
          <w:szCs w:val="20"/>
        </w:rPr>
        <w:t>beta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 z)}+I_{r}e^{</w:t>
      </w:r>
      <w:r w:rsidRPr="00BF49F7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800000"/>
          <w:sz w:val="20"/>
          <w:szCs w:val="20"/>
        </w:rPr>
        <w:t>alpha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 z}e^{j(</w:t>
      </w:r>
      <w:r w:rsidRPr="00BF49F7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800000"/>
          <w:sz w:val="20"/>
          <w:szCs w:val="20"/>
        </w:rPr>
        <w:t>omega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 t </w:t>
      </w:r>
      <w:r w:rsidRPr="00BF49F7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BF49F7">
        <w:rPr>
          <w:rFonts w:ascii="Courier" w:hAnsi="Courier" w:cs="Courier"/>
          <w:color w:val="800000"/>
          <w:sz w:val="20"/>
          <w:szCs w:val="20"/>
        </w:rPr>
        <w:t>beta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 xml:space="preserve"> z)}</w:t>
      </w:r>
    </w:p>
    <w:p w14:paraId="129416A6" w14:textId="77777777" w:rsidR="00BF49F7" w:rsidRPr="00BF49F7" w:rsidRDefault="00BF49F7" w:rsidP="00BF4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49F7">
        <w:rPr>
          <w:rFonts w:ascii="Courier" w:hAnsi="Courier" w:cs="Courier"/>
          <w:color w:val="0000CC"/>
          <w:sz w:val="20"/>
          <w:szCs w:val="20"/>
        </w:rPr>
        <w:t>\end</w:t>
      </w:r>
      <w:r w:rsidRPr="00BF49F7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BF49F7">
        <w:rPr>
          <w:rFonts w:ascii="Courier" w:hAnsi="Courier" w:cs="Courier"/>
          <w:color w:val="000000"/>
          <w:sz w:val="20"/>
          <w:szCs w:val="20"/>
        </w:rPr>
        <w:t>eqnarray</w:t>
      </w:r>
      <w:proofErr w:type="spellEnd"/>
      <w:r w:rsidRPr="00BF49F7">
        <w:rPr>
          <w:rFonts w:ascii="Courier" w:hAnsi="Courier" w:cs="Courier"/>
          <w:color w:val="000000"/>
          <w:sz w:val="20"/>
          <w:szCs w:val="20"/>
        </w:rPr>
        <w:t>}</w:t>
      </w:r>
    </w:p>
    <w:p w14:paraId="563592E7" w14:textId="77777777" w:rsidR="003E26D9" w:rsidRDefault="003E26D9"/>
    <w:sectPr w:rsidR="003E26D9" w:rsidSect="003E26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9F7"/>
    <w:rsid w:val="002F1C28"/>
    <w:rsid w:val="003A34EE"/>
    <w:rsid w:val="003E26D9"/>
    <w:rsid w:val="006D581C"/>
    <w:rsid w:val="009205EB"/>
    <w:rsid w:val="00BE1F08"/>
    <w:rsid w:val="00BE3058"/>
    <w:rsid w:val="00BF49F7"/>
    <w:rsid w:val="00C12CB7"/>
    <w:rsid w:val="00E73D70"/>
    <w:rsid w:val="00F0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DCDF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BF4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BF49F7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BF4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BF49F7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8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1180</Words>
  <Characters>7440</Characters>
  <Application>Microsoft Macintosh Word</Application>
  <DocSecurity>0</DocSecurity>
  <Lines>62</Lines>
  <Paragraphs>17</Paragraphs>
  <ScaleCrop>false</ScaleCrop>
  <Company>HSLU</Company>
  <LinksUpToDate>false</LinksUpToDate>
  <CharactersWithSpaces>8603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Erismann</dc:creator>
  <cp:keywords/>
  <dc:description/>
  <cp:lastModifiedBy>Marcel Erismann</cp:lastModifiedBy>
  <cp:revision>10</cp:revision>
  <dcterms:created xsi:type="dcterms:W3CDTF">2015-11-22T15:23:00Z</dcterms:created>
  <dcterms:modified xsi:type="dcterms:W3CDTF">2015-11-22T16:43:00Z</dcterms:modified>
</cp:coreProperties>
</file>