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근 로 계 약 서</w:t>
      </w:r>
    </w:p>
    <w:p>
      <w:r>
        <w:t xml:space="preserve">제목: 2026�� �ٷΰ�༭ (����3)</w:t>
      </w:r>
    </w:p>
    <w:p>
      <w:r>
        <w:t xml:space="preserve">직원명: 직원3 (emp3@test.com)</w:t>
      </w:r>
    </w:p>
    <w:p>
      <w:r>
        <w:t xml:space="preserve">소속: A지점 / 직책: TM / 직급: 교실장</w:t>
      </w:r>
    </w:p>
    <w:p>
      <w:r>
        <w:t xml:space="preserve">계약기간: 2026년 7월 1일 ~ 2027년 6월 30일</w:t>
      </w:r>
    </w:p>
    <w:p>
      <w:r>
        <w:t xml:space="preserve">연봉: 36,000,000원</w:t>
      </w:r>
    </w:p>
    <w:p>
      <w:r>
        <w:t xml:space="preserve">작성일: 2026년 6월 13일</w:t>
      </w:r>
    </w:p>
  </w:body>
</w:document>
</file>