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sz w:val="36"/>
        </w:rPr>
        <w:t>꿈드림공작소 프로젝트 기능명세서</w:t>
      </w:r>
    </w:p>
    <w:p>
      <w:pPr>
        <w:jc w:val="center"/>
      </w:pPr>
      <w:r>
        <w:rPr>
          <w:rFonts w:ascii="맑은 고딕" w:eastAsia="맑은 고딕" w:hAnsi="맑은 고딕"/>
          <w:sz w:val="21"/>
        </w:rPr>
        <w:t>요구사항을 실제 개발 가능한 기능으로 구체화하는 작성 서식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3"/>
        <w:gridCol w:w="2523"/>
        <w:gridCol w:w="2523"/>
        <w:gridCol w:w="2523"/>
      </w:tblGrid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팀명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비밀연구소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프로젝트명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MOCA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팀원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조태섭, 오민, 안재민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작성일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2026.     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10</w:t>
            </w:r>
            <w:r>
              <w:rPr>
                <w:rFonts w:ascii="맑은 고딕" w:eastAsia="맑은 고딕" w:hAnsi="맑은 고딕"/>
                <w:b w:val="0"/>
                <w:sz w:val="21"/>
              </w:rPr>
              <w:t xml:space="preserve">.     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6</w:t>
            </w:r>
            <w:r>
              <w:rPr>
                <w:rFonts w:ascii="맑은 고딕" w:eastAsia="맑은 고딕" w:hAnsi="맑은 고딕"/>
                <w:b w:val="0"/>
                <w:sz w:val="21"/>
              </w:rPr>
              <w:t>.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작성 목적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요구사항 정의서에서 정한 기능을 실제 개발 가능한 수준으로 구체화함.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각 기능을 입력 → 처리 → 출력 → 예외/완료 기준으로 나누어 작성함.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이번 학기에는 팀별 MVP 핵심 기능 3~5개를 우선 작성함.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다음 학기 개발자가 이 문서만 보아도 기능의 동작을 이해할 수 있게 작성함.</w:t>
      </w:r>
    </w:p>
    <w:p/>
    <w:p>
      <w:r>
        <w:rPr>
          <w:b/>
          <w:sz w:val="24"/>
        </w:rPr>
        <w:t>핵심</w:t>
      </w:r>
      <w:r>
        <w:t xml:space="preserve">  요구사항 정의서 = 무엇을 해야 하는가 / 기능명세서 = 어떻게 동작해야 하는가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1. 기능명세서 작성 방법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rPr>
          <w:tblHeader/>
        </w:trPr>
        <w:tc>
          <w:tcPr>
            <w:tcW w:w="5046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항목</w:t>
            </w:r>
          </w:p>
        </w:tc>
        <w:tc>
          <w:tcPr>
            <w:tcW w:w="5046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작성 방법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F-01, F-02처럼 번호를 붙이고 짧고 명확한 기능명을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요구사항 정의서의 FR 번호와 반드시 연결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이 기능이 왜 필요한지 한 문장으로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사람·센서·데이터 등 기능 시작 시 시스템이 받는 값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 실행 전에 준비되어 있어야 하는 상태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입력 후 시스템 내부에서 수행하는 순서를 화살표로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화면·음성·저장 등 기능 실행 결과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정상 진행이 되지 않을 때 시스템이 어떻게 대응하는지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기능이 끝났다고 판단할 수 있는 조건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실제 시험해서 성공/실패를 판정할 수 있는 방법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작성할 때 지킬 원칙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기능 하나에는 목적 하나만 넣기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‘좋게’, ‘편하게’, ‘자연스럽게’ 같은 애매한 표현 줄이기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입력·처리·출력·예외를 반드시 구분하기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현재 프로젝트에서 실제 구현 가능한 범위로 작성하기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완료 기준은 반드시 테스트할 수 있게 작성하기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2. 우리 팀 MVP 핵심 기능 선정</w:t>
      </w:r>
    </w:p>
    <w:p>
      <w:r>
        <w:rPr>
          <w:b w:val="0"/>
        </w:rPr>
        <w:t xml:space="preserve">요구사항 정의서에서 이번 프로젝트에 </w:t>
      </w:r>
      <w:r>
        <w:rPr>
          <w:b/>
        </w:rPr>
        <w:t>반드시 구현할 핵심 기능 3~5개</w:t>
      </w:r>
      <w:r>
        <w:t>를 선택하여 먼저 정리함.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3"/>
        <w:gridCol w:w="2523"/>
        <w:gridCol w:w="2523"/>
        <w:gridCol w:w="2523"/>
      </w:tblGrid>
      <w:tr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순번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 ID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기능명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관련 요구사항(FR)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1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F-01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실시간 비접촉 에어마우스 포인팅 및 손떨림 방지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FR-01 (req_06_01_01, req_06_01_03)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2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F-02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3D 공간 핀치 제스처 기반 터치 클릭 제어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FR-02 (req_06_02_01, req_06_02_02)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3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F-03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연속 핀치 드래그 및 방향성 화면 스크롤 제어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FR-03 (req_06_03_01, req_06_03_03)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4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F-04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 환경 자동 감지 및 숏폼 1편 단위 스와이프 제어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FR-04 (req_07_01_01, req_07_02_01)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5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F-05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주먹 5초 홀드 감지 카운트다운 및 잠금/해제 토글 제어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FR-05 (req_06_02_03, req_08_01_01)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기능 선정 기준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프로젝트의 핵심 목표와 직접 연결되는가?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요구사항 정의서의 FR과 연결되는가?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다음 학기에 실제 구현할 수 있는가?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시연할 때 결과가 눈에 보이거나 확인 가능한가?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핵심 기능을 먼저 구현한 뒤 향후 기능을 추가할 수 있는가?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3. 작성 예시</w:t>
      </w:r>
    </w:p>
    <w:p>
      <w:pPr>
        <w:jc w:val="center"/>
      </w:pPr>
      <w:r>
        <w:rPr>
          <w:rFonts w:ascii="맑은 고딕" w:eastAsia="맑은 고딕" w:hAnsi="맑은 고딕"/>
          <w:sz w:val="21"/>
        </w:rPr>
        <w:t>예시: Co-buddy 팀의 NFC 도서 인식 기능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F-01 / NFC 도서 인식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FR-01 도서 자동 인식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사용자가 책을 직접 선택하지 않아도 NFC 태그를 이용해 해당 도서 정보를 자동으로 불러오기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NFC 태그 ID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시스템이 실행되어 있고 NFC 리더가 연결되어 있으며 도서 정보가 DB에 등록되어 있어야 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NFC 태그 인식 → 태그 ID 확인 → 도서 ID 조회 → 책 정보 불러오기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책 제목, 표지, 줄거리, 질문 목록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미등록 태그이면 ‘등록되지 않은 책입니다’ 안내 메시지 표시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정확한 도서 정보가 3초 이내 화면에 표시되면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등록된 도서 5권의 NFC 태그를 각각 인식시켜 올바른 도서 정보가 출력되는지 확인</w:t>
            </w:r>
          </w:p>
        </w:tc>
      </w:tr>
    </w:tbl>
    <w:p/>
    <w:p>
      <w:r>
        <w:rPr>
          <w:b/>
        </w:rPr>
        <w:t xml:space="preserve">※ 중요: </w:t>
      </w:r>
      <w:r>
        <w:t>예시는 그대로 복사하는 것이 아니라, 각 팀 프로젝트의 기능에 맞게 내용을 바꾸어 작성함.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4-1.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F-01 / 실시간 비접촉 에어마우스 포인팅 및 손떨림 방지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FR-01 (req_06_01_01, req_06_01_03 화면 조준 및 손떨림 방지)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단말기를 직접 터치하지 않고 전면 카메라 기반 공중 손 움직임으로 화면 좌표를 정밀하게 조준하고 포인팅하기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전면 카메라 영상 프레임 (30fps RGB 이미지 스트림)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카메라 접근 권한 및 다른 앱 위에 표시 권한 허용 완료, 포그라운드 카메라 서비스 실행 상태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카메라 프레임 획득 → MediaPipe 21개 3D 손 랜드마크 추출 → 대상 손(오른손/왼손) 유효성 검증 및 엄지-검지 중심점 산출 → 지수 이동평균(EMA) 필터 기반 손떨림 보정 → 화면 해상도 매핑 및 최상위 오버레이 커서 좌표 갱신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디스플레이 최상단 펀치홀 인디케이터 녹색(🟢) 점등, 화면 내 3D 손 골격 렌더링 및 에어마우스 조준 커서 오버레이 표출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카메라 시야각 내 손이 감지되지 않거나 화면 밖으로 퇴장할 경우 0.35초 내 커서 오버레이 자동 숨김 및 인디케이터 대기 상태(🔴) 전환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사용자 손의 실시간 이동 경로를 오버레이 커서가 30ms 이내의 지연시간 및 오차 10px 이내로 연속 추종하면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전면 카메라 기준 20cm~1.2m 거리에서 손을 상·하·좌·우 및 대각선으로 이동시켰을 때 커서가 화면 전 영역을 추종하고 손 이탈 시 0.35초 내 숨김 처리되는지 확인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4-2.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F-02 / 3D 공간 핀치 제스처 기반 터치 클릭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FR-02 (req_06_02_01, req_06_02_02 터치 및 클릭)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공중에서 엄지와 검지를 맞대는 핀치 동작을 감지하여 물리적 화면 터치와 동일한 단일 클릭 명령을 수행하기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엄지 손가락 끝(Landmark 4) 및 검지 손가락 끝(Landmark 8)의 3D 공간 좌표 (X, Y, Z)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안드로이드 접근성 서비스(AccessibilityService) 권한 허용 완료, 에어마우스 커서가 화면 내 대상 객체 위에 위치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엄지-검지 간 3차원 유클리드 공간 거리 및 검지 관절 굴곡비 연산 → 카메라 시선 겹침 착시(Line-of-Sight Overlap) 필터링 → 핀치 임계값 도달 판정 → 핀치 해제(30~950ms 유지 후 릴리즈) 시 접근성 터치 클릭 이벤트 전송 → 햅틱 진동 및 링 애니메이션 동기화 출력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타겟 화면 좌표 대상 UI 클릭 이벤트 발생, 단말기 50ms 햅틱 진동 피드백 출력, 커서 위치 네온 링 쇼크웨이브 애니메이션 표출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손목 이동 속도가 580px/s를 초과하는 고속 흔들림 상태이거나 주먹 쥠 상태일 경우 오클릭 방지를 위해 클릭 이벤트 발생 차단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엄지-검지를 맞댔다 뗄 때 의도한 UI 좌표에 1회 단일 터치 이벤트가 오차 없이 디스패치되고 진동 피드백이 발생하면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화면 내 일반 앱 아이콘 및 링크 버튼을 대상으로 핀치 제스처를 20회 반복 수행하여 오클릭 없이 95% 이상(19회 이상) 정상 실행되는지 확인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4-3.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F-03 / 연속 핀치 드래그 및 방향성 화면 스크롤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FR-03 (req_06_03_01, req_06_03_03 화면 스크롤 및 역동작 방지)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엄지와 검지를 맞댄 핀치 상태를 유지한 채 손을 상하로 이동하여 웹페이지 및 콘텐츠 피드를 연속 스크롤하기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 유지(Pinch Latch) 플래그 상태값 및 손목 중심점의 수직 이동 변위(dy) 값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 체결 상태 유지, 기준점 대비 수직 이동 거리 20px 초과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 드래그 래치(Sticky Drag Latch) 모드 활성화 → 손목 수직 이동 변위(dy) 및 속도 비례 가속도 산출 → 안드로이드 접근성 스크롤 제스처 패스(Path) 생성 및 디스패치 → 핀치 해제 시 손목 튕김에 의한 반대 방향 역모션 필터링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디스플레이 콘텐츠의 상/하 방향 연속 스크롤 동작 수행, 스크롤 이동 구간별 틱 햅틱 진동 피드백 출력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핀치를 해제하며 손가락을 펴는 순간 발생하는 반대 방향 튕김 모션 감지 시 250ms 동안 화면 입력을 동결(Freeze)하여 되감김 방지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 유지 상태에서 손을 위·아래로 이동할 때 화면이 끊김 없이 스크롤되고 손을 떼었을 때 역동작 없이 즉시 정지하면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스크롤 가능한 웹 피드 화면에서 상·하 방향 드래그 스크롤을 10회 연속 수행하여 중간 끊김 및 릴리즈 시 반대 방향 역스크롤 발생 여부 검증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4-4.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F-04 / 유튜브 환경 자동 감지 및 숏폼 1편 단위 스와이프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FR-04 (req_07_01_01, req_07_02_01 유튜브 쇼츠 시청)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 실행 중 비접촉 공중 스와이프 제스처를 통해 쇼츠 영상이 과도하게 넘어가지 않고 정확히 1편씩 전환되도록 제어하기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활성 창의 접근성 노드 정보(YouTube 패키지명 및 UI 뷰어 계층 구조)와 핀치 스와이프 벡터값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유튜브(YouTube) 앱 포그라운드 활성화 상태 및 쇼츠(Shorts) 플레이어 화면 진입 상태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접근성 윈도우 UI 구조 실시간 분석 및 쇼츠 뷰어 자동 식별 → 핀치 상태에서 수직 120px 이상 스와이프 벡터 감지 → 위(Next)/아래(Prev) 방향 단일 스와이프 제스처 주입 → 400ms 단일 액션 래치 적용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 쇼츠 다음 영상 또는 이전 영상 정확히 1편 전환 실행, 전환 완료 햅틱 진동 피드백 출력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손을 과도하게 크게 휘두르더라도 1회의 제스처 입력에 2편 이상의 영상이 연속 건너뛰지 않도록 400ms 동안 추가 스와이프 입력 무시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쇼츠 시청 화면에서 위로 스와이프 시 다음 영상이, 아래로 스와이프 시 이전 영상이 정확히 1편씩 전환되면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 쇼츠 재생 화면에서 위 방향 스와이프 10회 및 아래 방향 스와이프 10회를 수행하여 매회 1편씩 정확히 전환되는지 확인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4-5.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F-05 / 주먹 5초 홀드 감지 카운트다운 및 잠금/해제 토글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FR-05 (req_06_02_03, req_08_01_01 주먹 오동작 방지 및 절전/잠금)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식사, 대화 등 비조작 상황에서 오동작을 방지하기 위해 주먹 제스처만으로 에어터치 기능을 즉시 잠그거나 해제하기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4손가락 접힘 상태(Landmarks 8, 12, 16, 20 Curled) 및 주먹 유지 누적 시간(ms)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전면 카메라 프레임 내 손 감지 상태 (손바닥/손등 방향 및 오른손/왼손 모드 무관)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손가락 관절 거리 기반 주먹 상태 판정 → 주먹 유지 2초 경과 시 잔여 3초 카운트다운 HUD 활성화 → 3, 2, 1초마다 40ms 틱 진동 출력 → 5초 도달 시 잠금 플래그(isAirTouchLocked) 토글 → [잠금 모드] 모든 터치/마우스 조작 차단 및 인디케이터 노란불 전환 / [해제 모드] 조작 복구 및 인디케이터 초록불 복귀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[잠금 시] 250ms 묵직한 진동 출력, 펀치홀 인디케이터 앰버 골드(🟡) 점등, 에어마우스 커서 숨김 / [해제 시] 2회 경쾌한 진동 출력, 인디케이터 에메랄드(🟢) 복귀, 커서 복원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5초 도달 전 주먹을 펴거나 손을 프레임 밖으로 치울 경우 카운트다운 즉시 취소 및 기존 동작 상태 유지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주먹을 5초간 유지했을 때 3-2-1 시각 HUD 및 진동 출력 후 잠금 모드(노란불)로 진입하고, 다시 5초간 주먹을 쥐었을 때 정상 해제되면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손바닥 및 손등 방향으로 각각 주먹을 5초간 제시하여 3, 2, 1 카운트다운 동작, 노란불 점등 후 에어터치 완전 차단, 재시행 시 잠금 해제 복구를 5회 반복 검증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5. 제출 전 최종 체크리스트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364"/>
        <w:gridCol w:w="3364"/>
        <w:gridCol w:w="3364"/>
      </w:tblGrid>
      <w:tr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번호</w:t>
            </w:r>
          </w:p>
        </w:tc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확인 항목</w:t>
            </w:r>
          </w:p>
        </w:tc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체크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 ID가 F-01, F-02처럼 빠짐없이 정리되어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2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모든 기능이 요구사항 정의서의 FR과 연결되어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3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기능명이 짧고 명확하게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4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입력 값이 무엇인지 구체적으로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5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사전 조건이 필요한 경우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6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처리 절차가 순서대로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7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출력 결과가 화면·음성·저장 등으로 명확하게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8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오류나 실패 상황의 예외 처리가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9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완료 기준이 실제 시험으로 확인 가능한가?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10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검증 방법을 통해 성공/실패를 판정할 수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11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발표자료와 기능명세서 내용이 서로 일치하는가?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12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다음 학기에 개발자가 이 문서만 보고 기능을 이해할 수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</w:tbl>
    <w:p/>
    <w:p>
      <w:pPr>
        <w:jc w:val="center"/>
      </w:pPr>
      <w:r>
        <w:rPr>
          <w:b/>
          <w:sz w:val="23"/>
        </w:rPr>
        <w:t>기능을 많이 쓰는 것보다, 핵심 기능을 정확하게 정의하는 것이 더 중요함.</w:t>
      </w:r>
    </w:p>
    <w:sectPr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python-docx</cp:lastModifiedBy>
  <cp:revision>1</cp:revision>
  <dcterms:created xsi:type="dcterms:W3CDTF">2013-12-23T23:15:00Z</dcterms:created>
  <dcterms:modified xsi:type="dcterms:W3CDTF">2026-10-07T00:13:36Z</dcterms:modified>
  <cp:version>1000.0100.01</cp:version>
</cp:coreProperties>
</file>