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5000"/>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lastRenderedPageBreak/>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lastRenderedPageBreak/>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2875BF18" w14:textId="77777777" w:rsidR="008F5B34" w:rsidRDefault="0051283C">
      <w:pPr>
        <w:spacing w:line="384" w:lineRule="auto"/>
        <w:jc w:val="center"/>
      </w:pPr>
      <w:r>
        <w:rPr>
          <w:rFonts w:ascii="휴먼명조" w:eastAsia="휴먼명조" w:hAnsi="휴먼명조" w:cs="휴먼명조"/>
          <w:b/>
          <w:w w:val="97"/>
          <w:sz w:val="32"/>
        </w:rPr>
        <w:lastRenderedPageBreak/>
        <w:t>TABLE OF CONTENTS</w:t>
      </w:r>
    </w:p>
    <w:p w14:paraId="4830C5F9" w14:textId="77777777" w:rsidR="008F5B34" w:rsidRDefault="008F5B34">
      <w:pPr>
        <w:spacing w:line="384" w:lineRule="auto"/>
      </w:pPr>
    </w:p>
    <w:p w14:paraId="6BCF8803" w14:textId="5DE56AE0" w:rsidR="00E56B49" w:rsidRDefault="0051283C">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9075872" w:history="1">
        <w:r w:rsidR="00E56B49" w:rsidRPr="0004476E">
          <w:rPr>
            <w:rStyle w:val="afff6"/>
            <w:rFonts w:ascii="휴먼명조" w:eastAsia="휴먼명조" w:hAnsi="휴먼명조" w:cs="휴먼명조"/>
            <w:b/>
            <w:noProof/>
            <w:w w:val="97"/>
          </w:rPr>
          <w:t>Chapter I. Introduction</w:t>
        </w:r>
        <w:r w:rsidR="00E56B49">
          <w:rPr>
            <w:noProof/>
            <w:webHidden/>
          </w:rPr>
          <w:tab/>
        </w:r>
        <w:r w:rsidR="00E56B49">
          <w:rPr>
            <w:noProof/>
            <w:webHidden/>
          </w:rPr>
          <w:fldChar w:fldCharType="begin"/>
        </w:r>
        <w:r w:rsidR="00E56B49">
          <w:rPr>
            <w:noProof/>
            <w:webHidden/>
          </w:rPr>
          <w:instrText xml:space="preserve"> PAGEREF _Toc239075872 \h </w:instrText>
        </w:r>
        <w:r w:rsidR="00E56B49">
          <w:rPr>
            <w:noProof/>
            <w:webHidden/>
          </w:rPr>
        </w:r>
        <w:r w:rsidR="00E56B49">
          <w:rPr>
            <w:noProof/>
            <w:webHidden/>
          </w:rPr>
          <w:fldChar w:fldCharType="separate"/>
        </w:r>
        <w:r w:rsidR="00E56B49">
          <w:rPr>
            <w:noProof/>
            <w:webHidden/>
          </w:rPr>
          <w:t>1</w:t>
        </w:r>
        <w:r w:rsidR="00E56B49">
          <w:rPr>
            <w:noProof/>
            <w:webHidden/>
          </w:rPr>
          <w:fldChar w:fldCharType="end"/>
        </w:r>
      </w:hyperlink>
    </w:p>
    <w:p w14:paraId="13A1DE38" w14:textId="0EEB1500"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73" w:history="1">
        <w:r w:rsidRPr="0004476E">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_Toc239075873 \h </w:instrText>
        </w:r>
        <w:r>
          <w:rPr>
            <w:noProof/>
            <w:webHidden/>
          </w:rPr>
        </w:r>
        <w:r>
          <w:rPr>
            <w:noProof/>
            <w:webHidden/>
          </w:rPr>
          <w:fldChar w:fldCharType="separate"/>
        </w:r>
        <w:r>
          <w:rPr>
            <w:noProof/>
            <w:webHidden/>
          </w:rPr>
          <w:t>1</w:t>
        </w:r>
        <w:r>
          <w:rPr>
            <w:noProof/>
            <w:webHidden/>
          </w:rPr>
          <w:fldChar w:fldCharType="end"/>
        </w:r>
      </w:hyperlink>
    </w:p>
    <w:p w14:paraId="43D6B906" w14:textId="3F6E747F"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74" w:history="1">
        <w:r w:rsidRPr="0004476E">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_Toc239075874 \h </w:instrText>
        </w:r>
        <w:r>
          <w:rPr>
            <w:noProof/>
            <w:webHidden/>
          </w:rPr>
        </w:r>
        <w:r>
          <w:rPr>
            <w:noProof/>
            <w:webHidden/>
          </w:rPr>
          <w:fldChar w:fldCharType="separate"/>
        </w:r>
        <w:r>
          <w:rPr>
            <w:noProof/>
            <w:webHidden/>
          </w:rPr>
          <w:t>2</w:t>
        </w:r>
        <w:r>
          <w:rPr>
            <w:noProof/>
            <w:webHidden/>
          </w:rPr>
          <w:fldChar w:fldCharType="end"/>
        </w:r>
      </w:hyperlink>
    </w:p>
    <w:p w14:paraId="1F84FB3D" w14:textId="14B2AEB4"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75" w:history="1">
        <w:r w:rsidRPr="0004476E">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_Toc239075875 \h </w:instrText>
        </w:r>
        <w:r>
          <w:rPr>
            <w:noProof/>
            <w:webHidden/>
          </w:rPr>
        </w:r>
        <w:r>
          <w:rPr>
            <w:noProof/>
            <w:webHidden/>
          </w:rPr>
          <w:fldChar w:fldCharType="separate"/>
        </w:r>
        <w:r>
          <w:rPr>
            <w:noProof/>
            <w:webHidden/>
          </w:rPr>
          <w:t>3</w:t>
        </w:r>
        <w:r>
          <w:rPr>
            <w:noProof/>
            <w:webHidden/>
          </w:rPr>
          <w:fldChar w:fldCharType="end"/>
        </w:r>
      </w:hyperlink>
    </w:p>
    <w:p w14:paraId="4BA727C1" w14:textId="5C5B483A"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76" w:history="1">
        <w:r w:rsidRPr="0004476E">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_Toc239075876 \h </w:instrText>
        </w:r>
        <w:r>
          <w:rPr>
            <w:noProof/>
            <w:webHidden/>
          </w:rPr>
        </w:r>
        <w:r>
          <w:rPr>
            <w:noProof/>
            <w:webHidden/>
          </w:rPr>
          <w:fldChar w:fldCharType="separate"/>
        </w:r>
        <w:r>
          <w:rPr>
            <w:noProof/>
            <w:webHidden/>
          </w:rPr>
          <w:t>4</w:t>
        </w:r>
        <w:r>
          <w:rPr>
            <w:noProof/>
            <w:webHidden/>
          </w:rPr>
          <w:fldChar w:fldCharType="end"/>
        </w:r>
      </w:hyperlink>
    </w:p>
    <w:p w14:paraId="66ACF3B9" w14:textId="484638CB"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877" w:history="1">
        <w:r w:rsidRPr="0004476E">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_Toc239075877 \h </w:instrText>
        </w:r>
        <w:r>
          <w:rPr>
            <w:noProof/>
            <w:webHidden/>
          </w:rPr>
        </w:r>
        <w:r>
          <w:rPr>
            <w:noProof/>
            <w:webHidden/>
          </w:rPr>
          <w:fldChar w:fldCharType="separate"/>
        </w:r>
        <w:r>
          <w:rPr>
            <w:noProof/>
            <w:webHidden/>
          </w:rPr>
          <w:t>6</w:t>
        </w:r>
        <w:r>
          <w:rPr>
            <w:noProof/>
            <w:webHidden/>
          </w:rPr>
          <w:fldChar w:fldCharType="end"/>
        </w:r>
      </w:hyperlink>
    </w:p>
    <w:p w14:paraId="140EED88" w14:textId="45960986"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78" w:history="1">
        <w:r w:rsidRPr="0004476E">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_Toc239075878 \h </w:instrText>
        </w:r>
        <w:r>
          <w:rPr>
            <w:noProof/>
            <w:webHidden/>
          </w:rPr>
        </w:r>
        <w:r>
          <w:rPr>
            <w:noProof/>
            <w:webHidden/>
          </w:rPr>
          <w:fldChar w:fldCharType="separate"/>
        </w:r>
        <w:r>
          <w:rPr>
            <w:noProof/>
            <w:webHidden/>
          </w:rPr>
          <w:t>6</w:t>
        </w:r>
        <w:r>
          <w:rPr>
            <w:noProof/>
            <w:webHidden/>
          </w:rPr>
          <w:fldChar w:fldCharType="end"/>
        </w:r>
      </w:hyperlink>
    </w:p>
    <w:p w14:paraId="1BBB2E69" w14:textId="79B4B1C7"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79" w:history="1">
        <w:r w:rsidRPr="0004476E">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_Toc239075879 \h </w:instrText>
        </w:r>
        <w:r>
          <w:rPr>
            <w:noProof/>
            <w:webHidden/>
          </w:rPr>
        </w:r>
        <w:r>
          <w:rPr>
            <w:noProof/>
            <w:webHidden/>
          </w:rPr>
          <w:fldChar w:fldCharType="separate"/>
        </w:r>
        <w:r>
          <w:rPr>
            <w:noProof/>
            <w:webHidden/>
          </w:rPr>
          <w:t>6</w:t>
        </w:r>
        <w:r>
          <w:rPr>
            <w:noProof/>
            <w:webHidden/>
          </w:rPr>
          <w:fldChar w:fldCharType="end"/>
        </w:r>
      </w:hyperlink>
    </w:p>
    <w:p w14:paraId="76F027DD" w14:textId="55C88687"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0" w:history="1">
        <w:r w:rsidRPr="0004476E">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_Toc239075880 \h </w:instrText>
        </w:r>
        <w:r>
          <w:rPr>
            <w:noProof/>
            <w:webHidden/>
          </w:rPr>
        </w:r>
        <w:r>
          <w:rPr>
            <w:noProof/>
            <w:webHidden/>
          </w:rPr>
          <w:fldChar w:fldCharType="separate"/>
        </w:r>
        <w:r>
          <w:rPr>
            <w:noProof/>
            <w:webHidden/>
          </w:rPr>
          <w:t>6</w:t>
        </w:r>
        <w:r>
          <w:rPr>
            <w:noProof/>
            <w:webHidden/>
          </w:rPr>
          <w:fldChar w:fldCharType="end"/>
        </w:r>
      </w:hyperlink>
    </w:p>
    <w:p w14:paraId="7636528D" w14:textId="3D2899AE"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81" w:history="1">
        <w:r w:rsidRPr="0004476E">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_Toc239075881 \h </w:instrText>
        </w:r>
        <w:r>
          <w:rPr>
            <w:noProof/>
            <w:webHidden/>
          </w:rPr>
        </w:r>
        <w:r>
          <w:rPr>
            <w:noProof/>
            <w:webHidden/>
          </w:rPr>
          <w:fldChar w:fldCharType="separate"/>
        </w:r>
        <w:r>
          <w:rPr>
            <w:noProof/>
            <w:webHidden/>
          </w:rPr>
          <w:t>7</w:t>
        </w:r>
        <w:r>
          <w:rPr>
            <w:noProof/>
            <w:webHidden/>
          </w:rPr>
          <w:fldChar w:fldCharType="end"/>
        </w:r>
      </w:hyperlink>
    </w:p>
    <w:p w14:paraId="1D09E270" w14:textId="655E1112"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2" w:history="1">
        <w:r w:rsidRPr="0004476E">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_Toc239075882 \h </w:instrText>
        </w:r>
        <w:r>
          <w:rPr>
            <w:noProof/>
            <w:webHidden/>
          </w:rPr>
        </w:r>
        <w:r>
          <w:rPr>
            <w:noProof/>
            <w:webHidden/>
          </w:rPr>
          <w:fldChar w:fldCharType="separate"/>
        </w:r>
        <w:r>
          <w:rPr>
            <w:noProof/>
            <w:webHidden/>
          </w:rPr>
          <w:t>7</w:t>
        </w:r>
        <w:r>
          <w:rPr>
            <w:noProof/>
            <w:webHidden/>
          </w:rPr>
          <w:fldChar w:fldCharType="end"/>
        </w:r>
      </w:hyperlink>
    </w:p>
    <w:p w14:paraId="1F4095DE" w14:textId="7C4132BC"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3" w:history="1">
        <w:r w:rsidRPr="0004476E">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_Toc239075883 \h </w:instrText>
        </w:r>
        <w:r>
          <w:rPr>
            <w:noProof/>
            <w:webHidden/>
          </w:rPr>
        </w:r>
        <w:r>
          <w:rPr>
            <w:noProof/>
            <w:webHidden/>
          </w:rPr>
          <w:fldChar w:fldCharType="separate"/>
        </w:r>
        <w:r>
          <w:rPr>
            <w:noProof/>
            <w:webHidden/>
          </w:rPr>
          <w:t>8</w:t>
        </w:r>
        <w:r>
          <w:rPr>
            <w:noProof/>
            <w:webHidden/>
          </w:rPr>
          <w:fldChar w:fldCharType="end"/>
        </w:r>
      </w:hyperlink>
    </w:p>
    <w:p w14:paraId="0BC21B73" w14:textId="15BCD28E"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4" w:history="1">
        <w:r w:rsidRPr="0004476E">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_Toc239075884 \h </w:instrText>
        </w:r>
        <w:r>
          <w:rPr>
            <w:noProof/>
            <w:webHidden/>
          </w:rPr>
        </w:r>
        <w:r>
          <w:rPr>
            <w:noProof/>
            <w:webHidden/>
          </w:rPr>
          <w:fldChar w:fldCharType="separate"/>
        </w:r>
        <w:r>
          <w:rPr>
            <w:noProof/>
            <w:webHidden/>
          </w:rPr>
          <w:t>8</w:t>
        </w:r>
        <w:r>
          <w:rPr>
            <w:noProof/>
            <w:webHidden/>
          </w:rPr>
          <w:fldChar w:fldCharType="end"/>
        </w:r>
      </w:hyperlink>
    </w:p>
    <w:p w14:paraId="30A3CE4A" w14:textId="2B472235"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85" w:history="1">
        <w:r w:rsidRPr="0004476E">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_Toc239075885 \h </w:instrText>
        </w:r>
        <w:r>
          <w:rPr>
            <w:noProof/>
            <w:webHidden/>
          </w:rPr>
        </w:r>
        <w:r>
          <w:rPr>
            <w:noProof/>
            <w:webHidden/>
          </w:rPr>
          <w:fldChar w:fldCharType="separate"/>
        </w:r>
        <w:r>
          <w:rPr>
            <w:noProof/>
            <w:webHidden/>
          </w:rPr>
          <w:t>9</w:t>
        </w:r>
        <w:r>
          <w:rPr>
            <w:noProof/>
            <w:webHidden/>
          </w:rPr>
          <w:fldChar w:fldCharType="end"/>
        </w:r>
      </w:hyperlink>
    </w:p>
    <w:p w14:paraId="172DB99D" w14:textId="600DD0EE"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6" w:history="1">
        <w:r w:rsidRPr="0004476E">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_Toc239075886 \h </w:instrText>
        </w:r>
        <w:r>
          <w:rPr>
            <w:noProof/>
            <w:webHidden/>
          </w:rPr>
        </w:r>
        <w:r>
          <w:rPr>
            <w:noProof/>
            <w:webHidden/>
          </w:rPr>
          <w:fldChar w:fldCharType="separate"/>
        </w:r>
        <w:r>
          <w:rPr>
            <w:noProof/>
            <w:webHidden/>
          </w:rPr>
          <w:t>9</w:t>
        </w:r>
        <w:r>
          <w:rPr>
            <w:noProof/>
            <w:webHidden/>
          </w:rPr>
          <w:fldChar w:fldCharType="end"/>
        </w:r>
      </w:hyperlink>
    </w:p>
    <w:p w14:paraId="50366F83" w14:textId="7F5F011F"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7" w:history="1">
        <w:r w:rsidRPr="0004476E">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_Toc239075887 \h </w:instrText>
        </w:r>
        <w:r>
          <w:rPr>
            <w:noProof/>
            <w:webHidden/>
          </w:rPr>
        </w:r>
        <w:r>
          <w:rPr>
            <w:noProof/>
            <w:webHidden/>
          </w:rPr>
          <w:fldChar w:fldCharType="separate"/>
        </w:r>
        <w:r>
          <w:rPr>
            <w:noProof/>
            <w:webHidden/>
          </w:rPr>
          <w:t>9</w:t>
        </w:r>
        <w:r>
          <w:rPr>
            <w:noProof/>
            <w:webHidden/>
          </w:rPr>
          <w:fldChar w:fldCharType="end"/>
        </w:r>
      </w:hyperlink>
    </w:p>
    <w:p w14:paraId="5360C643" w14:textId="7143B907"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88" w:history="1">
        <w:r w:rsidRPr="0004476E">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_Toc239075888 \h </w:instrText>
        </w:r>
        <w:r>
          <w:rPr>
            <w:noProof/>
            <w:webHidden/>
          </w:rPr>
        </w:r>
        <w:r>
          <w:rPr>
            <w:noProof/>
            <w:webHidden/>
          </w:rPr>
          <w:fldChar w:fldCharType="separate"/>
        </w:r>
        <w:r>
          <w:rPr>
            <w:noProof/>
            <w:webHidden/>
          </w:rPr>
          <w:t>10</w:t>
        </w:r>
        <w:r>
          <w:rPr>
            <w:noProof/>
            <w:webHidden/>
          </w:rPr>
          <w:fldChar w:fldCharType="end"/>
        </w:r>
      </w:hyperlink>
    </w:p>
    <w:p w14:paraId="42A2D1BB" w14:textId="7AAD440B"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89" w:history="1">
        <w:r w:rsidRPr="0004476E">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_Toc239075889 \h </w:instrText>
        </w:r>
        <w:r>
          <w:rPr>
            <w:noProof/>
            <w:webHidden/>
          </w:rPr>
        </w:r>
        <w:r>
          <w:rPr>
            <w:noProof/>
            <w:webHidden/>
          </w:rPr>
          <w:fldChar w:fldCharType="separate"/>
        </w:r>
        <w:r>
          <w:rPr>
            <w:noProof/>
            <w:webHidden/>
          </w:rPr>
          <w:t>11</w:t>
        </w:r>
        <w:r>
          <w:rPr>
            <w:noProof/>
            <w:webHidden/>
          </w:rPr>
          <w:fldChar w:fldCharType="end"/>
        </w:r>
      </w:hyperlink>
    </w:p>
    <w:p w14:paraId="7B54C128" w14:textId="1415960A"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90" w:history="1">
        <w:r w:rsidRPr="0004476E">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_Toc239075890 \h </w:instrText>
        </w:r>
        <w:r>
          <w:rPr>
            <w:noProof/>
            <w:webHidden/>
          </w:rPr>
        </w:r>
        <w:r>
          <w:rPr>
            <w:noProof/>
            <w:webHidden/>
          </w:rPr>
          <w:fldChar w:fldCharType="separate"/>
        </w:r>
        <w:r>
          <w:rPr>
            <w:noProof/>
            <w:webHidden/>
          </w:rPr>
          <w:t>11</w:t>
        </w:r>
        <w:r>
          <w:rPr>
            <w:noProof/>
            <w:webHidden/>
          </w:rPr>
          <w:fldChar w:fldCharType="end"/>
        </w:r>
      </w:hyperlink>
    </w:p>
    <w:p w14:paraId="7D830DA5" w14:textId="2C4250E7"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91" w:history="1">
        <w:r w:rsidRPr="0004476E">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_Toc239075891 \h </w:instrText>
        </w:r>
        <w:r>
          <w:rPr>
            <w:noProof/>
            <w:webHidden/>
          </w:rPr>
        </w:r>
        <w:r>
          <w:rPr>
            <w:noProof/>
            <w:webHidden/>
          </w:rPr>
          <w:fldChar w:fldCharType="separate"/>
        </w:r>
        <w:r>
          <w:rPr>
            <w:noProof/>
            <w:webHidden/>
          </w:rPr>
          <w:t>12</w:t>
        </w:r>
        <w:r>
          <w:rPr>
            <w:noProof/>
            <w:webHidden/>
          </w:rPr>
          <w:fldChar w:fldCharType="end"/>
        </w:r>
      </w:hyperlink>
    </w:p>
    <w:p w14:paraId="27AF655C" w14:textId="6910F33A"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92" w:history="1">
        <w:r w:rsidRPr="0004476E">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_Toc239075892 \h </w:instrText>
        </w:r>
        <w:r>
          <w:rPr>
            <w:noProof/>
            <w:webHidden/>
          </w:rPr>
        </w:r>
        <w:r>
          <w:rPr>
            <w:noProof/>
            <w:webHidden/>
          </w:rPr>
          <w:fldChar w:fldCharType="separate"/>
        </w:r>
        <w:r>
          <w:rPr>
            <w:noProof/>
            <w:webHidden/>
          </w:rPr>
          <w:t>13</w:t>
        </w:r>
        <w:r>
          <w:rPr>
            <w:noProof/>
            <w:webHidden/>
          </w:rPr>
          <w:fldChar w:fldCharType="end"/>
        </w:r>
      </w:hyperlink>
    </w:p>
    <w:p w14:paraId="0ED03BFD" w14:textId="78B809D0"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893" w:history="1">
        <w:r w:rsidRPr="0004476E">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_Toc239075893 \h </w:instrText>
        </w:r>
        <w:r>
          <w:rPr>
            <w:noProof/>
            <w:webHidden/>
          </w:rPr>
        </w:r>
        <w:r>
          <w:rPr>
            <w:noProof/>
            <w:webHidden/>
          </w:rPr>
          <w:fldChar w:fldCharType="separate"/>
        </w:r>
        <w:r>
          <w:rPr>
            <w:noProof/>
            <w:webHidden/>
          </w:rPr>
          <w:t>18</w:t>
        </w:r>
        <w:r>
          <w:rPr>
            <w:noProof/>
            <w:webHidden/>
          </w:rPr>
          <w:fldChar w:fldCharType="end"/>
        </w:r>
      </w:hyperlink>
    </w:p>
    <w:p w14:paraId="659A09E9" w14:textId="682330B5"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94" w:history="1">
        <w:r w:rsidRPr="0004476E">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_Toc239075894 \h </w:instrText>
        </w:r>
        <w:r>
          <w:rPr>
            <w:noProof/>
            <w:webHidden/>
          </w:rPr>
        </w:r>
        <w:r>
          <w:rPr>
            <w:noProof/>
            <w:webHidden/>
          </w:rPr>
          <w:fldChar w:fldCharType="separate"/>
        </w:r>
        <w:r>
          <w:rPr>
            <w:noProof/>
            <w:webHidden/>
          </w:rPr>
          <w:t>18</w:t>
        </w:r>
        <w:r>
          <w:rPr>
            <w:noProof/>
            <w:webHidden/>
          </w:rPr>
          <w:fldChar w:fldCharType="end"/>
        </w:r>
      </w:hyperlink>
    </w:p>
    <w:p w14:paraId="617B27E7" w14:textId="78E8B8C5"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95" w:history="1">
        <w:r w:rsidRPr="0004476E">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_Toc239075895 \h </w:instrText>
        </w:r>
        <w:r>
          <w:rPr>
            <w:noProof/>
            <w:webHidden/>
          </w:rPr>
        </w:r>
        <w:r>
          <w:rPr>
            <w:noProof/>
            <w:webHidden/>
          </w:rPr>
          <w:fldChar w:fldCharType="separate"/>
        </w:r>
        <w:r>
          <w:rPr>
            <w:noProof/>
            <w:webHidden/>
          </w:rPr>
          <w:t>18</w:t>
        </w:r>
        <w:r>
          <w:rPr>
            <w:noProof/>
            <w:webHidden/>
          </w:rPr>
          <w:fldChar w:fldCharType="end"/>
        </w:r>
      </w:hyperlink>
    </w:p>
    <w:p w14:paraId="4CB6B736" w14:textId="50D3F5C3"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96" w:history="1">
        <w:r w:rsidRPr="0004476E">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_Toc239075896 \h </w:instrText>
        </w:r>
        <w:r>
          <w:rPr>
            <w:noProof/>
            <w:webHidden/>
          </w:rPr>
        </w:r>
        <w:r>
          <w:rPr>
            <w:noProof/>
            <w:webHidden/>
          </w:rPr>
          <w:fldChar w:fldCharType="separate"/>
        </w:r>
        <w:r>
          <w:rPr>
            <w:noProof/>
            <w:webHidden/>
          </w:rPr>
          <w:t>18</w:t>
        </w:r>
        <w:r>
          <w:rPr>
            <w:noProof/>
            <w:webHidden/>
          </w:rPr>
          <w:fldChar w:fldCharType="end"/>
        </w:r>
      </w:hyperlink>
    </w:p>
    <w:p w14:paraId="189F7AD8" w14:textId="770E58DE"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897" w:history="1">
        <w:r w:rsidRPr="0004476E">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_Toc239075897 \h </w:instrText>
        </w:r>
        <w:r>
          <w:rPr>
            <w:noProof/>
            <w:webHidden/>
          </w:rPr>
        </w:r>
        <w:r>
          <w:rPr>
            <w:noProof/>
            <w:webHidden/>
          </w:rPr>
          <w:fldChar w:fldCharType="separate"/>
        </w:r>
        <w:r>
          <w:rPr>
            <w:noProof/>
            <w:webHidden/>
          </w:rPr>
          <w:t>19</w:t>
        </w:r>
        <w:r>
          <w:rPr>
            <w:noProof/>
            <w:webHidden/>
          </w:rPr>
          <w:fldChar w:fldCharType="end"/>
        </w:r>
      </w:hyperlink>
    </w:p>
    <w:p w14:paraId="39387D59" w14:textId="13747BC1"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98" w:history="1">
        <w:r w:rsidRPr="0004476E">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_Toc239075898 \h </w:instrText>
        </w:r>
        <w:r>
          <w:rPr>
            <w:noProof/>
            <w:webHidden/>
          </w:rPr>
        </w:r>
        <w:r>
          <w:rPr>
            <w:noProof/>
            <w:webHidden/>
          </w:rPr>
          <w:fldChar w:fldCharType="separate"/>
        </w:r>
        <w:r>
          <w:rPr>
            <w:noProof/>
            <w:webHidden/>
          </w:rPr>
          <w:t>20</w:t>
        </w:r>
        <w:r>
          <w:rPr>
            <w:noProof/>
            <w:webHidden/>
          </w:rPr>
          <w:fldChar w:fldCharType="end"/>
        </w:r>
      </w:hyperlink>
    </w:p>
    <w:p w14:paraId="472D80BF" w14:textId="325BFA4D"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899" w:history="1">
        <w:r w:rsidRPr="0004476E">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_Toc239075899 \h </w:instrText>
        </w:r>
        <w:r>
          <w:rPr>
            <w:noProof/>
            <w:webHidden/>
          </w:rPr>
        </w:r>
        <w:r>
          <w:rPr>
            <w:noProof/>
            <w:webHidden/>
          </w:rPr>
          <w:fldChar w:fldCharType="separate"/>
        </w:r>
        <w:r>
          <w:rPr>
            <w:noProof/>
            <w:webHidden/>
          </w:rPr>
          <w:t>20</w:t>
        </w:r>
        <w:r>
          <w:rPr>
            <w:noProof/>
            <w:webHidden/>
          </w:rPr>
          <w:fldChar w:fldCharType="end"/>
        </w:r>
      </w:hyperlink>
    </w:p>
    <w:p w14:paraId="37B0E8D1" w14:textId="0A8032DB"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00" w:history="1">
        <w:r w:rsidRPr="0004476E">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_Toc239075900 \h </w:instrText>
        </w:r>
        <w:r>
          <w:rPr>
            <w:noProof/>
            <w:webHidden/>
          </w:rPr>
        </w:r>
        <w:r>
          <w:rPr>
            <w:noProof/>
            <w:webHidden/>
          </w:rPr>
          <w:fldChar w:fldCharType="separate"/>
        </w:r>
        <w:r>
          <w:rPr>
            <w:noProof/>
            <w:webHidden/>
          </w:rPr>
          <w:t>22</w:t>
        </w:r>
        <w:r>
          <w:rPr>
            <w:noProof/>
            <w:webHidden/>
          </w:rPr>
          <w:fldChar w:fldCharType="end"/>
        </w:r>
      </w:hyperlink>
    </w:p>
    <w:p w14:paraId="18E07411" w14:textId="70FA5A81"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01" w:history="1">
        <w:r w:rsidRPr="0004476E">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_Toc239075901 \h </w:instrText>
        </w:r>
        <w:r>
          <w:rPr>
            <w:noProof/>
            <w:webHidden/>
          </w:rPr>
        </w:r>
        <w:r>
          <w:rPr>
            <w:noProof/>
            <w:webHidden/>
          </w:rPr>
          <w:fldChar w:fldCharType="separate"/>
        </w:r>
        <w:r>
          <w:rPr>
            <w:noProof/>
            <w:webHidden/>
          </w:rPr>
          <w:t>23</w:t>
        </w:r>
        <w:r>
          <w:rPr>
            <w:noProof/>
            <w:webHidden/>
          </w:rPr>
          <w:fldChar w:fldCharType="end"/>
        </w:r>
      </w:hyperlink>
    </w:p>
    <w:p w14:paraId="75D1775B" w14:textId="6EDF8668"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02" w:history="1">
        <w:r w:rsidRPr="0004476E">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_Toc239075902 \h </w:instrText>
        </w:r>
        <w:r>
          <w:rPr>
            <w:noProof/>
            <w:webHidden/>
          </w:rPr>
        </w:r>
        <w:r>
          <w:rPr>
            <w:noProof/>
            <w:webHidden/>
          </w:rPr>
          <w:fldChar w:fldCharType="separate"/>
        </w:r>
        <w:r>
          <w:rPr>
            <w:noProof/>
            <w:webHidden/>
          </w:rPr>
          <w:t>24</w:t>
        </w:r>
        <w:r>
          <w:rPr>
            <w:noProof/>
            <w:webHidden/>
          </w:rPr>
          <w:fldChar w:fldCharType="end"/>
        </w:r>
      </w:hyperlink>
    </w:p>
    <w:p w14:paraId="7FDCCD53" w14:textId="3E2FA2BE"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03" w:history="1">
        <w:r w:rsidRPr="0004476E">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_Toc239075903 \h </w:instrText>
        </w:r>
        <w:r>
          <w:rPr>
            <w:noProof/>
            <w:webHidden/>
          </w:rPr>
        </w:r>
        <w:r>
          <w:rPr>
            <w:noProof/>
            <w:webHidden/>
          </w:rPr>
          <w:fldChar w:fldCharType="separate"/>
        </w:r>
        <w:r>
          <w:rPr>
            <w:noProof/>
            <w:webHidden/>
          </w:rPr>
          <w:t>27</w:t>
        </w:r>
        <w:r>
          <w:rPr>
            <w:noProof/>
            <w:webHidden/>
          </w:rPr>
          <w:fldChar w:fldCharType="end"/>
        </w:r>
      </w:hyperlink>
    </w:p>
    <w:p w14:paraId="54BDDF50" w14:textId="76FE1039"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04" w:history="1">
        <w:r w:rsidRPr="0004476E">
          <w:rPr>
            <w:rStyle w:val="afff6"/>
            <w:rFonts w:ascii="휴먼명조" w:eastAsia="휴먼명조" w:hAnsi="휴먼명조" w:cs="휴먼명조"/>
            <w:b/>
            <w:noProof/>
            <w:w w:val="97"/>
          </w:rPr>
          <w:t>3.8.1 Open-Ended Scoring Criterion and Dual Reporting of BERTScore</w:t>
        </w:r>
        <w:r>
          <w:rPr>
            <w:noProof/>
            <w:webHidden/>
          </w:rPr>
          <w:tab/>
        </w:r>
        <w:r>
          <w:rPr>
            <w:noProof/>
            <w:webHidden/>
          </w:rPr>
          <w:fldChar w:fldCharType="begin"/>
        </w:r>
        <w:r>
          <w:rPr>
            <w:noProof/>
            <w:webHidden/>
          </w:rPr>
          <w:instrText xml:space="preserve"> PAGEREF _Toc239075904 \h </w:instrText>
        </w:r>
        <w:r>
          <w:rPr>
            <w:noProof/>
            <w:webHidden/>
          </w:rPr>
        </w:r>
        <w:r>
          <w:rPr>
            <w:noProof/>
            <w:webHidden/>
          </w:rPr>
          <w:fldChar w:fldCharType="separate"/>
        </w:r>
        <w:r>
          <w:rPr>
            <w:noProof/>
            <w:webHidden/>
          </w:rPr>
          <w:t>27</w:t>
        </w:r>
        <w:r>
          <w:rPr>
            <w:noProof/>
            <w:webHidden/>
          </w:rPr>
          <w:fldChar w:fldCharType="end"/>
        </w:r>
      </w:hyperlink>
    </w:p>
    <w:p w14:paraId="132CEB23" w14:textId="111A6D3A"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05" w:history="1">
        <w:r w:rsidRPr="0004476E">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_Toc239075905 \h </w:instrText>
        </w:r>
        <w:r>
          <w:rPr>
            <w:noProof/>
            <w:webHidden/>
          </w:rPr>
        </w:r>
        <w:r>
          <w:rPr>
            <w:noProof/>
            <w:webHidden/>
          </w:rPr>
          <w:fldChar w:fldCharType="separate"/>
        </w:r>
        <w:r>
          <w:rPr>
            <w:noProof/>
            <w:webHidden/>
          </w:rPr>
          <w:t>28</w:t>
        </w:r>
        <w:r>
          <w:rPr>
            <w:noProof/>
            <w:webHidden/>
          </w:rPr>
          <w:fldChar w:fldCharType="end"/>
        </w:r>
      </w:hyperlink>
    </w:p>
    <w:p w14:paraId="3D4566D8" w14:textId="65C629B0"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06" w:history="1">
        <w:r w:rsidRPr="0004476E">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_Toc239075906 \h </w:instrText>
        </w:r>
        <w:r>
          <w:rPr>
            <w:noProof/>
            <w:webHidden/>
          </w:rPr>
        </w:r>
        <w:r>
          <w:rPr>
            <w:noProof/>
            <w:webHidden/>
          </w:rPr>
          <w:fldChar w:fldCharType="separate"/>
        </w:r>
        <w:r>
          <w:rPr>
            <w:noProof/>
            <w:webHidden/>
          </w:rPr>
          <w:t>28</w:t>
        </w:r>
        <w:r>
          <w:rPr>
            <w:noProof/>
            <w:webHidden/>
          </w:rPr>
          <w:fldChar w:fldCharType="end"/>
        </w:r>
      </w:hyperlink>
    </w:p>
    <w:p w14:paraId="2A875119" w14:textId="1A05C413"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07" w:history="1">
        <w:r w:rsidRPr="0004476E">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_Toc239075907 \h </w:instrText>
        </w:r>
        <w:r>
          <w:rPr>
            <w:noProof/>
            <w:webHidden/>
          </w:rPr>
        </w:r>
        <w:r>
          <w:rPr>
            <w:noProof/>
            <w:webHidden/>
          </w:rPr>
          <w:fldChar w:fldCharType="separate"/>
        </w:r>
        <w:r>
          <w:rPr>
            <w:noProof/>
            <w:webHidden/>
          </w:rPr>
          <w:t>29</w:t>
        </w:r>
        <w:r>
          <w:rPr>
            <w:noProof/>
            <w:webHidden/>
          </w:rPr>
          <w:fldChar w:fldCharType="end"/>
        </w:r>
      </w:hyperlink>
    </w:p>
    <w:p w14:paraId="243F03C0" w14:textId="2DBAF8C5"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08" w:history="1">
        <w:r w:rsidRPr="0004476E">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_Toc239075908 \h </w:instrText>
        </w:r>
        <w:r>
          <w:rPr>
            <w:noProof/>
            <w:webHidden/>
          </w:rPr>
        </w:r>
        <w:r>
          <w:rPr>
            <w:noProof/>
            <w:webHidden/>
          </w:rPr>
          <w:fldChar w:fldCharType="separate"/>
        </w:r>
        <w:r>
          <w:rPr>
            <w:noProof/>
            <w:webHidden/>
          </w:rPr>
          <w:t>30</w:t>
        </w:r>
        <w:r>
          <w:rPr>
            <w:noProof/>
            <w:webHidden/>
          </w:rPr>
          <w:fldChar w:fldCharType="end"/>
        </w:r>
      </w:hyperlink>
    </w:p>
    <w:p w14:paraId="207FA429" w14:textId="3A5D7B07"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09" w:history="1">
        <w:r w:rsidRPr="0004476E">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_Toc239075909 \h </w:instrText>
        </w:r>
        <w:r>
          <w:rPr>
            <w:noProof/>
            <w:webHidden/>
          </w:rPr>
        </w:r>
        <w:r>
          <w:rPr>
            <w:noProof/>
            <w:webHidden/>
          </w:rPr>
          <w:fldChar w:fldCharType="separate"/>
        </w:r>
        <w:r>
          <w:rPr>
            <w:noProof/>
            <w:webHidden/>
          </w:rPr>
          <w:t>31</w:t>
        </w:r>
        <w:r>
          <w:rPr>
            <w:noProof/>
            <w:webHidden/>
          </w:rPr>
          <w:fldChar w:fldCharType="end"/>
        </w:r>
      </w:hyperlink>
    </w:p>
    <w:p w14:paraId="5BC97057" w14:textId="180B4A1C"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10" w:history="1">
        <w:r w:rsidRPr="0004476E">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_Toc239075910 \h </w:instrText>
        </w:r>
        <w:r>
          <w:rPr>
            <w:noProof/>
            <w:webHidden/>
          </w:rPr>
        </w:r>
        <w:r>
          <w:rPr>
            <w:noProof/>
            <w:webHidden/>
          </w:rPr>
          <w:fldChar w:fldCharType="separate"/>
        </w:r>
        <w:r>
          <w:rPr>
            <w:noProof/>
            <w:webHidden/>
          </w:rPr>
          <w:t>31</w:t>
        </w:r>
        <w:r>
          <w:rPr>
            <w:noProof/>
            <w:webHidden/>
          </w:rPr>
          <w:fldChar w:fldCharType="end"/>
        </w:r>
      </w:hyperlink>
    </w:p>
    <w:p w14:paraId="59E7A354" w14:textId="5F333810"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1" w:history="1">
        <w:r w:rsidRPr="0004476E">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_Toc239075911 \h </w:instrText>
        </w:r>
        <w:r>
          <w:rPr>
            <w:noProof/>
            <w:webHidden/>
          </w:rPr>
        </w:r>
        <w:r>
          <w:rPr>
            <w:noProof/>
            <w:webHidden/>
          </w:rPr>
          <w:fldChar w:fldCharType="separate"/>
        </w:r>
        <w:r>
          <w:rPr>
            <w:noProof/>
            <w:webHidden/>
          </w:rPr>
          <w:t>31</w:t>
        </w:r>
        <w:r>
          <w:rPr>
            <w:noProof/>
            <w:webHidden/>
          </w:rPr>
          <w:fldChar w:fldCharType="end"/>
        </w:r>
      </w:hyperlink>
    </w:p>
    <w:p w14:paraId="2671B2AC" w14:textId="0A0EB98D"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2" w:history="1">
        <w:r w:rsidRPr="0004476E">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_Toc239075912 \h </w:instrText>
        </w:r>
        <w:r>
          <w:rPr>
            <w:noProof/>
            <w:webHidden/>
          </w:rPr>
        </w:r>
        <w:r>
          <w:rPr>
            <w:noProof/>
            <w:webHidden/>
          </w:rPr>
          <w:fldChar w:fldCharType="separate"/>
        </w:r>
        <w:r>
          <w:rPr>
            <w:noProof/>
            <w:webHidden/>
          </w:rPr>
          <w:t>35</w:t>
        </w:r>
        <w:r>
          <w:rPr>
            <w:noProof/>
            <w:webHidden/>
          </w:rPr>
          <w:fldChar w:fldCharType="end"/>
        </w:r>
      </w:hyperlink>
    </w:p>
    <w:p w14:paraId="72E02C33" w14:textId="47E2A021"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3" w:history="1">
        <w:r w:rsidRPr="0004476E">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_Toc239075913 \h </w:instrText>
        </w:r>
        <w:r>
          <w:rPr>
            <w:noProof/>
            <w:webHidden/>
          </w:rPr>
        </w:r>
        <w:r>
          <w:rPr>
            <w:noProof/>
            <w:webHidden/>
          </w:rPr>
          <w:fldChar w:fldCharType="separate"/>
        </w:r>
        <w:r>
          <w:rPr>
            <w:noProof/>
            <w:webHidden/>
          </w:rPr>
          <w:t>36</w:t>
        </w:r>
        <w:r>
          <w:rPr>
            <w:noProof/>
            <w:webHidden/>
          </w:rPr>
          <w:fldChar w:fldCharType="end"/>
        </w:r>
      </w:hyperlink>
    </w:p>
    <w:p w14:paraId="1D0C97D1" w14:textId="360E731A"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14" w:history="1">
        <w:r w:rsidRPr="0004476E">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_Toc239075914 \h </w:instrText>
        </w:r>
        <w:r>
          <w:rPr>
            <w:noProof/>
            <w:webHidden/>
          </w:rPr>
        </w:r>
        <w:r>
          <w:rPr>
            <w:noProof/>
            <w:webHidden/>
          </w:rPr>
          <w:fldChar w:fldCharType="separate"/>
        </w:r>
        <w:r>
          <w:rPr>
            <w:noProof/>
            <w:webHidden/>
          </w:rPr>
          <w:t>37</w:t>
        </w:r>
        <w:r>
          <w:rPr>
            <w:noProof/>
            <w:webHidden/>
          </w:rPr>
          <w:fldChar w:fldCharType="end"/>
        </w:r>
      </w:hyperlink>
    </w:p>
    <w:p w14:paraId="0728E700" w14:textId="54DABACC"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5" w:history="1">
        <w:r w:rsidRPr="0004476E">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_Toc239075915 \h </w:instrText>
        </w:r>
        <w:r>
          <w:rPr>
            <w:noProof/>
            <w:webHidden/>
          </w:rPr>
        </w:r>
        <w:r>
          <w:rPr>
            <w:noProof/>
            <w:webHidden/>
          </w:rPr>
          <w:fldChar w:fldCharType="separate"/>
        </w:r>
        <w:r>
          <w:rPr>
            <w:noProof/>
            <w:webHidden/>
          </w:rPr>
          <w:t>37</w:t>
        </w:r>
        <w:r>
          <w:rPr>
            <w:noProof/>
            <w:webHidden/>
          </w:rPr>
          <w:fldChar w:fldCharType="end"/>
        </w:r>
      </w:hyperlink>
    </w:p>
    <w:p w14:paraId="473295B6" w14:textId="4BBC3266"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6" w:history="1">
        <w:r w:rsidRPr="0004476E">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_Toc239075916 \h </w:instrText>
        </w:r>
        <w:r>
          <w:rPr>
            <w:noProof/>
            <w:webHidden/>
          </w:rPr>
        </w:r>
        <w:r>
          <w:rPr>
            <w:noProof/>
            <w:webHidden/>
          </w:rPr>
          <w:fldChar w:fldCharType="separate"/>
        </w:r>
        <w:r>
          <w:rPr>
            <w:noProof/>
            <w:webHidden/>
          </w:rPr>
          <w:t>39</w:t>
        </w:r>
        <w:r>
          <w:rPr>
            <w:noProof/>
            <w:webHidden/>
          </w:rPr>
          <w:fldChar w:fldCharType="end"/>
        </w:r>
      </w:hyperlink>
    </w:p>
    <w:p w14:paraId="7AA62F1F" w14:textId="580C7442"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7" w:history="1">
        <w:r w:rsidRPr="0004476E">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_Toc239075917 \h </w:instrText>
        </w:r>
        <w:r>
          <w:rPr>
            <w:noProof/>
            <w:webHidden/>
          </w:rPr>
        </w:r>
        <w:r>
          <w:rPr>
            <w:noProof/>
            <w:webHidden/>
          </w:rPr>
          <w:fldChar w:fldCharType="separate"/>
        </w:r>
        <w:r>
          <w:rPr>
            <w:noProof/>
            <w:webHidden/>
          </w:rPr>
          <w:t>40</w:t>
        </w:r>
        <w:r>
          <w:rPr>
            <w:noProof/>
            <w:webHidden/>
          </w:rPr>
          <w:fldChar w:fldCharType="end"/>
        </w:r>
      </w:hyperlink>
    </w:p>
    <w:p w14:paraId="546AA774" w14:textId="32F054B3"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8" w:history="1">
        <w:r w:rsidRPr="0004476E">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_Toc239075918 \h </w:instrText>
        </w:r>
        <w:r>
          <w:rPr>
            <w:noProof/>
            <w:webHidden/>
          </w:rPr>
        </w:r>
        <w:r>
          <w:rPr>
            <w:noProof/>
            <w:webHidden/>
          </w:rPr>
          <w:fldChar w:fldCharType="separate"/>
        </w:r>
        <w:r>
          <w:rPr>
            <w:noProof/>
            <w:webHidden/>
          </w:rPr>
          <w:t>41</w:t>
        </w:r>
        <w:r>
          <w:rPr>
            <w:noProof/>
            <w:webHidden/>
          </w:rPr>
          <w:fldChar w:fldCharType="end"/>
        </w:r>
      </w:hyperlink>
    </w:p>
    <w:p w14:paraId="1AA6FC43" w14:textId="75767F13"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19" w:history="1">
        <w:r w:rsidRPr="0004476E">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_Toc239075919 \h </w:instrText>
        </w:r>
        <w:r>
          <w:rPr>
            <w:noProof/>
            <w:webHidden/>
          </w:rPr>
        </w:r>
        <w:r>
          <w:rPr>
            <w:noProof/>
            <w:webHidden/>
          </w:rPr>
          <w:fldChar w:fldCharType="separate"/>
        </w:r>
        <w:r>
          <w:rPr>
            <w:noProof/>
            <w:webHidden/>
          </w:rPr>
          <w:t>41</w:t>
        </w:r>
        <w:r>
          <w:rPr>
            <w:noProof/>
            <w:webHidden/>
          </w:rPr>
          <w:fldChar w:fldCharType="end"/>
        </w:r>
      </w:hyperlink>
    </w:p>
    <w:p w14:paraId="13285821" w14:textId="40AD2B5E"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20" w:history="1">
        <w:r w:rsidRPr="0004476E">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_Toc239075920 \h </w:instrText>
        </w:r>
        <w:r>
          <w:rPr>
            <w:noProof/>
            <w:webHidden/>
          </w:rPr>
        </w:r>
        <w:r>
          <w:rPr>
            <w:noProof/>
            <w:webHidden/>
          </w:rPr>
          <w:fldChar w:fldCharType="separate"/>
        </w:r>
        <w:r>
          <w:rPr>
            <w:noProof/>
            <w:webHidden/>
          </w:rPr>
          <w:t>43</w:t>
        </w:r>
        <w:r>
          <w:rPr>
            <w:noProof/>
            <w:webHidden/>
          </w:rPr>
          <w:fldChar w:fldCharType="end"/>
        </w:r>
      </w:hyperlink>
    </w:p>
    <w:p w14:paraId="0DC9AFE6" w14:textId="274B472E"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1" w:history="1">
        <w:r w:rsidRPr="0004476E">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_Toc239075921 \h </w:instrText>
        </w:r>
        <w:r>
          <w:rPr>
            <w:noProof/>
            <w:webHidden/>
          </w:rPr>
        </w:r>
        <w:r>
          <w:rPr>
            <w:noProof/>
            <w:webHidden/>
          </w:rPr>
          <w:fldChar w:fldCharType="separate"/>
        </w:r>
        <w:r>
          <w:rPr>
            <w:noProof/>
            <w:webHidden/>
          </w:rPr>
          <w:t>44</w:t>
        </w:r>
        <w:r>
          <w:rPr>
            <w:noProof/>
            <w:webHidden/>
          </w:rPr>
          <w:fldChar w:fldCharType="end"/>
        </w:r>
      </w:hyperlink>
    </w:p>
    <w:p w14:paraId="0D6DD017" w14:textId="459D5CAE"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2" w:history="1">
        <w:r w:rsidRPr="0004476E">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_Toc239075922 \h </w:instrText>
        </w:r>
        <w:r>
          <w:rPr>
            <w:noProof/>
            <w:webHidden/>
          </w:rPr>
        </w:r>
        <w:r>
          <w:rPr>
            <w:noProof/>
            <w:webHidden/>
          </w:rPr>
          <w:fldChar w:fldCharType="separate"/>
        </w:r>
        <w:r>
          <w:rPr>
            <w:noProof/>
            <w:webHidden/>
          </w:rPr>
          <w:t>46</w:t>
        </w:r>
        <w:r>
          <w:rPr>
            <w:noProof/>
            <w:webHidden/>
          </w:rPr>
          <w:fldChar w:fldCharType="end"/>
        </w:r>
      </w:hyperlink>
    </w:p>
    <w:p w14:paraId="48D4CB69" w14:textId="38A37BDA"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3" w:history="1">
        <w:r w:rsidRPr="0004476E">
          <w:rPr>
            <w:rStyle w:val="afff6"/>
            <w:rFonts w:ascii="휴먼명조" w:eastAsia="휴먼명조" w:hAnsi="휴먼명조" w:cs="휴먼명조"/>
            <w:b/>
            <w:noProof/>
            <w:w w:val="97"/>
          </w:rPr>
          <w:t>4.3.3 Search Trajectory Analysis (trial level, descriptive only)</w:t>
        </w:r>
        <w:r>
          <w:rPr>
            <w:noProof/>
            <w:webHidden/>
          </w:rPr>
          <w:lastRenderedPageBreak/>
          <w:tab/>
        </w:r>
        <w:r>
          <w:rPr>
            <w:noProof/>
            <w:webHidden/>
          </w:rPr>
          <w:fldChar w:fldCharType="begin"/>
        </w:r>
        <w:r>
          <w:rPr>
            <w:noProof/>
            <w:webHidden/>
          </w:rPr>
          <w:instrText xml:space="preserve"> PAGEREF _Toc239075923 \h </w:instrText>
        </w:r>
        <w:r>
          <w:rPr>
            <w:noProof/>
            <w:webHidden/>
          </w:rPr>
        </w:r>
        <w:r>
          <w:rPr>
            <w:noProof/>
            <w:webHidden/>
          </w:rPr>
          <w:fldChar w:fldCharType="separate"/>
        </w:r>
        <w:r>
          <w:rPr>
            <w:noProof/>
            <w:webHidden/>
          </w:rPr>
          <w:t>47</w:t>
        </w:r>
        <w:r>
          <w:rPr>
            <w:noProof/>
            <w:webHidden/>
          </w:rPr>
          <w:fldChar w:fldCharType="end"/>
        </w:r>
      </w:hyperlink>
    </w:p>
    <w:p w14:paraId="268C58CF" w14:textId="2BAB2D01"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4" w:history="1">
        <w:r w:rsidRPr="0004476E">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_Toc239075924 \h </w:instrText>
        </w:r>
        <w:r>
          <w:rPr>
            <w:noProof/>
            <w:webHidden/>
          </w:rPr>
        </w:r>
        <w:r>
          <w:rPr>
            <w:noProof/>
            <w:webHidden/>
          </w:rPr>
          <w:fldChar w:fldCharType="separate"/>
        </w:r>
        <w:r>
          <w:rPr>
            <w:noProof/>
            <w:webHidden/>
          </w:rPr>
          <w:t>49</w:t>
        </w:r>
        <w:r>
          <w:rPr>
            <w:noProof/>
            <w:webHidden/>
          </w:rPr>
          <w:fldChar w:fldCharType="end"/>
        </w:r>
      </w:hyperlink>
    </w:p>
    <w:p w14:paraId="7137B29F" w14:textId="15DADAB1"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5" w:history="1">
        <w:r w:rsidRPr="0004476E">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_Toc239075925 \h </w:instrText>
        </w:r>
        <w:r>
          <w:rPr>
            <w:noProof/>
            <w:webHidden/>
          </w:rPr>
        </w:r>
        <w:r>
          <w:rPr>
            <w:noProof/>
            <w:webHidden/>
          </w:rPr>
          <w:fldChar w:fldCharType="separate"/>
        </w:r>
        <w:r>
          <w:rPr>
            <w:noProof/>
            <w:webHidden/>
          </w:rPr>
          <w:t>50</w:t>
        </w:r>
        <w:r>
          <w:rPr>
            <w:noProof/>
            <w:webHidden/>
          </w:rPr>
          <w:fldChar w:fldCharType="end"/>
        </w:r>
      </w:hyperlink>
    </w:p>
    <w:p w14:paraId="00CC6B29" w14:textId="2D81F923"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6" w:history="1">
        <w:r w:rsidRPr="0004476E">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_Toc239075926 \h </w:instrText>
        </w:r>
        <w:r>
          <w:rPr>
            <w:noProof/>
            <w:webHidden/>
          </w:rPr>
        </w:r>
        <w:r>
          <w:rPr>
            <w:noProof/>
            <w:webHidden/>
          </w:rPr>
          <w:fldChar w:fldCharType="separate"/>
        </w:r>
        <w:r>
          <w:rPr>
            <w:noProof/>
            <w:webHidden/>
          </w:rPr>
          <w:t>55</w:t>
        </w:r>
        <w:r>
          <w:rPr>
            <w:noProof/>
            <w:webHidden/>
          </w:rPr>
          <w:fldChar w:fldCharType="end"/>
        </w:r>
      </w:hyperlink>
    </w:p>
    <w:p w14:paraId="3D37BEDD" w14:textId="16239DE6"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27" w:history="1">
        <w:r w:rsidRPr="0004476E">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_Toc239075927 \h </w:instrText>
        </w:r>
        <w:r>
          <w:rPr>
            <w:noProof/>
            <w:webHidden/>
          </w:rPr>
        </w:r>
        <w:r>
          <w:rPr>
            <w:noProof/>
            <w:webHidden/>
          </w:rPr>
          <w:fldChar w:fldCharType="separate"/>
        </w:r>
        <w:r>
          <w:rPr>
            <w:noProof/>
            <w:webHidden/>
          </w:rPr>
          <w:t>57</w:t>
        </w:r>
        <w:r>
          <w:rPr>
            <w:noProof/>
            <w:webHidden/>
          </w:rPr>
          <w:fldChar w:fldCharType="end"/>
        </w:r>
      </w:hyperlink>
    </w:p>
    <w:p w14:paraId="1EA1FC41" w14:textId="4F37BD20"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8" w:history="1">
        <w:r w:rsidRPr="0004476E">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_Toc239075928 \h </w:instrText>
        </w:r>
        <w:r>
          <w:rPr>
            <w:noProof/>
            <w:webHidden/>
          </w:rPr>
        </w:r>
        <w:r>
          <w:rPr>
            <w:noProof/>
            <w:webHidden/>
          </w:rPr>
          <w:fldChar w:fldCharType="separate"/>
        </w:r>
        <w:r>
          <w:rPr>
            <w:noProof/>
            <w:webHidden/>
          </w:rPr>
          <w:t>57</w:t>
        </w:r>
        <w:r>
          <w:rPr>
            <w:noProof/>
            <w:webHidden/>
          </w:rPr>
          <w:fldChar w:fldCharType="end"/>
        </w:r>
      </w:hyperlink>
    </w:p>
    <w:p w14:paraId="475711FE" w14:textId="6ABC83A0"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29" w:history="1">
        <w:r w:rsidRPr="0004476E">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_Toc239075929 \h </w:instrText>
        </w:r>
        <w:r>
          <w:rPr>
            <w:noProof/>
            <w:webHidden/>
          </w:rPr>
        </w:r>
        <w:r>
          <w:rPr>
            <w:noProof/>
            <w:webHidden/>
          </w:rPr>
          <w:fldChar w:fldCharType="separate"/>
        </w:r>
        <w:r>
          <w:rPr>
            <w:noProof/>
            <w:webHidden/>
          </w:rPr>
          <w:t>58</w:t>
        </w:r>
        <w:r>
          <w:rPr>
            <w:noProof/>
            <w:webHidden/>
          </w:rPr>
          <w:fldChar w:fldCharType="end"/>
        </w:r>
      </w:hyperlink>
    </w:p>
    <w:p w14:paraId="725A28F1" w14:textId="29EB7162"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30" w:history="1">
        <w:r w:rsidRPr="0004476E">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_Toc239075930 \h </w:instrText>
        </w:r>
        <w:r>
          <w:rPr>
            <w:noProof/>
            <w:webHidden/>
          </w:rPr>
        </w:r>
        <w:r>
          <w:rPr>
            <w:noProof/>
            <w:webHidden/>
          </w:rPr>
          <w:fldChar w:fldCharType="separate"/>
        </w:r>
        <w:r>
          <w:rPr>
            <w:noProof/>
            <w:webHidden/>
          </w:rPr>
          <w:t>59</w:t>
        </w:r>
        <w:r>
          <w:rPr>
            <w:noProof/>
            <w:webHidden/>
          </w:rPr>
          <w:fldChar w:fldCharType="end"/>
        </w:r>
      </w:hyperlink>
    </w:p>
    <w:p w14:paraId="07E1A66E" w14:textId="1253660A"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31" w:history="1">
        <w:r w:rsidRPr="0004476E">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_Toc239075931 \h </w:instrText>
        </w:r>
        <w:r>
          <w:rPr>
            <w:noProof/>
            <w:webHidden/>
          </w:rPr>
        </w:r>
        <w:r>
          <w:rPr>
            <w:noProof/>
            <w:webHidden/>
          </w:rPr>
          <w:fldChar w:fldCharType="separate"/>
        </w:r>
        <w:r>
          <w:rPr>
            <w:noProof/>
            <w:webHidden/>
          </w:rPr>
          <w:t>60</w:t>
        </w:r>
        <w:r>
          <w:rPr>
            <w:noProof/>
            <w:webHidden/>
          </w:rPr>
          <w:fldChar w:fldCharType="end"/>
        </w:r>
      </w:hyperlink>
    </w:p>
    <w:p w14:paraId="76BA8D9E" w14:textId="1E49362B"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32" w:history="1">
        <w:r w:rsidRPr="0004476E">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_Toc239075932 \h </w:instrText>
        </w:r>
        <w:r>
          <w:rPr>
            <w:noProof/>
            <w:webHidden/>
          </w:rPr>
        </w:r>
        <w:r>
          <w:rPr>
            <w:noProof/>
            <w:webHidden/>
          </w:rPr>
          <w:fldChar w:fldCharType="separate"/>
        </w:r>
        <w:r>
          <w:rPr>
            <w:noProof/>
            <w:webHidden/>
          </w:rPr>
          <w:t>65</w:t>
        </w:r>
        <w:r>
          <w:rPr>
            <w:noProof/>
            <w:webHidden/>
          </w:rPr>
          <w:fldChar w:fldCharType="end"/>
        </w:r>
      </w:hyperlink>
    </w:p>
    <w:p w14:paraId="6DD7E76C" w14:textId="69F5C40F"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33" w:history="1">
        <w:r w:rsidRPr="0004476E">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_Toc239075933 \h </w:instrText>
        </w:r>
        <w:r>
          <w:rPr>
            <w:noProof/>
            <w:webHidden/>
          </w:rPr>
        </w:r>
        <w:r>
          <w:rPr>
            <w:noProof/>
            <w:webHidden/>
          </w:rPr>
          <w:fldChar w:fldCharType="separate"/>
        </w:r>
        <w:r>
          <w:rPr>
            <w:noProof/>
            <w:webHidden/>
          </w:rPr>
          <w:t>67</w:t>
        </w:r>
        <w:r>
          <w:rPr>
            <w:noProof/>
            <w:webHidden/>
          </w:rPr>
          <w:fldChar w:fldCharType="end"/>
        </w:r>
      </w:hyperlink>
    </w:p>
    <w:p w14:paraId="0ED61259" w14:textId="0EEECACC" w:rsidR="00E56B49" w:rsidRDefault="00E56B49">
      <w:pPr>
        <w:pStyle w:val="30"/>
        <w:tabs>
          <w:tab w:val="right" w:leader="dot" w:pos="7474"/>
        </w:tabs>
        <w:ind w:left="880"/>
        <w:rPr>
          <w:rFonts w:asciiTheme="minorHAnsi" w:eastAsiaTheme="minorEastAsia"/>
          <w:noProof/>
          <w:color w:val="auto"/>
          <w:kern w:val="2"/>
          <w:szCs w:val="24"/>
          <w14:ligatures w14:val="standardContextual"/>
        </w:rPr>
      </w:pPr>
      <w:hyperlink w:anchor="_Toc239075934" w:history="1">
        <w:r w:rsidRPr="0004476E">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_Toc239075934 \h </w:instrText>
        </w:r>
        <w:r>
          <w:rPr>
            <w:noProof/>
            <w:webHidden/>
          </w:rPr>
        </w:r>
        <w:r>
          <w:rPr>
            <w:noProof/>
            <w:webHidden/>
          </w:rPr>
          <w:fldChar w:fldCharType="separate"/>
        </w:r>
        <w:r>
          <w:rPr>
            <w:noProof/>
            <w:webHidden/>
          </w:rPr>
          <w:t>70</w:t>
        </w:r>
        <w:r>
          <w:rPr>
            <w:noProof/>
            <w:webHidden/>
          </w:rPr>
          <w:fldChar w:fldCharType="end"/>
        </w:r>
      </w:hyperlink>
    </w:p>
    <w:p w14:paraId="458A9A67" w14:textId="2130B1BC"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35" w:history="1">
        <w:r w:rsidRPr="0004476E">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_Toc239075935 \h </w:instrText>
        </w:r>
        <w:r>
          <w:rPr>
            <w:noProof/>
            <w:webHidden/>
          </w:rPr>
        </w:r>
        <w:r>
          <w:rPr>
            <w:noProof/>
            <w:webHidden/>
          </w:rPr>
          <w:fldChar w:fldCharType="separate"/>
        </w:r>
        <w:r>
          <w:rPr>
            <w:noProof/>
            <w:webHidden/>
          </w:rPr>
          <w:t>73</w:t>
        </w:r>
        <w:r>
          <w:rPr>
            <w:noProof/>
            <w:webHidden/>
          </w:rPr>
          <w:fldChar w:fldCharType="end"/>
        </w:r>
      </w:hyperlink>
    </w:p>
    <w:p w14:paraId="7152327D" w14:textId="1DC2DA0C"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36" w:history="1">
        <w:r w:rsidRPr="0004476E">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_Toc239075936 \h </w:instrText>
        </w:r>
        <w:r>
          <w:rPr>
            <w:noProof/>
            <w:webHidden/>
          </w:rPr>
        </w:r>
        <w:r>
          <w:rPr>
            <w:noProof/>
            <w:webHidden/>
          </w:rPr>
          <w:fldChar w:fldCharType="separate"/>
        </w:r>
        <w:r>
          <w:rPr>
            <w:noProof/>
            <w:webHidden/>
          </w:rPr>
          <w:t>73</w:t>
        </w:r>
        <w:r>
          <w:rPr>
            <w:noProof/>
            <w:webHidden/>
          </w:rPr>
          <w:fldChar w:fldCharType="end"/>
        </w:r>
      </w:hyperlink>
    </w:p>
    <w:p w14:paraId="7967D3C7" w14:textId="79B23CF0"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37" w:history="1">
        <w:r w:rsidRPr="0004476E">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_Toc239075937 \h </w:instrText>
        </w:r>
        <w:r>
          <w:rPr>
            <w:noProof/>
            <w:webHidden/>
          </w:rPr>
        </w:r>
        <w:r>
          <w:rPr>
            <w:noProof/>
            <w:webHidden/>
          </w:rPr>
          <w:fldChar w:fldCharType="separate"/>
        </w:r>
        <w:r>
          <w:rPr>
            <w:noProof/>
            <w:webHidden/>
          </w:rPr>
          <w:t>76</w:t>
        </w:r>
        <w:r>
          <w:rPr>
            <w:noProof/>
            <w:webHidden/>
          </w:rPr>
          <w:fldChar w:fldCharType="end"/>
        </w:r>
      </w:hyperlink>
    </w:p>
    <w:p w14:paraId="1F346890" w14:textId="2925958F"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38" w:history="1">
        <w:r w:rsidRPr="0004476E">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_Toc239075938 \h </w:instrText>
        </w:r>
        <w:r>
          <w:rPr>
            <w:noProof/>
            <w:webHidden/>
          </w:rPr>
        </w:r>
        <w:r>
          <w:rPr>
            <w:noProof/>
            <w:webHidden/>
          </w:rPr>
          <w:fldChar w:fldCharType="separate"/>
        </w:r>
        <w:r>
          <w:rPr>
            <w:noProof/>
            <w:webHidden/>
          </w:rPr>
          <w:t>78</w:t>
        </w:r>
        <w:r>
          <w:rPr>
            <w:noProof/>
            <w:webHidden/>
          </w:rPr>
          <w:fldChar w:fldCharType="end"/>
        </w:r>
      </w:hyperlink>
    </w:p>
    <w:p w14:paraId="389C2C1D" w14:textId="41872EC7"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39" w:history="1">
        <w:r w:rsidRPr="0004476E">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_Toc239075939 \h </w:instrText>
        </w:r>
        <w:r>
          <w:rPr>
            <w:noProof/>
            <w:webHidden/>
          </w:rPr>
        </w:r>
        <w:r>
          <w:rPr>
            <w:noProof/>
            <w:webHidden/>
          </w:rPr>
          <w:fldChar w:fldCharType="separate"/>
        </w:r>
        <w:r>
          <w:rPr>
            <w:noProof/>
            <w:webHidden/>
          </w:rPr>
          <w:t>90</w:t>
        </w:r>
        <w:r>
          <w:rPr>
            <w:noProof/>
            <w:webHidden/>
          </w:rPr>
          <w:fldChar w:fldCharType="end"/>
        </w:r>
      </w:hyperlink>
    </w:p>
    <w:p w14:paraId="5A55192B" w14:textId="5F0E7CB9"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40" w:history="1">
        <w:r w:rsidRPr="0004476E">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_Toc239075940 \h </w:instrText>
        </w:r>
        <w:r>
          <w:rPr>
            <w:noProof/>
            <w:webHidden/>
          </w:rPr>
        </w:r>
        <w:r>
          <w:rPr>
            <w:noProof/>
            <w:webHidden/>
          </w:rPr>
          <w:fldChar w:fldCharType="separate"/>
        </w:r>
        <w:r>
          <w:rPr>
            <w:noProof/>
            <w:webHidden/>
          </w:rPr>
          <w:t>93</w:t>
        </w:r>
        <w:r>
          <w:rPr>
            <w:noProof/>
            <w:webHidden/>
          </w:rPr>
          <w:fldChar w:fldCharType="end"/>
        </w:r>
      </w:hyperlink>
    </w:p>
    <w:p w14:paraId="0DB36F26" w14:textId="5974BF68"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41" w:history="1">
        <w:r w:rsidRPr="0004476E">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_Toc239075941 \h </w:instrText>
        </w:r>
        <w:r>
          <w:rPr>
            <w:noProof/>
            <w:webHidden/>
          </w:rPr>
        </w:r>
        <w:r>
          <w:rPr>
            <w:noProof/>
            <w:webHidden/>
          </w:rPr>
          <w:fldChar w:fldCharType="separate"/>
        </w:r>
        <w:r>
          <w:rPr>
            <w:noProof/>
            <w:webHidden/>
          </w:rPr>
          <w:t>97</w:t>
        </w:r>
        <w:r>
          <w:rPr>
            <w:noProof/>
            <w:webHidden/>
          </w:rPr>
          <w:fldChar w:fldCharType="end"/>
        </w:r>
      </w:hyperlink>
    </w:p>
    <w:p w14:paraId="37BBC731" w14:textId="1BF62B8E"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42" w:history="1">
        <w:r w:rsidRPr="0004476E">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_Toc239075942 \h </w:instrText>
        </w:r>
        <w:r>
          <w:rPr>
            <w:noProof/>
            <w:webHidden/>
          </w:rPr>
        </w:r>
        <w:r>
          <w:rPr>
            <w:noProof/>
            <w:webHidden/>
          </w:rPr>
          <w:fldChar w:fldCharType="separate"/>
        </w:r>
        <w:r>
          <w:rPr>
            <w:noProof/>
            <w:webHidden/>
          </w:rPr>
          <w:t>97</w:t>
        </w:r>
        <w:r>
          <w:rPr>
            <w:noProof/>
            <w:webHidden/>
          </w:rPr>
          <w:fldChar w:fldCharType="end"/>
        </w:r>
      </w:hyperlink>
    </w:p>
    <w:p w14:paraId="39D57A18" w14:textId="4D16F6CA"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43" w:history="1">
        <w:r w:rsidRPr="0004476E">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_Toc239075943 \h </w:instrText>
        </w:r>
        <w:r>
          <w:rPr>
            <w:noProof/>
            <w:webHidden/>
          </w:rPr>
        </w:r>
        <w:r>
          <w:rPr>
            <w:noProof/>
            <w:webHidden/>
          </w:rPr>
          <w:fldChar w:fldCharType="separate"/>
        </w:r>
        <w:r>
          <w:rPr>
            <w:noProof/>
            <w:webHidden/>
          </w:rPr>
          <w:t>99</w:t>
        </w:r>
        <w:r>
          <w:rPr>
            <w:noProof/>
            <w:webHidden/>
          </w:rPr>
          <w:fldChar w:fldCharType="end"/>
        </w:r>
      </w:hyperlink>
    </w:p>
    <w:p w14:paraId="4DB9B5A6" w14:textId="644C8D65"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44" w:history="1">
        <w:r w:rsidRPr="0004476E">
          <w:rPr>
            <w:rStyle w:val="afff6"/>
            <w:rFonts w:ascii="휴먼명조" w:eastAsia="휴먼명조" w:hAnsi="휴먼명조" w:cs="휴먼명조"/>
            <w:b/>
            <w:noProof/>
            <w:w w:val="97"/>
          </w:rPr>
          <w:t>Appendix C. Open-Ended Re-Scoring on LLaVA-Med's Basis</w:t>
        </w:r>
        <w:r>
          <w:rPr>
            <w:noProof/>
            <w:webHidden/>
          </w:rPr>
          <w:tab/>
        </w:r>
        <w:r>
          <w:rPr>
            <w:noProof/>
            <w:webHidden/>
          </w:rPr>
          <w:fldChar w:fldCharType="begin"/>
        </w:r>
        <w:r>
          <w:rPr>
            <w:noProof/>
            <w:webHidden/>
          </w:rPr>
          <w:instrText xml:space="preserve"> PAGEREF _Toc239075944 \h </w:instrText>
        </w:r>
        <w:r>
          <w:rPr>
            <w:noProof/>
            <w:webHidden/>
          </w:rPr>
        </w:r>
        <w:r>
          <w:rPr>
            <w:noProof/>
            <w:webHidden/>
          </w:rPr>
          <w:fldChar w:fldCharType="separate"/>
        </w:r>
        <w:r>
          <w:rPr>
            <w:noProof/>
            <w:webHidden/>
          </w:rPr>
          <w:t>100</w:t>
        </w:r>
        <w:r>
          <w:rPr>
            <w:noProof/>
            <w:webHidden/>
          </w:rPr>
          <w:fldChar w:fldCharType="end"/>
        </w:r>
      </w:hyperlink>
    </w:p>
    <w:p w14:paraId="687A6D5B" w14:textId="16A1C925"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45" w:history="1">
        <w:r w:rsidRPr="0004476E">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_Toc239075945 \h </w:instrText>
        </w:r>
        <w:r>
          <w:rPr>
            <w:noProof/>
            <w:webHidden/>
          </w:rPr>
        </w:r>
        <w:r>
          <w:rPr>
            <w:noProof/>
            <w:webHidden/>
          </w:rPr>
          <w:fldChar w:fldCharType="separate"/>
        </w:r>
        <w:r>
          <w:rPr>
            <w:noProof/>
            <w:webHidden/>
          </w:rPr>
          <w:t>104</w:t>
        </w:r>
        <w:r>
          <w:rPr>
            <w:noProof/>
            <w:webHidden/>
          </w:rPr>
          <w:fldChar w:fldCharType="end"/>
        </w:r>
      </w:hyperlink>
    </w:p>
    <w:p w14:paraId="3BC223E9" w14:textId="554D8A93" w:rsidR="00E56B49" w:rsidRDefault="00E56B49">
      <w:pPr>
        <w:pStyle w:val="20"/>
        <w:tabs>
          <w:tab w:val="right" w:leader="dot" w:pos="7474"/>
        </w:tabs>
        <w:ind w:left="440"/>
        <w:rPr>
          <w:rFonts w:asciiTheme="minorHAnsi" w:eastAsiaTheme="minorEastAsia"/>
          <w:noProof/>
          <w:color w:val="auto"/>
          <w:kern w:val="2"/>
          <w:szCs w:val="24"/>
          <w14:ligatures w14:val="standardContextual"/>
        </w:rPr>
      </w:pPr>
      <w:hyperlink w:anchor="_Toc239075946" w:history="1">
        <w:r w:rsidRPr="0004476E">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_Toc239075946 \h </w:instrText>
        </w:r>
        <w:r>
          <w:rPr>
            <w:noProof/>
            <w:webHidden/>
          </w:rPr>
        </w:r>
        <w:r>
          <w:rPr>
            <w:noProof/>
            <w:webHidden/>
          </w:rPr>
          <w:fldChar w:fldCharType="separate"/>
        </w:r>
        <w:r>
          <w:rPr>
            <w:noProof/>
            <w:webHidden/>
          </w:rPr>
          <w:t>104</w:t>
        </w:r>
        <w:r>
          <w:rPr>
            <w:noProof/>
            <w:webHidden/>
          </w:rPr>
          <w:fldChar w:fldCharType="end"/>
        </w:r>
      </w:hyperlink>
    </w:p>
    <w:p w14:paraId="1227BB86" w14:textId="21E8720B" w:rsidR="008F5B34" w:rsidRDefault="0051283C">
      <w:pPr>
        <w:spacing w:line="384" w:lineRule="auto"/>
      </w:pPr>
      <w:r>
        <w:rPr>
          <w:rFonts w:ascii="휴먼명조" w:eastAsia="휴먼명조" w:hAnsi="휴먼명조" w:cs="휴먼명조"/>
          <w:w w:val="97"/>
        </w:rPr>
        <w:lastRenderedPageBreak/>
        <w:fldChar w:fldCharType="end"/>
      </w:r>
    </w:p>
    <w:p w14:paraId="1951C3E5" w14:textId="77777777" w:rsidR="008F5B34" w:rsidRDefault="008F5B34">
      <w:pPr>
        <w:spacing w:line="384" w:lineRule="auto"/>
      </w:pPr>
    </w:p>
    <w:p w14:paraId="70D4F537" w14:textId="77777777" w:rsidR="008F5B34" w:rsidRDefault="0051283C">
      <w:pPr>
        <w:spacing w:line="384" w:lineRule="auto"/>
        <w:jc w:val="center"/>
      </w:pPr>
      <w:r>
        <w:rPr>
          <w:rFonts w:ascii="휴먼명조" w:eastAsia="휴먼명조" w:hAnsi="휴먼명조" w:cs="휴먼명조"/>
          <w:b/>
          <w:w w:val="97"/>
          <w:sz w:val="32"/>
        </w:rPr>
        <w:t>List of Tables</w:t>
      </w:r>
    </w:p>
    <w:p w14:paraId="34D034B2" w14:textId="77777777" w:rsidR="008F5B34" w:rsidRDefault="008F5B34">
      <w:pPr>
        <w:spacing w:line="384" w:lineRule="auto"/>
      </w:pPr>
    </w:p>
    <w:p w14:paraId="01D1886E" w14:textId="53D128D9" w:rsidR="00E56B49" w:rsidRDefault="0051283C">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9075947" w:history="1">
        <w:r w:rsidR="00E56B49" w:rsidRPr="001F49EA">
          <w:rPr>
            <w:rStyle w:val="afff6"/>
            <w:rFonts w:eastAsia="휴먼명조" w:cs="휴먼명조"/>
            <w:noProof/>
            <w:w w:val="97"/>
          </w:rPr>
          <w:t>Table 2.1. Position of this study relative to prior work</w:t>
        </w:r>
        <w:r w:rsidR="00E56B49">
          <w:rPr>
            <w:noProof/>
            <w:webHidden/>
          </w:rPr>
          <w:tab/>
        </w:r>
        <w:r w:rsidR="00E56B49">
          <w:rPr>
            <w:noProof/>
            <w:webHidden/>
          </w:rPr>
          <w:fldChar w:fldCharType="begin"/>
        </w:r>
        <w:r w:rsidR="00E56B49">
          <w:rPr>
            <w:noProof/>
            <w:webHidden/>
          </w:rPr>
          <w:instrText xml:space="preserve"> PAGEREF _Toc239075947 \h </w:instrText>
        </w:r>
        <w:r w:rsidR="00E56B49">
          <w:rPr>
            <w:noProof/>
            <w:webHidden/>
          </w:rPr>
        </w:r>
        <w:r w:rsidR="00E56B49">
          <w:rPr>
            <w:noProof/>
            <w:webHidden/>
          </w:rPr>
          <w:fldChar w:fldCharType="separate"/>
        </w:r>
        <w:r w:rsidR="00E56B49">
          <w:rPr>
            <w:noProof/>
            <w:webHidden/>
          </w:rPr>
          <w:t>16</w:t>
        </w:r>
        <w:r w:rsidR="00E56B49">
          <w:rPr>
            <w:noProof/>
            <w:webHidden/>
          </w:rPr>
          <w:fldChar w:fldCharType="end"/>
        </w:r>
      </w:hyperlink>
    </w:p>
    <w:p w14:paraId="5E6B97A9" w14:textId="4A9ACC08"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48" w:history="1">
        <w:r w:rsidRPr="001F49EA">
          <w:rPr>
            <w:rStyle w:val="afff6"/>
            <w:rFonts w:eastAsia="휴먼명조" w:cs="휴먼명조"/>
            <w:noProof/>
            <w:w w:val="97"/>
          </w:rPr>
          <w:t>Table 3.1. Target models</w:t>
        </w:r>
        <w:r>
          <w:rPr>
            <w:noProof/>
            <w:webHidden/>
          </w:rPr>
          <w:tab/>
        </w:r>
        <w:r>
          <w:rPr>
            <w:noProof/>
            <w:webHidden/>
          </w:rPr>
          <w:fldChar w:fldCharType="begin"/>
        </w:r>
        <w:r>
          <w:rPr>
            <w:noProof/>
            <w:webHidden/>
          </w:rPr>
          <w:instrText xml:space="preserve"> PAGEREF _Toc239075948 \h </w:instrText>
        </w:r>
        <w:r>
          <w:rPr>
            <w:noProof/>
            <w:webHidden/>
          </w:rPr>
        </w:r>
        <w:r>
          <w:rPr>
            <w:noProof/>
            <w:webHidden/>
          </w:rPr>
          <w:fldChar w:fldCharType="separate"/>
        </w:r>
        <w:r>
          <w:rPr>
            <w:noProof/>
            <w:webHidden/>
          </w:rPr>
          <w:t>20</w:t>
        </w:r>
        <w:r>
          <w:rPr>
            <w:noProof/>
            <w:webHidden/>
          </w:rPr>
          <w:fldChar w:fldCharType="end"/>
        </w:r>
      </w:hyperlink>
    </w:p>
    <w:p w14:paraId="60A614F9" w14:textId="16DB65EC"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49" w:history="1">
        <w:r w:rsidRPr="001F49EA">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_Toc239075949 \h </w:instrText>
        </w:r>
        <w:r>
          <w:rPr>
            <w:noProof/>
            <w:webHidden/>
          </w:rPr>
        </w:r>
        <w:r>
          <w:rPr>
            <w:noProof/>
            <w:webHidden/>
          </w:rPr>
          <w:fldChar w:fldCharType="separate"/>
        </w:r>
        <w:r>
          <w:rPr>
            <w:noProof/>
            <w:webHidden/>
          </w:rPr>
          <w:t>21</w:t>
        </w:r>
        <w:r>
          <w:rPr>
            <w:noProof/>
            <w:webHidden/>
          </w:rPr>
          <w:fldChar w:fldCharType="end"/>
        </w:r>
      </w:hyperlink>
    </w:p>
    <w:p w14:paraId="5E7F787C" w14:textId="65689D57"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0" w:history="1">
        <w:r w:rsidRPr="001F49EA">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_Toc239075950 \h </w:instrText>
        </w:r>
        <w:r>
          <w:rPr>
            <w:noProof/>
            <w:webHidden/>
          </w:rPr>
        </w:r>
        <w:r>
          <w:rPr>
            <w:noProof/>
            <w:webHidden/>
          </w:rPr>
          <w:fldChar w:fldCharType="separate"/>
        </w:r>
        <w:r>
          <w:rPr>
            <w:noProof/>
            <w:webHidden/>
          </w:rPr>
          <w:t>23</w:t>
        </w:r>
        <w:r>
          <w:rPr>
            <w:noProof/>
            <w:webHidden/>
          </w:rPr>
          <w:fldChar w:fldCharType="end"/>
        </w:r>
      </w:hyperlink>
    </w:p>
    <w:p w14:paraId="5B3E19B1" w14:textId="49889FFB"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1" w:history="1">
        <w:r w:rsidRPr="001F49EA">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_Toc239075951 \h </w:instrText>
        </w:r>
        <w:r>
          <w:rPr>
            <w:noProof/>
            <w:webHidden/>
          </w:rPr>
        </w:r>
        <w:r>
          <w:rPr>
            <w:noProof/>
            <w:webHidden/>
          </w:rPr>
          <w:fldChar w:fldCharType="separate"/>
        </w:r>
        <w:r>
          <w:rPr>
            <w:noProof/>
            <w:webHidden/>
          </w:rPr>
          <w:t>25</w:t>
        </w:r>
        <w:r>
          <w:rPr>
            <w:noProof/>
            <w:webHidden/>
          </w:rPr>
          <w:fldChar w:fldCharType="end"/>
        </w:r>
      </w:hyperlink>
    </w:p>
    <w:p w14:paraId="786C83AC" w14:textId="37162E6F"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2" w:history="1">
        <w:r w:rsidRPr="001F49EA">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_Toc239075952 \h </w:instrText>
        </w:r>
        <w:r>
          <w:rPr>
            <w:noProof/>
            <w:webHidden/>
          </w:rPr>
        </w:r>
        <w:r>
          <w:rPr>
            <w:noProof/>
            <w:webHidden/>
          </w:rPr>
          <w:fldChar w:fldCharType="separate"/>
        </w:r>
        <w:r>
          <w:rPr>
            <w:noProof/>
            <w:webHidden/>
          </w:rPr>
          <w:t>32</w:t>
        </w:r>
        <w:r>
          <w:rPr>
            <w:noProof/>
            <w:webHidden/>
          </w:rPr>
          <w:fldChar w:fldCharType="end"/>
        </w:r>
      </w:hyperlink>
    </w:p>
    <w:p w14:paraId="76045EA8" w14:textId="48CD78B4"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3" w:history="1">
        <w:r w:rsidRPr="001F49EA">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_Toc239075953 \h </w:instrText>
        </w:r>
        <w:r>
          <w:rPr>
            <w:noProof/>
            <w:webHidden/>
          </w:rPr>
        </w:r>
        <w:r>
          <w:rPr>
            <w:noProof/>
            <w:webHidden/>
          </w:rPr>
          <w:fldChar w:fldCharType="separate"/>
        </w:r>
        <w:r>
          <w:rPr>
            <w:noProof/>
            <w:webHidden/>
          </w:rPr>
          <w:t>33</w:t>
        </w:r>
        <w:r>
          <w:rPr>
            <w:noProof/>
            <w:webHidden/>
          </w:rPr>
          <w:fldChar w:fldCharType="end"/>
        </w:r>
      </w:hyperlink>
    </w:p>
    <w:p w14:paraId="20B058EE" w14:textId="45C77CBA"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4" w:history="1">
        <w:r w:rsidRPr="001F49EA">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_Toc239075954 \h </w:instrText>
        </w:r>
        <w:r>
          <w:rPr>
            <w:noProof/>
            <w:webHidden/>
          </w:rPr>
        </w:r>
        <w:r>
          <w:rPr>
            <w:noProof/>
            <w:webHidden/>
          </w:rPr>
          <w:fldChar w:fldCharType="separate"/>
        </w:r>
        <w:r>
          <w:rPr>
            <w:noProof/>
            <w:webHidden/>
          </w:rPr>
          <w:t>36</w:t>
        </w:r>
        <w:r>
          <w:rPr>
            <w:noProof/>
            <w:webHidden/>
          </w:rPr>
          <w:fldChar w:fldCharType="end"/>
        </w:r>
      </w:hyperlink>
    </w:p>
    <w:p w14:paraId="28506CB7" w14:textId="15DDFD99"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5" w:history="1">
        <w:r w:rsidRPr="001F49EA">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_Toc239075955 \h </w:instrText>
        </w:r>
        <w:r>
          <w:rPr>
            <w:noProof/>
            <w:webHidden/>
          </w:rPr>
        </w:r>
        <w:r>
          <w:rPr>
            <w:noProof/>
            <w:webHidden/>
          </w:rPr>
          <w:fldChar w:fldCharType="separate"/>
        </w:r>
        <w:r>
          <w:rPr>
            <w:noProof/>
            <w:webHidden/>
          </w:rPr>
          <w:t>38</w:t>
        </w:r>
        <w:r>
          <w:rPr>
            <w:noProof/>
            <w:webHidden/>
          </w:rPr>
          <w:fldChar w:fldCharType="end"/>
        </w:r>
      </w:hyperlink>
    </w:p>
    <w:p w14:paraId="3067828C" w14:textId="162B8E65"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6" w:history="1">
        <w:r w:rsidRPr="001F49EA">
          <w:rPr>
            <w:rStyle w:val="afff6"/>
            <w:rFonts w:eastAsia="휴먼명조" w:cs="휴먼명조"/>
            <w:noProof/>
            <w:w w:val="97"/>
          </w:rPr>
          <w:t>Table 4.2a. Performance and training time by training-data ratio (Qwen3-VL-2B, PathVQA, mean of 3 seeds)</w:t>
        </w:r>
        <w:r>
          <w:rPr>
            <w:noProof/>
            <w:webHidden/>
          </w:rPr>
          <w:tab/>
        </w:r>
        <w:r>
          <w:rPr>
            <w:noProof/>
            <w:webHidden/>
          </w:rPr>
          <w:fldChar w:fldCharType="begin"/>
        </w:r>
        <w:r>
          <w:rPr>
            <w:noProof/>
            <w:webHidden/>
          </w:rPr>
          <w:instrText xml:space="preserve"> PAGEREF _Toc239075956 \h </w:instrText>
        </w:r>
        <w:r>
          <w:rPr>
            <w:noProof/>
            <w:webHidden/>
          </w:rPr>
        </w:r>
        <w:r>
          <w:rPr>
            <w:noProof/>
            <w:webHidden/>
          </w:rPr>
          <w:fldChar w:fldCharType="separate"/>
        </w:r>
        <w:r>
          <w:rPr>
            <w:noProof/>
            <w:webHidden/>
          </w:rPr>
          <w:t>39</w:t>
        </w:r>
        <w:r>
          <w:rPr>
            <w:noProof/>
            <w:webHidden/>
          </w:rPr>
          <w:fldChar w:fldCharType="end"/>
        </w:r>
      </w:hyperlink>
    </w:p>
    <w:p w14:paraId="0E07F514" w14:textId="1ABFADD9"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7" w:history="1">
        <w:r w:rsidRPr="001F49EA">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_Toc239075957 \h </w:instrText>
        </w:r>
        <w:r>
          <w:rPr>
            <w:noProof/>
            <w:webHidden/>
          </w:rPr>
        </w:r>
        <w:r>
          <w:rPr>
            <w:noProof/>
            <w:webHidden/>
          </w:rPr>
          <w:fldChar w:fldCharType="separate"/>
        </w:r>
        <w:r>
          <w:rPr>
            <w:noProof/>
            <w:webHidden/>
          </w:rPr>
          <w:t>40</w:t>
        </w:r>
        <w:r>
          <w:rPr>
            <w:noProof/>
            <w:webHidden/>
          </w:rPr>
          <w:fldChar w:fldCharType="end"/>
        </w:r>
      </w:hyperlink>
    </w:p>
    <w:p w14:paraId="6251A6ED" w14:textId="4ABF8AD3"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8" w:history="1">
        <w:r w:rsidRPr="001F49EA">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_Toc239075958 \h </w:instrText>
        </w:r>
        <w:r>
          <w:rPr>
            <w:noProof/>
            <w:webHidden/>
          </w:rPr>
        </w:r>
        <w:r>
          <w:rPr>
            <w:noProof/>
            <w:webHidden/>
          </w:rPr>
          <w:fldChar w:fldCharType="separate"/>
        </w:r>
        <w:r>
          <w:rPr>
            <w:noProof/>
            <w:webHidden/>
          </w:rPr>
          <w:t>41</w:t>
        </w:r>
        <w:r>
          <w:rPr>
            <w:noProof/>
            <w:webHidden/>
          </w:rPr>
          <w:fldChar w:fldCharType="end"/>
        </w:r>
      </w:hyperlink>
    </w:p>
    <w:p w14:paraId="717DC7CF" w14:textId="21545CDB"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59" w:history="1">
        <w:r w:rsidRPr="001F49EA">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_Toc239075959 \h </w:instrText>
        </w:r>
        <w:r>
          <w:rPr>
            <w:noProof/>
            <w:webHidden/>
          </w:rPr>
        </w:r>
        <w:r>
          <w:rPr>
            <w:noProof/>
            <w:webHidden/>
          </w:rPr>
          <w:fldChar w:fldCharType="separate"/>
        </w:r>
        <w:r>
          <w:rPr>
            <w:noProof/>
            <w:webHidden/>
          </w:rPr>
          <w:t>42</w:t>
        </w:r>
        <w:r>
          <w:rPr>
            <w:noProof/>
            <w:webHidden/>
          </w:rPr>
          <w:fldChar w:fldCharType="end"/>
        </w:r>
      </w:hyperlink>
    </w:p>
    <w:p w14:paraId="016737C1" w14:textId="55F8FB5C"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0" w:history="1">
        <w:r w:rsidRPr="001F49EA">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_Toc239075960 \h </w:instrText>
        </w:r>
        <w:r>
          <w:rPr>
            <w:noProof/>
            <w:webHidden/>
          </w:rPr>
        </w:r>
        <w:r>
          <w:rPr>
            <w:noProof/>
            <w:webHidden/>
          </w:rPr>
          <w:fldChar w:fldCharType="separate"/>
        </w:r>
        <w:r>
          <w:rPr>
            <w:noProof/>
            <w:webHidden/>
          </w:rPr>
          <w:t>43</w:t>
        </w:r>
        <w:r>
          <w:rPr>
            <w:noProof/>
            <w:webHidden/>
          </w:rPr>
          <w:fldChar w:fldCharType="end"/>
        </w:r>
      </w:hyperlink>
    </w:p>
    <w:p w14:paraId="6FD29BC9" w14:textId="002F3597"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1" w:history="1">
        <w:r w:rsidRPr="001F49EA">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_Toc239075961 \h </w:instrText>
        </w:r>
        <w:r>
          <w:rPr>
            <w:noProof/>
            <w:webHidden/>
          </w:rPr>
        </w:r>
        <w:r>
          <w:rPr>
            <w:noProof/>
            <w:webHidden/>
          </w:rPr>
          <w:fldChar w:fldCharType="separate"/>
        </w:r>
        <w:r>
          <w:rPr>
            <w:noProof/>
            <w:webHidden/>
          </w:rPr>
          <w:t>44</w:t>
        </w:r>
        <w:r>
          <w:rPr>
            <w:noProof/>
            <w:webHidden/>
          </w:rPr>
          <w:fldChar w:fldCharType="end"/>
        </w:r>
      </w:hyperlink>
    </w:p>
    <w:p w14:paraId="7DAF6275" w14:textId="419578A9"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2" w:history="1">
        <w:r w:rsidRPr="001F49EA">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_Toc239075962 \h </w:instrText>
        </w:r>
        <w:r>
          <w:rPr>
            <w:noProof/>
            <w:webHidden/>
          </w:rPr>
        </w:r>
        <w:r>
          <w:rPr>
            <w:noProof/>
            <w:webHidden/>
          </w:rPr>
          <w:fldChar w:fldCharType="separate"/>
        </w:r>
        <w:r>
          <w:rPr>
            <w:noProof/>
            <w:webHidden/>
          </w:rPr>
          <w:t>46</w:t>
        </w:r>
        <w:r>
          <w:rPr>
            <w:noProof/>
            <w:webHidden/>
          </w:rPr>
          <w:fldChar w:fldCharType="end"/>
        </w:r>
      </w:hyperlink>
    </w:p>
    <w:p w14:paraId="4C611239" w14:textId="0497E953"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3" w:history="1">
        <w:r w:rsidRPr="001F49EA">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_Toc239075963 \h </w:instrText>
        </w:r>
        <w:r>
          <w:rPr>
            <w:noProof/>
            <w:webHidden/>
          </w:rPr>
        </w:r>
        <w:r>
          <w:rPr>
            <w:noProof/>
            <w:webHidden/>
          </w:rPr>
          <w:fldChar w:fldCharType="separate"/>
        </w:r>
        <w:r>
          <w:rPr>
            <w:noProof/>
            <w:webHidden/>
          </w:rPr>
          <w:t>47</w:t>
        </w:r>
        <w:r>
          <w:rPr>
            <w:noProof/>
            <w:webHidden/>
          </w:rPr>
          <w:fldChar w:fldCharType="end"/>
        </w:r>
      </w:hyperlink>
    </w:p>
    <w:p w14:paraId="4304E7F4" w14:textId="46620A11"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4" w:history="1">
        <w:r w:rsidRPr="001F49EA">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_Toc239075964 \h </w:instrText>
        </w:r>
        <w:r>
          <w:rPr>
            <w:noProof/>
            <w:webHidden/>
          </w:rPr>
        </w:r>
        <w:r>
          <w:rPr>
            <w:noProof/>
            <w:webHidden/>
          </w:rPr>
          <w:fldChar w:fldCharType="separate"/>
        </w:r>
        <w:r>
          <w:rPr>
            <w:noProof/>
            <w:webHidden/>
          </w:rPr>
          <w:t>48</w:t>
        </w:r>
        <w:r>
          <w:rPr>
            <w:noProof/>
            <w:webHidden/>
          </w:rPr>
          <w:fldChar w:fldCharType="end"/>
        </w:r>
      </w:hyperlink>
    </w:p>
    <w:p w14:paraId="2E434DEA" w14:textId="544D65CE"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5" w:history="1">
        <w:r w:rsidRPr="001F49EA">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_Toc239075965 \h </w:instrText>
        </w:r>
        <w:r>
          <w:rPr>
            <w:noProof/>
            <w:webHidden/>
          </w:rPr>
        </w:r>
        <w:r>
          <w:rPr>
            <w:noProof/>
            <w:webHidden/>
          </w:rPr>
          <w:fldChar w:fldCharType="separate"/>
        </w:r>
        <w:r>
          <w:rPr>
            <w:noProof/>
            <w:webHidden/>
          </w:rPr>
          <w:t>49</w:t>
        </w:r>
        <w:r>
          <w:rPr>
            <w:noProof/>
            <w:webHidden/>
          </w:rPr>
          <w:fldChar w:fldCharType="end"/>
        </w:r>
      </w:hyperlink>
    </w:p>
    <w:p w14:paraId="6710CE6A" w14:textId="263DC891"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6" w:history="1">
        <w:r w:rsidRPr="001F49EA">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_Toc239075966 \h </w:instrText>
        </w:r>
        <w:r>
          <w:rPr>
            <w:noProof/>
            <w:webHidden/>
          </w:rPr>
        </w:r>
        <w:r>
          <w:rPr>
            <w:noProof/>
            <w:webHidden/>
          </w:rPr>
          <w:fldChar w:fldCharType="separate"/>
        </w:r>
        <w:r>
          <w:rPr>
            <w:noProof/>
            <w:webHidden/>
          </w:rPr>
          <w:t>52</w:t>
        </w:r>
        <w:r>
          <w:rPr>
            <w:noProof/>
            <w:webHidden/>
          </w:rPr>
          <w:fldChar w:fldCharType="end"/>
        </w:r>
      </w:hyperlink>
    </w:p>
    <w:p w14:paraId="0ACBB27F" w14:textId="6F183C12"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7" w:history="1">
        <w:r w:rsidRPr="001F49EA">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_Toc239075967 \h </w:instrText>
        </w:r>
        <w:r>
          <w:rPr>
            <w:noProof/>
            <w:webHidden/>
          </w:rPr>
        </w:r>
        <w:r>
          <w:rPr>
            <w:noProof/>
            <w:webHidden/>
          </w:rPr>
          <w:fldChar w:fldCharType="separate"/>
        </w:r>
        <w:r>
          <w:rPr>
            <w:noProof/>
            <w:webHidden/>
          </w:rPr>
          <w:t>53</w:t>
        </w:r>
        <w:r>
          <w:rPr>
            <w:noProof/>
            <w:webHidden/>
          </w:rPr>
          <w:fldChar w:fldCharType="end"/>
        </w:r>
      </w:hyperlink>
    </w:p>
    <w:p w14:paraId="438B5A86" w14:textId="2215A4D1"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8" w:history="1">
        <w:r w:rsidRPr="001F49EA">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_Toc239075968 \h </w:instrText>
        </w:r>
        <w:r>
          <w:rPr>
            <w:noProof/>
            <w:webHidden/>
          </w:rPr>
        </w:r>
        <w:r>
          <w:rPr>
            <w:noProof/>
            <w:webHidden/>
          </w:rPr>
          <w:fldChar w:fldCharType="separate"/>
        </w:r>
        <w:r>
          <w:rPr>
            <w:noProof/>
            <w:webHidden/>
          </w:rPr>
          <w:t>53</w:t>
        </w:r>
        <w:r>
          <w:rPr>
            <w:noProof/>
            <w:webHidden/>
          </w:rPr>
          <w:fldChar w:fldCharType="end"/>
        </w:r>
      </w:hyperlink>
    </w:p>
    <w:p w14:paraId="541C9CD9" w14:textId="1D84E399"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69" w:history="1">
        <w:r w:rsidRPr="001F49EA">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_Toc239075969 \h </w:instrText>
        </w:r>
        <w:r>
          <w:rPr>
            <w:noProof/>
            <w:webHidden/>
          </w:rPr>
        </w:r>
        <w:r>
          <w:rPr>
            <w:noProof/>
            <w:webHidden/>
          </w:rPr>
          <w:fldChar w:fldCharType="separate"/>
        </w:r>
        <w:r>
          <w:rPr>
            <w:noProof/>
            <w:webHidden/>
          </w:rPr>
          <w:t>62</w:t>
        </w:r>
        <w:r>
          <w:rPr>
            <w:noProof/>
            <w:webHidden/>
          </w:rPr>
          <w:fldChar w:fldCharType="end"/>
        </w:r>
      </w:hyperlink>
    </w:p>
    <w:p w14:paraId="68BA0653" w14:textId="6A6E7F9B"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70" w:history="1">
        <w:r w:rsidRPr="001F49EA">
          <w:rPr>
            <w:rStyle w:val="afff6"/>
            <w:rFonts w:eastAsia="휴먼명조" w:cs="휴먼명조"/>
            <w:noProof/>
            <w:w w:val="97"/>
          </w:rPr>
          <w:t>Table 4.4a. Sensitivity of WCA to the weighting scheme (Qwen3-VL-2B, PathVQA, 500 evaluation items)</w:t>
        </w:r>
        <w:r>
          <w:rPr>
            <w:noProof/>
            <w:webHidden/>
          </w:rPr>
          <w:tab/>
        </w:r>
        <w:r>
          <w:rPr>
            <w:noProof/>
            <w:webHidden/>
          </w:rPr>
          <w:fldChar w:fldCharType="begin"/>
        </w:r>
        <w:r>
          <w:rPr>
            <w:noProof/>
            <w:webHidden/>
          </w:rPr>
          <w:instrText xml:space="preserve"> PAGEREF _Toc239075970 \h </w:instrText>
        </w:r>
        <w:r>
          <w:rPr>
            <w:noProof/>
            <w:webHidden/>
          </w:rPr>
        </w:r>
        <w:r>
          <w:rPr>
            <w:noProof/>
            <w:webHidden/>
          </w:rPr>
          <w:fldChar w:fldCharType="separate"/>
        </w:r>
        <w:r>
          <w:rPr>
            <w:noProof/>
            <w:webHidden/>
          </w:rPr>
          <w:t>64</w:t>
        </w:r>
        <w:r>
          <w:rPr>
            <w:noProof/>
            <w:webHidden/>
          </w:rPr>
          <w:fldChar w:fldCharType="end"/>
        </w:r>
      </w:hyperlink>
    </w:p>
    <w:p w14:paraId="439181A8" w14:textId="3A92FCFB"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71" w:history="1">
        <w:r w:rsidRPr="001F49EA">
          <w:rPr>
            <w:rStyle w:val="afff6"/>
            <w:rFonts w:eastAsia="휴먼명조" w:cs="휴먼명조"/>
            <w:noProof/>
            <w:w w:val="97"/>
          </w:rPr>
          <w:t>Table 4.4b. Indirect comparison with figures reported in prior work</w:t>
        </w:r>
        <w:r>
          <w:rPr>
            <w:noProof/>
            <w:webHidden/>
          </w:rPr>
          <w:tab/>
        </w:r>
        <w:r>
          <w:rPr>
            <w:noProof/>
            <w:webHidden/>
          </w:rPr>
          <w:fldChar w:fldCharType="begin"/>
        </w:r>
        <w:r>
          <w:rPr>
            <w:noProof/>
            <w:webHidden/>
          </w:rPr>
          <w:instrText xml:space="preserve"> PAGEREF _Toc239075971 \h </w:instrText>
        </w:r>
        <w:r>
          <w:rPr>
            <w:noProof/>
            <w:webHidden/>
          </w:rPr>
        </w:r>
        <w:r>
          <w:rPr>
            <w:noProof/>
            <w:webHidden/>
          </w:rPr>
          <w:fldChar w:fldCharType="separate"/>
        </w:r>
        <w:r>
          <w:rPr>
            <w:noProof/>
            <w:webHidden/>
          </w:rPr>
          <w:t>68</w:t>
        </w:r>
        <w:r>
          <w:rPr>
            <w:noProof/>
            <w:webHidden/>
          </w:rPr>
          <w:fldChar w:fldCharType="end"/>
        </w:r>
      </w:hyperlink>
    </w:p>
    <w:p w14:paraId="4027EC43" w14:textId="007523DD" w:rsidR="00E56B49" w:rsidRDefault="00E56B49">
      <w:pPr>
        <w:pStyle w:val="16"/>
        <w:tabs>
          <w:tab w:val="right" w:leader="dot" w:pos="7474"/>
        </w:tabs>
        <w:rPr>
          <w:rFonts w:asciiTheme="minorHAnsi" w:eastAsiaTheme="minorEastAsia"/>
          <w:noProof/>
          <w:color w:val="auto"/>
          <w:kern w:val="2"/>
          <w:szCs w:val="24"/>
          <w14:ligatures w14:val="standardContextual"/>
        </w:rPr>
      </w:pPr>
      <w:hyperlink w:anchor="_Toc239075972" w:history="1">
        <w:r w:rsidRPr="001F49EA">
          <w:rPr>
            <w:rStyle w:val="afff6"/>
            <w:rFonts w:eastAsia="휴먼명조" w:cs="휴먼명조"/>
            <w:noProof/>
            <w:w w:val="97"/>
          </w:rPr>
          <w:t>Table C.1. Open-ended re-scoring on LLaVA-Med's basis (Qwen3-VL-2B, Phase 2 main, 3 seeds)</w:t>
        </w:r>
        <w:r>
          <w:rPr>
            <w:noProof/>
            <w:webHidden/>
          </w:rPr>
          <w:tab/>
        </w:r>
        <w:r>
          <w:rPr>
            <w:noProof/>
            <w:webHidden/>
          </w:rPr>
          <w:fldChar w:fldCharType="begin"/>
        </w:r>
        <w:r>
          <w:rPr>
            <w:noProof/>
            <w:webHidden/>
          </w:rPr>
          <w:instrText xml:space="preserve"> PAGEREF _Toc239075972 \h </w:instrText>
        </w:r>
        <w:r>
          <w:rPr>
            <w:noProof/>
            <w:webHidden/>
          </w:rPr>
        </w:r>
        <w:r>
          <w:rPr>
            <w:noProof/>
            <w:webHidden/>
          </w:rPr>
          <w:fldChar w:fldCharType="separate"/>
        </w:r>
        <w:r>
          <w:rPr>
            <w:noProof/>
            <w:webHidden/>
          </w:rPr>
          <w:t>102</w:t>
        </w:r>
        <w:r>
          <w:rPr>
            <w:noProof/>
            <w:webHidden/>
          </w:rPr>
          <w:fldChar w:fldCharType="end"/>
        </w:r>
      </w:hyperlink>
    </w:p>
    <w:p w14:paraId="328251EE" w14:textId="569FA533" w:rsidR="008F5B34" w:rsidRDefault="0051283C">
      <w:pPr>
        <w:spacing w:line="384" w:lineRule="auto"/>
      </w:pPr>
      <w:r>
        <w:rPr>
          <w:rFonts w:ascii="휴먼명조" w:eastAsia="휴먼명조" w:hAnsi="휴먼명조" w:cs="휴먼명조"/>
          <w:w w:val="97"/>
        </w:rPr>
        <w:fldChar w:fldCharType="end"/>
      </w:r>
    </w:p>
    <w:p w14:paraId="4C8DD2F4" w14:textId="77777777" w:rsidR="008F5B34" w:rsidRDefault="008F5B34">
      <w:pPr>
        <w:spacing w:line="384" w:lineRule="auto"/>
      </w:pPr>
    </w:p>
    <w:p w14:paraId="77E2BD05" w14:textId="77777777" w:rsidR="008F5B34" w:rsidRDefault="0051283C">
      <w:pPr>
        <w:pageBreakBefore/>
        <w:spacing w:line="384" w:lineRule="auto"/>
        <w:jc w:val="left"/>
      </w:pPr>
      <w:r>
        <w:rPr>
          <w:rFonts w:ascii="휴먼명조" w:eastAsia="휴먼명조" w:hAnsi="휴먼명조" w:cs="휴먼명조"/>
          <w:b/>
          <w:w w:val="97"/>
          <w:sz w:val="28"/>
        </w:rPr>
        <w:lastRenderedPageBreak/>
        <w:t>ABSTRACT</w:t>
      </w:r>
    </w:p>
    <w:p w14:paraId="507A559D" w14:textId="77777777" w:rsidR="008F5B34" w:rsidRDefault="008F5B34">
      <w:pPr>
        <w:spacing w:line="384" w:lineRule="auto"/>
      </w:pPr>
    </w:p>
    <w:p w14:paraId="003337FD" w14:textId="77777777" w:rsidR="008F5B34" w:rsidRDefault="0051283C">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47F7911E" w14:textId="77777777" w:rsidR="008F5B34" w:rsidRDefault="008F5B34">
      <w:pPr>
        <w:spacing w:line="384" w:lineRule="auto"/>
      </w:pPr>
    </w:p>
    <w:p w14:paraId="7F870C2E" w14:textId="77777777" w:rsidR="008F5B34" w:rsidRDefault="0051283C">
      <w:pPr>
        <w:spacing w:line="384" w:lineRule="auto"/>
        <w:jc w:val="center"/>
      </w:pPr>
      <w:r>
        <w:rPr>
          <w:rFonts w:ascii="휴먼명조" w:eastAsia="휴먼명조" w:hAnsi="휴먼명조" w:cs="휴먼명조"/>
          <w:w w:val="97"/>
        </w:rPr>
        <w:t>Hwang, Tae Wook</w:t>
      </w:r>
    </w:p>
    <w:p w14:paraId="7AEB3898" w14:textId="77777777" w:rsidR="008F5B34" w:rsidRDefault="0051283C">
      <w:pPr>
        <w:spacing w:line="384" w:lineRule="auto"/>
        <w:jc w:val="center"/>
      </w:pPr>
      <w:r>
        <w:rPr>
          <w:rFonts w:ascii="휴먼명조" w:eastAsia="휴먼명조" w:hAnsi="휴먼명조" w:cs="휴먼명조"/>
          <w:w w:val="97"/>
        </w:rPr>
        <w:t>Department of Convergence Information Technology</w:t>
      </w:r>
    </w:p>
    <w:p w14:paraId="2CE71109" w14:textId="77777777" w:rsidR="008F5B34" w:rsidRDefault="0051283C">
      <w:pPr>
        <w:spacing w:line="384" w:lineRule="auto"/>
        <w:jc w:val="center"/>
      </w:pPr>
      <w:r>
        <w:rPr>
          <w:rFonts w:ascii="휴먼명조" w:eastAsia="휴먼명조" w:hAnsi="휴먼명조" w:cs="휴먼명조"/>
          <w:w w:val="97"/>
        </w:rPr>
        <w:t>Major in Artificial Intelligence</w:t>
      </w:r>
    </w:p>
    <w:p w14:paraId="37855CD0" w14:textId="77777777" w:rsidR="008F5B34" w:rsidRDefault="0051283C">
      <w:pPr>
        <w:spacing w:line="384" w:lineRule="auto"/>
        <w:jc w:val="center"/>
      </w:pPr>
      <w:r>
        <w:rPr>
          <w:rFonts w:ascii="휴먼명조" w:eastAsia="휴먼명조" w:hAnsi="휴먼명조" w:cs="휴먼명조"/>
          <w:w w:val="97"/>
        </w:rPr>
        <w:t>Graduate School of Information &amp; Communications, Konkuk University</w:t>
      </w:r>
    </w:p>
    <w:p w14:paraId="1246698A" w14:textId="77777777" w:rsidR="008F5B34" w:rsidRDefault="008F5B34">
      <w:pPr>
        <w:spacing w:line="384" w:lineRule="auto"/>
      </w:pPr>
    </w:p>
    <w:p w14:paraId="324B7BAC" w14:textId="77777777" w:rsidR="008F5B34" w:rsidRDefault="0051283C">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14D4333A" w14:textId="77777777" w:rsidR="008F5B34" w:rsidRDefault="0051283C">
      <w:pPr>
        <w:spacing w:line="384" w:lineRule="auto"/>
        <w:ind w:firstLine="220"/>
      </w:pPr>
      <w:r>
        <w:rPr>
          <w:rFonts w:ascii="휴먼명조" w:eastAsia="휴먼명조" w:hAnsi="휴먼명조" w:cs="휴먼명조"/>
          <w:w w:val="97"/>
        </w:rPr>
        <w:lastRenderedPageBreak/>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3776). The agent's disadvantage arose not from proposal quality but from a reduced effective search budget caused by duplicate proposals (12.5 of 20 unique configurations per repeat). This diagnosis was confirmed by a 200-trial re-experiment that removed the configuration inconsistencies between the prompt and the implementation: unique configurations recovered to 18.90 of 20 and the significant disadvantage against Optuna disappeared (p = .1726), yet the run-level mean still fell short of Optuna (0.4292 vs</w:t>
      </w:r>
      <w:r>
        <w:rPr>
          <w:rFonts w:ascii="휴먼명조" w:eastAsia="휴먼명조" w:hAnsi="휴먼명조" w:cs="휴먼명조"/>
          <w:w w:val="97"/>
        </w:rPr>
        <w:t>. 0.4490) and no improvement over the original condition was demonstrated (p = .2387), so no performance advantage was established.</w:t>
      </w:r>
    </w:p>
    <w:p w14:paraId="2BBE0553" w14:textId="77777777" w:rsidR="008F5B34" w:rsidRDefault="0051283C">
      <w:pPr>
        <w:spacing w:line="384" w:lineRule="auto"/>
        <w:ind w:firstLine="220"/>
      </w:pPr>
      <w:r>
        <w:rPr>
          <w:rFonts w:ascii="휴먼명조" w:eastAsia="휴먼명조" w:hAnsi="휴먼명조" w:cs="휴먼명조"/>
          <w:w w:val="97"/>
        </w:rPr>
        <w:t xml:space="preserve">The study makes three contributions. First, it provides three-stage empirical evidence on medical-domain adaptation of lightweight VLMs </w:t>
      </w:r>
      <w:r>
        <w:rPr>
          <w:rFonts w:ascii="휴먼명조" w:eastAsia="휴먼명조" w:hAnsi="휴먼명조" w:cs="휴먼명조"/>
          <w:w w:val="97"/>
        </w:rPr>
        <w:lastRenderedPageBreak/>
        <w:t>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a verification of its failure mechanism. Notably, the variation observed when repeating an ide</w:t>
      </w:r>
      <w:r>
        <w:rPr>
          <w:rFonts w:ascii="휴먼명조" w:eastAsia="휴먼명조" w:hAnsi="휴먼명조" w:cs="휴먼명조"/>
          <w:w w:val="97"/>
        </w:rPr>
        <w:t>ntical configuration (0.056) exceeded the mean difference between strategies (0.031), constituting a quantitative counterexample to the practice of comparing methods from single runs.</w:t>
      </w:r>
    </w:p>
    <w:p w14:paraId="33DEFF0B" w14:textId="77777777" w:rsidR="008F5B34" w:rsidRDefault="0051283C">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7FC856ED" w14:textId="77777777" w:rsidR="008F5B34" w:rsidRDefault="008F5B34">
      <w:pPr>
        <w:spacing w:line="384" w:lineRule="auto"/>
      </w:pPr>
    </w:p>
    <w:p w14:paraId="43BBBD6E" w14:textId="77777777" w:rsidR="008F5B34" w:rsidRDefault="0051283C">
      <w:pPr>
        <w:spacing w:line="384" w:lineRule="auto"/>
        <w:jc w:val="center"/>
        <w:outlineLvl w:val="0"/>
      </w:pPr>
      <w:bookmarkStart w:id="1" w:name="_Toc239075872"/>
      <w:r>
        <w:rPr>
          <w:rFonts w:ascii="휴먼명조" w:eastAsia="휴먼명조" w:hAnsi="휴먼명조" w:cs="휴먼명조"/>
          <w:b/>
          <w:w w:val="97"/>
          <w:sz w:val="32"/>
        </w:rPr>
        <w:t>Chapter I. Introduction</w:t>
      </w:r>
      <w:bookmarkEnd w:id="1"/>
    </w:p>
    <w:p w14:paraId="145EFE34" w14:textId="77777777" w:rsidR="008F5B34" w:rsidRDefault="008F5B34">
      <w:pPr>
        <w:spacing w:line="384" w:lineRule="auto"/>
      </w:pPr>
    </w:p>
    <w:p w14:paraId="1B4AD12F" w14:textId="77777777" w:rsidR="008F5B34" w:rsidRDefault="0051283C">
      <w:pPr>
        <w:spacing w:line="384" w:lineRule="auto"/>
        <w:jc w:val="left"/>
        <w:outlineLvl w:val="1"/>
      </w:pPr>
      <w:bookmarkStart w:id="2" w:name="_Toc239075873"/>
      <w:r>
        <w:rPr>
          <w:rFonts w:ascii="휴먼명조" w:eastAsia="휴먼명조" w:hAnsi="휴먼명조" w:cs="휴먼명조"/>
          <w:b/>
          <w:w w:val="97"/>
          <w:sz w:val="28"/>
        </w:rPr>
        <w:t>1.1 Background</w:t>
      </w:r>
      <w:bookmarkEnd w:id="2"/>
    </w:p>
    <w:p w14:paraId="2047A5B5" w14:textId="77777777" w:rsidR="008F5B34" w:rsidRDefault="0051283C">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77ACDBFB" w14:textId="77777777" w:rsidR="008F5B34" w:rsidRDefault="0051283C">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3D80141C" w14:textId="77777777" w:rsidR="008F5B34" w:rsidRDefault="0051283C">
      <w:pPr>
        <w:spacing w:line="384" w:lineRule="auto"/>
        <w:jc w:val="left"/>
        <w:outlineLvl w:val="1"/>
      </w:pPr>
      <w:bookmarkStart w:id="3" w:name="_Toc239075874"/>
      <w:r>
        <w:rPr>
          <w:rFonts w:ascii="휴먼명조" w:eastAsia="휴먼명조" w:hAnsi="휴먼명조" w:cs="휴먼명조"/>
          <w:b/>
          <w:w w:val="97"/>
          <w:sz w:val="28"/>
        </w:rPr>
        <w:t>1.2 Research Objectives</w:t>
      </w:r>
      <w:bookmarkEnd w:id="3"/>
    </w:p>
    <w:p w14:paraId="75904D9C" w14:textId="77777777" w:rsidR="008F5B34" w:rsidRDefault="0051283C">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3BFE58E7" w14:textId="77777777" w:rsidR="008F5B34" w:rsidRDefault="0051283C">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27A559E1" w14:textId="77777777" w:rsidR="008F5B34" w:rsidRDefault="0051283C">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0D75DCEA" w14:textId="77777777" w:rsidR="008F5B34" w:rsidRDefault="0051283C">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7DA8BE1E" w14:textId="77777777" w:rsidR="008F5B34" w:rsidRDefault="0051283C">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8F5B34" w14:paraId="39E76517" w14:textId="77777777">
        <w:trPr>
          <w:cantSplit/>
        </w:trPr>
        <w:tc>
          <w:tcPr>
            <w:tcW w:w="2479" w:type="dxa"/>
          </w:tcPr>
          <w:p w14:paraId="4D927F2E" w14:textId="77777777" w:rsidR="008F5B34" w:rsidRDefault="0051283C">
            <w:pPr>
              <w:keepNext/>
              <w:jc w:val="center"/>
            </w:pPr>
            <w:r>
              <w:rPr>
                <w:rFonts w:ascii="휴먼명조" w:eastAsia="휴먼명조" w:hAnsi="휴먼명조" w:cs="휴먼명조"/>
                <w:b/>
                <w:w w:val="97"/>
                <w:sz w:val="18"/>
              </w:rPr>
              <w:lastRenderedPageBreak/>
              <w:t>#</w:t>
            </w:r>
          </w:p>
        </w:tc>
        <w:tc>
          <w:tcPr>
            <w:tcW w:w="2479" w:type="dxa"/>
          </w:tcPr>
          <w:p w14:paraId="0825F256" w14:textId="77777777" w:rsidR="008F5B34" w:rsidRDefault="0051283C">
            <w:pPr>
              <w:keepNext/>
              <w:jc w:val="center"/>
            </w:pPr>
            <w:r>
              <w:rPr>
                <w:rFonts w:ascii="휴먼명조" w:eastAsia="휴먼명조" w:hAnsi="휴먼명조" w:cs="휴먼명조"/>
                <w:b/>
                <w:w w:val="97"/>
                <w:sz w:val="18"/>
              </w:rPr>
              <w:t>Research Question</w:t>
            </w:r>
          </w:p>
        </w:tc>
        <w:tc>
          <w:tcPr>
            <w:tcW w:w="2479" w:type="dxa"/>
          </w:tcPr>
          <w:p w14:paraId="32CE92ED" w14:textId="77777777" w:rsidR="008F5B34" w:rsidRDefault="0051283C">
            <w:pPr>
              <w:keepNext/>
              <w:jc w:val="center"/>
            </w:pPr>
            <w:r>
              <w:rPr>
                <w:rFonts w:ascii="휴먼명조" w:eastAsia="휴먼명조" w:hAnsi="휴먼명조" w:cs="휴먼명조"/>
                <w:b/>
                <w:w w:val="97"/>
                <w:sz w:val="18"/>
              </w:rPr>
              <w:t>Null Hypothesis</w:t>
            </w:r>
          </w:p>
        </w:tc>
      </w:tr>
      <w:tr w:rsidR="008F5B34" w14:paraId="7B34A17C" w14:textId="77777777">
        <w:trPr>
          <w:cantSplit/>
        </w:trPr>
        <w:tc>
          <w:tcPr>
            <w:tcW w:w="2479" w:type="dxa"/>
          </w:tcPr>
          <w:p w14:paraId="7D1DF8C5" w14:textId="77777777" w:rsidR="008F5B34" w:rsidRDefault="0051283C">
            <w:pPr>
              <w:keepNext/>
              <w:jc w:val="left"/>
            </w:pPr>
            <w:r>
              <w:rPr>
                <w:rFonts w:ascii="휴먼명조" w:eastAsia="휴먼명조" w:hAnsi="휴먼명조" w:cs="휴먼명조"/>
                <w:w w:val="97"/>
                <w:sz w:val="18"/>
              </w:rPr>
              <w:t>RQ1</w:t>
            </w:r>
          </w:p>
        </w:tc>
        <w:tc>
          <w:tcPr>
            <w:tcW w:w="2479" w:type="dxa"/>
          </w:tcPr>
          <w:p w14:paraId="01DDA078" w14:textId="77777777" w:rsidR="008F5B34" w:rsidRDefault="0051283C">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2E61DBA9" w14:textId="77777777" w:rsidR="008F5B34" w:rsidRDefault="0051283C">
            <w:pPr>
              <w:keepNext/>
              <w:jc w:val="left"/>
            </w:pPr>
            <w:r>
              <w:rPr>
                <w:rFonts w:ascii="휴먼명조" w:eastAsia="휴먼명조" w:hAnsi="휴먼명조" w:cs="휴먼명조"/>
                <w:w w:val="97"/>
                <w:sz w:val="18"/>
              </w:rPr>
              <w:t>H0: No difference in VQA accuracy across models</w:t>
            </w:r>
          </w:p>
        </w:tc>
      </w:tr>
      <w:tr w:rsidR="008F5B34" w14:paraId="69D5F733" w14:textId="77777777">
        <w:trPr>
          <w:cantSplit/>
        </w:trPr>
        <w:tc>
          <w:tcPr>
            <w:tcW w:w="2479" w:type="dxa"/>
          </w:tcPr>
          <w:p w14:paraId="2D2400A4" w14:textId="77777777" w:rsidR="008F5B34" w:rsidRDefault="0051283C">
            <w:pPr>
              <w:keepNext/>
              <w:jc w:val="left"/>
            </w:pPr>
            <w:r>
              <w:rPr>
                <w:rFonts w:ascii="휴먼명조" w:eastAsia="휴먼명조" w:hAnsi="휴먼명조" w:cs="휴먼명조"/>
                <w:w w:val="97"/>
                <w:sz w:val="18"/>
              </w:rPr>
              <w:t>RQ2</w:t>
            </w:r>
          </w:p>
        </w:tc>
        <w:tc>
          <w:tcPr>
            <w:tcW w:w="2479" w:type="dxa"/>
          </w:tcPr>
          <w:p w14:paraId="59397150" w14:textId="77777777" w:rsidR="008F5B34" w:rsidRDefault="0051283C">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0BBCECD2" w14:textId="77777777" w:rsidR="008F5B34" w:rsidRDefault="0051283C">
            <w:pPr>
              <w:keepNext/>
              <w:jc w:val="left"/>
            </w:pPr>
            <w:r>
              <w:rPr>
                <w:rFonts w:ascii="휴먼명조" w:eastAsia="휴먼명조" w:hAnsi="휴먼명조" w:cs="휴먼명조"/>
                <w:w w:val="97"/>
                <w:sz w:val="18"/>
              </w:rPr>
              <w:t>H0: Base = Fine-tuned performance</w:t>
            </w:r>
          </w:p>
        </w:tc>
      </w:tr>
      <w:tr w:rsidR="008F5B34" w14:paraId="2823AFBA" w14:textId="77777777">
        <w:trPr>
          <w:cantSplit/>
        </w:trPr>
        <w:tc>
          <w:tcPr>
            <w:tcW w:w="2479" w:type="dxa"/>
          </w:tcPr>
          <w:p w14:paraId="5079413C" w14:textId="77777777" w:rsidR="008F5B34" w:rsidRDefault="0051283C">
            <w:pPr>
              <w:jc w:val="left"/>
            </w:pPr>
            <w:r>
              <w:rPr>
                <w:rFonts w:ascii="휴먼명조" w:eastAsia="휴먼명조" w:hAnsi="휴먼명조" w:cs="휴먼명조"/>
                <w:w w:val="97"/>
                <w:sz w:val="18"/>
              </w:rPr>
              <w:t>RQ3</w:t>
            </w:r>
          </w:p>
        </w:tc>
        <w:tc>
          <w:tcPr>
            <w:tcW w:w="2479" w:type="dxa"/>
          </w:tcPr>
          <w:p w14:paraId="56C86F3D" w14:textId="77777777" w:rsidR="008F5B34" w:rsidRDefault="0051283C">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62606C32" w14:textId="77777777" w:rsidR="008F5B34" w:rsidRDefault="0051283C">
            <w:pPr>
              <w:jc w:val="left"/>
            </w:pPr>
            <w:r>
              <w:rPr>
                <w:rFonts w:ascii="휴먼명조" w:eastAsia="휴먼명조" w:hAnsi="휴먼명조" w:cs="휴먼명조"/>
                <w:w w:val="97"/>
                <w:sz w:val="18"/>
              </w:rPr>
              <w:t>H0: Autoresearch = Optuna (TPE)</w:t>
            </w:r>
          </w:p>
        </w:tc>
      </w:tr>
    </w:tbl>
    <w:p w14:paraId="7C194C2E" w14:textId="77777777" w:rsidR="008F5B34" w:rsidRDefault="008F5B34">
      <w:pPr>
        <w:spacing w:line="384" w:lineRule="auto"/>
      </w:pPr>
    </w:p>
    <w:p w14:paraId="718C8A34" w14:textId="77777777" w:rsidR="008F5B34" w:rsidRDefault="0051283C">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379ED2B8" w14:textId="77777777" w:rsidR="008F5B34" w:rsidRDefault="0051283C">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6306B0FD" w14:textId="77777777" w:rsidR="008F5B34" w:rsidRDefault="0051283C">
      <w:pPr>
        <w:spacing w:line="384" w:lineRule="auto"/>
        <w:jc w:val="left"/>
        <w:outlineLvl w:val="1"/>
      </w:pPr>
      <w:bookmarkStart w:id="4" w:name="_Toc239075875"/>
      <w:r>
        <w:rPr>
          <w:rFonts w:ascii="휴먼명조" w:eastAsia="휴먼명조" w:hAnsi="휴먼명조" w:cs="휴먼명조"/>
          <w:b/>
          <w:w w:val="97"/>
          <w:sz w:val="28"/>
        </w:rPr>
        <w:t>1.3 Scope and Delimitations</w:t>
      </w:r>
      <w:bookmarkEnd w:id="4"/>
    </w:p>
    <w:p w14:paraId="12C0B314" w14:textId="77777777" w:rsidR="008F5B34" w:rsidRDefault="0051283C">
      <w:pPr>
        <w:spacing w:line="384" w:lineRule="auto"/>
        <w:ind w:firstLine="220"/>
      </w:pPr>
      <w:r>
        <w:rPr>
          <w:rFonts w:ascii="휴먼명조" w:eastAsia="휴먼명조" w:hAnsi="휴먼명조" w:cs="휴먼명조"/>
          <w:w w:val="97"/>
        </w:rPr>
        <w:t xml:space="preserve">The experimental scope of this study is limited to four lightweight </w:t>
      </w:r>
      <w:r>
        <w:rPr>
          <w:rFonts w:ascii="휴먼명조" w:eastAsia="휴먼명조" w:hAnsi="휴먼명조" w:cs="휴먼명조"/>
          <w:w w:val="97"/>
        </w:rPr>
        <w:lastRenderedPageBreak/>
        <w:t>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14:paraId="05A2BF97" w14:textId="77777777" w:rsidR="008F5B34" w:rsidRDefault="0051283C">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4F9CB59B" w14:textId="77777777" w:rsidR="008F5B34" w:rsidRDefault="0051283C">
      <w:pPr>
        <w:spacing w:line="384" w:lineRule="auto"/>
        <w:jc w:val="left"/>
        <w:outlineLvl w:val="1"/>
      </w:pPr>
      <w:bookmarkStart w:id="5" w:name="_Toc239075876"/>
      <w:r>
        <w:rPr>
          <w:rFonts w:ascii="휴먼명조" w:eastAsia="휴먼명조" w:hAnsi="휴먼명조" w:cs="휴먼명조"/>
          <w:b/>
          <w:w w:val="97"/>
          <w:sz w:val="28"/>
        </w:rPr>
        <w:t>1.4 Organization of the Thesis</w:t>
      </w:r>
      <w:bookmarkEnd w:id="5"/>
    </w:p>
    <w:p w14:paraId="49EFEC86" w14:textId="77777777" w:rsidR="008F5B34" w:rsidRDefault="0051283C">
      <w:pPr>
        <w:spacing w:line="384" w:lineRule="auto"/>
        <w:ind w:firstLine="220"/>
      </w:pPr>
      <w:r>
        <w:rPr>
          <w:rFonts w:ascii="휴먼명조" w:eastAsia="휴먼명조" w:hAnsi="휴먼명조" w:cs="휴먼명조"/>
          <w:w w:val="97"/>
        </w:rPr>
        <w:t xml:space="preserve">This thesis is organized as follows. Chapter II reviews the theoretical background and prior work on Vision-Language Models, Parameter-Efficient Fine-Tuning, medical VQA, and autonomous hyperparameter </w:t>
      </w:r>
      <w:r>
        <w:rPr>
          <w:rFonts w:ascii="휴먼명조" w:eastAsia="휴먼명조" w:hAnsi="휴먼명조" w:cs="휴먼명조"/>
          <w:w w:val="97"/>
        </w:rPr>
        <w:lastRenderedPageBreak/>
        <w:t>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w:t>
      </w:r>
      <w:r>
        <w:rPr>
          <w:rFonts w:ascii="휴먼명조" w:eastAsia="휴먼명조" w:hAnsi="휴먼명조" w:cs="휴먼명조"/>
          <w:w w:val="97"/>
        </w:rPr>
        <w:t>ch.</w:t>
      </w:r>
    </w:p>
    <w:p w14:paraId="1451BC21" w14:textId="77777777" w:rsidR="008F5B34" w:rsidRDefault="008F5B34">
      <w:pPr>
        <w:pageBreakBefore/>
        <w:spacing w:line="384" w:lineRule="auto"/>
      </w:pPr>
    </w:p>
    <w:p w14:paraId="1EAB0399" w14:textId="77777777" w:rsidR="008F5B34" w:rsidRDefault="0051283C">
      <w:pPr>
        <w:spacing w:line="384" w:lineRule="auto"/>
        <w:jc w:val="center"/>
        <w:outlineLvl w:val="0"/>
      </w:pPr>
      <w:bookmarkStart w:id="6" w:name="_Toc239075877"/>
      <w:r>
        <w:rPr>
          <w:rFonts w:ascii="휴먼명조" w:eastAsia="휴먼명조" w:hAnsi="휴먼명조" w:cs="휴먼명조"/>
          <w:b/>
          <w:w w:val="97"/>
          <w:sz w:val="32"/>
        </w:rPr>
        <w:t>Chapter II. Theoretical Background</w:t>
      </w:r>
      <w:bookmarkEnd w:id="6"/>
    </w:p>
    <w:p w14:paraId="21B5D49C" w14:textId="77777777" w:rsidR="008F5B34" w:rsidRDefault="008F5B34">
      <w:pPr>
        <w:spacing w:line="384" w:lineRule="auto"/>
      </w:pPr>
    </w:p>
    <w:p w14:paraId="57AA17D9" w14:textId="77777777" w:rsidR="008F5B34" w:rsidRDefault="0051283C">
      <w:pPr>
        <w:spacing w:line="384" w:lineRule="auto"/>
        <w:jc w:val="left"/>
        <w:outlineLvl w:val="1"/>
      </w:pPr>
      <w:bookmarkStart w:id="7" w:name="_Toc239075878"/>
      <w:r>
        <w:rPr>
          <w:rFonts w:ascii="휴먼명조" w:eastAsia="휴먼명조" w:hAnsi="휴먼명조" w:cs="휴먼명조"/>
          <w:b/>
          <w:w w:val="97"/>
          <w:sz w:val="28"/>
        </w:rPr>
        <w:t>2.1 Overview of Vision-Language Models</w:t>
      </w:r>
      <w:bookmarkEnd w:id="7"/>
    </w:p>
    <w:p w14:paraId="3361BBFF" w14:textId="77777777" w:rsidR="008F5B34" w:rsidRDefault="0051283C">
      <w:pPr>
        <w:spacing w:line="384" w:lineRule="auto"/>
        <w:jc w:val="left"/>
        <w:outlineLvl w:val="2"/>
      </w:pPr>
      <w:bookmarkStart w:id="8" w:name="_Toc239075879"/>
      <w:r>
        <w:rPr>
          <w:rFonts w:ascii="휴먼명조" w:eastAsia="휴먼명조" w:hAnsi="휴먼명조" w:cs="휴먼명조"/>
          <w:b/>
          <w:w w:val="97"/>
        </w:rPr>
        <w:t>2.1.1 Development of Multimodal Learning</w:t>
      </w:r>
      <w:bookmarkEnd w:id="8"/>
    </w:p>
    <w:p w14:paraId="4775E926" w14:textId="77777777" w:rsidR="008F5B34" w:rsidRDefault="0051283C">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117E2389" w14:textId="77777777" w:rsidR="008F5B34" w:rsidRDefault="0051283C">
      <w:pPr>
        <w:spacing w:line="384" w:lineRule="auto"/>
        <w:jc w:val="left"/>
        <w:outlineLvl w:val="2"/>
      </w:pPr>
      <w:bookmarkStart w:id="9" w:name="_Toc239075880"/>
      <w:r>
        <w:rPr>
          <w:rFonts w:ascii="휴먼명조" w:eastAsia="휴먼명조" w:hAnsi="휴먼명조" w:cs="휴먼명조"/>
          <w:b/>
          <w:w w:val="97"/>
        </w:rPr>
        <w:t>2.1.2 Lightweight VLM Architectures</w:t>
      </w:r>
      <w:bookmarkEnd w:id="9"/>
    </w:p>
    <w:p w14:paraId="2F25F23F" w14:textId="77777777" w:rsidR="008F5B34" w:rsidRDefault="0051283C">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5DCB2C8F" w14:textId="77777777" w:rsidR="008F5B34" w:rsidRDefault="0051283C">
      <w:pPr>
        <w:spacing w:line="384" w:lineRule="auto"/>
        <w:jc w:val="left"/>
        <w:outlineLvl w:val="1"/>
      </w:pPr>
      <w:bookmarkStart w:id="10" w:name="_Toc239075881"/>
      <w:r>
        <w:rPr>
          <w:rFonts w:ascii="휴먼명조" w:eastAsia="휴먼명조" w:hAnsi="휴먼명조" w:cs="휴먼명조"/>
          <w:b/>
          <w:w w:val="97"/>
          <w:sz w:val="28"/>
        </w:rPr>
        <w:t>2.2 Parameter-Efficient Fine-Tuning</w:t>
      </w:r>
      <w:bookmarkEnd w:id="10"/>
    </w:p>
    <w:p w14:paraId="56794356" w14:textId="77777777" w:rsidR="008F5B34" w:rsidRDefault="0051283C">
      <w:pPr>
        <w:spacing w:line="384" w:lineRule="auto"/>
        <w:jc w:val="left"/>
        <w:outlineLvl w:val="2"/>
      </w:pPr>
      <w:bookmarkStart w:id="11" w:name="_Toc239075882"/>
      <w:r>
        <w:rPr>
          <w:rFonts w:ascii="휴먼명조" w:eastAsia="휴먼명조" w:hAnsi="휴먼명조" w:cs="휴먼명조"/>
          <w:b/>
          <w:w w:val="97"/>
        </w:rPr>
        <w:t>2.2.1 LoRA (Low-Rank Adaptation)</w:t>
      </w:r>
      <w:bookmarkEnd w:id="11"/>
    </w:p>
    <w:p w14:paraId="05192ED6" w14:textId="77777777" w:rsidR="008F5B34" w:rsidRDefault="0051283C">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w:t>
      </w:r>
      <w:r>
        <w:rPr>
          <w:rFonts w:ascii="휴먼명조" w:eastAsia="휴먼명조" w:hAnsi="휴먼명조" w:cs="휴먼명조"/>
          <w:w w:val="97"/>
        </w:rPr>
        <w:t>$ (multiplying $BAx$ by $\alpha/r$).</w:t>
      </w:r>
    </w:p>
    <w:p w14:paraId="32266D22" w14:textId="77777777" w:rsidR="008F5B34" w:rsidRDefault="0051283C">
      <w:pPr>
        <w:spacing w:line="384" w:lineRule="auto"/>
        <w:jc w:val="left"/>
        <w:outlineLvl w:val="2"/>
      </w:pPr>
      <w:bookmarkStart w:id="12" w:name="_Toc239075883"/>
      <w:r>
        <w:rPr>
          <w:rFonts w:ascii="휴먼명조" w:eastAsia="휴먼명조" w:hAnsi="휴먼명조" w:cs="휴먼명조"/>
          <w:b/>
          <w:w w:val="97"/>
        </w:rPr>
        <w:t>2.2.2 QLoRA (Quantized LoRA)</w:t>
      </w:r>
      <w:bookmarkEnd w:id="12"/>
    </w:p>
    <w:p w14:paraId="07357D55" w14:textId="77777777" w:rsidR="008F5B34" w:rsidRDefault="0051283C">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2A15E066" w14:textId="77777777" w:rsidR="008F5B34" w:rsidRDefault="0051283C">
      <w:pPr>
        <w:spacing w:line="384" w:lineRule="auto"/>
        <w:jc w:val="left"/>
        <w:outlineLvl w:val="2"/>
      </w:pPr>
      <w:bookmarkStart w:id="13" w:name="_Toc239075884"/>
      <w:r>
        <w:rPr>
          <w:rFonts w:ascii="휴먼명조" w:eastAsia="휴먼명조" w:hAnsi="휴먼명조" w:cs="휴먼명조"/>
          <w:b/>
          <w:w w:val="97"/>
        </w:rPr>
        <w:t>2.2.3 Comparison with Other PEFT Methods</w:t>
      </w:r>
      <w:bookmarkEnd w:id="13"/>
    </w:p>
    <w:p w14:paraId="244E7D93" w14:textId="77777777" w:rsidR="008F5B34" w:rsidRDefault="0051283C">
      <w:pPr>
        <w:spacing w:line="384" w:lineRule="auto"/>
        <w:ind w:firstLine="220"/>
      </w:pPr>
      <w:r>
        <w:rPr>
          <w:rFonts w:ascii="휴먼명조" w:eastAsia="휴먼명조" w:hAnsi="휴먼명조" w:cs="휴먼명조"/>
          <w:w w:val="97"/>
        </w:rPr>
        <w:lastRenderedPageBreak/>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7234460B" w14:textId="77777777" w:rsidR="008F5B34" w:rsidRDefault="0051283C">
      <w:pPr>
        <w:spacing w:line="384" w:lineRule="auto"/>
        <w:jc w:val="left"/>
        <w:outlineLvl w:val="1"/>
      </w:pPr>
      <w:bookmarkStart w:id="14" w:name="_Toc239075885"/>
      <w:r>
        <w:rPr>
          <w:rFonts w:ascii="휴먼명조" w:eastAsia="휴먼명조" w:hAnsi="휴먼명조" w:cs="휴먼명조"/>
          <w:b/>
          <w:w w:val="97"/>
          <w:sz w:val="28"/>
        </w:rPr>
        <w:t>2.3 Medical Visual Question Answering</w:t>
      </w:r>
      <w:bookmarkEnd w:id="14"/>
    </w:p>
    <w:p w14:paraId="5A700570" w14:textId="77777777" w:rsidR="008F5B34" w:rsidRDefault="0051283C">
      <w:pPr>
        <w:spacing w:line="384" w:lineRule="auto"/>
        <w:jc w:val="left"/>
        <w:outlineLvl w:val="2"/>
      </w:pPr>
      <w:bookmarkStart w:id="15" w:name="_Toc239075886"/>
      <w:r>
        <w:rPr>
          <w:rFonts w:ascii="휴먼명조" w:eastAsia="휴먼명조" w:hAnsi="휴먼명조" w:cs="휴먼명조"/>
          <w:b/>
          <w:w w:val="97"/>
        </w:rPr>
        <w:t>2.3.1 Definition of the Medical VQA Task</w:t>
      </w:r>
      <w:bookmarkEnd w:id="15"/>
    </w:p>
    <w:p w14:paraId="168D73D4" w14:textId="77777777" w:rsidR="008F5B34" w:rsidRDefault="0051283C">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4BA15332" w14:textId="77777777" w:rsidR="008F5B34" w:rsidRDefault="0051283C">
      <w:pPr>
        <w:spacing w:line="384" w:lineRule="auto"/>
        <w:jc w:val="left"/>
        <w:outlineLvl w:val="2"/>
      </w:pPr>
      <w:bookmarkStart w:id="16" w:name="_Toc239075887"/>
      <w:r>
        <w:rPr>
          <w:rFonts w:ascii="휴먼명조" w:eastAsia="휴먼명조" w:hAnsi="휴먼명조" w:cs="휴먼명조"/>
          <w:b/>
          <w:w w:val="97"/>
        </w:rPr>
        <w:t>2.3.2 Principal Benchmark Datasets</w:t>
      </w:r>
      <w:bookmarkEnd w:id="16"/>
    </w:p>
    <w:p w14:paraId="07019470" w14:textId="77777777" w:rsidR="008F5B34" w:rsidRDefault="0051283C">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This study uses its public release (flaviagiammarino/path-vqa, 32,632 items). SLAKE [7] combines 14,028 bilingual English-Chinese question-answer pairs over 642 radiology/CT images with a medical knowledge graph of 5,232 knowledge triplets. This study uses the English-only relea</w:t>
      </w:r>
      <w:r>
        <w:rPr>
          <w:rFonts w:ascii="휴먼명조" w:eastAsia="휴먼명조" w:hAnsi="휴먼명조" w:cs="휴먼명조"/>
          <w:w w:val="97"/>
        </w:rPr>
        <w:t>se of that dataset (mdwiratathya/SLAKE-vqa-english, 7,033 items). VQA-RAD [8] was the first dataset to collect questions that clinicians naturally raised while viewing radiological images (CT/MRI/X-ray), containing roughly 3,500 question-answer pairs over 315 images. This study uses its public release (flaviagiammarino/vqa-rad, 2,244 items).</w:t>
      </w:r>
    </w:p>
    <w:p w14:paraId="62A8360C" w14:textId="77777777" w:rsidR="008F5B34" w:rsidRDefault="0051283C">
      <w:pPr>
        <w:spacing w:line="384" w:lineRule="auto"/>
        <w:jc w:val="left"/>
        <w:outlineLvl w:val="2"/>
      </w:pPr>
      <w:bookmarkStart w:id="17" w:name="_Toc239075888"/>
      <w:r>
        <w:rPr>
          <w:rFonts w:ascii="휴먼명조" w:eastAsia="휴먼명조" w:hAnsi="휴먼명조" w:cs="휴먼명조"/>
          <w:b/>
          <w:w w:val="97"/>
        </w:rPr>
        <w:t>2.3.3 Prior Work</w:t>
      </w:r>
      <w:bookmarkEnd w:id="17"/>
    </w:p>
    <w:p w14:paraId="6A2E4E63" w14:textId="77777777" w:rsidR="008F5B34" w:rsidRDefault="0051283C">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w:t>
      </w:r>
      <w:r>
        <w:rPr>
          <w:rFonts w:ascii="휴먼명조" w:eastAsia="휴먼명조" w:hAnsi="휴먼명조" w:cs="휴먼명조"/>
          <w:w w:val="97"/>
        </w:rPr>
        <w:lastRenderedPageBreak/>
        <w:t>to one imaging sub-domain.</w:t>
      </w:r>
    </w:p>
    <w:p w14:paraId="0D82189D" w14:textId="77777777" w:rsidR="008F5B34" w:rsidRDefault="0051283C">
      <w:pPr>
        <w:spacing w:line="384" w:lineRule="auto"/>
        <w:ind w:firstLine="220"/>
      </w:pPr>
      <w:r>
        <w:rPr>
          <w:rFonts w:ascii="휴먼명조" w:eastAsia="휴먼명조" w:hAnsi="휴먼명조" w:cs="휴먼명조"/>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w:t>
      </w:r>
      <w:r>
        <w:rPr>
          <w:rFonts w:ascii="휴먼명조" w:eastAsia="휴먼명조" w:hAnsi="휴먼명조" w:cs="휴먼명조"/>
          <w:w w:val="97"/>
        </w:rPr>
        <w:t>rimental comparison with these prior studies lies outside the present scope. However, since LLaVA-Med reports figures on the standard test splits of the same three datasets used here, an indirect comparison is presented in Section 4.4.6 (Table 4.4b) of Chapter IV. Closed-ended items compare directly, the scoring criteria coinciding on both sides; for open-ended items, LLaVA-Med's scoring function was reproduced and this study's responses re-scored on the same basis (Appendix C). The grounds and the remainin</w:t>
      </w:r>
      <w:r>
        <w:rPr>
          <w:rFonts w:ascii="휴먼명조" w:eastAsia="휴먼명조" w:hAnsi="휴먼명조" w:cs="휴먼명조"/>
          <w:w w:val="97"/>
        </w:rPr>
        <w:t>g constraints are discussed in Section 5.3(2) of Chapter V.</w:t>
      </w:r>
    </w:p>
    <w:p w14:paraId="52F7010C" w14:textId="77777777" w:rsidR="008F5B34" w:rsidRDefault="0051283C">
      <w:pPr>
        <w:spacing w:line="384" w:lineRule="auto"/>
        <w:jc w:val="left"/>
        <w:outlineLvl w:val="1"/>
      </w:pPr>
      <w:bookmarkStart w:id="18" w:name="_Toc239075889"/>
      <w:r>
        <w:rPr>
          <w:rFonts w:ascii="휴먼명조" w:eastAsia="휴먼명조" w:hAnsi="휴먼명조" w:cs="휴먼명조"/>
          <w:b/>
          <w:w w:val="97"/>
          <w:sz w:val="28"/>
        </w:rPr>
        <w:t>2.4 Autonomous Hyperparameter Optimization</w:t>
      </w:r>
      <w:bookmarkEnd w:id="18"/>
    </w:p>
    <w:p w14:paraId="68F0042C" w14:textId="77777777" w:rsidR="008F5B34" w:rsidRDefault="0051283C">
      <w:pPr>
        <w:spacing w:line="384" w:lineRule="auto"/>
        <w:jc w:val="left"/>
        <w:outlineLvl w:val="2"/>
      </w:pPr>
      <w:bookmarkStart w:id="19" w:name="_Toc239075890"/>
      <w:r>
        <w:rPr>
          <w:rFonts w:ascii="휴먼명조" w:eastAsia="휴먼명조" w:hAnsi="휴먼명조" w:cs="휴먼명조"/>
          <w:b/>
          <w:w w:val="97"/>
        </w:rPr>
        <w:t>2.4.1 Traditional HPO (Grid, Random, Bayesian)</w:t>
      </w:r>
      <w:bookmarkEnd w:id="19"/>
    </w:p>
    <w:p w14:paraId="5ADCEB84" w14:textId="77777777" w:rsidR="008F5B34" w:rsidRDefault="0051283C">
      <w:pPr>
        <w:spacing w:line="384" w:lineRule="auto"/>
        <w:ind w:firstLine="220"/>
      </w:pPr>
      <w:r>
        <w:rPr>
          <w:rFonts w:ascii="휴먼명조" w:eastAsia="휴먼명조" w:hAnsi="휴먼명조" w:cs="휴먼명조"/>
          <w:w w:val="97"/>
        </w:rPr>
        <w:t xml:space="preserve">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t>
      </w:r>
      <w:r>
        <w:rPr>
          <w:rFonts w:ascii="휴먼명조" w:eastAsia="휴먼명조" w:hAnsi="휴먼명조" w:cs="휴먼명조"/>
          <w:w w:val="97"/>
        </w:rPr>
        <w:lastRenderedPageBreak/>
        <w:t>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[13], used as the control in this study, is a Bayesian optimization framework adopting the Tree-structure</w:t>
      </w:r>
      <w:r>
        <w:rPr>
          <w:rFonts w:ascii="휴먼명조" w:eastAsia="휴먼명조" w:hAnsi="휴먼명조" w:cs="휴먼명조"/>
          <w:w w:val="97"/>
        </w:rPr>
        <w:t>d Parzen Estimator (TPE) algorithm, providing a define-by-run API that allows the search space to be defined dynamically at runtime together with efficient pruning strategies.</w:t>
      </w:r>
    </w:p>
    <w:p w14:paraId="6844177E" w14:textId="77777777" w:rsidR="008F5B34" w:rsidRDefault="0051283C">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1746363C" w14:textId="77777777" w:rsidR="008F5B34" w:rsidRDefault="0051283C">
      <w:pPr>
        <w:spacing w:line="384" w:lineRule="auto"/>
        <w:jc w:val="left"/>
        <w:outlineLvl w:val="2"/>
      </w:pPr>
      <w:bookmarkStart w:id="20" w:name="_Toc239075891"/>
      <w:r>
        <w:rPr>
          <w:rFonts w:ascii="휴먼명조" w:eastAsia="휴먼명조" w:hAnsi="휴먼명조" w:cs="휴먼명조"/>
          <w:b/>
          <w:w w:val="97"/>
        </w:rPr>
        <w:t>2.4.2 LLM-Agent-Based Optimization (autoresearch)</w:t>
      </w:r>
      <w:bookmarkEnd w:id="20"/>
    </w:p>
    <w:p w14:paraId="7B9B6021" w14:textId="77777777" w:rsidR="008F5B34" w:rsidRDefault="0051283C">
      <w:pPr>
        <w:spacing w:line="384" w:lineRule="auto"/>
        <w:ind w:firstLine="220"/>
      </w:pPr>
      <w:r>
        <w:rPr>
          <w:rFonts w:ascii="휴먼명조" w:eastAsia="휴먼명조" w:hAnsi="휴먼명조" w:cs="휴먼명조"/>
          <w:w w:val="97"/>
        </w:rPr>
        <w:t xml:space="preserve">In contrast to Bayesian optimization, which relies on a numerical surrogate model, a scheme in which an LLM agent directly interprets previous experimental logs and proposes the next configuration through natural-language reasoning has recently been discussed as a new </w:t>
      </w:r>
      <w:r>
        <w:rPr>
          <w:rFonts w:ascii="휴먼명조" w:eastAsia="휴먼명조" w:hAnsi="휴먼명조" w:cs="휴먼명조"/>
          <w:w w:val="97"/>
        </w:rPr>
        <w:lastRenderedPageBreak/>
        <w:t>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w:t>
      </w:r>
      <w:r>
        <w:rPr>
          <w:rFonts w:ascii="휴먼명조" w:eastAsia="휴먼명조" w:hAnsi="휴먼명조" w:cs="휴먼명조"/>
          <w:w w:val="97"/>
        </w:rPr>
        <w:t xml:space="preserve">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w:t>
      </w:r>
      <w:r>
        <w:rPr>
          <w:rFonts w:ascii="휴먼명조" w:eastAsia="휴먼명조" w:hAnsi="휴먼명조" w:cs="휴먼명조"/>
          <w:w w:val="97"/>
        </w:rPr>
        <w:t>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14:paraId="12C3C502" w14:textId="77777777" w:rsidR="008F5B34" w:rsidRDefault="0051283C">
      <w:pPr>
        <w:spacing w:line="384" w:lineRule="auto"/>
        <w:jc w:val="left"/>
        <w:outlineLvl w:val="1"/>
      </w:pPr>
      <w:bookmarkStart w:id="21" w:name="_Toc239075892"/>
      <w:r>
        <w:rPr>
          <w:rFonts w:ascii="휴먼명조" w:eastAsia="휴먼명조" w:hAnsi="휴먼명조" w:cs="휴먼명조"/>
          <w:b/>
          <w:w w:val="97"/>
          <w:sz w:val="28"/>
        </w:rPr>
        <w:t>2.5 Summary of Prior Work and the Distinctiveness of This Study</w:t>
      </w:r>
      <w:bookmarkEnd w:id="21"/>
    </w:p>
    <w:p w14:paraId="7B698A4E" w14:textId="77777777" w:rsidR="008F5B34" w:rsidRDefault="0051283C">
      <w:pPr>
        <w:spacing w:line="384" w:lineRule="auto"/>
        <w:ind w:firstLine="220"/>
      </w:pPr>
      <w:r>
        <w:rPr>
          <w:rFonts w:ascii="휴먼명조" w:eastAsia="휴먼명조" w:hAnsi="휴먼명조" w:cs="휴먼명조"/>
          <w:w w:val="97"/>
        </w:rPr>
        <w:t>The three currents reviewed above are restated here in the terms that matter for this study.</w:t>
      </w:r>
    </w:p>
    <w:p w14:paraId="1AEBD577" w14:textId="77777777" w:rsidR="008F5B34" w:rsidRDefault="0051283C">
      <w:pPr>
        <w:spacing w:line="384" w:lineRule="auto"/>
        <w:ind w:firstLine="220"/>
      </w:pPr>
      <w:r>
        <w:rPr>
          <w:rFonts w:ascii="휴먼명조" w:eastAsia="휴먼명조" w:hAnsi="휴먼명조" w:cs="휴먼명조"/>
          <w:b/>
          <w:w w:val="97"/>
        </w:rPr>
        <w:lastRenderedPageBreak/>
        <w:t>Research on medical-specialized VLMs (2.3.3) presupposes large models and large domain datasets.</w:t>
      </w:r>
      <w:r>
        <w:rPr>
          <w:rFonts w:ascii="휴먼명조" w:eastAsia="휴먼명조" w:hAnsi="휴먼명조" w:cs="휴먼명조"/>
          <w:w w:val="97"/>
        </w:rPr>
        <w:t xml:space="preserve"> LLaVA-Med [9], Med-Flamingo [10], and CheXagent [11] all combine models of billions of parameters or more with continued pretraining on large biomedical corpora or the generation of large-scale instruction data. This line raised the performance ceiling of medical VQA, but it is not an approach reproducible on a single consumer-grade GPU.</w:t>
      </w:r>
    </w:p>
    <w:p w14:paraId="6468E4E9" w14:textId="77777777" w:rsidR="008F5B34" w:rsidRDefault="0051283C">
      <w:pPr>
        <w:spacing w:line="384" w:lineRule="auto"/>
        <w:ind w:firstLine="220"/>
      </w:pPr>
      <w:r>
        <w:rPr>
          <w:rFonts w:ascii="휴먼명조" w:eastAsia="휴먼명조" w:hAnsi="휴먼명조" w:cs="휴먼명조"/>
          <w:b/>
          <w:w w:val="97"/>
        </w:rPr>
        <w:t>Work adapting lightweight models through PEFT followed.</w:t>
      </w:r>
      <w:r>
        <w:rPr>
          <w:rFonts w:ascii="휴먼명조" w:eastAsia="휴먼명조" w:hAnsi="휴먼명조" w:cs="휴먼명조"/>
          <w:w w:val="97"/>
        </w:rPr>
        <w:t xml:space="preserve"> Shourya et al. [18] applied LoRA to the attention heads of both the vision tower and the language model of the 3B-class PaliGemma-mix-448 and trained it in two stages on SLAKE, PMC-VQA, ROCO v2.0, and MedPix 2.0, showing that with appropriately curated data a small model can reach robust performance on both open- and closed-ended items. Ma et al. [19] distilled the chain of thought of a 235B teacher model into a 2B student through LoRA, reaching 64.9% on PMC-VQA. Rezaei et al. [20] applied LoRA and AdaLoRA</w:t>
      </w:r>
      <w:r>
        <w:rPr>
          <w:rFonts w:ascii="휴먼명조" w:eastAsia="휴먼명조" w:hAnsi="휴먼명조" w:cs="휴먼명조"/>
          <w:w w:val="97"/>
        </w:rPr>
        <w:t xml:space="preserve"> comparatively across a 7B–11B model family, attaining 90–93% on VQA-RAD and SLAKE and reporting deployability at 15 GB of VRAM. These studies share this work's concern with resource constraints. Their hyperparameters, however, are </w:t>
      </w:r>
      <w:r>
        <w:rPr>
          <w:rFonts w:ascii="휴먼명조" w:eastAsia="휴먼명조" w:hAnsi="휴먼명조" w:cs="휴먼명조"/>
          <w:b/>
          <w:w w:val="97"/>
        </w:rPr>
        <w:t>generally fixed by hand or by small comparisons; the search strategy itself is not the object of study.</w:t>
      </w:r>
    </w:p>
    <w:p w14:paraId="27229EB4" w14:textId="77777777" w:rsidR="008F5B34" w:rsidRDefault="0051283C">
      <w:pPr>
        <w:spacing w:line="384" w:lineRule="auto"/>
        <w:ind w:firstLine="220"/>
      </w:pPr>
      <w:r>
        <w:rPr>
          <w:rFonts w:ascii="휴먼명조" w:eastAsia="휴먼명조" w:hAnsi="휴먼명조" w:cs="휴먼명조"/>
          <w:b/>
          <w:w w:val="97"/>
        </w:rPr>
        <w:t>Research on LLM-agent-based HPO (2.4.2) is growing quickly but has not converged.</w:t>
      </w:r>
      <w:r>
        <w:rPr>
          <w:rFonts w:ascii="휴먼명조" w:eastAsia="휴먼명조" w:hAnsi="휴먼명조" w:cs="휴먼명조"/>
          <w:w w:val="97"/>
        </w:rPr>
        <w:t xml:space="preserve"> AgentHPO [21] reports that across 12 representative machine-learning tasks an LLM agent exceeded random search and, on many tasks, surpassed the best human trials. LLAMBO [22] replaced the </w:t>
      </w:r>
      <w:r>
        <w:rPr>
          <w:rFonts w:ascii="휴먼명조" w:eastAsia="휴먼명조" w:hAnsi="휴먼명조" w:cs="휴먼명조"/>
          <w:w w:val="97"/>
        </w:rPr>
        <w:lastRenderedPageBreak/>
        <w:t>components of Bayesian optimization — warm start, surrogate model, candidate sampling — with LLMs and showed gains early in the search, where observations are sparse. Ferreira et al. [23], by contrast, report that in tuning a small language model under a fixed compute budget, classical optimizers such as CMA-ES and TPE o</w:t>
      </w:r>
      <w:r>
        <w:rPr>
          <w:rFonts w:ascii="휴먼명조" w:eastAsia="휴먼명조" w:hAnsi="휴먼명조" w:cs="휴먼명조"/>
          <w:w w:val="97"/>
        </w:rPr>
        <w:t xml:space="preserve">utperformed pure LLM methods and a hybrid combining classical optimization with LLM guidance performed best, concluding that LLMs are most effective as a complement to classical optimizers rather than a replacement. </w:t>
      </w:r>
      <w:r>
        <w:rPr>
          <w:rFonts w:ascii="휴먼명조" w:eastAsia="휴먼명조" w:hAnsi="휴먼명조" w:cs="휴먼명조"/>
          <w:b/>
          <w:w w:val="97"/>
        </w:rPr>
        <w:t>This current has therefore not reached consensus, and comparisons under identical conditions on a concrete task such as medical-domain VLM tuning remain rare.</w:t>
      </w:r>
    </w:p>
    <w:p w14:paraId="762F33FB" w14:textId="77777777" w:rsidR="008F5B34" w:rsidRDefault="0051283C">
      <w:pPr>
        <w:pStyle w:val="afff5"/>
        <w:keepNext/>
        <w:keepLines/>
        <w:spacing w:line="384" w:lineRule="auto"/>
        <w:jc w:val="center"/>
        <w:rPr>
          <w:rFonts w:hint="eastAsia"/>
        </w:rPr>
      </w:pPr>
      <w:bookmarkStart w:id="22" w:name="_Toc239075947"/>
      <w:r>
        <w:rPr>
          <w:rFonts w:eastAsia="휴먼명조" w:cs="휴먼명조"/>
          <w:w w:val="97"/>
        </w:rPr>
        <w:lastRenderedPageBreak/>
        <w:t>Table 2.1. Position of this study relative to prior work</w:t>
      </w:r>
      <w:bookmarkEnd w:id="2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5"/>
        <w:gridCol w:w="1513"/>
        <w:gridCol w:w="1428"/>
        <w:gridCol w:w="1419"/>
        <w:gridCol w:w="1643"/>
      </w:tblGrid>
      <w:tr w:rsidR="008F5B34" w14:paraId="2CEA0432" w14:textId="77777777">
        <w:trPr>
          <w:cantSplit/>
          <w:tblHeader/>
        </w:trPr>
        <w:tc>
          <w:tcPr>
            <w:tcW w:w="1488" w:type="dxa"/>
          </w:tcPr>
          <w:p w14:paraId="0BEA2729" w14:textId="77777777" w:rsidR="008F5B34" w:rsidRDefault="0051283C">
            <w:pPr>
              <w:keepNext/>
              <w:jc w:val="center"/>
            </w:pPr>
            <w:r>
              <w:rPr>
                <w:rFonts w:ascii="휴먼명조" w:eastAsia="휴먼명조" w:hAnsi="휴먼명조" w:cs="휴먼명조"/>
                <w:b/>
                <w:w w:val="97"/>
                <w:sz w:val="18"/>
              </w:rPr>
              <w:t>Study</w:t>
            </w:r>
          </w:p>
        </w:tc>
        <w:tc>
          <w:tcPr>
            <w:tcW w:w="1488" w:type="dxa"/>
          </w:tcPr>
          <w:p w14:paraId="30ED16DA" w14:textId="77777777" w:rsidR="008F5B34" w:rsidRDefault="0051283C">
            <w:pPr>
              <w:keepNext/>
              <w:jc w:val="center"/>
            </w:pPr>
            <w:r>
              <w:rPr>
                <w:rFonts w:ascii="휴먼명조" w:eastAsia="휴먼명조" w:hAnsi="휴먼명조" w:cs="휴먼명조"/>
                <w:b/>
                <w:w w:val="97"/>
                <w:sz w:val="18"/>
              </w:rPr>
              <w:t>Model scale</w:t>
            </w:r>
          </w:p>
        </w:tc>
        <w:tc>
          <w:tcPr>
            <w:tcW w:w="1488" w:type="dxa"/>
          </w:tcPr>
          <w:p w14:paraId="12928390" w14:textId="77777777" w:rsidR="008F5B34" w:rsidRDefault="0051283C">
            <w:pPr>
              <w:keepNext/>
              <w:jc w:val="center"/>
            </w:pPr>
            <w:r>
              <w:rPr>
                <w:rFonts w:ascii="휴먼명조" w:eastAsia="휴먼명조" w:hAnsi="휴먼명조" w:cs="휴먼명조"/>
                <w:b/>
                <w:w w:val="97"/>
                <w:sz w:val="18"/>
              </w:rPr>
              <w:t>Domain adaptation</w:t>
            </w:r>
          </w:p>
        </w:tc>
        <w:tc>
          <w:tcPr>
            <w:tcW w:w="1488" w:type="dxa"/>
          </w:tcPr>
          <w:p w14:paraId="19CDE10A" w14:textId="77777777" w:rsidR="008F5B34" w:rsidRDefault="0051283C">
            <w:pPr>
              <w:keepNext/>
              <w:jc w:val="center"/>
            </w:pPr>
            <w:r>
              <w:rPr>
                <w:rFonts w:ascii="휴먼명조" w:eastAsia="휴먼명조" w:hAnsi="휴먼명조" w:cs="휴먼명조"/>
                <w:b/>
                <w:w w:val="97"/>
                <w:sz w:val="18"/>
              </w:rPr>
              <w:t>Evaluation datasets</w:t>
            </w:r>
          </w:p>
        </w:tc>
        <w:tc>
          <w:tcPr>
            <w:tcW w:w="1488" w:type="dxa"/>
          </w:tcPr>
          <w:p w14:paraId="0A3EF92E" w14:textId="77777777" w:rsidR="008F5B34" w:rsidRDefault="0051283C">
            <w:pPr>
              <w:keepNext/>
              <w:jc w:val="center"/>
            </w:pPr>
            <w:r>
              <w:rPr>
                <w:rFonts w:ascii="휴먼명조" w:eastAsia="휴먼명조" w:hAnsi="휴먼명조" w:cs="휴먼명조"/>
                <w:b/>
                <w:w w:val="97"/>
                <w:sz w:val="18"/>
              </w:rPr>
              <w:t>How hyperparameters are set</w:t>
            </w:r>
          </w:p>
        </w:tc>
      </w:tr>
      <w:tr w:rsidR="008F5B34" w14:paraId="219B3F67" w14:textId="77777777">
        <w:trPr>
          <w:cantSplit/>
        </w:trPr>
        <w:tc>
          <w:tcPr>
            <w:tcW w:w="1488" w:type="dxa"/>
          </w:tcPr>
          <w:p w14:paraId="28AFCBA1" w14:textId="77777777" w:rsidR="008F5B34" w:rsidRDefault="0051283C">
            <w:pPr>
              <w:keepNext/>
              <w:jc w:val="left"/>
            </w:pPr>
            <w:r>
              <w:rPr>
                <w:rFonts w:ascii="휴먼명조" w:eastAsia="휴먼명조" w:hAnsi="휴먼명조" w:cs="휴먼명조"/>
                <w:w w:val="97"/>
                <w:sz w:val="18"/>
              </w:rPr>
              <w:t>LLaVA-Med [9]</w:t>
            </w:r>
          </w:p>
        </w:tc>
        <w:tc>
          <w:tcPr>
            <w:tcW w:w="1488" w:type="dxa"/>
          </w:tcPr>
          <w:p w14:paraId="7B23B4AE" w14:textId="77777777" w:rsidR="008F5B34" w:rsidRDefault="0051283C">
            <w:pPr>
              <w:keepNext/>
              <w:jc w:val="left"/>
            </w:pPr>
            <w:r>
              <w:rPr>
                <w:rFonts w:ascii="휴먼명조" w:eastAsia="휴먼명조" w:hAnsi="휴먼명조" w:cs="휴먼명조"/>
                <w:w w:val="97"/>
                <w:sz w:val="18"/>
              </w:rPr>
              <w:t>7B</w:t>
            </w:r>
          </w:p>
        </w:tc>
        <w:tc>
          <w:tcPr>
            <w:tcW w:w="1488" w:type="dxa"/>
          </w:tcPr>
          <w:p w14:paraId="23D76535" w14:textId="77777777" w:rsidR="008F5B34" w:rsidRDefault="0051283C">
            <w:pPr>
              <w:keepNext/>
              <w:jc w:val="left"/>
            </w:pPr>
            <w:r>
              <w:rPr>
                <w:rFonts w:ascii="휴먼명조" w:eastAsia="휴먼명조" w:hAnsi="휴먼명조" w:cs="휴먼명조"/>
                <w:w w:val="97"/>
                <w:sz w:val="18"/>
              </w:rPr>
              <w:t>Instruction tuning on a biomedical corpus</w:t>
            </w:r>
          </w:p>
        </w:tc>
        <w:tc>
          <w:tcPr>
            <w:tcW w:w="1488" w:type="dxa"/>
          </w:tcPr>
          <w:p w14:paraId="19526E9C" w14:textId="77777777" w:rsidR="008F5B34" w:rsidRDefault="0051283C">
            <w:pPr>
              <w:keepNext/>
              <w:jc w:val="left"/>
            </w:pPr>
            <w:r>
              <w:rPr>
                <w:rFonts w:ascii="휴먼명조" w:eastAsia="휴먼명조" w:hAnsi="휴먼명조" w:cs="휴먼명조"/>
                <w:w w:val="97"/>
                <w:sz w:val="18"/>
              </w:rPr>
              <w:t>PathVQA, SLAKE, VQA-RAD</w:t>
            </w:r>
          </w:p>
        </w:tc>
        <w:tc>
          <w:tcPr>
            <w:tcW w:w="1488" w:type="dxa"/>
          </w:tcPr>
          <w:p w14:paraId="0A6A0DAC" w14:textId="77777777" w:rsidR="008F5B34" w:rsidRDefault="0051283C">
            <w:pPr>
              <w:keepNext/>
              <w:jc w:val="left"/>
            </w:pPr>
            <w:r>
              <w:rPr>
                <w:rFonts w:ascii="휴먼명조" w:eastAsia="휴먼명조" w:hAnsi="휴먼명조" w:cs="휴먼명조"/>
                <w:w w:val="97"/>
                <w:sz w:val="18"/>
              </w:rPr>
              <w:t>Manual</w:t>
            </w:r>
          </w:p>
        </w:tc>
      </w:tr>
      <w:tr w:rsidR="008F5B34" w14:paraId="5EA57BE8" w14:textId="77777777">
        <w:trPr>
          <w:cantSplit/>
        </w:trPr>
        <w:tc>
          <w:tcPr>
            <w:tcW w:w="1488" w:type="dxa"/>
          </w:tcPr>
          <w:p w14:paraId="5BDC0392" w14:textId="77777777" w:rsidR="008F5B34" w:rsidRDefault="0051283C">
            <w:pPr>
              <w:keepNext/>
              <w:jc w:val="left"/>
            </w:pPr>
            <w:r>
              <w:rPr>
                <w:rFonts w:ascii="휴먼명조" w:eastAsia="휴먼명조" w:hAnsi="휴먼명조" w:cs="휴먼명조"/>
                <w:w w:val="97"/>
                <w:sz w:val="18"/>
              </w:rPr>
              <w:t>Med-Flamingo [10]</w:t>
            </w:r>
          </w:p>
        </w:tc>
        <w:tc>
          <w:tcPr>
            <w:tcW w:w="1488" w:type="dxa"/>
          </w:tcPr>
          <w:p w14:paraId="2281D7E0" w14:textId="77777777" w:rsidR="008F5B34" w:rsidRDefault="0051283C">
            <w:pPr>
              <w:keepNext/>
              <w:jc w:val="left"/>
            </w:pPr>
            <w:r>
              <w:rPr>
                <w:rFonts w:ascii="휴먼명조" w:eastAsia="휴먼명조" w:hAnsi="휴먼명조" w:cs="휴먼명조"/>
                <w:w w:val="97"/>
                <w:sz w:val="18"/>
              </w:rPr>
              <w:t>OpenFlamingo-9B based</w:t>
            </w:r>
          </w:p>
        </w:tc>
        <w:tc>
          <w:tcPr>
            <w:tcW w:w="1488" w:type="dxa"/>
          </w:tcPr>
          <w:p w14:paraId="6A436C10" w14:textId="77777777" w:rsidR="008F5B34" w:rsidRDefault="0051283C">
            <w:pPr>
              <w:keepNext/>
              <w:jc w:val="left"/>
            </w:pPr>
            <w:r>
              <w:rPr>
                <w:rFonts w:ascii="휴먼명조" w:eastAsia="휴먼명조" w:hAnsi="휴먼명조" w:cs="휴먼명조"/>
                <w:w w:val="97"/>
                <w:sz w:val="18"/>
              </w:rPr>
              <w:t>Continued pretraining + few-shot</w:t>
            </w:r>
          </w:p>
        </w:tc>
        <w:tc>
          <w:tcPr>
            <w:tcW w:w="1488" w:type="dxa"/>
          </w:tcPr>
          <w:p w14:paraId="37958ACA" w14:textId="77777777" w:rsidR="008F5B34" w:rsidRDefault="0051283C">
            <w:pPr>
              <w:keepNext/>
              <w:jc w:val="left"/>
            </w:pPr>
            <w:r>
              <w:rPr>
                <w:rFonts w:ascii="휴먼명조" w:eastAsia="휴먼명조" w:hAnsi="휴먼명조" w:cs="휴먼명조"/>
                <w:w w:val="97"/>
                <w:sz w:val="18"/>
              </w:rPr>
              <w:t>Medical VQA (few-shot setting)</w:t>
            </w:r>
          </w:p>
        </w:tc>
        <w:tc>
          <w:tcPr>
            <w:tcW w:w="1488" w:type="dxa"/>
          </w:tcPr>
          <w:p w14:paraId="7EFA2D36" w14:textId="77777777" w:rsidR="008F5B34" w:rsidRDefault="0051283C">
            <w:pPr>
              <w:keepNext/>
              <w:jc w:val="left"/>
            </w:pPr>
            <w:r>
              <w:rPr>
                <w:rFonts w:ascii="휴먼명조" w:eastAsia="휴먼명조" w:hAnsi="휴먼명조" w:cs="휴먼명조"/>
                <w:w w:val="97"/>
                <w:sz w:val="18"/>
              </w:rPr>
              <w:t>Manual</w:t>
            </w:r>
          </w:p>
        </w:tc>
      </w:tr>
      <w:tr w:rsidR="008F5B34" w14:paraId="3B250685" w14:textId="77777777">
        <w:trPr>
          <w:cantSplit/>
        </w:trPr>
        <w:tc>
          <w:tcPr>
            <w:tcW w:w="1488" w:type="dxa"/>
          </w:tcPr>
          <w:p w14:paraId="0D8F66E6" w14:textId="77777777" w:rsidR="008F5B34" w:rsidRDefault="0051283C">
            <w:pPr>
              <w:keepNext/>
              <w:jc w:val="left"/>
            </w:pPr>
            <w:r>
              <w:rPr>
                <w:rFonts w:ascii="휴먼명조" w:eastAsia="휴먼명조" w:hAnsi="휴먼명조" w:cs="휴먼명조"/>
                <w:w w:val="97"/>
                <w:sz w:val="18"/>
              </w:rPr>
              <w:t>CheXagent [11]</w:t>
            </w:r>
          </w:p>
        </w:tc>
        <w:tc>
          <w:tcPr>
            <w:tcW w:w="1488" w:type="dxa"/>
          </w:tcPr>
          <w:p w14:paraId="516B4372" w14:textId="77777777" w:rsidR="008F5B34" w:rsidRDefault="0051283C">
            <w:pPr>
              <w:keepNext/>
              <w:jc w:val="left"/>
            </w:pPr>
            <w:r>
              <w:rPr>
                <w:rFonts w:ascii="휴먼명조" w:eastAsia="휴먼명조" w:hAnsi="휴먼명조" w:cs="휴먼명조"/>
                <w:w w:val="97"/>
                <w:sz w:val="18"/>
              </w:rPr>
              <w:t>Foundation model</w:t>
            </w:r>
          </w:p>
        </w:tc>
        <w:tc>
          <w:tcPr>
            <w:tcW w:w="1488" w:type="dxa"/>
          </w:tcPr>
          <w:p w14:paraId="1B07479B" w14:textId="77777777" w:rsidR="008F5B34" w:rsidRDefault="0051283C">
            <w:pPr>
              <w:keepNext/>
              <w:jc w:val="left"/>
            </w:pPr>
            <w:r>
              <w:rPr>
                <w:rFonts w:ascii="휴먼명조" w:eastAsia="휴먼명조" w:hAnsi="휴먼명조" w:cs="휴먼명조"/>
                <w:w w:val="97"/>
                <w:sz w:val="18"/>
              </w:rPr>
              <w:t>Chest X-ray specialized pretraining</w:t>
            </w:r>
          </w:p>
        </w:tc>
        <w:tc>
          <w:tcPr>
            <w:tcW w:w="1488" w:type="dxa"/>
          </w:tcPr>
          <w:p w14:paraId="0152BAF6" w14:textId="77777777" w:rsidR="008F5B34" w:rsidRDefault="0051283C">
            <w:pPr>
              <w:keepNext/>
              <w:jc w:val="left"/>
            </w:pPr>
            <w:r>
              <w:rPr>
                <w:rFonts w:ascii="휴먼명조" w:eastAsia="휴먼명조" w:hAnsi="휴먼명조" w:cs="휴먼명조"/>
                <w:w w:val="97"/>
                <w:sz w:val="18"/>
              </w:rPr>
              <w:t>Chest X-ray</w:t>
            </w:r>
          </w:p>
        </w:tc>
        <w:tc>
          <w:tcPr>
            <w:tcW w:w="1488" w:type="dxa"/>
          </w:tcPr>
          <w:p w14:paraId="5DDB24F0" w14:textId="77777777" w:rsidR="008F5B34" w:rsidRDefault="0051283C">
            <w:pPr>
              <w:keepNext/>
              <w:jc w:val="left"/>
            </w:pPr>
            <w:r>
              <w:rPr>
                <w:rFonts w:ascii="휴먼명조" w:eastAsia="휴먼명조" w:hAnsi="휴먼명조" w:cs="휴먼명조"/>
                <w:w w:val="97"/>
                <w:sz w:val="18"/>
              </w:rPr>
              <w:t>Manual</w:t>
            </w:r>
          </w:p>
        </w:tc>
      </w:tr>
      <w:tr w:rsidR="008F5B34" w14:paraId="2B7F97A9" w14:textId="77777777">
        <w:trPr>
          <w:cantSplit/>
        </w:trPr>
        <w:tc>
          <w:tcPr>
            <w:tcW w:w="1488" w:type="dxa"/>
          </w:tcPr>
          <w:p w14:paraId="167800DF" w14:textId="77777777" w:rsidR="008F5B34" w:rsidRDefault="0051283C">
            <w:pPr>
              <w:keepNext/>
              <w:jc w:val="left"/>
            </w:pPr>
            <w:r>
              <w:rPr>
                <w:rFonts w:ascii="휴먼명조" w:eastAsia="휴먼명조" w:hAnsi="휴먼명조" w:cs="휴먼명조"/>
                <w:w w:val="97"/>
                <w:sz w:val="18"/>
              </w:rPr>
              <w:t>Shourya et al. [18]</w:t>
            </w:r>
          </w:p>
        </w:tc>
        <w:tc>
          <w:tcPr>
            <w:tcW w:w="1488" w:type="dxa"/>
          </w:tcPr>
          <w:p w14:paraId="14C63BB6" w14:textId="77777777" w:rsidR="008F5B34" w:rsidRDefault="0051283C">
            <w:pPr>
              <w:keepNext/>
              <w:jc w:val="left"/>
            </w:pPr>
            <w:r>
              <w:rPr>
                <w:rFonts w:ascii="휴먼명조" w:eastAsia="휴먼명조" w:hAnsi="휴먼명조" w:cs="휴먼명조"/>
                <w:w w:val="97"/>
                <w:sz w:val="18"/>
              </w:rPr>
              <w:t>3B</w:t>
            </w:r>
          </w:p>
        </w:tc>
        <w:tc>
          <w:tcPr>
            <w:tcW w:w="1488" w:type="dxa"/>
          </w:tcPr>
          <w:p w14:paraId="13ED80A6" w14:textId="77777777" w:rsidR="008F5B34" w:rsidRDefault="0051283C">
            <w:pPr>
              <w:keepNext/>
              <w:jc w:val="left"/>
            </w:pPr>
            <w:r>
              <w:rPr>
                <w:rFonts w:ascii="휴먼명조" w:eastAsia="휴먼명조" w:hAnsi="휴먼명조" w:cs="휴먼명조"/>
                <w:w w:val="97"/>
                <w:sz w:val="18"/>
              </w:rPr>
              <w:t>Two-stage LoRA fine-tuning</w:t>
            </w:r>
          </w:p>
        </w:tc>
        <w:tc>
          <w:tcPr>
            <w:tcW w:w="1488" w:type="dxa"/>
          </w:tcPr>
          <w:p w14:paraId="196D1761" w14:textId="77777777" w:rsidR="008F5B34" w:rsidRDefault="0051283C">
            <w:pPr>
              <w:keepNext/>
              <w:jc w:val="left"/>
            </w:pPr>
            <w:r>
              <w:rPr>
                <w:rFonts w:ascii="휴먼명조" w:eastAsia="휴먼명조" w:hAnsi="휴먼명조" w:cs="휴먼명조"/>
                <w:w w:val="97"/>
                <w:sz w:val="18"/>
              </w:rPr>
              <w:t>SLAKE, PMC-VQA, ROCO v2.0, MedPix 2.0</w:t>
            </w:r>
          </w:p>
        </w:tc>
        <w:tc>
          <w:tcPr>
            <w:tcW w:w="1488" w:type="dxa"/>
          </w:tcPr>
          <w:p w14:paraId="0926AB20" w14:textId="77777777" w:rsidR="008F5B34" w:rsidRDefault="0051283C">
            <w:pPr>
              <w:keepNext/>
              <w:jc w:val="left"/>
            </w:pPr>
            <w:r>
              <w:rPr>
                <w:rFonts w:ascii="휴먼명조" w:eastAsia="휴먼명조" w:hAnsi="휴먼명조" w:cs="휴먼명조"/>
                <w:w w:val="97"/>
                <w:sz w:val="18"/>
              </w:rPr>
              <w:t>Manual</w:t>
            </w:r>
          </w:p>
        </w:tc>
      </w:tr>
      <w:tr w:rsidR="008F5B34" w14:paraId="1E480B82" w14:textId="77777777">
        <w:trPr>
          <w:cantSplit/>
        </w:trPr>
        <w:tc>
          <w:tcPr>
            <w:tcW w:w="1488" w:type="dxa"/>
          </w:tcPr>
          <w:p w14:paraId="58E9E83D" w14:textId="77777777" w:rsidR="008F5B34" w:rsidRDefault="0051283C">
            <w:pPr>
              <w:keepNext/>
              <w:jc w:val="left"/>
            </w:pPr>
            <w:r>
              <w:rPr>
                <w:rFonts w:ascii="휴먼명조" w:eastAsia="휴먼명조" w:hAnsi="휴먼명조" w:cs="휴먼명조"/>
                <w:w w:val="97"/>
                <w:sz w:val="18"/>
              </w:rPr>
              <w:t>Ma et al. [19]</w:t>
            </w:r>
          </w:p>
        </w:tc>
        <w:tc>
          <w:tcPr>
            <w:tcW w:w="1488" w:type="dxa"/>
          </w:tcPr>
          <w:p w14:paraId="207F4EB1" w14:textId="77777777" w:rsidR="008F5B34" w:rsidRDefault="0051283C">
            <w:pPr>
              <w:keepNext/>
              <w:jc w:val="left"/>
            </w:pPr>
            <w:r>
              <w:rPr>
                <w:rFonts w:ascii="휴먼명조" w:eastAsia="휴먼명조" w:hAnsi="휴먼명조" w:cs="휴먼명조"/>
                <w:w w:val="97"/>
                <w:sz w:val="18"/>
              </w:rPr>
              <w:t>2B (235B teacher)</w:t>
            </w:r>
          </w:p>
        </w:tc>
        <w:tc>
          <w:tcPr>
            <w:tcW w:w="1488" w:type="dxa"/>
          </w:tcPr>
          <w:p w14:paraId="4EFAB0AB" w14:textId="77777777" w:rsidR="008F5B34" w:rsidRDefault="0051283C">
            <w:pPr>
              <w:keepNext/>
              <w:jc w:val="left"/>
            </w:pPr>
            <w:r>
              <w:rPr>
                <w:rFonts w:ascii="휴먼명조" w:eastAsia="휴먼명조" w:hAnsi="휴먼명조" w:cs="휴먼명조"/>
                <w:w w:val="97"/>
                <w:sz w:val="18"/>
              </w:rPr>
              <w:t>LoRA chain-of-thought distillation</w:t>
            </w:r>
          </w:p>
        </w:tc>
        <w:tc>
          <w:tcPr>
            <w:tcW w:w="1488" w:type="dxa"/>
          </w:tcPr>
          <w:p w14:paraId="02587E32" w14:textId="77777777" w:rsidR="008F5B34" w:rsidRDefault="0051283C">
            <w:pPr>
              <w:keepNext/>
              <w:jc w:val="left"/>
            </w:pPr>
            <w:r>
              <w:rPr>
                <w:rFonts w:ascii="휴먼명조" w:eastAsia="휴먼명조" w:hAnsi="휴먼명조" w:cs="휴먼명조"/>
                <w:w w:val="97"/>
                <w:sz w:val="18"/>
              </w:rPr>
              <w:t>PMC-VQA</w:t>
            </w:r>
          </w:p>
        </w:tc>
        <w:tc>
          <w:tcPr>
            <w:tcW w:w="1488" w:type="dxa"/>
          </w:tcPr>
          <w:p w14:paraId="17EDF120" w14:textId="77777777" w:rsidR="008F5B34" w:rsidRDefault="0051283C">
            <w:pPr>
              <w:keepNext/>
              <w:jc w:val="left"/>
            </w:pPr>
            <w:r>
              <w:rPr>
                <w:rFonts w:ascii="휴먼명조" w:eastAsia="휴먼명조" w:hAnsi="휴먼명조" w:cs="휴먼명조"/>
                <w:w w:val="97"/>
                <w:sz w:val="18"/>
              </w:rPr>
              <w:t>Manual</w:t>
            </w:r>
          </w:p>
        </w:tc>
      </w:tr>
      <w:tr w:rsidR="008F5B34" w14:paraId="262F91D4" w14:textId="77777777">
        <w:trPr>
          <w:cantSplit/>
        </w:trPr>
        <w:tc>
          <w:tcPr>
            <w:tcW w:w="1488" w:type="dxa"/>
          </w:tcPr>
          <w:p w14:paraId="4CEE2B27" w14:textId="77777777" w:rsidR="008F5B34" w:rsidRDefault="0051283C">
            <w:pPr>
              <w:keepNext/>
              <w:jc w:val="left"/>
            </w:pPr>
            <w:r>
              <w:rPr>
                <w:rFonts w:ascii="휴먼명조" w:eastAsia="휴먼명조" w:hAnsi="휴먼명조" w:cs="휴먼명조"/>
                <w:w w:val="97"/>
                <w:sz w:val="18"/>
              </w:rPr>
              <w:t>Rezaei et al. [20]</w:t>
            </w:r>
          </w:p>
        </w:tc>
        <w:tc>
          <w:tcPr>
            <w:tcW w:w="1488" w:type="dxa"/>
          </w:tcPr>
          <w:p w14:paraId="67FA6875" w14:textId="77777777" w:rsidR="008F5B34" w:rsidRDefault="0051283C">
            <w:pPr>
              <w:keepNext/>
              <w:jc w:val="left"/>
            </w:pPr>
            <w:r>
              <w:rPr>
                <w:rFonts w:ascii="휴먼명조" w:eastAsia="휴먼명조" w:hAnsi="휴먼명조" w:cs="휴먼명조"/>
                <w:w w:val="97"/>
                <w:sz w:val="18"/>
              </w:rPr>
              <w:t>7B–11B</w:t>
            </w:r>
          </w:p>
        </w:tc>
        <w:tc>
          <w:tcPr>
            <w:tcW w:w="1488" w:type="dxa"/>
          </w:tcPr>
          <w:p w14:paraId="0C8642EC" w14:textId="77777777" w:rsidR="008F5B34" w:rsidRDefault="0051283C">
            <w:pPr>
              <w:keepNext/>
              <w:jc w:val="left"/>
            </w:pPr>
            <w:r>
              <w:rPr>
                <w:rFonts w:ascii="휴먼명조" w:eastAsia="휴먼명조" w:hAnsi="휴먼명조" w:cs="휴먼명조"/>
                <w:w w:val="97"/>
                <w:sz w:val="18"/>
              </w:rPr>
              <w:t>LoRA / AdaLoRA</w:t>
            </w:r>
          </w:p>
        </w:tc>
        <w:tc>
          <w:tcPr>
            <w:tcW w:w="1488" w:type="dxa"/>
          </w:tcPr>
          <w:p w14:paraId="15C21939" w14:textId="77777777" w:rsidR="008F5B34" w:rsidRDefault="0051283C">
            <w:pPr>
              <w:keepNext/>
              <w:jc w:val="left"/>
            </w:pPr>
            <w:r>
              <w:rPr>
                <w:rFonts w:ascii="휴먼명조" w:eastAsia="휴먼명조" w:hAnsi="휴먼명조" w:cs="휴먼명조"/>
                <w:w w:val="97"/>
                <w:sz w:val="18"/>
              </w:rPr>
              <w:t>VQA-RAD, SLAKE</w:t>
            </w:r>
          </w:p>
        </w:tc>
        <w:tc>
          <w:tcPr>
            <w:tcW w:w="1488" w:type="dxa"/>
          </w:tcPr>
          <w:p w14:paraId="524E701B" w14:textId="77777777" w:rsidR="008F5B34" w:rsidRDefault="0051283C">
            <w:pPr>
              <w:keepNext/>
              <w:jc w:val="left"/>
            </w:pPr>
            <w:r>
              <w:rPr>
                <w:rFonts w:ascii="휴먼명조" w:eastAsia="휴먼명조" w:hAnsi="휴먼명조" w:cs="휴먼명조"/>
                <w:w w:val="97"/>
                <w:sz w:val="18"/>
              </w:rPr>
              <w:t>Small-scale rank comparison</w:t>
            </w:r>
          </w:p>
        </w:tc>
      </w:tr>
      <w:tr w:rsidR="008F5B34" w14:paraId="122B3D95" w14:textId="77777777">
        <w:trPr>
          <w:cantSplit/>
        </w:trPr>
        <w:tc>
          <w:tcPr>
            <w:tcW w:w="1488" w:type="dxa"/>
          </w:tcPr>
          <w:p w14:paraId="09FA3993" w14:textId="77777777" w:rsidR="008F5B34" w:rsidRDefault="0051283C">
            <w:pPr>
              <w:keepNext/>
              <w:jc w:val="left"/>
            </w:pPr>
            <w:r>
              <w:rPr>
                <w:rFonts w:ascii="휴먼명조" w:eastAsia="휴먼명조" w:hAnsi="휴먼명조" w:cs="휴먼명조"/>
                <w:w w:val="97"/>
                <w:sz w:val="18"/>
              </w:rPr>
              <w:t>AgentHPO [21]</w:t>
            </w:r>
          </w:p>
        </w:tc>
        <w:tc>
          <w:tcPr>
            <w:tcW w:w="1488" w:type="dxa"/>
          </w:tcPr>
          <w:p w14:paraId="5F7F81C9" w14:textId="77777777" w:rsidR="008F5B34" w:rsidRDefault="0051283C">
            <w:pPr>
              <w:keepNext/>
              <w:jc w:val="left"/>
            </w:pPr>
            <w:r>
              <w:rPr>
                <w:rFonts w:ascii="휴먼명조" w:eastAsia="휴먼명조" w:hAnsi="휴먼명조" w:cs="휴먼명조"/>
                <w:w w:val="97"/>
                <w:sz w:val="18"/>
              </w:rPr>
              <w:t>Not applicable (HPO study)</w:t>
            </w:r>
          </w:p>
        </w:tc>
        <w:tc>
          <w:tcPr>
            <w:tcW w:w="1488" w:type="dxa"/>
          </w:tcPr>
          <w:p w14:paraId="39A2DD80" w14:textId="77777777" w:rsidR="008F5B34" w:rsidRDefault="0051283C">
            <w:pPr>
              <w:keepNext/>
              <w:jc w:val="left"/>
            </w:pPr>
            <w:r>
              <w:rPr>
                <w:rFonts w:ascii="휴먼명조" w:eastAsia="휴먼명조" w:hAnsi="휴먼명조" w:cs="휴먼명조"/>
                <w:w w:val="97"/>
                <w:sz w:val="18"/>
              </w:rPr>
              <w:t>Not applicable</w:t>
            </w:r>
          </w:p>
        </w:tc>
        <w:tc>
          <w:tcPr>
            <w:tcW w:w="1488" w:type="dxa"/>
          </w:tcPr>
          <w:p w14:paraId="38185D67" w14:textId="77777777" w:rsidR="008F5B34" w:rsidRDefault="0051283C">
            <w:pPr>
              <w:keepNext/>
              <w:jc w:val="left"/>
            </w:pPr>
            <w:r>
              <w:rPr>
                <w:rFonts w:ascii="휴먼명조" w:eastAsia="휴먼명조" w:hAnsi="휴먼명조" w:cs="휴먼명조"/>
                <w:w w:val="97"/>
                <w:sz w:val="18"/>
              </w:rPr>
              <w:t>12 general ML tasks</w:t>
            </w:r>
          </w:p>
        </w:tc>
        <w:tc>
          <w:tcPr>
            <w:tcW w:w="1488" w:type="dxa"/>
          </w:tcPr>
          <w:p w14:paraId="19C41375" w14:textId="77777777" w:rsidR="008F5B34" w:rsidRDefault="0051283C">
            <w:pPr>
              <w:keepNext/>
              <w:jc w:val="left"/>
            </w:pPr>
            <w:r>
              <w:rPr>
                <w:rFonts w:ascii="휴먼명조" w:eastAsia="휴먼명조" w:hAnsi="휴먼명조" w:cs="휴먼명조"/>
                <w:w w:val="97"/>
                <w:sz w:val="18"/>
              </w:rPr>
              <w:t>LLM agent vs random and human</w:t>
            </w:r>
          </w:p>
        </w:tc>
      </w:tr>
      <w:tr w:rsidR="008F5B34" w14:paraId="5CA2D997" w14:textId="77777777">
        <w:trPr>
          <w:cantSplit/>
        </w:trPr>
        <w:tc>
          <w:tcPr>
            <w:tcW w:w="1488" w:type="dxa"/>
          </w:tcPr>
          <w:p w14:paraId="1FE63AF2" w14:textId="77777777" w:rsidR="008F5B34" w:rsidRDefault="0051283C">
            <w:pPr>
              <w:keepNext/>
              <w:jc w:val="left"/>
            </w:pPr>
            <w:r>
              <w:rPr>
                <w:rFonts w:ascii="휴먼명조" w:eastAsia="휴먼명조" w:hAnsi="휴먼명조" w:cs="휴먼명조"/>
                <w:w w:val="97"/>
                <w:sz w:val="18"/>
              </w:rPr>
              <w:t>LLAMBO [22]</w:t>
            </w:r>
          </w:p>
        </w:tc>
        <w:tc>
          <w:tcPr>
            <w:tcW w:w="1488" w:type="dxa"/>
          </w:tcPr>
          <w:p w14:paraId="5E702A22" w14:textId="77777777" w:rsidR="008F5B34" w:rsidRDefault="0051283C">
            <w:pPr>
              <w:keepNext/>
              <w:jc w:val="left"/>
            </w:pPr>
            <w:r>
              <w:rPr>
                <w:rFonts w:ascii="휴먼명조" w:eastAsia="휴먼명조" w:hAnsi="휴먼명조" w:cs="휴먼명조"/>
                <w:w w:val="97"/>
                <w:sz w:val="18"/>
              </w:rPr>
              <w:t>Not applicable (HPO study)</w:t>
            </w:r>
          </w:p>
        </w:tc>
        <w:tc>
          <w:tcPr>
            <w:tcW w:w="1488" w:type="dxa"/>
          </w:tcPr>
          <w:p w14:paraId="100D3A7D" w14:textId="77777777" w:rsidR="008F5B34" w:rsidRDefault="0051283C">
            <w:pPr>
              <w:keepNext/>
              <w:jc w:val="left"/>
            </w:pPr>
            <w:r>
              <w:rPr>
                <w:rFonts w:ascii="휴먼명조" w:eastAsia="휴먼명조" w:hAnsi="휴먼명조" w:cs="휴먼명조"/>
                <w:w w:val="97"/>
                <w:sz w:val="18"/>
              </w:rPr>
              <w:t>Not applicable</w:t>
            </w:r>
          </w:p>
        </w:tc>
        <w:tc>
          <w:tcPr>
            <w:tcW w:w="1488" w:type="dxa"/>
          </w:tcPr>
          <w:p w14:paraId="6689829B" w14:textId="77777777" w:rsidR="008F5B34" w:rsidRDefault="0051283C">
            <w:pPr>
              <w:keepNext/>
              <w:jc w:val="left"/>
            </w:pPr>
            <w:r>
              <w:rPr>
                <w:rFonts w:ascii="휴먼명조" w:eastAsia="휴먼명조" w:hAnsi="휴먼명조" w:cs="휴먼명조"/>
                <w:w w:val="97"/>
                <w:sz w:val="18"/>
              </w:rPr>
              <w:t>General-domain HPO</w:t>
            </w:r>
          </w:p>
        </w:tc>
        <w:tc>
          <w:tcPr>
            <w:tcW w:w="1488" w:type="dxa"/>
          </w:tcPr>
          <w:p w14:paraId="4464732A" w14:textId="77777777" w:rsidR="008F5B34" w:rsidRDefault="0051283C">
            <w:pPr>
              <w:keepNext/>
              <w:jc w:val="left"/>
            </w:pPr>
            <w:r>
              <w:rPr>
                <w:rFonts w:ascii="휴먼명조" w:eastAsia="휴먼명조" w:hAnsi="휴먼명조" w:cs="휴먼명조"/>
                <w:w w:val="97"/>
                <w:sz w:val="18"/>
              </w:rPr>
              <w:t>LLM-enhanced Bayesian optimization</w:t>
            </w:r>
          </w:p>
        </w:tc>
      </w:tr>
      <w:tr w:rsidR="008F5B34" w14:paraId="7220A0F0" w14:textId="77777777">
        <w:trPr>
          <w:cantSplit/>
        </w:trPr>
        <w:tc>
          <w:tcPr>
            <w:tcW w:w="1488" w:type="dxa"/>
          </w:tcPr>
          <w:p w14:paraId="6E824CB2" w14:textId="77777777" w:rsidR="008F5B34" w:rsidRDefault="0051283C">
            <w:pPr>
              <w:keepNext/>
              <w:jc w:val="left"/>
            </w:pPr>
            <w:r>
              <w:rPr>
                <w:rFonts w:ascii="휴먼명조" w:eastAsia="휴먼명조" w:hAnsi="휴먼명조" w:cs="휴먼명조"/>
                <w:w w:val="97"/>
                <w:sz w:val="18"/>
              </w:rPr>
              <w:t>Ferreira et al. [23]</w:t>
            </w:r>
          </w:p>
        </w:tc>
        <w:tc>
          <w:tcPr>
            <w:tcW w:w="1488" w:type="dxa"/>
          </w:tcPr>
          <w:p w14:paraId="17C53683" w14:textId="77777777" w:rsidR="008F5B34" w:rsidRDefault="0051283C">
            <w:pPr>
              <w:keepNext/>
              <w:jc w:val="left"/>
            </w:pPr>
            <w:r>
              <w:rPr>
                <w:rFonts w:ascii="휴먼명조" w:eastAsia="휴먼명조" w:hAnsi="휴먼명조" w:cs="휴먼명조"/>
                <w:w w:val="97"/>
                <w:sz w:val="18"/>
              </w:rPr>
              <w:t>Small language model</w:t>
            </w:r>
          </w:p>
        </w:tc>
        <w:tc>
          <w:tcPr>
            <w:tcW w:w="1488" w:type="dxa"/>
          </w:tcPr>
          <w:p w14:paraId="03C8FE29" w14:textId="77777777" w:rsidR="008F5B34" w:rsidRDefault="0051283C">
            <w:pPr>
              <w:keepNext/>
              <w:jc w:val="left"/>
            </w:pPr>
            <w:r>
              <w:rPr>
                <w:rFonts w:ascii="휴먼명조" w:eastAsia="휴먼명조" w:hAnsi="휴먼명조" w:cs="휴먼명조"/>
                <w:w w:val="97"/>
                <w:sz w:val="18"/>
              </w:rPr>
              <w:t>Not applicable</w:t>
            </w:r>
          </w:p>
        </w:tc>
        <w:tc>
          <w:tcPr>
            <w:tcW w:w="1488" w:type="dxa"/>
          </w:tcPr>
          <w:p w14:paraId="50CB11B5" w14:textId="77777777" w:rsidR="008F5B34" w:rsidRDefault="0051283C">
            <w:pPr>
              <w:keepNext/>
              <w:jc w:val="left"/>
            </w:pPr>
            <w:r>
              <w:rPr>
                <w:rFonts w:ascii="휴먼명조" w:eastAsia="휴먼명조" w:hAnsi="휴먼명조" w:cs="휴먼명조"/>
                <w:w w:val="97"/>
                <w:sz w:val="18"/>
              </w:rPr>
              <w:t>Small-LM tuning</w:t>
            </w:r>
          </w:p>
        </w:tc>
        <w:tc>
          <w:tcPr>
            <w:tcW w:w="1488" w:type="dxa"/>
          </w:tcPr>
          <w:p w14:paraId="19732A0B" w14:textId="77777777" w:rsidR="008F5B34" w:rsidRDefault="0051283C">
            <w:pPr>
              <w:keepNext/>
              <w:jc w:val="left"/>
            </w:pPr>
            <w:r>
              <w:rPr>
                <w:rFonts w:ascii="휴먼명조" w:eastAsia="휴먼명조" w:hAnsi="휴먼명조" w:cs="휴먼명조"/>
                <w:w w:val="97"/>
                <w:sz w:val="18"/>
              </w:rPr>
              <w:t>Classical (CMA-ES, TPE) vs LLM vs hybrid</w:t>
            </w:r>
          </w:p>
        </w:tc>
      </w:tr>
      <w:tr w:rsidR="008F5B34" w14:paraId="20BD29B5" w14:textId="77777777">
        <w:trPr>
          <w:cantSplit/>
        </w:trPr>
        <w:tc>
          <w:tcPr>
            <w:tcW w:w="1488" w:type="dxa"/>
          </w:tcPr>
          <w:p w14:paraId="68CB1930" w14:textId="77777777" w:rsidR="008F5B34" w:rsidRDefault="0051283C">
            <w:pPr>
              <w:jc w:val="left"/>
            </w:pPr>
            <w:r>
              <w:rPr>
                <w:rFonts w:ascii="휴먼명조" w:eastAsia="휴먼명조" w:hAnsi="휴먼명조" w:cs="휴먼명조"/>
                <w:b/>
                <w:w w:val="97"/>
                <w:sz w:val="18"/>
              </w:rPr>
              <w:t>This study</w:t>
            </w:r>
          </w:p>
        </w:tc>
        <w:tc>
          <w:tcPr>
            <w:tcW w:w="1488" w:type="dxa"/>
          </w:tcPr>
          <w:p w14:paraId="529225F8" w14:textId="77777777" w:rsidR="008F5B34" w:rsidRDefault="0051283C">
            <w:pPr>
              <w:jc w:val="left"/>
            </w:pPr>
            <w:r>
              <w:rPr>
                <w:rFonts w:ascii="휴먼명조" w:eastAsia="휴먼명조" w:hAnsi="휴먼명조" w:cs="휴먼명조"/>
                <w:b/>
                <w:w w:val="97"/>
                <w:sz w:val="18"/>
              </w:rPr>
              <w:t>Four 2–3B-class models</w:t>
            </w:r>
          </w:p>
        </w:tc>
        <w:tc>
          <w:tcPr>
            <w:tcW w:w="1488" w:type="dxa"/>
          </w:tcPr>
          <w:p w14:paraId="4BC78BA3" w14:textId="77777777" w:rsidR="008F5B34" w:rsidRDefault="0051283C">
            <w:pPr>
              <w:jc w:val="left"/>
            </w:pPr>
            <w:r>
              <w:rPr>
                <w:rFonts w:ascii="휴먼명조" w:eastAsia="휴먼명조" w:hAnsi="휴먼명조" w:cs="휴먼명조"/>
                <w:b/>
                <w:w w:val="97"/>
                <w:sz w:val="18"/>
              </w:rPr>
              <w:t>QLoRA</w:t>
            </w:r>
          </w:p>
        </w:tc>
        <w:tc>
          <w:tcPr>
            <w:tcW w:w="1488" w:type="dxa"/>
          </w:tcPr>
          <w:p w14:paraId="4144BF50" w14:textId="77777777" w:rsidR="008F5B34" w:rsidRDefault="0051283C">
            <w:pPr>
              <w:jc w:val="left"/>
            </w:pPr>
            <w:r>
              <w:rPr>
                <w:rFonts w:ascii="휴먼명조" w:eastAsia="휴먼명조" w:hAnsi="휴먼명조" w:cs="휴먼명조"/>
                <w:b/>
                <w:w w:val="97"/>
                <w:sz w:val="18"/>
              </w:rPr>
              <w:t>PathVQA, SLAKE, VQA-RAD</w:t>
            </w:r>
          </w:p>
        </w:tc>
        <w:tc>
          <w:tcPr>
            <w:tcW w:w="1488" w:type="dxa"/>
          </w:tcPr>
          <w:p w14:paraId="056C2467" w14:textId="77777777" w:rsidR="008F5B34" w:rsidRDefault="0051283C">
            <w:pPr>
              <w:jc w:val="left"/>
            </w:pPr>
            <w:r>
              <w:rPr>
                <w:rFonts w:ascii="휴먼명조" w:eastAsia="휴먼명조" w:hAnsi="휴먼명조" w:cs="휴먼명조"/>
                <w:b/>
                <w:w w:val="97"/>
                <w:sz w:val="18"/>
              </w:rPr>
              <w:t>LLM agent vs Optuna, random, manual (direct comparison at equal budget)</w:t>
            </w:r>
          </w:p>
        </w:tc>
      </w:tr>
    </w:tbl>
    <w:p w14:paraId="13F5D7A1" w14:textId="77777777" w:rsidR="008F5B34" w:rsidRDefault="008F5B34">
      <w:pPr>
        <w:spacing w:line="384" w:lineRule="auto"/>
      </w:pPr>
    </w:p>
    <w:p w14:paraId="595DEAEB" w14:textId="77777777" w:rsidR="008F5B34" w:rsidRDefault="0051283C">
      <w:pPr>
        <w:spacing w:line="384" w:lineRule="auto"/>
        <w:ind w:firstLine="220"/>
      </w:pPr>
      <w:r>
        <w:rPr>
          <w:rFonts w:ascii="휴먼명조" w:eastAsia="휴먼명조" w:hAnsi="휴먼명조" w:cs="휴먼명조"/>
          <w:w w:val="97"/>
        </w:rPr>
        <w:t xml:space="preserve">As Table 2.1 makes visible, prior work concentrates on either </w:t>
      </w:r>
      <w:r>
        <w:rPr>
          <w:rFonts w:ascii="휴먼명조" w:eastAsia="휴먼명조" w:hAnsi="휴먼명조" w:cs="휴먼명조"/>
          <w:b/>
          <w:w w:val="97"/>
        </w:rPr>
        <w:t>model adaptation</w:t>
      </w:r>
      <w:r>
        <w:rPr>
          <w:rFonts w:ascii="휴먼명조" w:eastAsia="휴먼명조" w:hAnsi="휴먼명조" w:cs="휴먼명조"/>
          <w:w w:val="97"/>
        </w:rPr>
        <w:t xml:space="preserve"> or </w:t>
      </w:r>
      <w:r>
        <w:rPr>
          <w:rFonts w:ascii="휴먼명조" w:eastAsia="휴먼명조" w:hAnsi="휴먼명조" w:cs="휴먼명조"/>
          <w:b/>
          <w:w w:val="97"/>
        </w:rPr>
        <w:t>search strategy</w:t>
      </w:r>
      <w:r>
        <w:rPr>
          <w:rFonts w:ascii="휴먼명조" w:eastAsia="휴먼명조" w:hAnsi="휴먼명조" w:cs="휴먼명조"/>
          <w:w w:val="97"/>
        </w:rPr>
        <w:t xml:space="preserve">. The lightweight-VLM line treats adaptation methods while fixing hyperparameters by hand; the HPO line </w:t>
      </w:r>
      <w:r>
        <w:rPr>
          <w:rFonts w:ascii="휴먼명조" w:eastAsia="휴먼명조" w:hAnsi="휴먼명조" w:cs="휴먼명조"/>
          <w:w w:val="97"/>
        </w:rPr>
        <w:lastRenderedPageBreak/>
        <w:t xml:space="preserve">treats search strategies while targeting general-domain tasks. This study sits where the two axes meet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and is distinguished on three counts.</w:t>
      </w:r>
    </w:p>
    <w:p w14:paraId="030A1264" w14:textId="77777777" w:rsidR="008F5B34" w:rsidRDefault="0051283C">
      <w:pPr>
        <w:spacing w:line="384" w:lineRule="auto"/>
        <w:ind w:firstLine="220"/>
      </w:pPr>
      <w:r>
        <w:rPr>
          <w:rFonts w:ascii="휴먼명조" w:eastAsia="휴먼명조" w:hAnsi="휴먼명조" w:cs="휴먼명조"/>
          <w:w w:val="97"/>
        </w:rPr>
        <w:t xml:space="preserve">First, where prior lightweight-VLM work generally treats a single model, this study </w:t>
      </w:r>
      <w:r>
        <w:rPr>
          <w:rFonts w:ascii="휴먼명조" w:eastAsia="휴먼명조" w:hAnsi="휴먼명조" w:cs="휴먼명조"/>
          <w:b/>
          <w:w w:val="97"/>
        </w:rPr>
        <w:t>compares four 2–3B-class open models across three datasets under one protocol</w:t>
      </w:r>
      <w:r>
        <w:rPr>
          <w:rFonts w:ascii="휴먼명조" w:eastAsia="휴먼명조" w:hAnsi="휴먼명조" w:cs="휴먼명조"/>
          <w:w w:val="97"/>
        </w:rPr>
        <w:t xml:space="preserve"> and tests the fine-tuning effect with mixed-effects models and bootstrap (RQ1, RQ2). Second, it </w:t>
      </w:r>
      <w:r>
        <w:rPr>
          <w:rFonts w:ascii="휴먼명조" w:eastAsia="휴먼명조" w:hAnsi="휴먼명조" w:cs="휴먼명조"/>
          <w:b/>
          <w:w w:val="97"/>
        </w:rPr>
        <w:t>treats the search strategy itself as an experimental variable</w:t>
      </w:r>
      <w:r>
        <w:rPr>
          <w:rFonts w:ascii="휴먼명조" w:eastAsia="휴먼명조" w:hAnsi="휴먼명조" w:cs="휴먼명조"/>
          <w:w w:val="97"/>
        </w:rPr>
        <w:t xml:space="preserve">, comparing autoresearch-style autonomous search directly against Optuna (TPE), random search, and manual settings at equal budget (RQ3). Third, it independently tests whether the advantage of classical optimization that Ferreira et al. [23] observed for general-domain small language models </w:t>
      </w:r>
      <w:r>
        <w:rPr>
          <w:rFonts w:ascii="휴먼명조" w:eastAsia="휴먼명조" w:hAnsi="휴먼명조" w:cs="휴먼명조"/>
          <w:b/>
          <w:w w:val="97"/>
        </w:rPr>
        <w:t>also reproduces in QLoRA tuning of a medical VLM</w:t>
      </w:r>
      <w:r>
        <w:rPr>
          <w:rFonts w:ascii="휴먼명조" w:eastAsia="휴먼명조" w:hAnsi="휴먼명조" w:cs="휴먼명조"/>
          <w:w w:val="97"/>
        </w:rPr>
        <w:t>. The results in Section 4.3 are this study's answer, and Section 5.2 sets them against the conclusion of [23].</w:t>
      </w:r>
    </w:p>
    <w:p w14:paraId="347031B6" w14:textId="77777777" w:rsidR="008F5B34" w:rsidRDefault="008F5B34">
      <w:pPr>
        <w:pageBreakBefore/>
        <w:spacing w:line="384" w:lineRule="auto"/>
      </w:pPr>
    </w:p>
    <w:p w14:paraId="4F2FF37A" w14:textId="77777777" w:rsidR="008F5B34" w:rsidRDefault="0051283C">
      <w:pPr>
        <w:spacing w:line="384" w:lineRule="auto"/>
        <w:jc w:val="center"/>
        <w:outlineLvl w:val="0"/>
      </w:pPr>
      <w:bookmarkStart w:id="23" w:name="_Toc239075893"/>
      <w:r>
        <w:rPr>
          <w:rFonts w:ascii="휴먼명조" w:eastAsia="휴먼명조" w:hAnsi="휴먼명조" w:cs="휴먼명조"/>
          <w:b/>
          <w:w w:val="97"/>
          <w:sz w:val="32"/>
        </w:rPr>
        <w:t>Chapter III. Research Method</w:t>
      </w:r>
      <w:bookmarkEnd w:id="23"/>
    </w:p>
    <w:p w14:paraId="7D9C706D" w14:textId="77777777" w:rsidR="008F5B34" w:rsidRDefault="008F5B34">
      <w:pPr>
        <w:spacing w:line="384" w:lineRule="auto"/>
      </w:pPr>
    </w:p>
    <w:p w14:paraId="7591EF05" w14:textId="77777777" w:rsidR="008F5B34" w:rsidRDefault="0051283C">
      <w:pPr>
        <w:spacing w:line="384" w:lineRule="auto"/>
        <w:jc w:val="left"/>
        <w:outlineLvl w:val="1"/>
      </w:pPr>
      <w:bookmarkStart w:id="24" w:name="_Toc239075894"/>
      <w:r>
        <w:rPr>
          <w:rFonts w:ascii="휴먼명조" w:eastAsia="휴먼명조" w:hAnsi="휴먼명조" w:cs="휴먼명조"/>
          <w:b/>
          <w:w w:val="97"/>
          <w:sz w:val="28"/>
        </w:rPr>
        <w:t>3.1 Overview of the Research Design</w:t>
      </w:r>
      <w:bookmarkEnd w:id="24"/>
    </w:p>
    <w:p w14:paraId="7A8B8288" w14:textId="77777777" w:rsidR="008F5B34" w:rsidRDefault="0051283C">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551B9504" w14:textId="77777777" w:rsidR="008F5B34" w:rsidRDefault="0051283C">
      <w:pPr>
        <w:spacing w:line="384" w:lineRule="auto"/>
        <w:jc w:val="left"/>
        <w:outlineLvl w:val="1"/>
      </w:pPr>
      <w:bookmarkStart w:id="25" w:name="_Toc239075895"/>
      <w:r>
        <w:rPr>
          <w:rFonts w:ascii="휴먼명조" w:eastAsia="휴먼명조" w:hAnsi="휴먼명조" w:cs="휴먼명조"/>
          <w:b/>
          <w:w w:val="97"/>
          <w:sz w:val="28"/>
        </w:rPr>
        <w:t>3.2 Experimental Environment and Tools</w:t>
      </w:r>
      <w:bookmarkEnd w:id="25"/>
    </w:p>
    <w:p w14:paraId="1E308CCD" w14:textId="77777777" w:rsidR="008F5B34" w:rsidRDefault="0051283C">
      <w:pPr>
        <w:spacing w:line="384" w:lineRule="auto"/>
        <w:jc w:val="left"/>
        <w:outlineLvl w:val="2"/>
      </w:pPr>
      <w:bookmarkStart w:id="26" w:name="_Toc239075896"/>
      <w:r>
        <w:rPr>
          <w:rFonts w:ascii="휴먼명조" w:eastAsia="휴먼명조" w:hAnsi="휴먼명조" w:cs="휴먼명조"/>
          <w:b/>
          <w:w w:val="97"/>
        </w:rPr>
        <w:t>3.2.1 Hardware Specification</w:t>
      </w:r>
      <w:bookmarkEnd w:id="26"/>
    </w:p>
    <w:p w14:paraId="47965FDA" w14:textId="77777777" w:rsidR="008F5B34" w:rsidRDefault="0051283C">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6EE7FDB1" w14:textId="77777777" w:rsidR="008F5B34" w:rsidRDefault="0051283C">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54FC64CA" w14:textId="77777777" w:rsidR="008F5B34" w:rsidRDefault="0051283C">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71B36C07" w14:textId="77777777" w:rsidR="008F5B34" w:rsidRDefault="0051283C">
      <w:pPr>
        <w:spacing w:line="384" w:lineRule="auto"/>
        <w:jc w:val="left"/>
        <w:outlineLvl w:val="2"/>
      </w:pPr>
      <w:bookmarkStart w:id="27" w:name="_Toc239075897"/>
      <w:r>
        <w:rPr>
          <w:rFonts w:ascii="휴먼명조" w:eastAsia="휴먼명조" w:hAnsi="휴먼명조" w:cs="휴먼명조"/>
          <w:b/>
          <w:w w:val="97"/>
        </w:rPr>
        <w:t>3.2.2 Software Stack</w:t>
      </w:r>
      <w:bookmarkEnd w:id="27"/>
    </w:p>
    <w:p w14:paraId="0B442FCC" w14:textId="77777777" w:rsidR="008F5B34" w:rsidRDefault="0051283C">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 xml:space="preserve">ffects Model). The LLM </w:t>
      </w:r>
      <w:r>
        <w:rPr>
          <w:rFonts w:ascii="휴먼명조" w:eastAsia="휴먼명조" w:hAnsi="휴먼명조" w:cs="휴먼명조"/>
          <w:w w:val="97"/>
        </w:rPr>
        <w:lastRenderedPageBreak/>
        <w:t>agent of the Autoresearch strategy calls the Anthropic Claude API.</w:t>
      </w:r>
    </w:p>
    <w:p w14:paraId="51EA6446" w14:textId="77777777" w:rsidR="008F5B34" w:rsidRDefault="0051283C">
      <w:pPr>
        <w:spacing w:line="384" w:lineRule="auto"/>
        <w:jc w:val="left"/>
        <w:outlineLvl w:val="1"/>
      </w:pPr>
      <w:bookmarkStart w:id="28" w:name="_Toc239075898"/>
      <w:r>
        <w:rPr>
          <w:rFonts w:ascii="휴먼명조" w:eastAsia="휴먼명조" w:hAnsi="휴먼명조" w:cs="휴먼명조"/>
          <w:b/>
          <w:w w:val="97"/>
          <w:sz w:val="28"/>
        </w:rPr>
        <w:t>3.3 Target Models and Selection Criteria</w:t>
      </w:r>
      <w:bookmarkEnd w:id="28"/>
    </w:p>
    <w:p w14:paraId="2815AFFE" w14:textId="77777777" w:rsidR="008F5B34" w:rsidRDefault="0051283C">
      <w:pPr>
        <w:spacing w:line="384" w:lineRule="auto"/>
        <w:ind w:firstLine="220"/>
      </w:pPr>
      <w:r>
        <w:rPr>
          <w:rFonts w:ascii="휴먼명조" w:eastAsia="휴먼명조" w:hAnsi="휴먼명조" w:cs="휴먼명조"/>
          <w:w w:val="97"/>
        </w:rPr>
        <w:t>The four models examined in this study and the grounds for their selection are given in Table 3.1.</w:t>
      </w:r>
    </w:p>
    <w:p w14:paraId="630D5F97" w14:textId="77777777" w:rsidR="008F5B34" w:rsidRDefault="0051283C">
      <w:pPr>
        <w:pStyle w:val="afff5"/>
        <w:keepNext/>
        <w:keepLines/>
        <w:spacing w:line="384" w:lineRule="auto"/>
        <w:jc w:val="center"/>
        <w:rPr>
          <w:rFonts w:hint="eastAsia"/>
        </w:rPr>
      </w:pPr>
      <w:bookmarkStart w:id="29" w:name="_Toc239075948"/>
      <w:r>
        <w:rPr>
          <w:rFonts w:eastAsia="휴먼명조" w:cs="휴먼명조"/>
          <w:w w:val="97"/>
        </w:rPr>
        <w:t>Table 3.1. Target models</w:t>
      </w:r>
      <w:bookmarkEnd w:id="2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8F5B34" w14:paraId="720D1BB6" w14:textId="77777777">
        <w:trPr>
          <w:cantSplit/>
        </w:trPr>
        <w:tc>
          <w:tcPr>
            <w:tcW w:w="1859" w:type="dxa"/>
          </w:tcPr>
          <w:p w14:paraId="1319062A" w14:textId="77777777" w:rsidR="008F5B34" w:rsidRDefault="0051283C">
            <w:pPr>
              <w:keepNext/>
              <w:jc w:val="center"/>
            </w:pPr>
            <w:r>
              <w:rPr>
                <w:rFonts w:ascii="휴먼명조" w:eastAsia="휴먼명조" w:hAnsi="휴먼명조" w:cs="휴먼명조"/>
                <w:b/>
                <w:w w:val="97"/>
                <w:sz w:val="18"/>
              </w:rPr>
              <w:t>Model</w:t>
            </w:r>
          </w:p>
        </w:tc>
        <w:tc>
          <w:tcPr>
            <w:tcW w:w="1859" w:type="dxa"/>
          </w:tcPr>
          <w:p w14:paraId="420E38B9" w14:textId="77777777" w:rsidR="008F5B34" w:rsidRDefault="0051283C">
            <w:pPr>
              <w:keepNext/>
              <w:jc w:val="center"/>
            </w:pPr>
            <w:r>
              <w:rPr>
                <w:rFonts w:ascii="휴먼명조" w:eastAsia="휴먼명조" w:hAnsi="휴먼명조" w:cs="휴먼명조"/>
                <w:b/>
                <w:w w:val="97"/>
                <w:sz w:val="18"/>
              </w:rPr>
              <w:t>Parameters</w:t>
            </w:r>
          </w:p>
        </w:tc>
        <w:tc>
          <w:tcPr>
            <w:tcW w:w="1859" w:type="dxa"/>
          </w:tcPr>
          <w:p w14:paraId="36A2E547" w14:textId="77777777" w:rsidR="008F5B34" w:rsidRDefault="0051283C">
            <w:pPr>
              <w:keepNext/>
              <w:jc w:val="center"/>
            </w:pPr>
            <w:r>
              <w:rPr>
                <w:rFonts w:ascii="휴먼명조" w:eastAsia="휴먼명조" w:hAnsi="휴먼명조" w:cs="휴먼명조"/>
                <w:b/>
                <w:w w:val="97"/>
                <w:sz w:val="18"/>
              </w:rPr>
              <w:t>Architectural features</w:t>
            </w:r>
          </w:p>
        </w:tc>
        <w:tc>
          <w:tcPr>
            <w:tcW w:w="1859" w:type="dxa"/>
          </w:tcPr>
          <w:p w14:paraId="2242A6FE" w14:textId="77777777" w:rsidR="008F5B34" w:rsidRDefault="0051283C">
            <w:pPr>
              <w:keepNext/>
              <w:jc w:val="center"/>
            </w:pPr>
            <w:r>
              <w:rPr>
                <w:rFonts w:ascii="휴먼명조" w:eastAsia="휴먼명조" w:hAnsi="휴먼명조" w:cs="휴먼명조"/>
                <w:b/>
                <w:w w:val="97"/>
                <w:sz w:val="18"/>
              </w:rPr>
              <w:t>Expected QLoRA VRAM</w:t>
            </w:r>
          </w:p>
        </w:tc>
      </w:tr>
      <w:tr w:rsidR="008F5B34" w14:paraId="6BB1E067" w14:textId="77777777">
        <w:trPr>
          <w:cantSplit/>
        </w:trPr>
        <w:tc>
          <w:tcPr>
            <w:tcW w:w="1859" w:type="dxa"/>
          </w:tcPr>
          <w:p w14:paraId="7BED1338" w14:textId="77777777" w:rsidR="008F5B34" w:rsidRDefault="0051283C">
            <w:pPr>
              <w:keepNext/>
              <w:jc w:val="left"/>
            </w:pPr>
            <w:r>
              <w:rPr>
                <w:rFonts w:ascii="휴먼명조" w:eastAsia="휴먼명조" w:hAnsi="휴먼명조" w:cs="휴먼명조"/>
                <w:w w:val="97"/>
                <w:sz w:val="18"/>
              </w:rPr>
              <w:t>Qwen3-VL-2B</w:t>
            </w:r>
          </w:p>
        </w:tc>
        <w:tc>
          <w:tcPr>
            <w:tcW w:w="1859" w:type="dxa"/>
          </w:tcPr>
          <w:p w14:paraId="51074028" w14:textId="77777777" w:rsidR="008F5B34" w:rsidRDefault="0051283C">
            <w:pPr>
              <w:keepNext/>
              <w:jc w:val="left"/>
            </w:pPr>
            <w:r>
              <w:rPr>
                <w:rFonts w:ascii="휴먼명조" w:eastAsia="휴먼명조" w:hAnsi="휴먼명조" w:cs="휴먼명조"/>
                <w:w w:val="97"/>
                <w:sz w:val="18"/>
              </w:rPr>
              <w:t>2B</w:t>
            </w:r>
          </w:p>
        </w:tc>
        <w:tc>
          <w:tcPr>
            <w:tcW w:w="1859" w:type="dxa"/>
          </w:tcPr>
          <w:p w14:paraId="1E351F44" w14:textId="77777777" w:rsidR="008F5B34" w:rsidRDefault="0051283C">
            <w:pPr>
              <w:keepNext/>
              <w:jc w:val="left"/>
            </w:pPr>
            <w:r>
              <w:rPr>
                <w:rFonts w:ascii="휴먼명조" w:eastAsia="휴먼명조" w:hAnsi="휴먼명조" w:cs="휴먼명조"/>
                <w:w w:val="97"/>
                <w:sz w:val="18"/>
              </w:rPr>
              <w:t>Thinking mode, DeepStack</w:t>
            </w:r>
          </w:p>
        </w:tc>
        <w:tc>
          <w:tcPr>
            <w:tcW w:w="1859" w:type="dxa"/>
          </w:tcPr>
          <w:p w14:paraId="76FD3A48" w14:textId="77777777" w:rsidR="008F5B34" w:rsidRDefault="0051283C">
            <w:pPr>
              <w:keepNext/>
              <w:jc w:val="left"/>
            </w:pPr>
            <w:r>
              <w:rPr>
                <w:rFonts w:ascii="휴먼명조" w:eastAsia="휴먼명조" w:hAnsi="휴먼명조" w:cs="휴먼명조"/>
                <w:w w:val="97"/>
                <w:sz w:val="18"/>
              </w:rPr>
              <w:t>~8-10 GB</w:t>
            </w:r>
          </w:p>
        </w:tc>
      </w:tr>
      <w:tr w:rsidR="008F5B34" w14:paraId="20DFCAC6" w14:textId="77777777">
        <w:trPr>
          <w:cantSplit/>
        </w:trPr>
        <w:tc>
          <w:tcPr>
            <w:tcW w:w="1859" w:type="dxa"/>
          </w:tcPr>
          <w:p w14:paraId="21FAC030" w14:textId="77777777" w:rsidR="008F5B34" w:rsidRDefault="0051283C">
            <w:pPr>
              <w:keepNext/>
              <w:jc w:val="left"/>
            </w:pPr>
            <w:r>
              <w:rPr>
                <w:rFonts w:ascii="휴먼명조" w:eastAsia="휴먼명조" w:hAnsi="휴먼명조" w:cs="휴먼명조"/>
                <w:w w:val="97"/>
                <w:sz w:val="18"/>
              </w:rPr>
              <w:t>Qwen2.5-VL-3B</w:t>
            </w:r>
          </w:p>
        </w:tc>
        <w:tc>
          <w:tcPr>
            <w:tcW w:w="1859" w:type="dxa"/>
          </w:tcPr>
          <w:p w14:paraId="2BABB327" w14:textId="77777777" w:rsidR="008F5B34" w:rsidRDefault="0051283C">
            <w:pPr>
              <w:keepNext/>
              <w:jc w:val="left"/>
            </w:pPr>
            <w:r>
              <w:rPr>
                <w:rFonts w:ascii="휴먼명조" w:eastAsia="휴먼명조" w:hAnsi="휴먼명조" w:cs="휴먼명조"/>
                <w:w w:val="97"/>
                <w:sz w:val="18"/>
              </w:rPr>
              <w:t>3B</w:t>
            </w:r>
          </w:p>
        </w:tc>
        <w:tc>
          <w:tcPr>
            <w:tcW w:w="1859" w:type="dxa"/>
          </w:tcPr>
          <w:p w14:paraId="75049E1B" w14:textId="77777777" w:rsidR="008F5B34" w:rsidRDefault="0051283C">
            <w:pPr>
              <w:keepNext/>
              <w:jc w:val="left"/>
            </w:pPr>
            <w:r>
              <w:rPr>
                <w:rFonts w:ascii="휴먼명조" w:eastAsia="휴먼명조" w:hAnsi="휴먼명조" w:cs="휴먼명조"/>
                <w:w w:val="97"/>
                <w:sz w:val="18"/>
              </w:rPr>
              <w:t>Dynamic resolution, OCR in 19 languages</w:t>
            </w:r>
          </w:p>
        </w:tc>
        <w:tc>
          <w:tcPr>
            <w:tcW w:w="1859" w:type="dxa"/>
          </w:tcPr>
          <w:p w14:paraId="4D3261D3" w14:textId="77777777" w:rsidR="008F5B34" w:rsidRDefault="0051283C">
            <w:pPr>
              <w:keepNext/>
              <w:jc w:val="left"/>
            </w:pPr>
            <w:r>
              <w:rPr>
                <w:rFonts w:ascii="휴먼명조" w:eastAsia="휴먼명조" w:hAnsi="휴먼명조" w:cs="휴먼명조"/>
                <w:w w:val="97"/>
                <w:sz w:val="18"/>
              </w:rPr>
              <w:t>~8-10 GB</w:t>
            </w:r>
          </w:p>
        </w:tc>
      </w:tr>
      <w:tr w:rsidR="008F5B34" w14:paraId="40D5BC15" w14:textId="77777777">
        <w:trPr>
          <w:cantSplit/>
        </w:trPr>
        <w:tc>
          <w:tcPr>
            <w:tcW w:w="1859" w:type="dxa"/>
          </w:tcPr>
          <w:p w14:paraId="4472CFB7" w14:textId="77777777" w:rsidR="008F5B34" w:rsidRDefault="0051283C">
            <w:pPr>
              <w:keepNext/>
              <w:jc w:val="left"/>
            </w:pPr>
            <w:r>
              <w:rPr>
                <w:rFonts w:ascii="휴먼명조" w:eastAsia="휴먼명조" w:hAnsi="휴먼명조" w:cs="휴먼명조"/>
                <w:w w:val="97"/>
                <w:sz w:val="18"/>
              </w:rPr>
              <w:t>SmolVLM2-2.2B</w:t>
            </w:r>
          </w:p>
        </w:tc>
        <w:tc>
          <w:tcPr>
            <w:tcW w:w="1859" w:type="dxa"/>
          </w:tcPr>
          <w:p w14:paraId="03978BC2" w14:textId="77777777" w:rsidR="008F5B34" w:rsidRDefault="0051283C">
            <w:pPr>
              <w:keepNext/>
              <w:jc w:val="left"/>
            </w:pPr>
            <w:r>
              <w:rPr>
                <w:rFonts w:ascii="휴먼명조" w:eastAsia="휴먼명조" w:hAnsi="휴먼명조" w:cs="휴먼명조"/>
                <w:w w:val="97"/>
                <w:sz w:val="18"/>
              </w:rPr>
              <w:t>2.2B</w:t>
            </w:r>
          </w:p>
        </w:tc>
        <w:tc>
          <w:tcPr>
            <w:tcW w:w="1859" w:type="dxa"/>
          </w:tcPr>
          <w:p w14:paraId="67D930A5" w14:textId="77777777" w:rsidR="008F5B34" w:rsidRDefault="0051283C">
            <w:pPr>
              <w:keepNext/>
              <w:jc w:val="left"/>
            </w:pPr>
            <w:r>
              <w:rPr>
                <w:rFonts w:ascii="휴먼명조" w:eastAsia="휴먼명조" w:hAnsi="휴먼명조" w:cs="휴먼명조"/>
                <w:w w:val="97"/>
                <w:sz w:val="18"/>
              </w:rPr>
              <w:t>HuggingFace lightweight VLM</w:t>
            </w:r>
          </w:p>
        </w:tc>
        <w:tc>
          <w:tcPr>
            <w:tcW w:w="1859" w:type="dxa"/>
          </w:tcPr>
          <w:p w14:paraId="122C195D" w14:textId="77777777" w:rsidR="008F5B34" w:rsidRDefault="0051283C">
            <w:pPr>
              <w:keepNext/>
              <w:jc w:val="left"/>
            </w:pPr>
            <w:r>
              <w:rPr>
                <w:rFonts w:ascii="휴먼명조" w:eastAsia="휴먼명조" w:hAnsi="휴먼명조" w:cs="휴먼명조"/>
                <w:w w:val="97"/>
                <w:sz w:val="18"/>
              </w:rPr>
              <w:t>~8-10 GB</w:t>
            </w:r>
          </w:p>
        </w:tc>
      </w:tr>
      <w:tr w:rsidR="008F5B34" w14:paraId="03721344" w14:textId="77777777">
        <w:trPr>
          <w:cantSplit/>
        </w:trPr>
        <w:tc>
          <w:tcPr>
            <w:tcW w:w="1859" w:type="dxa"/>
          </w:tcPr>
          <w:p w14:paraId="629D4D6A" w14:textId="77777777" w:rsidR="008F5B34" w:rsidRDefault="0051283C">
            <w:pPr>
              <w:jc w:val="left"/>
            </w:pPr>
            <w:r>
              <w:rPr>
                <w:rFonts w:ascii="휴먼명조" w:eastAsia="휴먼명조" w:hAnsi="휴먼명조" w:cs="휴먼명조"/>
                <w:w w:val="97"/>
                <w:sz w:val="18"/>
              </w:rPr>
              <w:t>Gemma4-E2B</w:t>
            </w:r>
          </w:p>
        </w:tc>
        <w:tc>
          <w:tcPr>
            <w:tcW w:w="1859" w:type="dxa"/>
          </w:tcPr>
          <w:p w14:paraId="47AFC8E7" w14:textId="77777777" w:rsidR="008F5B34" w:rsidRDefault="0051283C">
            <w:pPr>
              <w:jc w:val="left"/>
            </w:pPr>
            <w:r>
              <w:rPr>
                <w:rFonts w:ascii="휴먼명조" w:eastAsia="휴먼명조" w:hAnsi="휴먼명조" w:cs="휴먼명조"/>
                <w:w w:val="97"/>
                <w:sz w:val="18"/>
              </w:rPr>
              <w:t>2.3B (active) / 5.1B (total)</w:t>
            </w:r>
          </w:p>
        </w:tc>
        <w:tc>
          <w:tcPr>
            <w:tcW w:w="1859" w:type="dxa"/>
          </w:tcPr>
          <w:p w14:paraId="3DBB2740" w14:textId="77777777" w:rsidR="008F5B34" w:rsidRDefault="0051283C">
            <w:pPr>
              <w:jc w:val="left"/>
            </w:pPr>
            <w:r>
              <w:rPr>
                <w:rFonts w:ascii="휴먼명조" w:eastAsia="휴먼명조" w:hAnsi="휴먼명조" w:cs="휴먼명조"/>
                <w:w w:val="97"/>
                <w:sz w:val="18"/>
              </w:rPr>
              <w:t>PLE (Per-Layer Embeddings), Apache 2.0</w:t>
            </w:r>
          </w:p>
        </w:tc>
        <w:tc>
          <w:tcPr>
            <w:tcW w:w="1859" w:type="dxa"/>
          </w:tcPr>
          <w:p w14:paraId="4FDD9A37" w14:textId="77777777" w:rsidR="008F5B34" w:rsidRDefault="0051283C">
            <w:pPr>
              <w:jc w:val="left"/>
            </w:pPr>
            <w:r>
              <w:rPr>
                <w:rFonts w:ascii="휴먼명조" w:eastAsia="휴먼명조" w:hAnsi="휴먼명조" w:cs="휴먼명조"/>
                <w:w w:val="97"/>
                <w:sz w:val="18"/>
              </w:rPr>
              <w:t>~12-14 GB</w:t>
            </w:r>
          </w:p>
        </w:tc>
      </w:tr>
    </w:tbl>
    <w:p w14:paraId="4A59BEAA" w14:textId="77777777" w:rsidR="008F5B34" w:rsidRDefault="008F5B34">
      <w:pPr>
        <w:spacing w:line="384" w:lineRule="auto"/>
      </w:pPr>
    </w:p>
    <w:p w14:paraId="6FF46AFA" w14:textId="77777777" w:rsidR="008F5B34" w:rsidRDefault="0051283C">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0EB8F641" w14:textId="77777777" w:rsidR="008F5B34" w:rsidRDefault="0051283C">
      <w:pPr>
        <w:spacing w:line="384" w:lineRule="auto"/>
        <w:jc w:val="left"/>
        <w:outlineLvl w:val="1"/>
      </w:pPr>
      <w:bookmarkStart w:id="30" w:name="_Toc239075899"/>
      <w:r>
        <w:rPr>
          <w:rFonts w:ascii="휴먼명조" w:eastAsia="휴먼명조" w:hAnsi="휴먼명조" w:cs="휴먼명조"/>
          <w:b/>
          <w:w w:val="97"/>
          <w:sz w:val="28"/>
        </w:rPr>
        <w:t>3.4 Datasets and Preprocessing</w:t>
      </w:r>
      <w:bookmarkEnd w:id="30"/>
    </w:p>
    <w:p w14:paraId="68CBD1C9" w14:textId="77777777" w:rsidR="008F5B34" w:rsidRDefault="0051283C">
      <w:pPr>
        <w:spacing w:line="384" w:lineRule="auto"/>
        <w:ind w:firstLine="220"/>
      </w:pPr>
      <w:r>
        <w:rPr>
          <w:rFonts w:ascii="휴먼명조" w:eastAsia="휴먼명조" w:hAnsi="휴먼명조" w:cs="휴먼명조"/>
          <w:w w:val="97"/>
        </w:rPr>
        <w:lastRenderedPageBreak/>
        <w:t>The three public medical VQA datasets used in the experiments are summarized in Table 3.2.</w:t>
      </w:r>
    </w:p>
    <w:p w14:paraId="6E3BF25E" w14:textId="77777777" w:rsidR="008F5B34" w:rsidRDefault="0051283C">
      <w:pPr>
        <w:pStyle w:val="afff5"/>
        <w:keepNext/>
        <w:keepLines/>
        <w:spacing w:line="384" w:lineRule="auto"/>
        <w:jc w:val="center"/>
        <w:rPr>
          <w:rFonts w:hint="eastAsia"/>
        </w:rPr>
      </w:pPr>
      <w:bookmarkStart w:id="31" w:name="_Toc239075949"/>
      <w:r>
        <w:rPr>
          <w:rFonts w:eastAsia="휴먼명조" w:cs="휴먼명조"/>
          <w:w w:val="97"/>
        </w:rPr>
        <w:t>Table 3.2. Target datasets</w:t>
      </w:r>
      <w:bookmarkEnd w:id="3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8F5B34" w14:paraId="4A68FD84" w14:textId="77777777">
        <w:trPr>
          <w:cantSplit/>
        </w:trPr>
        <w:tc>
          <w:tcPr>
            <w:tcW w:w="1240" w:type="dxa"/>
          </w:tcPr>
          <w:p w14:paraId="0CCE0500" w14:textId="77777777" w:rsidR="008F5B34" w:rsidRDefault="0051283C">
            <w:pPr>
              <w:keepNext/>
              <w:jc w:val="center"/>
            </w:pPr>
            <w:r>
              <w:rPr>
                <w:rFonts w:ascii="휴먼명조" w:eastAsia="휴먼명조" w:hAnsi="휴먼명조" w:cs="휴먼명조"/>
                <w:b/>
                <w:w w:val="97"/>
                <w:sz w:val="18"/>
              </w:rPr>
              <w:t>Dataset</w:t>
            </w:r>
          </w:p>
        </w:tc>
        <w:tc>
          <w:tcPr>
            <w:tcW w:w="1240" w:type="dxa"/>
          </w:tcPr>
          <w:p w14:paraId="56A2866C" w14:textId="77777777" w:rsidR="008F5B34" w:rsidRDefault="0051283C">
            <w:pPr>
              <w:keepNext/>
              <w:jc w:val="center"/>
            </w:pPr>
            <w:r>
              <w:rPr>
                <w:rFonts w:ascii="휴먼명조" w:eastAsia="휴먼명조" w:hAnsi="휴먼명조" w:cs="휴먼명조"/>
                <w:b/>
                <w:w w:val="97"/>
                <w:sz w:val="18"/>
              </w:rPr>
              <w:t>Images</w:t>
            </w:r>
          </w:p>
        </w:tc>
        <w:tc>
          <w:tcPr>
            <w:tcW w:w="1240" w:type="dxa"/>
          </w:tcPr>
          <w:p w14:paraId="340BCAA1" w14:textId="77777777" w:rsidR="008F5B34" w:rsidRDefault="0051283C">
            <w:pPr>
              <w:keepNext/>
              <w:jc w:val="center"/>
            </w:pPr>
            <w:r>
              <w:rPr>
                <w:rFonts w:ascii="휴먼명조" w:eastAsia="휴먼명조" w:hAnsi="휴먼명조" w:cs="휴먼명조"/>
                <w:b/>
                <w:w w:val="97"/>
                <w:sz w:val="18"/>
              </w:rPr>
              <w:t>QA pairs</w:t>
            </w:r>
          </w:p>
        </w:tc>
        <w:tc>
          <w:tcPr>
            <w:tcW w:w="1240" w:type="dxa"/>
          </w:tcPr>
          <w:p w14:paraId="436963D2" w14:textId="77777777" w:rsidR="008F5B34" w:rsidRDefault="0051283C">
            <w:pPr>
              <w:keepNext/>
              <w:jc w:val="center"/>
            </w:pPr>
            <w:r>
              <w:rPr>
                <w:rFonts w:ascii="휴먼명조" w:eastAsia="휴먼명조" w:hAnsi="휴먼명조" w:cs="휴먼명조"/>
                <w:b/>
                <w:w w:val="97"/>
                <w:sz w:val="18"/>
              </w:rPr>
              <w:t>Language</w:t>
            </w:r>
          </w:p>
        </w:tc>
        <w:tc>
          <w:tcPr>
            <w:tcW w:w="1240" w:type="dxa"/>
          </w:tcPr>
          <w:p w14:paraId="3D274741" w14:textId="77777777" w:rsidR="008F5B34" w:rsidRDefault="0051283C">
            <w:pPr>
              <w:keepNext/>
              <w:jc w:val="center"/>
            </w:pPr>
            <w:r>
              <w:rPr>
                <w:rFonts w:ascii="휴먼명조" w:eastAsia="휴먼명조" w:hAnsi="휴먼명조" w:cs="휴먼명조"/>
                <w:b/>
                <w:w w:val="97"/>
                <w:sz w:val="18"/>
              </w:rPr>
              <w:t>Domain</w:t>
            </w:r>
          </w:p>
        </w:tc>
        <w:tc>
          <w:tcPr>
            <w:tcW w:w="1240" w:type="dxa"/>
          </w:tcPr>
          <w:p w14:paraId="26E56BE5" w14:textId="77777777" w:rsidR="008F5B34" w:rsidRDefault="0051283C">
            <w:pPr>
              <w:keepNext/>
              <w:jc w:val="center"/>
            </w:pPr>
            <w:r>
              <w:rPr>
                <w:rFonts w:ascii="휴먼명조" w:eastAsia="휴먼명조" w:hAnsi="휴먼명조" w:cs="휴먼명조"/>
                <w:b/>
                <w:w w:val="97"/>
                <w:sz w:val="18"/>
              </w:rPr>
              <w:t>Question types</w:t>
            </w:r>
          </w:p>
        </w:tc>
      </w:tr>
      <w:tr w:rsidR="008F5B34" w14:paraId="71DDA656" w14:textId="77777777">
        <w:trPr>
          <w:cantSplit/>
        </w:trPr>
        <w:tc>
          <w:tcPr>
            <w:tcW w:w="1240" w:type="dxa"/>
          </w:tcPr>
          <w:p w14:paraId="38D29C2D" w14:textId="77777777" w:rsidR="008F5B34" w:rsidRDefault="0051283C">
            <w:pPr>
              <w:keepNext/>
              <w:jc w:val="left"/>
            </w:pPr>
            <w:r>
              <w:rPr>
                <w:rFonts w:ascii="휴먼명조" w:eastAsia="휴먼명조" w:hAnsi="휴먼명조" w:cs="휴먼명조"/>
                <w:w w:val="97"/>
                <w:sz w:val="18"/>
              </w:rPr>
              <w:t>PathVQA</w:t>
            </w:r>
          </w:p>
        </w:tc>
        <w:tc>
          <w:tcPr>
            <w:tcW w:w="1240" w:type="dxa"/>
          </w:tcPr>
          <w:p w14:paraId="02BE416B" w14:textId="77777777" w:rsidR="008F5B34" w:rsidRDefault="0051283C">
            <w:pPr>
              <w:keepNext/>
              <w:jc w:val="right"/>
            </w:pPr>
            <w:r>
              <w:rPr>
                <w:rFonts w:ascii="휴먼명조" w:eastAsia="휴먼명조" w:hAnsi="휴먼명조" w:cs="휴먼명조"/>
                <w:w w:val="97"/>
                <w:sz w:val="18"/>
              </w:rPr>
              <w:t>4,998</w:t>
            </w:r>
          </w:p>
        </w:tc>
        <w:tc>
          <w:tcPr>
            <w:tcW w:w="1240" w:type="dxa"/>
          </w:tcPr>
          <w:p w14:paraId="57E05BE5" w14:textId="77777777" w:rsidR="008F5B34" w:rsidRDefault="0051283C">
            <w:pPr>
              <w:keepNext/>
              <w:jc w:val="right"/>
            </w:pPr>
            <w:r>
              <w:rPr>
                <w:rFonts w:ascii="휴먼명조" w:eastAsia="휴먼명조" w:hAnsi="휴먼명조" w:cs="휴먼명조"/>
                <w:w w:val="97"/>
                <w:sz w:val="18"/>
              </w:rPr>
              <w:t>32,632</w:t>
            </w:r>
          </w:p>
        </w:tc>
        <w:tc>
          <w:tcPr>
            <w:tcW w:w="1240" w:type="dxa"/>
          </w:tcPr>
          <w:p w14:paraId="5532389C" w14:textId="77777777" w:rsidR="008F5B34" w:rsidRDefault="0051283C">
            <w:pPr>
              <w:keepNext/>
              <w:jc w:val="left"/>
            </w:pPr>
            <w:r>
              <w:rPr>
                <w:rFonts w:ascii="휴먼명조" w:eastAsia="휴먼명조" w:hAnsi="휴먼명조" w:cs="휴먼명조"/>
                <w:w w:val="97"/>
                <w:sz w:val="18"/>
              </w:rPr>
              <w:t>English</w:t>
            </w:r>
          </w:p>
        </w:tc>
        <w:tc>
          <w:tcPr>
            <w:tcW w:w="1240" w:type="dxa"/>
          </w:tcPr>
          <w:p w14:paraId="02B2900B" w14:textId="77777777" w:rsidR="008F5B34" w:rsidRDefault="0051283C">
            <w:pPr>
              <w:keepNext/>
              <w:jc w:val="left"/>
            </w:pPr>
            <w:r>
              <w:rPr>
                <w:rFonts w:ascii="휴먼명조" w:eastAsia="휴먼명조" w:hAnsi="휴먼명조" w:cs="휴먼명조"/>
                <w:w w:val="97"/>
                <w:sz w:val="18"/>
              </w:rPr>
              <w:t>Pathology</w:t>
            </w:r>
          </w:p>
        </w:tc>
        <w:tc>
          <w:tcPr>
            <w:tcW w:w="1240" w:type="dxa"/>
          </w:tcPr>
          <w:p w14:paraId="174CA188" w14:textId="77777777" w:rsidR="008F5B34" w:rsidRDefault="0051283C">
            <w:pPr>
              <w:keepNext/>
              <w:jc w:val="left"/>
            </w:pPr>
            <w:r>
              <w:rPr>
                <w:rFonts w:ascii="휴먼명조" w:eastAsia="휴먼명조" w:hAnsi="휴먼명조" w:cs="휴먼명조"/>
                <w:w w:val="97"/>
                <w:sz w:val="18"/>
              </w:rPr>
              <w:t>Open + Closed (7 types)</w:t>
            </w:r>
          </w:p>
        </w:tc>
      </w:tr>
      <w:tr w:rsidR="008F5B34" w14:paraId="6A88402E" w14:textId="77777777">
        <w:trPr>
          <w:cantSplit/>
        </w:trPr>
        <w:tc>
          <w:tcPr>
            <w:tcW w:w="1240" w:type="dxa"/>
          </w:tcPr>
          <w:p w14:paraId="5F433078" w14:textId="77777777" w:rsidR="008F5B34" w:rsidRDefault="0051283C">
            <w:pPr>
              <w:keepNext/>
              <w:jc w:val="left"/>
            </w:pPr>
            <w:r>
              <w:rPr>
                <w:rFonts w:ascii="휴먼명조" w:eastAsia="휴먼명조" w:hAnsi="휴먼명조" w:cs="휴먼명조"/>
                <w:w w:val="97"/>
                <w:sz w:val="18"/>
              </w:rPr>
              <w:t>SLAKE</w:t>
            </w:r>
          </w:p>
        </w:tc>
        <w:tc>
          <w:tcPr>
            <w:tcW w:w="1240" w:type="dxa"/>
          </w:tcPr>
          <w:p w14:paraId="2FA755EB" w14:textId="77777777" w:rsidR="008F5B34" w:rsidRDefault="0051283C">
            <w:pPr>
              <w:keepNext/>
              <w:jc w:val="right"/>
            </w:pPr>
            <w:r>
              <w:rPr>
                <w:rFonts w:ascii="휴먼명조" w:eastAsia="휴먼명조" w:hAnsi="휴먼명조" w:cs="휴먼명조"/>
                <w:w w:val="97"/>
                <w:sz w:val="18"/>
              </w:rPr>
              <w:t>642</w:t>
            </w:r>
          </w:p>
        </w:tc>
        <w:tc>
          <w:tcPr>
            <w:tcW w:w="1240" w:type="dxa"/>
          </w:tcPr>
          <w:p w14:paraId="4197E88B" w14:textId="77777777" w:rsidR="008F5B34" w:rsidRDefault="0051283C">
            <w:pPr>
              <w:keepNext/>
              <w:jc w:val="right"/>
            </w:pPr>
            <w:r>
              <w:rPr>
                <w:rFonts w:ascii="휴먼명조" w:eastAsia="휴먼명조" w:hAnsi="휴먼명조" w:cs="휴먼명조"/>
                <w:w w:val="97"/>
                <w:sz w:val="18"/>
              </w:rPr>
              <w:t>7,033</w:t>
            </w:r>
          </w:p>
        </w:tc>
        <w:tc>
          <w:tcPr>
            <w:tcW w:w="1240" w:type="dxa"/>
          </w:tcPr>
          <w:p w14:paraId="7BC103F8" w14:textId="77777777" w:rsidR="008F5B34" w:rsidRDefault="0051283C">
            <w:pPr>
              <w:keepNext/>
              <w:jc w:val="left"/>
            </w:pPr>
            <w:r>
              <w:rPr>
                <w:rFonts w:ascii="휴먼명조" w:eastAsia="휴먼명조" w:hAnsi="휴먼명조" w:cs="휴먼명조"/>
                <w:w w:val="97"/>
                <w:sz w:val="18"/>
              </w:rPr>
              <w:t>English</w:t>
            </w:r>
          </w:p>
        </w:tc>
        <w:tc>
          <w:tcPr>
            <w:tcW w:w="1240" w:type="dxa"/>
          </w:tcPr>
          <w:p w14:paraId="36C23B61" w14:textId="77777777" w:rsidR="008F5B34" w:rsidRDefault="0051283C">
            <w:pPr>
              <w:keepNext/>
              <w:jc w:val="left"/>
            </w:pPr>
            <w:r>
              <w:rPr>
                <w:rFonts w:ascii="휴먼명조" w:eastAsia="휴먼명조" w:hAnsi="휴먼명조" w:cs="휴먼명조"/>
                <w:w w:val="97"/>
                <w:sz w:val="18"/>
              </w:rPr>
              <w:t>Radiology / CT</w:t>
            </w:r>
          </w:p>
        </w:tc>
        <w:tc>
          <w:tcPr>
            <w:tcW w:w="1240" w:type="dxa"/>
          </w:tcPr>
          <w:p w14:paraId="546CBC7F" w14:textId="77777777" w:rsidR="008F5B34" w:rsidRDefault="0051283C">
            <w:pPr>
              <w:keepNext/>
              <w:jc w:val="left"/>
            </w:pPr>
            <w:r>
              <w:rPr>
                <w:rFonts w:ascii="휴먼명조" w:eastAsia="휴먼명조" w:hAnsi="휴먼명조" w:cs="휴먼명조"/>
                <w:w w:val="97"/>
                <w:sz w:val="18"/>
              </w:rPr>
              <w:t>Open + Closed</w:t>
            </w:r>
          </w:p>
        </w:tc>
      </w:tr>
      <w:tr w:rsidR="008F5B34" w14:paraId="642D3D3A" w14:textId="77777777">
        <w:trPr>
          <w:cantSplit/>
        </w:trPr>
        <w:tc>
          <w:tcPr>
            <w:tcW w:w="1240" w:type="dxa"/>
          </w:tcPr>
          <w:p w14:paraId="08132212" w14:textId="77777777" w:rsidR="008F5B34" w:rsidRDefault="0051283C">
            <w:pPr>
              <w:jc w:val="left"/>
            </w:pPr>
            <w:r>
              <w:rPr>
                <w:rFonts w:ascii="휴먼명조" w:eastAsia="휴먼명조" w:hAnsi="휴먼명조" w:cs="휴먼명조"/>
                <w:w w:val="97"/>
                <w:sz w:val="18"/>
              </w:rPr>
              <w:t>VQA-RAD</w:t>
            </w:r>
          </w:p>
        </w:tc>
        <w:tc>
          <w:tcPr>
            <w:tcW w:w="1240" w:type="dxa"/>
          </w:tcPr>
          <w:p w14:paraId="610EBB98" w14:textId="77777777" w:rsidR="008F5B34" w:rsidRDefault="0051283C">
            <w:pPr>
              <w:jc w:val="right"/>
            </w:pPr>
            <w:r>
              <w:rPr>
                <w:rFonts w:ascii="휴먼명조" w:eastAsia="휴먼명조" w:hAnsi="휴먼명조" w:cs="휴먼명조"/>
                <w:w w:val="97"/>
                <w:sz w:val="18"/>
              </w:rPr>
              <w:t>315</w:t>
            </w:r>
          </w:p>
        </w:tc>
        <w:tc>
          <w:tcPr>
            <w:tcW w:w="1240" w:type="dxa"/>
          </w:tcPr>
          <w:p w14:paraId="0D3F92C2" w14:textId="77777777" w:rsidR="008F5B34" w:rsidRDefault="0051283C">
            <w:pPr>
              <w:jc w:val="right"/>
            </w:pPr>
            <w:r>
              <w:rPr>
                <w:rFonts w:ascii="휴먼명조" w:eastAsia="휴먼명조" w:hAnsi="휴먼명조" w:cs="휴먼명조"/>
                <w:w w:val="97"/>
                <w:sz w:val="18"/>
              </w:rPr>
              <w:t>2,244</w:t>
            </w:r>
          </w:p>
        </w:tc>
        <w:tc>
          <w:tcPr>
            <w:tcW w:w="1240" w:type="dxa"/>
          </w:tcPr>
          <w:p w14:paraId="5AEDDC77" w14:textId="77777777" w:rsidR="008F5B34" w:rsidRDefault="0051283C">
            <w:pPr>
              <w:jc w:val="left"/>
            </w:pPr>
            <w:r>
              <w:rPr>
                <w:rFonts w:ascii="휴먼명조" w:eastAsia="휴먼명조" w:hAnsi="휴먼명조" w:cs="휴먼명조"/>
                <w:w w:val="97"/>
                <w:sz w:val="18"/>
              </w:rPr>
              <w:t>English</w:t>
            </w:r>
          </w:p>
        </w:tc>
        <w:tc>
          <w:tcPr>
            <w:tcW w:w="1240" w:type="dxa"/>
          </w:tcPr>
          <w:p w14:paraId="722F9FB6" w14:textId="77777777" w:rsidR="008F5B34" w:rsidRDefault="0051283C">
            <w:pPr>
              <w:jc w:val="left"/>
            </w:pPr>
            <w:r>
              <w:rPr>
                <w:rFonts w:ascii="휴먼명조" w:eastAsia="휴먼명조" w:hAnsi="휴먼명조" w:cs="휴먼명조"/>
                <w:w w:val="97"/>
                <w:sz w:val="18"/>
              </w:rPr>
              <w:t>Radiology</w:t>
            </w:r>
          </w:p>
        </w:tc>
        <w:tc>
          <w:tcPr>
            <w:tcW w:w="1240" w:type="dxa"/>
          </w:tcPr>
          <w:p w14:paraId="280F0B32" w14:textId="77777777" w:rsidR="008F5B34" w:rsidRDefault="0051283C">
            <w:pPr>
              <w:jc w:val="left"/>
            </w:pPr>
            <w:r>
              <w:rPr>
                <w:rFonts w:ascii="휴먼명조" w:eastAsia="휴먼명조" w:hAnsi="휴먼명조" w:cs="휴먼명조"/>
                <w:w w:val="97"/>
                <w:sz w:val="18"/>
              </w:rPr>
              <w:t>Open + Closed</w:t>
            </w:r>
          </w:p>
        </w:tc>
      </w:tr>
    </w:tbl>
    <w:p w14:paraId="3692BF86" w14:textId="77777777" w:rsidR="008F5B34" w:rsidRDefault="008F5B34">
      <w:pPr>
        <w:spacing w:line="384" w:lineRule="auto"/>
      </w:pPr>
    </w:p>
    <w:p w14:paraId="36CA4F46" w14:textId="77777777" w:rsidR="008F5B34" w:rsidRDefault="0051283C">
      <w:pPr>
        <w:spacing w:line="384" w:lineRule="auto"/>
        <w:ind w:firstLine="220"/>
      </w:pPr>
      <w:r>
        <w:rPr>
          <w:rFonts w:ascii="휴먼명조" w:eastAsia="휴먼명조" w:hAnsi="휴먼명조" w:cs="휴먼명조"/>
          <w:w w:val="97"/>
        </w:rPr>
        <w:t>Each dataset was used with its official train/val/test split unchanged. The QA-pair counts are measured from the public releases actually downloaded for this study (the figures published in the original papers are given alongside them in Section 3.4); all reported accuracies are computed on the full test split of each dataset (PathVQA 6,719 / SLAKE 1,061 / VQA-RAD 451; 8,231 items in total). See Section 4.1.</w:t>
      </w:r>
    </w:p>
    <w:p w14:paraId="0A4FF0DF" w14:textId="77777777" w:rsidR="008F5B34" w:rsidRDefault="0051283C">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 xml:space="preserve">r mean probability — and samples in the top 5% within a dataset are classified as suspected </w:t>
      </w:r>
      <w:r>
        <w:rPr>
          <w:rFonts w:ascii="휴먼명조" w:eastAsia="휴먼명조" w:hAnsi="휴먼명조" w:cs="휴먼명조"/>
          <w:w w:val="97"/>
        </w:rPr>
        <w:lastRenderedPageBreak/>
        <w:t>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w:t>
      </w:r>
      <w:r>
        <w:rPr>
          <w:rFonts w:ascii="휴먼명조" w:eastAsia="휴먼명조" w:hAnsi="휴먼명조" w:cs="휴먼명조"/>
          <w:w w:val="97"/>
        </w:rPr>
        <w:t>mplemented in scripts/measure_contamination.py.</w:t>
      </w:r>
    </w:p>
    <w:p w14:paraId="37D85695" w14:textId="77777777" w:rsidR="008F5B34" w:rsidRDefault="0051283C">
      <w:pPr>
        <w:spacing w:line="384" w:lineRule="auto"/>
        <w:jc w:val="left"/>
        <w:outlineLvl w:val="1"/>
      </w:pPr>
      <w:bookmarkStart w:id="32" w:name="_Toc239075900"/>
      <w:r>
        <w:rPr>
          <w:rFonts w:ascii="휴먼명조" w:eastAsia="휴먼명조" w:hAnsi="휴먼명조" w:cs="휴먼명조"/>
          <w:b/>
          <w:w w:val="97"/>
          <w:sz w:val="28"/>
        </w:rPr>
        <w:t>3.5 Experiment 1: Zero-Shot Baseline Evaluation (Phase 1)</w:t>
      </w:r>
      <w:bookmarkEnd w:id="32"/>
    </w:p>
    <w:p w14:paraId="017E551E" w14:textId="77777777" w:rsidR="008F5B34" w:rsidRDefault="0051283C">
      <w:pPr>
        <w:spacing w:line="384" w:lineRule="auto"/>
        <w:ind w:firstLine="220"/>
      </w:pPr>
      <w:r>
        <w:rPr>
          <w:rFonts w:ascii="휴먼명조" w:eastAsia="휴먼명조" w:hAnsi="휴먼명조" w:cs="휴먼명조"/>
          <w:w w:val="97"/>
        </w:rPr>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66942235" w14:textId="77777777" w:rsidR="008F5B34" w:rsidRDefault="0051283C">
      <w:pPr>
        <w:spacing w:line="384" w:lineRule="auto"/>
        <w:ind w:firstLine="220"/>
      </w:pPr>
      <w:r>
        <w:rPr>
          <w:rFonts w:ascii="휴먼명조" w:eastAsia="휴먼명조" w:hAnsi="휴먼명조" w:cs="휴먼명조"/>
          <w:w w:val="97"/>
        </w:rPr>
        <w:t xml:space="preserve">The measured metrics are closed-ended accuracy (multiple choice), open-ended accuracy (exact match after normalization, or containment of the gold answer string) together with the companion metric BERTScore F1 (roberta-large), bootstrap 95% CIs for each accuracy, </w:t>
      </w:r>
      <w:r>
        <w:rPr>
          <w:rFonts w:ascii="휴먼명조" w:eastAsia="휴먼명조" w:hAnsi="휴먼명조" w:cs="휴먼명조"/>
          <w:w w:val="97"/>
        </w:rPr>
        <w:lastRenderedPageBreak/>
        <w:t>response time (ms per item), and peak VRAM (MB).</w:t>
      </w:r>
    </w:p>
    <w:p w14:paraId="5BF141F1" w14:textId="77777777" w:rsidR="008F5B34" w:rsidRDefault="0051283C">
      <w:pPr>
        <w:spacing w:line="384" w:lineRule="auto"/>
        <w:jc w:val="left"/>
        <w:outlineLvl w:val="1"/>
      </w:pPr>
      <w:bookmarkStart w:id="33" w:name="_Toc239075901"/>
      <w:r>
        <w:rPr>
          <w:rFonts w:ascii="휴먼명조" w:eastAsia="휴먼명조" w:hAnsi="휴먼명조" w:cs="휴먼명조"/>
          <w:b/>
          <w:w w:val="97"/>
          <w:sz w:val="28"/>
        </w:rPr>
        <w:t>3.6 Experiment 2: QLoRA Fine-Tuning (Phase 2)</w:t>
      </w:r>
      <w:bookmarkEnd w:id="33"/>
    </w:p>
    <w:p w14:paraId="517B9510" w14:textId="77777777" w:rsidR="008F5B34" w:rsidRDefault="0051283C">
      <w:pPr>
        <w:spacing w:line="384" w:lineRule="auto"/>
        <w:ind w:firstLine="220"/>
      </w:pPr>
      <w:r>
        <w:rPr>
          <w:rFonts w:ascii="휴먼명조" w:eastAsia="휴먼명조" w:hAnsi="휴먼명조" w:cs="휴먼명조"/>
          <w:w w:val="97"/>
        </w:rPr>
        <w:t>The base QLoRA configuration applied to every Phase 2 condition is given in Table 3.3.</w:t>
      </w:r>
    </w:p>
    <w:p w14:paraId="0D1270D7" w14:textId="77777777" w:rsidR="008F5B34" w:rsidRDefault="0051283C">
      <w:pPr>
        <w:pStyle w:val="afff5"/>
        <w:keepNext/>
        <w:keepLines/>
        <w:spacing w:line="384" w:lineRule="auto"/>
        <w:jc w:val="center"/>
        <w:rPr>
          <w:rFonts w:hint="eastAsia"/>
        </w:rPr>
      </w:pPr>
      <w:bookmarkStart w:id="34" w:name="_Toc239075950"/>
      <w:r>
        <w:rPr>
          <w:rFonts w:eastAsia="휴먼명조" w:cs="휴먼명조"/>
          <w:w w:val="97"/>
        </w:rPr>
        <w:t>Table 3.3. Base QLoRA configuration</w:t>
      </w:r>
      <w:bookmarkEnd w:id="3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8F5B34" w14:paraId="391442A9" w14:textId="77777777">
        <w:trPr>
          <w:cantSplit/>
        </w:trPr>
        <w:tc>
          <w:tcPr>
            <w:tcW w:w="3719" w:type="dxa"/>
          </w:tcPr>
          <w:p w14:paraId="177F9C69" w14:textId="77777777" w:rsidR="008F5B34" w:rsidRDefault="0051283C">
            <w:pPr>
              <w:keepNext/>
              <w:jc w:val="center"/>
            </w:pPr>
            <w:r>
              <w:rPr>
                <w:rFonts w:ascii="휴먼명조" w:eastAsia="휴먼명조" w:hAnsi="휴먼명조" w:cs="휴먼명조"/>
                <w:b/>
                <w:w w:val="97"/>
                <w:sz w:val="18"/>
              </w:rPr>
              <w:t>Parameter</w:t>
            </w:r>
          </w:p>
        </w:tc>
        <w:tc>
          <w:tcPr>
            <w:tcW w:w="3719" w:type="dxa"/>
          </w:tcPr>
          <w:p w14:paraId="15A01362" w14:textId="77777777" w:rsidR="008F5B34" w:rsidRDefault="0051283C">
            <w:pPr>
              <w:keepNext/>
              <w:jc w:val="center"/>
            </w:pPr>
            <w:r>
              <w:rPr>
                <w:rFonts w:ascii="휴먼명조" w:eastAsia="휴먼명조" w:hAnsi="휴먼명조" w:cs="휴먼명조"/>
                <w:b/>
                <w:w w:val="97"/>
                <w:sz w:val="18"/>
              </w:rPr>
              <w:t>Value</w:t>
            </w:r>
          </w:p>
        </w:tc>
      </w:tr>
      <w:tr w:rsidR="008F5B34" w14:paraId="056B49EC" w14:textId="77777777">
        <w:trPr>
          <w:cantSplit/>
        </w:trPr>
        <w:tc>
          <w:tcPr>
            <w:tcW w:w="3719" w:type="dxa"/>
          </w:tcPr>
          <w:p w14:paraId="594E1FBD" w14:textId="77777777" w:rsidR="008F5B34" w:rsidRDefault="0051283C">
            <w:pPr>
              <w:keepNext/>
              <w:jc w:val="left"/>
            </w:pPr>
            <w:r>
              <w:rPr>
                <w:rFonts w:ascii="휴먼명조" w:eastAsia="휴먼명조" w:hAnsi="휴먼명조" w:cs="휴먼명조"/>
                <w:w w:val="97"/>
                <w:sz w:val="18"/>
              </w:rPr>
              <w:t>Quantization</w:t>
            </w:r>
          </w:p>
        </w:tc>
        <w:tc>
          <w:tcPr>
            <w:tcW w:w="3719" w:type="dxa"/>
          </w:tcPr>
          <w:p w14:paraId="25248767" w14:textId="77777777" w:rsidR="008F5B34" w:rsidRDefault="0051283C">
            <w:pPr>
              <w:keepNext/>
              <w:jc w:val="left"/>
            </w:pPr>
            <w:r>
              <w:rPr>
                <w:rFonts w:ascii="휴먼명조" w:eastAsia="휴먼명조" w:hAnsi="휴먼명조" w:cs="휴먼명조"/>
                <w:w w:val="97"/>
                <w:sz w:val="18"/>
              </w:rPr>
              <w:t>NF4 (4-bit NormalFloat)</w:t>
            </w:r>
          </w:p>
        </w:tc>
      </w:tr>
      <w:tr w:rsidR="008F5B34" w14:paraId="0E5C34FC" w14:textId="77777777">
        <w:trPr>
          <w:cantSplit/>
        </w:trPr>
        <w:tc>
          <w:tcPr>
            <w:tcW w:w="3719" w:type="dxa"/>
          </w:tcPr>
          <w:p w14:paraId="7FFF8B7E" w14:textId="77777777" w:rsidR="008F5B34" w:rsidRDefault="0051283C">
            <w:pPr>
              <w:keepNext/>
              <w:jc w:val="left"/>
            </w:pPr>
            <w:r>
              <w:rPr>
                <w:rFonts w:ascii="휴먼명조" w:eastAsia="휴먼명조" w:hAnsi="휴먼명조" w:cs="휴먼명조"/>
                <w:w w:val="97"/>
                <w:sz w:val="18"/>
              </w:rPr>
              <w:t>LoRA rank</w:t>
            </w:r>
          </w:p>
        </w:tc>
        <w:tc>
          <w:tcPr>
            <w:tcW w:w="3719" w:type="dxa"/>
          </w:tcPr>
          <w:p w14:paraId="099759C9" w14:textId="77777777" w:rsidR="008F5B34" w:rsidRDefault="0051283C">
            <w:pPr>
              <w:keepNext/>
              <w:jc w:val="left"/>
            </w:pPr>
            <w:r>
              <w:rPr>
                <w:rFonts w:ascii="휴먼명조" w:eastAsia="휴먼명조" w:hAnsi="휴먼명조" w:cs="휴먼명조"/>
                <w:w w:val="97"/>
                <w:sz w:val="18"/>
              </w:rPr>
              <w:t>64 (determined by Ablation B)</w:t>
            </w:r>
          </w:p>
        </w:tc>
      </w:tr>
      <w:tr w:rsidR="008F5B34" w14:paraId="702A9D94" w14:textId="77777777">
        <w:trPr>
          <w:cantSplit/>
        </w:trPr>
        <w:tc>
          <w:tcPr>
            <w:tcW w:w="3719" w:type="dxa"/>
          </w:tcPr>
          <w:p w14:paraId="02696D89" w14:textId="77777777" w:rsidR="008F5B34" w:rsidRDefault="0051283C">
            <w:pPr>
              <w:keepNext/>
              <w:jc w:val="left"/>
            </w:pPr>
            <w:r>
              <w:rPr>
                <w:rFonts w:ascii="휴먼명조" w:eastAsia="휴먼명조" w:hAnsi="휴먼명조" w:cs="휴먼명조"/>
                <w:w w:val="97"/>
                <w:sz w:val="18"/>
              </w:rPr>
              <w:t>LoRA alpha</w:t>
            </w:r>
          </w:p>
        </w:tc>
        <w:tc>
          <w:tcPr>
            <w:tcW w:w="3719" w:type="dxa"/>
          </w:tcPr>
          <w:p w14:paraId="219BC6E9" w14:textId="77777777" w:rsidR="008F5B34" w:rsidRDefault="0051283C">
            <w:pPr>
              <w:keepNext/>
              <w:jc w:val="right"/>
            </w:pPr>
            <w:r>
              <w:rPr>
                <w:rFonts w:ascii="휴먼명조" w:eastAsia="휴먼명조" w:hAnsi="휴먼명조" w:cs="휴먼명조"/>
                <w:w w:val="97"/>
                <w:sz w:val="18"/>
              </w:rPr>
              <w:t>128</w:t>
            </w:r>
          </w:p>
        </w:tc>
      </w:tr>
      <w:tr w:rsidR="008F5B34" w14:paraId="74F2EB9F" w14:textId="77777777">
        <w:trPr>
          <w:cantSplit/>
        </w:trPr>
        <w:tc>
          <w:tcPr>
            <w:tcW w:w="3719" w:type="dxa"/>
          </w:tcPr>
          <w:p w14:paraId="2DEC2BCE" w14:textId="77777777" w:rsidR="008F5B34" w:rsidRDefault="0051283C">
            <w:pPr>
              <w:keepNext/>
              <w:jc w:val="left"/>
            </w:pPr>
            <w:r>
              <w:rPr>
                <w:rFonts w:ascii="휴먼명조" w:eastAsia="휴먼명조" w:hAnsi="휴먼명조" w:cs="휴먼명조"/>
                <w:w w:val="97"/>
                <w:sz w:val="18"/>
              </w:rPr>
              <w:t>LoRA dropout</w:t>
            </w:r>
          </w:p>
        </w:tc>
        <w:tc>
          <w:tcPr>
            <w:tcW w:w="3719" w:type="dxa"/>
          </w:tcPr>
          <w:p w14:paraId="58594D2F" w14:textId="77777777" w:rsidR="008F5B34" w:rsidRDefault="0051283C">
            <w:pPr>
              <w:keepNext/>
              <w:jc w:val="right"/>
            </w:pPr>
            <w:r>
              <w:rPr>
                <w:rFonts w:ascii="휴먼명조" w:eastAsia="휴먼명조" w:hAnsi="휴먼명조" w:cs="휴먼명조"/>
                <w:w w:val="97"/>
                <w:sz w:val="18"/>
              </w:rPr>
              <w:t>0.05</w:t>
            </w:r>
          </w:p>
        </w:tc>
      </w:tr>
      <w:tr w:rsidR="008F5B34" w14:paraId="17B89626" w14:textId="77777777">
        <w:trPr>
          <w:cantSplit/>
        </w:trPr>
        <w:tc>
          <w:tcPr>
            <w:tcW w:w="3719" w:type="dxa"/>
          </w:tcPr>
          <w:p w14:paraId="26463404" w14:textId="77777777" w:rsidR="008F5B34" w:rsidRDefault="0051283C">
            <w:pPr>
              <w:keepNext/>
              <w:jc w:val="left"/>
            </w:pPr>
            <w:r>
              <w:rPr>
                <w:rFonts w:ascii="휴먼명조" w:eastAsia="휴먼명조" w:hAnsi="휴먼명조" w:cs="휴먼명조"/>
                <w:w w:val="97"/>
                <w:sz w:val="18"/>
              </w:rPr>
              <w:t>Target modules</w:t>
            </w:r>
          </w:p>
        </w:tc>
        <w:tc>
          <w:tcPr>
            <w:tcW w:w="3719" w:type="dxa"/>
          </w:tcPr>
          <w:p w14:paraId="6E463DAA" w14:textId="77777777" w:rsidR="008F5B34" w:rsidRDefault="0051283C">
            <w:pPr>
              <w:keepNext/>
              <w:jc w:val="left"/>
            </w:pPr>
            <w:r>
              <w:rPr>
                <w:rFonts w:ascii="휴먼명조" w:eastAsia="휴먼명조" w:hAnsi="휴먼명조" w:cs="휴먼명조"/>
                <w:w w:val="97"/>
                <w:sz w:val="18"/>
              </w:rPr>
              <w:t>all-linear (determined by Ablation C)</w:t>
            </w:r>
          </w:p>
        </w:tc>
      </w:tr>
      <w:tr w:rsidR="008F5B34" w14:paraId="30E107BC" w14:textId="77777777">
        <w:trPr>
          <w:cantSplit/>
        </w:trPr>
        <w:tc>
          <w:tcPr>
            <w:tcW w:w="3719" w:type="dxa"/>
          </w:tcPr>
          <w:p w14:paraId="1F64FF28" w14:textId="77777777" w:rsidR="008F5B34" w:rsidRDefault="0051283C">
            <w:pPr>
              <w:keepNext/>
              <w:jc w:val="left"/>
            </w:pPr>
            <w:r>
              <w:rPr>
                <w:rFonts w:ascii="휴먼명조" w:eastAsia="휴먼명조" w:hAnsi="휴먼명조" w:cs="휴먼명조"/>
                <w:w w:val="97"/>
                <w:sz w:val="18"/>
              </w:rPr>
              <w:t>Learning rate</w:t>
            </w:r>
          </w:p>
        </w:tc>
        <w:tc>
          <w:tcPr>
            <w:tcW w:w="3719" w:type="dxa"/>
          </w:tcPr>
          <w:p w14:paraId="009D62B9" w14:textId="77777777" w:rsidR="008F5B34" w:rsidRDefault="0051283C">
            <w:pPr>
              <w:keepNext/>
              <w:jc w:val="right"/>
            </w:pPr>
            <w:r>
              <w:rPr>
                <w:rFonts w:ascii="휴먼명조" w:eastAsia="휴먼명조" w:hAnsi="휴먼명조" w:cs="휴먼명조"/>
                <w:w w:val="97"/>
                <w:sz w:val="18"/>
              </w:rPr>
              <w:t>2e-4</w:t>
            </w:r>
          </w:p>
        </w:tc>
      </w:tr>
      <w:tr w:rsidR="008F5B34" w14:paraId="7DEDB40A" w14:textId="77777777">
        <w:trPr>
          <w:cantSplit/>
        </w:trPr>
        <w:tc>
          <w:tcPr>
            <w:tcW w:w="3719" w:type="dxa"/>
          </w:tcPr>
          <w:p w14:paraId="43F27770" w14:textId="77777777" w:rsidR="008F5B34" w:rsidRDefault="0051283C">
            <w:pPr>
              <w:keepNext/>
              <w:jc w:val="left"/>
            </w:pPr>
            <w:r>
              <w:rPr>
                <w:rFonts w:ascii="휴먼명조" w:eastAsia="휴먼명조" w:hAnsi="휴먼명조" w:cs="휴먼명조"/>
                <w:w w:val="97"/>
                <w:sz w:val="18"/>
              </w:rPr>
              <w:t>Batch size</w:t>
            </w:r>
          </w:p>
        </w:tc>
        <w:tc>
          <w:tcPr>
            <w:tcW w:w="3719" w:type="dxa"/>
          </w:tcPr>
          <w:p w14:paraId="47DCD53F" w14:textId="77777777" w:rsidR="008F5B34" w:rsidRDefault="0051283C">
            <w:pPr>
              <w:keepNext/>
              <w:jc w:val="left"/>
            </w:pPr>
            <w:r>
              <w:rPr>
                <w:rFonts w:ascii="휴먼명조" w:eastAsia="휴먼명조" w:hAnsi="휴먼명조" w:cs="휴먼명조"/>
                <w:w w:val="97"/>
                <w:sz w:val="18"/>
              </w:rPr>
              <w:t>1 (gradient accumulation 8, effective batch = 8)</w:t>
            </w:r>
          </w:p>
        </w:tc>
      </w:tr>
      <w:tr w:rsidR="008F5B34" w14:paraId="2A628C9D" w14:textId="77777777">
        <w:trPr>
          <w:cantSplit/>
        </w:trPr>
        <w:tc>
          <w:tcPr>
            <w:tcW w:w="3719" w:type="dxa"/>
          </w:tcPr>
          <w:p w14:paraId="2320E1E4" w14:textId="77777777" w:rsidR="008F5B34" w:rsidRDefault="0051283C">
            <w:pPr>
              <w:jc w:val="left"/>
            </w:pPr>
            <w:r>
              <w:rPr>
                <w:rFonts w:ascii="휴먼명조" w:eastAsia="휴먼명조" w:hAnsi="휴먼명조" w:cs="휴먼명조"/>
                <w:w w:val="97"/>
                <w:sz w:val="18"/>
              </w:rPr>
              <w:t>Optimizer</w:t>
            </w:r>
          </w:p>
        </w:tc>
        <w:tc>
          <w:tcPr>
            <w:tcW w:w="3719" w:type="dxa"/>
          </w:tcPr>
          <w:p w14:paraId="3F869DDA" w14:textId="77777777" w:rsidR="008F5B34" w:rsidRDefault="0051283C">
            <w:pPr>
              <w:jc w:val="left"/>
            </w:pPr>
            <w:r>
              <w:rPr>
                <w:rFonts w:ascii="휴먼명조" w:eastAsia="휴먼명조" w:hAnsi="휴먼명조" w:cs="휴먼명조"/>
                <w:w w:val="97"/>
                <w:sz w:val="18"/>
              </w:rPr>
              <w:t>paged_adamw_8bit</w:t>
            </w:r>
          </w:p>
        </w:tc>
      </w:tr>
    </w:tbl>
    <w:p w14:paraId="21B92367" w14:textId="77777777" w:rsidR="008F5B34" w:rsidRDefault="008F5B34">
      <w:pPr>
        <w:spacing w:line="384" w:lineRule="auto"/>
      </w:pPr>
    </w:p>
    <w:p w14:paraId="568FDB04" w14:textId="77777777" w:rsidR="008F5B34" w:rsidRDefault="0051283C">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67D215EC" w14:textId="77777777" w:rsidR="008F5B34" w:rsidRDefault="0051283C">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019FE70A"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xml:space="preserve">: PathVQA and Qwen3-VL-2B fixed; </w:t>
      </w:r>
      <w:r>
        <w:rPr>
          <w:rFonts w:ascii="휴먼명조" w:eastAsia="휴먼명조" w:hAnsi="휴먼명조" w:cs="휴먼명조"/>
          <w:w w:val="97"/>
        </w:rPr>
        <w:lastRenderedPageBreak/>
        <w:t>training-data ratio 5/10/25/50/100%</w:t>
      </w:r>
    </w:p>
    <w:p w14:paraId="6E6F181D"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36FCF431"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PathVQA and Qwen3-VL-2B fixed; {q/v_proj} vs {q/k/v/o_proj} vs {all-linear}</w:t>
      </w:r>
    </w:p>
    <w:p w14:paraId="2130D125" w14:textId="77777777" w:rsidR="008F5B34" w:rsidRDefault="0051283C">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itself, the results of (B) are interpreted as a domain-generalization gap rather than as catastrophic forgetting in the strict sense (Section 4.2.5).</w:t>
      </w:r>
    </w:p>
    <w:p w14:paraId="68D44E02" w14:textId="77777777" w:rsidR="008F5B34" w:rsidRDefault="0051283C">
      <w:pPr>
        <w:spacing w:line="384" w:lineRule="auto"/>
        <w:jc w:val="left"/>
        <w:outlineLvl w:val="1"/>
      </w:pPr>
      <w:bookmarkStart w:id="35" w:name="_Toc239075902"/>
      <w:r>
        <w:rPr>
          <w:rFonts w:ascii="휴먼명조" w:eastAsia="휴먼명조" w:hAnsi="휴먼명조" w:cs="휴먼명조"/>
          <w:b/>
          <w:w w:val="97"/>
          <w:sz w:val="28"/>
        </w:rPr>
        <w:t>3.7 Experiment 3: Autonomous Hyperparameter Optimization (Phase 3)</w:t>
      </w:r>
      <w:bookmarkEnd w:id="35"/>
    </w:p>
    <w:p w14:paraId="33C18D33" w14:textId="77777777" w:rsidR="008F5B34" w:rsidRDefault="0051283C">
      <w:pPr>
        <w:spacing w:line="384" w:lineRule="auto"/>
        <w:ind w:firstLine="220"/>
      </w:pPr>
      <w:r>
        <w:rPr>
          <w:rFonts w:ascii="휴먼명조" w:eastAsia="휴먼명조" w:hAnsi="휴먼명조" w:cs="휴먼명조"/>
          <w:w w:val="97"/>
        </w:rPr>
        <w:t>The hyperparameter search space shared by the four strategies in Phase 3 is given in Table 3.4.</w:t>
      </w:r>
    </w:p>
    <w:p w14:paraId="2352BBA4" w14:textId="77777777" w:rsidR="008F5B34" w:rsidRDefault="0051283C">
      <w:pPr>
        <w:pStyle w:val="afff5"/>
        <w:keepNext/>
        <w:keepLines/>
        <w:spacing w:line="384" w:lineRule="auto"/>
        <w:jc w:val="center"/>
        <w:rPr>
          <w:rFonts w:hint="eastAsia"/>
        </w:rPr>
      </w:pPr>
      <w:bookmarkStart w:id="36" w:name="_Toc239075951"/>
      <w:r>
        <w:rPr>
          <w:rFonts w:eastAsia="휴먼명조" w:cs="휴먼명조"/>
          <w:w w:val="97"/>
        </w:rPr>
        <w:lastRenderedPageBreak/>
        <w:t>Table 3.4. Phase 3 search space</w:t>
      </w:r>
      <w:bookmarkEnd w:id="3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8F5B34" w14:paraId="2332C87A" w14:textId="77777777">
        <w:trPr>
          <w:cantSplit/>
        </w:trPr>
        <w:tc>
          <w:tcPr>
            <w:tcW w:w="2479" w:type="dxa"/>
          </w:tcPr>
          <w:p w14:paraId="37F53B73" w14:textId="77777777" w:rsidR="008F5B34" w:rsidRDefault="0051283C">
            <w:pPr>
              <w:keepNext/>
              <w:jc w:val="center"/>
            </w:pPr>
            <w:r>
              <w:rPr>
                <w:rFonts w:ascii="휴먼명조" w:eastAsia="휴먼명조" w:hAnsi="휴먼명조" w:cs="휴먼명조"/>
                <w:b/>
                <w:w w:val="97"/>
                <w:sz w:val="18"/>
              </w:rPr>
              <w:t>Parameter</w:t>
            </w:r>
          </w:p>
        </w:tc>
        <w:tc>
          <w:tcPr>
            <w:tcW w:w="2479" w:type="dxa"/>
          </w:tcPr>
          <w:p w14:paraId="55F67F72" w14:textId="77777777" w:rsidR="008F5B34" w:rsidRDefault="0051283C">
            <w:pPr>
              <w:keepNext/>
              <w:jc w:val="center"/>
            </w:pPr>
            <w:r>
              <w:rPr>
                <w:rFonts w:ascii="휴먼명조" w:eastAsia="휴먼명조" w:hAnsi="휴먼명조" w:cs="휴먼명조"/>
                <w:b/>
                <w:w w:val="97"/>
                <w:sz w:val="18"/>
              </w:rPr>
              <w:t>Search range</w:t>
            </w:r>
          </w:p>
        </w:tc>
        <w:tc>
          <w:tcPr>
            <w:tcW w:w="2479" w:type="dxa"/>
          </w:tcPr>
          <w:p w14:paraId="6C841BFE" w14:textId="77777777" w:rsidR="008F5B34" w:rsidRDefault="0051283C">
            <w:pPr>
              <w:keepNext/>
              <w:jc w:val="center"/>
            </w:pPr>
            <w:r>
              <w:rPr>
                <w:rFonts w:ascii="휴먼명조" w:eastAsia="휴먼명조" w:hAnsi="휴먼명조" w:cs="휴먼명조"/>
                <w:b/>
                <w:w w:val="97"/>
                <w:sz w:val="18"/>
              </w:rPr>
              <w:t>Type</w:t>
            </w:r>
          </w:p>
        </w:tc>
      </w:tr>
      <w:tr w:rsidR="008F5B34" w14:paraId="7E2A50C1" w14:textId="77777777">
        <w:trPr>
          <w:cantSplit/>
        </w:trPr>
        <w:tc>
          <w:tcPr>
            <w:tcW w:w="2479" w:type="dxa"/>
          </w:tcPr>
          <w:p w14:paraId="6E41A4B1" w14:textId="77777777" w:rsidR="008F5B34" w:rsidRDefault="0051283C">
            <w:pPr>
              <w:keepNext/>
              <w:jc w:val="left"/>
            </w:pPr>
            <w:r>
              <w:rPr>
                <w:rFonts w:ascii="휴먼명조" w:eastAsia="휴먼명조" w:hAnsi="휴먼명조" w:cs="휴먼명조"/>
                <w:w w:val="97"/>
                <w:sz w:val="18"/>
              </w:rPr>
              <w:t>lora_rank</w:t>
            </w:r>
          </w:p>
        </w:tc>
        <w:tc>
          <w:tcPr>
            <w:tcW w:w="2479" w:type="dxa"/>
          </w:tcPr>
          <w:p w14:paraId="6758193A" w14:textId="77777777" w:rsidR="008F5B34" w:rsidRDefault="0051283C">
            <w:pPr>
              <w:keepNext/>
              <w:jc w:val="left"/>
            </w:pPr>
            <w:r>
              <w:rPr>
                <w:rFonts w:ascii="휴먼명조" w:eastAsia="휴먼명조" w:hAnsi="휴먼명조" w:cs="휴먼명조"/>
                <w:w w:val="97"/>
                <w:sz w:val="18"/>
              </w:rPr>
              <w:t>{4, 8, 16, 32, 64}</w:t>
            </w:r>
          </w:p>
        </w:tc>
        <w:tc>
          <w:tcPr>
            <w:tcW w:w="2479" w:type="dxa"/>
          </w:tcPr>
          <w:p w14:paraId="39CCBAE2" w14:textId="77777777" w:rsidR="008F5B34" w:rsidRDefault="0051283C">
            <w:pPr>
              <w:keepNext/>
              <w:jc w:val="left"/>
            </w:pPr>
            <w:r>
              <w:rPr>
                <w:rFonts w:ascii="휴먼명조" w:eastAsia="휴먼명조" w:hAnsi="휴먼명조" w:cs="휴먼명조"/>
                <w:w w:val="97"/>
                <w:sz w:val="18"/>
              </w:rPr>
              <w:t>Discrete</w:t>
            </w:r>
          </w:p>
        </w:tc>
      </w:tr>
      <w:tr w:rsidR="008F5B34" w14:paraId="3CAD9BEC" w14:textId="77777777">
        <w:trPr>
          <w:cantSplit/>
        </w:trPr>
        <w:tc>
          <w:tcPr>
            <w:tcW w:w="2479" w:type="dxa"/>
          </w:tcPr>
          <w:p w14:paraId="38690874" w14:textId="77777777" w:rsidR="008F5B34" w:rsidRDefault="0051283C">
            <w:pPr>
              <w:keepNext/>
              <w:jc w:val="left"/>
            </w:pPr>
            <w:r>
              <w:rPr>
                <w:rFonts w:ascii="휴먼명조" w:eastAsia="휴먼명조" w:hAnsi="휴먼명조" w:cs="휴먼명조"/>
                <w:w w:val="97"/>
                <w:sz w:val="18"/>
              </w:rPr>
              <w:t>lora_alpha</w:t>
            </w:r>
          </w:p>
        </w:tc>
        <w:tc>
          <w:tcPr>
            <w:tcW w:w="2479" w:type="dxa"/>
          </w:tcPr>
          <w:p w14:paraId="30762C39" w14:textId="77777777" w:rsidR="008F5B34" w:rsidRDefault="0051283C">
            <w:pPr>
              <w:keepNext/>
              <w:jc w:val="left"/>
            </w:pPr>
            <w:r>
              <w:rPr>
                <w:rFonts w:ascii="휴먼명조" w:eastAsia="휴먼명조" w:hAnsi="휴먼명조" w:cs="휴먼명조"/>
                <w:w w:val="97"/>
                <w:sz w:val="18"/>
              </w:rPr>
              <w:t>rank × {1, 2, 4}</w:t>
            </w:r>
          </w:p>
        </w:tc>
        <w:tc>
          <w:tcPr>
            <w:tcW w:w="2479" w:type="dxa"/>
          </w:tcPr>
          <w:p w14:paraId="408B57A1" w14:textId="77777777" w:rsidR="008F5B34" w:rsidRDefault="0051283C">
            <w:pPr>
              <w:keepNext/>
              <w:jc w:val="left"/>
            </w:pPr>
            <w:r>
              <w:rPr>
                <w:rFonts w:ascii="휴먼명조" w:eastAsia="휴먼명조" w:hAnsi="휴먼명조" w:cs="휴먼명조"/>
                <w:w w:val="97"/>
                <w:sz w:val="18"/>
              </w:rPr>
              <w:t>Discrete</w:t>
            </w:r>
          </w:p>
        </w:tc>
      </w:tr>
      <w:tr w:rsidR="008F5B34" w14:paraId="7CECEC9D" w14:textId="77777777">
        <w:trPr>
          <w:cantSplit/>
        </w:trPr>
        <w:tc>
          <w:tcPr>
            <w:tcW w:w="2479" w:type="dxa"/>
          </w:tcPr>
          <w:p w14:paraId="6B437DCE" w14:textId="77777777" w:rsidR="008F5B34" w:rsidRDefault="0051283C">
            <w:pPr>
              <w:keepNext/>
              <w:jc w:val="left"/>
            </w:pPr>
            <w:r>
              <w:rPr>
                <w:rFonts w:ascii="휴먼명조" w:eastAsia="휴먼명조" w:hAnsi="휴먼명조" w:cs="휴먼명조"/>
                <w:w w:val="97"/>
                <w:sz w:val="18"/>
              </w:rPr>
              <w:t>learning_rate</w:t>
            </w:r>
          </w:p>
        </w:tc>
        <w:tc>
          <w:tcPr>
            <w:tcW w:w="2479" w:type="dxa"/>
          </w:tcPr>
          <w:p w14:paraId="173E3635" w14:textId="77777777" w:rsidR="008F5B34" w:rsidRDefault="0051283C">
            <w:pPr>
              <w:keepNext/>
              <w:jc w:val="right"/>
            </w:pPr>
            <w:r>
              <w:rPr>
                <w:rFonts w:ascii="휴먼명조" w:eastAsia="휴먼명조" w:hAnsi="휴먼명조" w:cs="휴먼명조"/>
                <w:w w:val="97"/>
                <w:sz w:val="18"/>
              </w:rPr>
              <w:t>[1e-5, 5e-4]</w:t>
            </w:r>
          </w:p>
        </w:tc>
        <w:tc>
          <w:tcPr>
            <w:tcW w:w="2479" w:type="dxa"/>
          </w:tcPr>
          <w:p w14:paraId="48B25829" w14:textId="77777777" w:rsidR="008F5B34" w:rsidRDefault="0051283C">
            <w:pPr>
              <w:keepNext/>
              <w:jc w:val="left"/>
            </w:pPr>
            <w:r>
              <w:rPr>
                <w:rFonts w:ascii="휴먼명조" w:eastAsia="휴먼명조" w:hAnsi="휴먼명조" w:cs="휴먼명조"/>
                <w:w w:val="97"/>
                <w:sz w:val="18"/>
              </w:rPr>
              <w:t>Continuous (log scale)</w:t>
            </w:r>
          </w:p>
        </w:tc>
      </w:tr>
      <w:tr w:rsidR="008F5B34" w14:paraId="3A043969" w14:textId="77777777">
        <w:trPr>
          <w:cantSplit/>
        </w:trPr>
        <w:tc>
          <w:tcPr>
            <w:tcW w:w="2479" w:type="dxa"/>
          </w:tcPr>
          <w:p w14:paraId="283E4D6E" w14:textId="77777777" w:rsidR="008F5B34" w:rsidRDefault="0051283C">
            <w:pPr>
              <w:keepNext/>
              <w:jc w:val="left"/>
            </w:pPr>
            <w:r>
              <w:rPr>
                <w:rFonts w:ascii="휴먼명조" w:eastAsia="휴먼명조" w:hAnsi="휴먼명조" w:cs="휴먼명조"/>
                <w:w w:val="97"/>
                <w:sz w:val="18"/>
              </w:rPr>
              <w:t>batch_size</w:t>
            </w:r>
          </w:p>
        </w:tc>
        <w:tc>
          <w:tcPr>
            <w:tcW w:w="2479" w:type="dxa"/>
          </w:tcPr>
          <w:p w14:paraId="792D3B51" w14:textId="77777777" w:rsidR="008F5B34" w:rsidRDefault="0051283C">
            <w:pPr>
              <w:keepNext/>
              <w:jc w:val="left"/>
            </w:pPr>
            <w:r>
              <w:rPr>
                <w:rFonts w:ascii="휴먼명조" w:eastAsia="휴먼명조" w:hAnsi="휴먼명조" w:cs="휴먼명조"/>
                <w:w w:val="97"/>
                <w:sz w:val="18"/>
              </w:rPr>
              <w:t>{1, 2, 4}</w:t>
            </w:r>
          </w:p>
        </w:tc>
        <w:tc>
          <w:tcPr>
            <w:tcW w:w="2479" w:type="dxa"/>
          </w:tcPr>
          <w:p w14:paraId="574981C5" w14:textId="77777777" w:rsidR="008F5B34" w:rsidRDefault="0051283C">
            <w:pPr>
              <w:keepNext/>
              <w:jc w:val="left"/>
            </w:pPr>
            <w:r>
              <w:rPr>
                <w:rFonts w:ascii="휴먼명조" w:eastAsia="휴먼명조" w:hAnsi="휴먼명조" w:cs="휴먼명조"/>
                <w:w w:val="97"/>
                <w:sz w:val="18"/>
              </w:rPr>
              <w:t>Discrete</w:t>
            </w:r>
          </w:p>
        </w:tc>
      </w:tr>
      <w:tr w:rsidR="008F5B34" w14:paraId="29F5D0D9" w14:textId="77777777">
        <w:trPr>
          <w:cantSplit/>
        </w:trPr>
        <w:tc>
          <w:tcPr>
            <w:tcW w:w="2479" w:type="dxa"/>
          </w:tcPr>
          <w:p w14:paraId="4F1B38A0" w14:textId="77777777" w:rsidR="008F5B34" w:rsidRDefault="0051283C">
            <w:pPr>
              <w:keepNext/>
              <w:jc w:val="left"/>
            </w:pPr>
            <w:r>
              <w:rPr>
                <w:rFonts w:ascii="휴먼명조" w:eastAsia="휴먼명조" w:hAnsi="휴먼명조" w:cs="휴먼명조"/>
                <w:w w:val="97"/>
                <w:sz w:val="18"/>
              </w:rPr>
              <w:t>grad_accum_steps</w:t>
            </w:r>
          </w:p>
        </w:tc>
        <w:tc>
          <w:tcPr>
            <w:tcW w:w="2479" w:type="dxa"/>
          </w:tcPr>
          <w:p w14:paraId="625836E7" w14:textId="77777777" w:rsidR="008F5B34" w:rsidRDefault="0051283C">
            <w:pPr>
              <w:keepNext/>
              <w:jc w:val="left"/>
            </w:pPr>
            <w:r>
              <w:rPr>
                <w:rFonts w:ascii="휴먼명조" w:eastAsia="휴먼명조" w:hAnsi="휴먼명조" w:cs="휴먼명조"/>
                <w:w w:val="97"/>
                <w:sz w:val="18"/>
              </w:rPr>
              <w:t>{4, 8, 16}</w:t>
            </w:r>
          </w:p>
        </w:tc>
        <w:tc>
          <w:tcPr>
            <w:tcW w:w="2479" w:type="dxa"/>
          </w:tcPr>
          <w:p w14:paraId="6D3F2185" w14:textId="77777777" w:rsidR="008F5B34" w:rsidRDefault="0051283C">
            <w:pPr>
              <w:keepNext/>
              <w:jc w:val="left"/>
            </w:pPr>
            <w:r>
              <w:rPr>
                <w:rFonts w:ascii="휴먼명조" w:eastAsia="휴먼명조" w:hAnsi="휴먼명조" w:cs="휴먼명조"/>
                <w:w w:val="97"/>
                <w:sz w:val="18"/>
              </w:rPr>
              <w:t>Discrete</w:t>
            </w:r>
          </w:p>
        </w:tc>
      </w:tr>
      <w:tr w:rsidR="008F5B34" w14:paraId="4A9CEA1F" w14:textId="77777777">
        <w:trPr>
          <w:cantSplit/>
        </w:trPr>
        <w:tc>
          <w:tcPr>
            <w:tcW w:w="2479" w:type="dxa"/>
          </w:tcPr>
          <w:p w14:paraId="5659CD1A" w14:textId="77777777" w:rsidR="008F5B34" w:rsidRDefault="0051283C">
            <w:pPr>
              <w:keepNext/>
              <w:jc w:val="left"/>
            </w:pPr>
            <w:r>
              <w:rPr>
                <w:rFonts w:ascii="휴먼명조" w:eastAsia="휴먼명조" w:hAnsi="휴먼명조" w:cs="휴먼명조"/>
                <w:w w:val="97"/>
                <w:sz w:val="18"/>
              </w:rPr>
              <w:t>warmup_ratio</w:t>
            </w:r>
          </w:p>
        </w:tc>
        <w:tc>
          <w:tcPr>
            <w:tcW w:w="2479" w:type="dxa"/>
          </w:tcPr>
          <w:p w14:paraId="4E1E4818" w14:textId="77777777" w:rsidR="008F5B34" w:rsidRDefault="0051283C">
            <w:pPr>
              <w:keepNext/>
              <w:jc w:val="right"/>
            </w:pPr>
            <w:r>
              <w:rPr>
                <w:rFonts w:ascii="휴먼명조" w:eastAsia="휴먼명조" w:hAnsi="휴먼명조" w:cs="휴먼명조"/>
                <w:w w:val="97"/>
                <w:sz w:val="18"/>
              </w:rPr>
              <w:t>[0.0, 0.1]</w:t>
            </w:r>
          </w:p>
        </w:tc>
        <w:tc>
          <w:tcPr>
            <w:tcW w:w="2479" w:type="dxa"/>
          </w:tcPr>
          <w:p w14:paraId="7AC09EE6" w14:textId="77777777" w:rsidR="008F5B34" w:rsidRDefault="0051283C">
            <w:pPr>
              <w:keepNext/>
              <w:jc w:val="left"/>
            </w:pPr>
            <w:r>
              <w:rPr>
                <w:rFonts w:ascii="휴먼명조" w:eastAsia="휴먼명조" w:hAnsi="휴먼명조" w:cs="휴먼명조"/>
                <w:w w:val="97"/>
                <w:sz w:val="18"/>
              </w:rPr>
              <w:t>Continuous</w:t>
            </w:r>
          </w:p>
        </w:tc>
      </w:tr>
      <w:tr w:rsidR="008F5B34" w14:paraId="36894378" w14:textId="77777777">
        <w:trPr>
          <w:cantSplit/>
        </w:trPr>
        <w:tc>
          <w:tcPr>
            <w:tcW w:w="2479" w:type="dxa"/>
          </w:tcPr>
          <w:p w14:paraId="00CE77D0" w14:textId="77777777" w:rsidR="008F5B34" w:rsidRDefault="0051283C">
            <w:pPr>
              <w:keepNext/>
              <w:jc w:val="left"/>
            </w:pPr>
            <w:r>
              <w:rPr>
                <w:rFonts w:ascii="휴먼명조" w:eastAsia="휴먼명조" w:hAnsi="휴먼명조" w:cs="휴먼명조"/>
                <w:w w:val="97"/>
                <w:sz w:val="18"/>
              </w:rPr>
              <w:t>weight_decay</w:t>
            </w:r>
          </w:p>
        </w:tc>
        <w:tc>
          <w:tcPr>
            <w:tcW w:w="2479" w:type="dxa"/>
          </w:tcPr>
          <w:p w14:paraId="0BD72428" w14:textId="77777777" w:rsidR="008F5B34" w:rsidRDefault="0051283C">
            <w:pPr>
              <w:keepNext/>
              <w:jc w:val="right"/>
            </w:pPr>
            <w:r>
              <w:rPr>
                <w:rFonts w:ascii="휴먼명조" w:eastAsia="휴먼명조" w:hAnsi="휴먼명조" w:cs="휴먼명조"/>
                <w:w w:val="97"/>
                <w:sz w:val="18"/>
              </w:rPr>
              <w:t>[0.0, 0.1]</w:t>
            </w:r>
          </w:p>
        </w:tc>
        <w:tc>
          <w:tcPr>
            <w:tcW w:w="2479" w:type="dxa"/>
          </w:tcPr>
          <w:p w14:paraId="5792D1D9" w14:textId="77777777" w:rsidR="008F5B34" w:rsidRDefault="0051283C">
            <w:pPr>
              <w:keepNext/>
              <w:jc w:val="left"/>
            </w:pPr>
            <w:r>
              <w:rPr>
                <w:rFonts w:ascii="휴먼명조" w:eastAsia="휴먼명조" w:hAnsi="휴먼명조" w:cs="휴먼명조"/>
                <w:w w:val="97"/>
                <w:sz w:val="18"/>
              </w:rPr>
              <w:t>Continuous</w:t>
            </w:r>
          </w:p>
        </w:tc>
      </w:tr>
      <w:tr w:rsidR="008F5B34" w14:paraId="37EB031D" w14:textId="77777777">
        <w:trPr>
          <w:cantSplit/>
        </w:trPr>
        <w:tc>
          <w:tcPr>
            <w:tcW w:w="2479" w:type="dxa"/>
          </w:tcPr>
          <w:p w14:paraId="4AEE1548" w14:textId="77777777" w:rsidR="008F5B34" w:rsidRDefault="0051283C">
            <w:pPr>
              <w:jc w:val="left"/>
            </w:pPr>
            <w:r>
              <w:rPr>
                <w:rFonts w:ascii="휴먼명조" w:eastAsia="휴먼명조" w:hAnsi="휴먼명조" w:cs="휴먼명조"/>
                <w:w w:val="97"/>
                <w:sz w:val="18"/>
              </w:rPr>
              <w:t>lora_targets</w:t>
            </w:r>
          </w:p>
        </w:tc>
        <w:tc>
          <w:tcPr>
            <w:tcW w:w="2479" w:type="dxa"/>
          </w:tcPr>
          <w:p w14:paraId="2AB337F6" w14:textId="77777777" w:rsidR="008F5B34" w:rsidRDefault="0051283C">
            <w:pPr>
              <w:jc w:val="left"/>
            </w:pPr>
            <w:r>
              <w:rPr>
                <w:rFonts w:ascii="휴먼명조" w:eastAsia="휴먼명조" w:hAnsi="휴먼명조" w:cs="휴먼명조"/>
                <w:w w:val="97"/>
                <w:sz w:val="18"/>
              </w:rPr>
              <w:t>{minimal, medium, full}</w:t>
            </w:r>
          </w:p>
        </w:tc>
        <w:tc>
          <w:tcPr>
            <w:tcW w:w="2479" w:type="dxa"/>
          </w:tcPr>
          <w:p w14:paraId="387692D0" w14:textId="77777777" w:rsidR="008F5B34" w:rsidRDefault="0051283C">
            <w:pPr>
              <w:jc w:val="left"/>
            </w:pPr>
            <w:r>
              <w:rPr>
                <w:rFonts w:ascii="휴먼명조" w:eastAsia="휴먼명조" w:hAnsi="휴먼명조" w:cs="휴먼명조"/>
                <w:w w:val="97"/>
                <w:sz w:val="18"/>
              </w:rPr>
              <w:t>Categorical</w:t>
            </w:r>
          </w:p>
        </w:tc>
      </w:tr>
    </w:tbl>
    <w:p w14:paraId="4DE3494C" w14:textId="77777777" w:rsidR="008F5B34" w:rsidRDefault="008F5B34">
      <w:pPr>
        <w:spacing w:line="384" w:lineRule="auto"/>
      </w:pPr>
    </w:p>
    <w:p w14:paraId="237FD9AE" w14:textId="77777777" w:rsidR="008F5B34" w:rsidRDefault="0051283C">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7ACE9F5B" w14:textId="77777777" w:rsidR="008F5B34" w:rsidRDefault="0051283C">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t>
      </w:r>
      <w:r>
        <w:rPr>
          <w:rFonts w:ascii="휴먼명조" w:eastAsia="휴먼명조" w:hAnsi="휴먼명조" w:cs="휴먼명조"/>
          <w:w w:val="97"/>
        </w:rPr>
        <w:lastRenderedPageBreak/>
        <w:t>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The execution scale of the four-strategy comparison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diversity of hyperparameter combinations explored per strategy, but it does not affect the validity of the run-level statistical tests based on 10 independent repeats.</w:t>
      </w:r>
    </w:p>
    <w:p w14:paraId="63C45A45" w14:textId="77777777" w:rsidR="008F5B34" w:rsidRDefault="0051283C">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7EC7FEC6" w14:textId="77777777" w:rsidR="008F5B34" w:rsidRDefault="0051283C">
      <w:pPr>
        <w:spacing w:line="384" w:lineRule="auto"/>
        <w:ind w:firstLine="220"/>
      </w:pPr>
      <w:r>
        <w:rPr>
          <w:rFonts w:ascii="휴먼명조" w:eastAsia="휴먼명조" w:hAnsi="휴먼명조" w:cs="휴먼명조"/>
          <w:b/>
          <w:w w:val="97"/>
        </w:rPr>
        <w:t xml:space="preserve">Statistical verification is performed only at the run level, not at the trial </w:t>
      </w:r>
      <w:r>
        <w:rPr>
          <w:rFonts w:ascii="휴먼명조" w:eastAsia="휴먼명조" w:hAnsi="휴먼명조" w:cs="휴먼명조"/>
          <w:b/>
          <w:w w:val="97"/>
        </w:rPr>
        <w:lastRenderedPageBreak/>
        <w:t>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5985FFD8" w14:textId="77777777" w:rsidR="008F5B34" w:rsidRDefault="0051283C">
      <w:pPr>
        <w:spacing w:line="384" w:lineRule="auto"/>
        <w:jc w:val="left"/>
        <w:outlineLvl w:val="1"/>
      </w:pPr>
      <w:bookmarkStart w:id="37" w:name="_Toc239075903"/>
      <w:r>
        <w:rPr>
          <w:rFonts w:ascii="휴먼명조" w:eastAsia="휴먼명조" w:hAnsi="휴먼명조" w:cs="휴먼명조"/>
          <w:b/>
          <w:w w:val="97"/>
          <w:sz w:val="28"/>
        </w:rPr>
        <w:t>3.8 Evaluation Metrics and Statistical Analysis</w:t>
      </w:r>
      <w:bookmarkEnd w:id="37"/>
    </w:p>
    <w:p w14:paraId="04B4DC83" w14:textId="77777777" w:rsidR="008F5B34" w:rsidRDefault="0051283C">
      <w:pPr>
        <w:spacing w:line="384" w:lineRule="auto"/>
        <w:jc w:val="left"/>
        <w:outlineLvl w:val="2"/>
      </w:pPr>
      <w:bookmarkStart w:id="38" w:name="_Toc239075904"/>
      <w:r>
        <w:rPr>
          <w:rFonts w:ascii="휴먼명조" w:eastAsia="휴먼명조" w:hAnsi="휴먼명조" w:cs="휴먼명조"/>
          <w:b/>
          <w:w w:val="97"/>
        </w:rPr>
        <w:t>3.8.1 Open-Ended Scoring Criterion and Dual Reporting of BERTScore</w:t>
      </w:r>
      <w:bookmarkEnd w:id="38"/>
    </w:p>
    <w:p w14:paraId="297C354E" w14:textId="77777777" w:rsidR="008F5B34" w:rsidRDefault="0051283C">
      <w:pPr>
        <w:spacing w:line="384" w:lineRule="auto"/>
        <w:ind w:firstLine="220"/>
      </w:pPr>
      <w:r>
        <w:rPr>
          <w:rFonts w:ascii="휴먼명조" w:eastAsia="휴먼명조" w:hAnsi="휴먼명조" w:cs="휴먼명조"/>
          <w:w w:val="97"/>
        </w:rPr>
        <w:t xml:space="preserve">Correctness for open-ended responses is decided by </w:t>
      </w:r>
      <w:r>
        <w:rPr>
          <w:rFonts w:ascii="휴먼명조" w:eastAsia="휴먼명조" w:hAnsi="휴먼명조" w:cs="휴먼명조"/>
          <w:b/>
          <w:w w:val="97"/>
        </w:rPr>
        <w:t>exact match after normalization, or containment of the gold answer string</w:t>
      </w:r>
      <w:r>
        <w:rPr>
          <w:rFonts w:ascii="휴먼명조" w:eastAsia="휴먼명조" w:hAnsi="휴먼명조" w:cs="휴먼명조"/>
          <w:w w:val="97"/>
        </w:rPr>
        <w:t xml:space="preserve"> (compute_open_accuracy in src/evaluate/metrics.py). The open-ended accuracy reported in Chapter IV, the overall accuracy that incorporates it, and every statistical test built on top of them all follow this criterion.</w:t>
      </w:r>
    </w:p>
    <w:p w14:paraId="1D15AF27" w14:textId="77777777" w:rsidR="008F5B34" w:rsidRDefault="0051283C">
      <w:pPr>
        <w:spacing w:line="384" w:lineRule="auto"/>
        <w:ind w:firstLine="220"/>
      </w:pPr>
      <w:r>
        <w:rPr>
          <w:rFonts w:ascii="휴먼명조" w:eastAsia="휴먼명조" w:hAnsi="휴먼명조" w:cs="휴먼명조"/>
          <w:w w:val="97"/>
        </w:rPr>
        <w:t xml:space="preserve">BERTScore F1 is a </w:t>
      </w:r>
      <w:r>
        <w:rPr>
          <w:rFonts w:ascii="휴먼명조" w:eastAsia="휴먼명조" w:hAnsi="휴먼명조" w:cs="휴먼명조"/>
          <w:b/>
          <w:w w:val="97"/>
        </w:rPr>
        <w:t>companion metric</w:t>
      </w:r>
      <w:r>
        <w:rPr>
          <w:rFonts w:ascii="휴먼명조" w:eastAsia="휴먼명조" w:hAnsi="휴먼명조" w:cs="휴먼명조"/>
          <w:w w:val="97"/>
        </w:rPr>
        <w:t xml:space="preserve"> that takes no part in deciding correctness. The general-purpose criterion (roberta-large, threshold ≥ 0.7) is reported as primary and the medical-specialized criterion (BioBERT, dmis-lab/biobert-v1.1) as secondary; no dual gating (requiring both metrics to pass before an answer is judged correct) is applied. roberta-large is lenient towards short medical answers, however, and its threshold pass rate saturates at 99.91% or above across all 36 Phase 2 main conditions (100% in 34 of them), leaving the metric </w:t>
      </w:r>
      <w:r>
        <w:rPr>
          <w:rFonts w:ascii="휴먼명조" w:eastAsia="휴먼명조" w:hAnsi="휴먼명조" w:cs="휴먼명조"/>
          <w:w w:val="97"/>
        </w:rPr>
        <w:t xml:space="preserve">with no discriminative power between models or conditions. That is why correctness is decided by the match-or-containment criterion above </w:t>
      </w:r>
      <w:r>
        <w:rPr>
          <w:rFonts w:ascii="휴먼명조" w:eastAsia="휴먼명조" w:hAnsi="휴먼명조" w:cs="휴먼명조"/>
          <w:w w:val="97"/>
        </w:rPr>
        <w:lastRenderedPageBreak/>
        <w:t>rather than by whether BERTScore passes its threshold.</w:t>
      </w:r>
    </w:p>
    <w:p w14:paraId="63ED3F63" w14:textId="77777777" w:rsidR="008F5B34" w:rsidRDefault="0051283C">
      <w:pPr>
        <w:spacing w:line="384" w:lineRule="auto"/>
        <w:jc w:val="left"/>
        <w:outlineLvl w:val="2"/>
      </w:pPr>
      <w:bookmarkStart w:id="39" w:name="_Toc239075905"/>
      <w:r>
        <w:rPr>
          <w:rFonts w:ascii="휴먼명조" w:eastAsia="휴먼명조" w:hAnsi="휴먼명조" w:cs="휴먼명조"/>
          <w:b/>
          <w:w w:val="97"/>
        </w:rPr>
        <w:t>3.8.2 Dual Measurement of Catastrophic Forgetting</w:t>
      </w:r>
      <w:bookmarkEnd w:id="39"/>
    </w:p>
    <w:p w14:paraId="1FA5991A" w14:textId="77777777" w:rsidR="008F5B34" w:rsidRDefault="0051283C">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2EEF2FA5" w14:textId="77777777" w:rsidR="008F5B34" w:rsidRDefault="0051283C">
      <w:pPr>
        <w:spacing w:line="384" w:lineRule="auto"/>
        <w:jc w:val="left"/>
        <w:outlineLvl w:val="2"/>
      </w:pPr>
      <w:bookmarkStart w:id="40" w:name="_Toc239075906"/>
      <w:r>
        <w:rPr>
          <w:rFonts w:ascii="휴먼명조" w:eastAsia="휴먼명조" w:hAnsi="휴먼명조" w:cs="휴먼명조"/>
          <w:b/>
          <w:w w:val="97"/>
        </w:rPr>
        <w:t>3.8.3 Clinical Significance Analysis (WCA + ECE)</w:t>
      </w:r>
      <w:bookmarkEnd w:id="40"/>
    </w:p>
    <w:p w14:paraId="2903A56F" w14:textId="77777777" w:rsidR="008F5B34" w:rsidRDefault="0051283C">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0BEE5AA9" w14:textId="77777777" w:rsidR="008F5B34" w:rsidRDefault="0051283C">
      <w:pPr>
        <w:spacing w:line="384" w:lineRule="auto"/>
        <w:ind w:firstLine="220"/>
      </w:pPr>
      <w:r>
        <w:rPr>
          <w:rFonts w:ascii="휴먼명조" w:eastAsia="휴먼명조" w:hAnsi="휴먼명조" w:cs="휴먼명조"/>
          <w:w w:val="97"/>
        </w:rPr>
        <w:t>WCA = Σ(accuracy per type × weight) / Σweights</w:t>
      </w:r>
    </w:p>
    <w:p w14:paraId="5218B5DF" w14:textId="77777777" w:rsidR="008F5B34" w:rsidRDefault="0051283C">
      <w:pPr>
        <w:spacing w:line="384" w:lineRule="auto"/>
        <w:ind w:firstLine="220"/>
      </w:pPr>
      <w:r>
        <w:rPr>
          <w:rFonts w:ascii="휴먼명조" w:eastAsia="휴먼명조" w:hAnsi="휴먼명조" w:cs="휴먼명조"/>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w:t>
      </w:r>
    </w:p>
    <w:p w14:paraId="190619DC" w14:textId="77777777" w:rsidR="008F5B34" w:rsidRDefault="0051283C">
      <w:pPr>
        <w:spacing w:line="384" w:lineRule="auto"/>
        <w:ind w:firstLine="220"/>
      </w:pPr>
      <w:r>
        <w:rPr>
          <w:rFonts w:ascii="휴먼명조" w:eastAsia="휴먼명조" w:hAnsi="휴먼명조" w:cs="휴먼명조"/>
          <w:b/>
          <w:w w:val="97"/>
        </w:rPr>
        <w:t>The principle behind the weighting rests on established practice in clinical quality assurance.</w:t>
      </w:r>
      <w:r>
        <w:rPr>
          <w:rFonts w:ascii="휴먼명조" w:eastAsia="휴먼명조" w:hAnsi="휴먼명조" w:cs="휴먼명조"/>
          <w:w w:val="97"/>
        </w:rPr>
        <w:t xml:space="preserve"> ACR RADPEER, the standard peer-review system for radiological interpretation, does not simply count discrepancies but </w:t>
      </w:r>
      <w:r>
        <w:rPr>
          <w:rFonts w:ascii="휴먼명조" w:eastAsia="휴먼명조" w:hAnsi="휴먼명조" w:cs="휴먼명조"/>
          <w:b/>
          <w:w w:val="97"/>
        </w:rPr>
        <w:t>grades them by clinical significance</w:t>
      </w:r>
      <w:r>
        <w:rPr>
          <w:rFonts w:ascii="휴먼명조" w:eastAsia="휴먼명조" w:hAnsi="휴먼명조" w:cs="휴먼명조"/>
          <w:w w:val="97"/>
        </w:rPr>
        <w:t xml:space="preserve"> — separating clinically significant from clinically insignificant discrepancies and further classifying by the difficulty of the case [17]. The premise that not all errors carry equal weight, and that they should be differentiated by their effect on the patient's treatment pathway, is therefore not introduced </w:t>
      </w:r>
      <w:r>
        <w:rPr>
          <w:rFonts w:ascii="휴먼명조" w:eastAsia="휴먼명조" w:hAnsi="휴먼명조" w:cs="휴먼명조"/>
          <w:w w:val="97"/>
        </w:rPr>
        <w:lastRenderedPageBreak/>
        <w:t xml:space="preserve">here but already current in clinical quality assessment. This study's ordering — weighting an error in the diagnosis more heavily than an error in describing location or size, or a binary judgement — </w:t>
      </w:r>
      <w:r>
        <w:rPr>
          <w:rFonts w:ascii="휴먼명조" w:eastAsia="휴먼명조" w:hAnsi="휴먼명조" w:cs="휴먼명조"/>
          <w:w w:val="97"/>
        </w:rPr>
        <w:t>transposes that principle onto the axis of question type.</w:t>
      </w:r>
    </w:p>
    <w:p w14:paraId="1A1ACB57" w14:textId="77777777" w:rsidR="008F5B34" w:rsidRDefault="0051283C">
      <w:pPr>
        <w:spacing w:line="384" w:lineRule="auto"/>
        <w:ind w:firstLine="220"/>
      </w:pPr>
      <w:r>
        <w:rPr>
          <w:rFonts w:ascii="휴먼명조" w:eastAsia="휴먼명조" w:hAnsi="휴먼명조" w:cs="휴먼명조"/>
          <w:b/>
          <w:w w:val="97"/>
        </w:rPr>
        <w:t>The individual numeric weights, however, are not themselves supported by the literature.</w:t>
      </w:r>
      <w:r>
        <w:rPr>
          <w:rFonts w:ascii="휴먼명조" w:eastAsia="휴먼명조" w:hAnsi="휴먼명조" w:cs="휴먼명조"/>
          <w:w w:val="97"/>
        </w:rPr>
        <w:t xml:space="preserve"> What RADPEER supplies is the principle and the categories of grading, not per-type values, and this study convened neither a panel of medical experts nor a Delphi consensus. These values should therefore be read as an ordinal scale expressing an ordering, not as measurements of absolute clinical importance. Whether that limitation affects the conclusions was tested separately by varying the weights (Section 4.4.4, Table 4.4a), and the conclusions drawn from WCA proved not to depend on any particular weight</w:t>
      </w:r>
      <w:r>
        <w:rPr>
          <w:rFonts w:ascii="휴먼명조" w:eastAsia="휴먼명조" w:hAnsi="휴먼명조" w:cs="휴먼명조"/>
          <w:w w:val="97"/>
        </w:rPr>
        <w:t xml:space="preserve"> assignment. WCA is used only as a supplementary metric for reading error patterns, never as a replacement for accuracy.</w:t>
      </w:r>
    </w:p>
    <w:p w14:paraId="10F787D9" w14:textId="77777777" w:rsidR="008F5B34" w:rsidRDefault="0051283C">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03234F00" w14:textId="77777777" w:rsidR="008F5B34" w:rsidRDefault="0051283C">
      <w:pPr>
        <w:spacing w:line="384" w:lineRule="auto"/>
        <w:jc w:val="left"/>
        <w:outlineLvl w:val="2"/>
      </w:pPr>
      <w:bookmarkStart w:id="41" w:name="_Toc239075907"/>
      <w:r>
        <w:rPr>
          <w:rFonts w:ascii="휴먼명조" w:eastAsia="휴먼명조" w:hAnsi="휴먼명조" w:cs="휴먼명조"/>
          <w:b/>
          <w:w w:val="97"/>
        </w:rPr>
        <w:t>3.8.4 Robust Statistics (Bootstrap + Mixed-Effects)</w:t>
      </w:r>
      <w:bookmarkEnd w:id="41"/>
    </w:p>
    <w:p w14:paraId="7C9A6B31" w14:textId="77777777" w:rsidR="008F5B34" w:rsidRDefault="0051283C">
      <w:pPr>
        <w:spacing w:line="384" w:lineRule="auto"/>
        <w:ind w:firstLine="220"/>
      </w:pPr>
      <w:r>
        <w:rPr>
          <w:rFonts w:ascii="휴먼명조" w:eastAsia="휴먼명조" w:hAnsi="휴먼명조" w:cs="휴먼명조"/>
          <w:w w:val="97"/>
        </w:rPr>
        <w:t xml:space="preserve">Given the sample-size limitation of n = 9 (3 datasets × 3 seeds), the test of the fine-tuning effect in Phase 2 uses three methods in parallel: (1) a paired t-test with Cohen's d (the conventional comparison), (2) a 95% CI for Cohen's d obtained by BCa bootstrap with 10,000 resamples </w:t>
      </w:r>
      <w:r>
        <w:rPr>
          <w:rFonts w:ascii="휴먼명조" w:eastAsia="휴먼명조" w:hAnsi="휴먼명조" w:cs="휴먼명조"/>
          <w:w w:val="97"/>
        </w:rPr>
        <w:lastRenderedPageBreak/>
        <w:t>(robust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14:paraId="4B0F3FD9" w14:textId="77777777" w:rsidR="008F5B34" w:rsidRDefault="0051283C">
      <w:pPr>
        <w:spacing w:line="384" w:lineRule="auto"/>
        <w:jc w:val="left"/>
        <w:outlineLvl w:val="2"/>
      </w:pPr>
      <w:bookmarkStart w:id="42" w:name="_Toc239075908"/>
      <w:r>
        <w:rPr>
          <w:rFonts w:ascii="휴먼명조" w:eastAsia="휴먼명조" w:hAnsi="휴먼명조" w:cs="휴먼명조"/>
          <w:b/>
          <w:w w:val="97"/>
        </w:rPr>
        <w:t>3.8.5 Contamination Control (Min-K% Probability)</w:t>
      </w:r>
      <w:bookmarkEnd w:id="42"/>
    </w:p>
    <w:p w14:paraId="23113AC8" w14:textId="77777777" w:rsidR="008F5B34" w:rsidRDefault="0051283C">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6708C10D" w14:textId="77777777" w:rsidR="008F5B34" w:rsidRDefault="008F5B34">
      <w:pPr>
        <w:pageBreakBefore/>
        <w:spacing w:line="384" w:lineRule="auto"/>
      </w:pPr>
    </w:p>
    <w:p w14:paraId="55E30AFB" w14:textId="77777777" w:rsidR="008F5B34" w:rsidRDefault="0051283C">
      <w:pPr>
        <w:spacing w:line="384" w:lineRule="auto"/>
        <w:jc w:val="center"/>
        <w:outlineLvl w:val="0"/>
      </w:pPr>
      <w:bookmarkStart w:id="43" w:name="_Toc239075909"/>
      <w:r>
        <w:rPr>
          <w:rFonts w:ascii="휴먼명조" w:eastAsia="휴먼명조" w:hAnsi="휴먼명조" w:cs="휴먼명조"/>
          <w:b/>
          <w:w w:val="97"/>
          <w:sz w:val="32"/>
        </w:rPr>
        <w:t>Chapter IV. Experimental Results and Analysis</w:t>
      </w:r>
      <w:bookmarkEnd w:id="43"/>
    </w:p>
    <w:p w14:paraId="0229114F" w14:textId="77777777" w:rsidR="008F5B34" w:rsidRDefault="008F5B34">
      <w:pPr>
        <w:spacing w:line="384" w:lineRule="auto"/>
      </w:pPr>
    </w:p>
    <w:p w14:paraId="7C89BA2B" w14:textId="77777777" w:rsidR="008F5B34" w:rsidRDefault="0051283C">
      <w:pPr>
        <w:spacing w:line="384" w:lineRule="auto"/>
        <w:jc w:val="left"/>
        <w:outlineLvl w:val="1"/>
      </w:pPr>
      <w:bookmarkStart w:id="44" w:name="_Toc239075910"/>
      <w:r>
        <w:rPr>
          <w:rFonts w:ascii="휴먼명조" w:eastAsia="휴먼명조" w:hAnsi="휴먼명조" w:cs="휴먼명조"/>
          <w:b/>
          <w:w w:val="97"/>
          <w:sz w:val="28"/>
        </w:rPr>
        <w:t>4.1 Phase 1: Zero-Shot Baseline Results</w:t>
      </w:r>
      <w:bookmarkEnd w:id="44"/>
    </w:p>
    <w:p w14:paraId="4AB805D9" w14:textId="77777777" w:rsidR="008F5B34" w:rsidRDefault="0051283C">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10C53AEA" w14:textId="77777777" w:rsidR="008F5B34" w:rsidRDefault="0051283C">
      <w:pPr>
        <w:spacing w:line="384" w:lineRule="auto"/>
        <w:jc w:val="left"/>
        <w:outlineLvl w:val="2"/>
      </w:pPr>
      <w:bookmarkStart w:id="45" w:name="_Toc239075911"/>
      <w:r>
        <w:rPr>
          <w:rFonts w:ascii="휴먼명조" w:eastAsia="휴먼명조" w:hAnsi="휴먼명조" w:cs="휴먼명조"/>
          <w:b/>
          <w:w w:val="97"/>
        </w:rPr>
        <w:t>4.1.1 Performance Comparison across Models</w:t>
      </w:r>
      <w:bookmarkEnd w:id="45"/>
    </w:p>
    <w:p w14:paraId="7971D7C1" w14:textId="77777777" w:rsidR="008F5B34" w:rsidRDefault="0051283C">
      <w:pPr>
        <w:pStyle w:val="afff5"/>
        <w:keepNext/>
        <w:keepLines/>
        <w:spacing w:line="384" w:lineRule="auto"/>
        <w:jc w:val="center"/>
        <w:rPr>
          <w:rFonts w:hint="eastAsia"/>
        </w:rPr>
      </w:pPr>
      <w:bookmarkStart w:id="46" w:name="_Toc239075952"/>
      <w:r>
        <w:rPr>
          <w:rFonts w:eastAsia="휴먼명조" w:cs="휴먼명조"/>
          <w:w w:val="97"/>
        </w:rPr>
        <w:lastRenderedPageBreak/>
        <w:t>Table 4.1. Zero-shot baseline results (model × dataset)</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8F5B34" w14:paraId="4EFC0A13" w14:textId="77777777">
        <w:trPr>
          <w:cantSplit/>
        </w:trPr>
        <w:tc>
          <w:tcPr>
            <w:tcW w:w="930" w:type="dxa"/>
          </w:tcPr>
          <w:p w14:paraId="1F6F0286" w14:textId="77777777" w:rsidR="008F5B34" w:rsidRDefault="0051283C">
            <w:pPr>
              <w:keepNext/>
              <w:jc w:val="center"/>
            </w:pPr>
            <w:r>
              <w:rPr>
                <w:rFonts w:ascii="휴먼명조" w:eastAsia="휴먼명조" w:hAnsi="휴먼명조" w:cs="휴먼명조"/>
                <w:b/>
                <w:w w:val="97"/>
                <w:sz w:val="18"/>
              </w:rPr>
              <w:t>Model</w:t>
            </w:r>
          </w:p>
        </w:tc>
        <w:tc>
          <w:tcPr>
            <w:tcW w:w="930" w:type="dxa"/>
          </w:tcPr>
          <w:p w14:paraId="00C08874" w14:textId="77777777" w:rsidR="008F5B34" w:rsidRDefault="0051283C">
            <w:pPr>
              <w:keepNext/>
              <w:jc w:val="center"/>
            </w:pPr>
            <w:r>
              <w:rPr>
                <w:rFonts w:ascii="휴먼명조" w:eastAsia="휴먼명조" w:hAnsi="휴먼명조" w:cs="휴먼명조"/>
                <w:b/>
                <w:w w:val="97"/>
                <w:sz w:val="18"/>
              </w:rPr>
              <w:t>Dataset</w:t>
            </w:r>
          </w:p>
        </w:tc>
        <w:tc>
          <w:tcPr>
            <w:tcW w:w="930" w:type="dxa"/>
          </w:tcPr>
          <w:p w14:paraId="753F7F56" w14:textId="77777777" w:rsidR="008F5B34" w:rsidRDefault="0051283C">
            <w:pPr>
              <w:keepNext/>
              <w:jc w:val="center"/>
            </w:pPr>
            <w:r>
              <w:rPr>
                <w:rFonts w:ascii="휴먼명조" w:eastAsia="휴먼명조" w:hAnsi="휴먼명조" w:cs="휴먼명조"/>
                <w:b/>
                <w:w w:val="97"/>
                <w:sz w:val="18"/>
              </w:rPr>
              <w:t>Closed Acc</w:t>
            </w:r>
          </w:p>
        </w:tc>
        <w:tc>
          <w:tcPr>
            <w:tcW w:w="930" w:type="dxa"/>
          </w:tcPr>
          <w:p w14:paraId="20050519" w14:textId="77777777" w:rsidR="008F5B34" w:rsidRDefault="0051283C">
            <w:pPr>
              <w:keepNext/>
              <w:jc w:val="center"/>
            </w:pPr>
            <w:r>
              <w:rPr>
                <w:rFonts w:ascii="휴먼명조" w:eastAsia="휴먼명조" w:hAnsi="휴먼명조" w:cs="휴먼명조"/>
                <w:b/>
                <w:w w:val="97"/>
                <w:sz w:val="18"/>
              </w:rPr>
              <w:t>Open Acc</w:t>
            </w:r>
          </w:p>
        </w:tc>
        <w:tc>
          <w:tcPr>
            <w:tcW w:w="930" w:type="dxa"/>
          </w:tcPr>
          <w:p w14:paraId="7BA16306" w14:textId="77777777" w:rsidR="008F5B34" w:rsidRDefault="0051283C">
            <w:pPr>
              <w:keepNext/>
              <w:jc w:val="center"/>
            </w:pPr>
            <w:r>
              <w:rPr>
                <w:rFonts w:ascii="휴먼명조" w:eastAsia="휴먼명조" w:hAnsi="휴먼명조" w:cs="휴먼명조"/>
                <w:b/>
                <w:w w:val="97"/>
                <w:sz w:val="18"/>
              </w:rPr>
              <w:t>Overall Acc</w:t>
            </w:r>
          </w:p>
        </w:tc>
        <w:tc>
          <w:tcPr>
            <w:tcW w:w="930" w:type="dxa"/>
          </w:tcPr>
          <w:p w14:paraId="7960E04D" w14:textId="77777777" w:rsidR="008F5B34" w:rsidRDefault="0051283C">
            <w:pPr>
              <w:keepNext/>
              <w:jc w:val="center"/>
            </w:pPr>
            <w:r>
              <w:rPr>
                <w:rFonts w:ascii="휴먼명조" w:eastAsia="휴먼명조" w:hAnsi="휴먼명조" w:cs="휴먼명조"/>
                <w:b/>
                <w:w w:val="97"/>
                <w:sz w:val="18"/>
              </w:rPr>
              <w:t>BERTScore F1</w:t>
            </w:r>
          </w:p>
        </w:tc>
        <w:tc>
          <w:tcPr>
            <w:tcW w:w="930" w:type="dxa"/>
          </w:tcPr>
          <w:p w14:paraId="1489E562" w14:textId="77777777" w:rsidR="008F5B34" w:rsidRDefault="0051283C">
            <w:pPr>
              <w:keepNext/>
              <w:jc w:val="center"/>
            </w:pPr>
            <w:r>
              <w:rPr>
                <w:rFonts w:ascii="휴먼명조" w:eastAsia="휴먼명조" w:hAnsi="휴먼명조" w:cs="휴먼명조"/>
                <w:b/>
                <w:w w:val="97"/>
                <w:sz w:val="18"/>
              </w:rPr>
              <w:t>Response time (ms)</w:t>
            </w:r>
          </w:p>
        </w:tc>
        <w:tc>
          <w:tcPr>
            <w:tcW w:w="930" w:type="dxa"/>
          </w:tcPr>
          <w:p w14:paraId="09319A60" w14:textId="77777777" w:rsidR="008F5B34" w:rsidRDefault="0051283C">
            <w:pPr>
              <w:keepNext/>
              <w:jc w:val="center"/>
            </w:pPr>
            <w:r>
              <w:rPr>
                <w:rFonts w:ascii="휴먼명조" w:eastAsia="휴먼명조" w:hAnsi="휴먼명조" w:cs="휴먼명조"/>
                <w:b/>
                <w:w w:val="97"/>
                <w:sz w:val="18"/>
              </w:rPr>
              <w:t>Peak VRAM (MB)</w:t>
            </w:r>
          </w:p>
        </w:tc>
      </w:tr>
      <w:tr w:rsidR="008F5B34" w14:paraId="464137B5" w14:textId="77777777">
        <w:trPr>
          <w:cantSplit/>
        </w:trPr>
        <w:tc>
          <w:tcPr>
            <w:tcW w:w="930" w:type="dxa"/>
          </w:tcPr>
          <w:p w14:paraId="361B5365" w14:textId="77777777" w:rsidR="008F5B34" w:rsidRDefault="0051283C">
            <w:pPr>
              <w:keepNext/>
              <w:jc w:val="left"/>
            </w:pPr>
            <w:r>
              <w:rPr>
                <w:rFonts w:ascii="휴먼명조" w:eastAsia="휴먼명조" w:hAnsi="휴먼명조" w:cs="휴먼명조"/>
                <w:w w:val="97"/>
                <w:sz w:val="18"/>
              </w:rPr>
              <w:t>Gemma4-E2B</w:t>
            </w:r>
          </w:p>
        </w:tc>
        <w:tc>
          <w:tcPr>
            <w:tcW w:w="930" w:type="dxa"/>
          </w:tcPr>
          <w:p w14:paraId="515B1106" w14:textId="77777777" w:rsidR="008F5B34" w:rsidRDefault="0051283C">
            <w:pPr>
              <w:keepNext/>
              <w:jc w:val="left"/>
            </w:pPr>
            <w:r>
              <w:rPr>
                <w:rFonts w:ascii="휴먼명조" w:eastAsia="휴먼명조" w:hAnsi="휴먼명조" w:cs="휴먼명조"/>
                <w:w w:val="97"/>
                <w:sz w:val="18"/>
              </w:rPr>
              <w:t>PathVQA</w:t>
            </w:r>
          </w:p>
        </w:tc>
        <w:tc>
          <w:tcPr>
            <w:tcW w:w="930" w:type="dxa"/>
          </w:tcPr>
          <w:p w14:paraId="2DA8EA06" w14:textId="77777777" w:rsidR="008F5B34" w:rsidRDefault="0051283C">
            <w:pPr>
              <w:keepNext/>
              <w:jc w:val="right"/>
            </w:pPr>
            <w:r>
              <w:rPr>
                <w:rFonts w:ascii="휴먼명조" w:eastAsia="휴먼명조" w:hAnsi="휴먼명조" w:cs="휴먼명조"/>
                <w:w w:val="97"/>
                <w:sz w:val="18"/>
              </w:rPr>
              <w:t>0.1633</w:t>
            </w:r>
          </w:p>
        </w:tc>
        <w:tc>
          <w:tcPr>
            <w:tcW w:w="930" w:type="dxa"/>
          </w:tcPr>
          <w:p w14:paraId="4426AFA9" w14:textId="77777777" w:rsidR="008F5B34" w:rsidRDefault="0051283C">
            <w:pPr>
              <w:keepNext/>
              <w:jc w:val="right"/>
            </w:pPr>
            <w:r>
              <w:rPr>
                <w:rFonts w:ascii="휴먼명조" w:eastAsia="휴먼명조" w:hAnsi="휴먼명조" w:cs="휴먼명조"/>
                <w:w w:val="97"/>
                <w:sz w:val="18"/>
              </w:rPr>
              <w:t>0.0477</w:t>
            </w:r>
          </w:p>
        </w:tc>
        <w:tc>
          <w:tcPr>
            <w:tcW w:w="930" w:type="dxa"/>
          </w:tcPr>
          <w:p w14:paraId="1B2DCB2D" w14:textId="77777777" w:rsidR="008F5B34" w:rsidRDefault="0051283C">
            <w:pPr>
              <w:keepNext/>
              <w:jc w:val="right"/>
            </w:pPr>
            <w:r>
              <w:rPr>
                <w:rFonts w:ascii="휴먼명조" w:eastAsia="휴먼명조" w:hAnsi="휴먼명조" w:cs="휴먼명조"/>
                <w:b/>
                <w:w w:val="97"/>
                <w:sz w:val="18"/>
              </w:rPr>
              <w:t>0.1055</w:t>
            </w:r>
          </w:p>
        </w:tc>
        <w:tc>
          <w:tcPr>
            <w:tcW w:w="930" w:type="dxa"/>
          </w:tcPr>
          <w:p w14:paraId="46D83C96" w14:textId="77777777" w:rsidR="008F5B34" w:rsidRDefault="0051283C">
            <w:pPr>
              <w:keepNext/>
              <w:jc w:val="right"/>
            </w:pPr>
            <w:r>
              <w:rPr>
                <w:rFonts w:ascii="휴먼명조" w:eastAsia="휴먼명조" w:hAnsi="휴먼명조" w:cs="휴먼명조"/>
                <w:w w:val="97"/>
                <w:sz w:val="18"/>
              </w:rPr>
              <w:t>0.8069</w:t>
            </w:r>
          </w:p>
        </w:tc>
        <w:tc>
          <w:tcPr>
            <w:tcW w:w="930" w:type="dxa"/>
          </w:tcPr>
          <w:p w14:paraId="70992C04" w14:textId="77777777" w:rsidR="008F5B34" w:rsidRDefault="0051283C">
            <w:pPr>
              <w:keepNext/>
              <w:jc w:val="right"/>
            </w:pPr>
            <w:r>
              <w:rPr>
                <w:rFonts w:ascii="휴먼명조" w:eastAsia="휴먼명조" w:hAnsi="휴먼명조" w:cs="휴먼명조"/>
                <w:w w:val="97"/>
                <w:sz w:val="18"/>
              </w:rPr>
              <w:t>892.6</w:t>
            </w:r>
          </w:p>
        </w:tc>
        <w:tc>
          <w:tcPr>
            <w:tcW w:w="930" w:type="dxa"/>
          </w:tcPr>
          <w:p w14:paraId="3F3A9A60" w14:textId="77777777" w:rsidR="008F5B34" w:rsidRDefault="0051283C">
            <w:pPr>
              <w:keepNext/>
              <w:jc w:val="right"/>
            </w:pPr>
            <w:r>
              <w:rPr>
                <w:rFonts w:ascii="휴먼명조" w:eastAsia="휴먼명조" w:hAnsi="휴먼명조" w:cs="휴먼명조"/>
                <w:w w:val="97"/>
                <w:sz w:val="18"/>
              </w:rPr>
              <w:t>13,932.7</w:t>
            </w:r>
          </w:p>
        </w:tc>
      </w:tr>
      <w:tr w:rsidR="008F5B34" w14:paraId="371A0EF9" w14:textId="77777777">
        <w:trPr>
          <w:cantSplit/>
        </w:trPr>
        <w:tc>
          <w:tcPr>
            <w:tcW w:w="930" w:type="dxa"/>
          </w:tcPr>
          <w:p w14:paraId="4F02E4A2" w14:textId="77777777" w:rsidR="008F5B34" w:rsidRDefault="0051283C">
            <w:pPr>
              <w:keepNext/>
              <w:jc w:val="left"/>
            </w:pPr>
            <w:r>
              <w:rPr>
                <w:rFonts w:ascii="휴먼명조" w:eastAsia="휴먼명조" w:hAnsi="휴먼명조" w:cs="휴먼명조"/>
                <w:w w:val="97"/>
                <w:sz w:val="18"/>
              </w:rPr>
              <w:t>Gemma4-E2B</w:t>
            </w:r>
          </w:p>
        </w:tc>
        <w:tc>
          <w:tcPr>
            <w:tcW w:w="930" w:type="dxa"/>
          </w:tcPr>
          <w:p w14:paraId="3D09F870" w14:textId="77777777" w:rsidR="008F5B34" w:rsidRDefault="0051283C">
            <w:pPr>
              <w:keepNext/>
              <w:jc w:val="left"/>
            </w:pPr>
            <w:r>
              <w:rPr>
                <w:rFonts w:ascii="휴먼명조" w:eastAsia="휴먼명조" w:hAnsi="휴먼명조" w:cs="휴먼명조"/>
                <w:w w:val="97"/>
                <w:sz w:val="18"/>
              </w:rPr>
              <w:t>SLAKE</w:t>
            </w:r>
          </w:p>
        </w:tc>
        <w:tc>
          <w:tcPr>
            <w:tcW w:w="930" w:type="dxa"/>
          </w:tcPr>
          <w:p w14:paraId="428CB582" w14:textId="77777777" w:rsidR="008F5B34" w:rsidRDefault="0051283C">
            <w:pPr>
              <w:keepNext/>
              <w:jc w:val="right"/>
            </w:pPr>
            <w:r>
              <w:rPr>
                <w:rFonts w:ascii="휴먼명조" w:eastAsia="휴먼명조" w:hAnsi="휴먼명조" w:cs="휴먼명조"/>
                <w:w w:val="97"/>
                <w:sz w:val="18"/>
              </w:rPr>
              <w:t>0.6394</w:t>
            </w:r>
          </w:p>
        </w:tc>
        <w:tc>
          <w:tcPr>
            <w:tcW w:w="930" w:type="dxa"/>
          </w:tcPr>
          <w:p w14:paraId="2B1C0762" w14:textId="77777777" w:rsidR="008F5B34" w:rsidRDefault="0051283C">
            <w:pPr>
              <w:keepNext/>
              <w:jc w:val="right"/>
            </w:pPr>
            <w:r>
              <w:rPr>
                <w:rFonts w:ascii="휴먼명조" w:eastAsia="휴먼명조" w:hAnsi="휴먼명조" w:cs="휴먼명조"/>
                <w:w w:val="97"/>
                <w:sz w:val="18"/>
              </w:rPr>
              <w:t>0.4178</w:t>
            </w:r>
          </w:p>
        </w:tc>
        <w:tc>
          <w:tcPr>
            <w:tcW w:w="930" w:type="dxa"/>
          </w:tcPr>
          <w:p w14:paraId="6D53F531" w14:textId="77777777" w:rsidR="008F5B34" w:rsidRDefault="0051283C">
            <w:pPr>
              <w:keepNext/>
              <w:jc w:val="right"/>
            </w:pPr>
            <w:r>
              <w:rPr>
                <w:rFonts w:ascii="휴먼명조" w:eastAsia="휴먼명조" w:hAnsi="휴먼명조" w:cs="휴먼명조"/>
                <w:b/>
                <w:w w:val="97"/>
                <w:sz w:val="18"/>
              </w:rPr>
              <w:t>0.4920</w:t>
            </w:r>
          </w:p>
        </w:tc>
        <w:tc>
          <w:tcPr>
            <w:tcW w:w="930" w:type="dxa"/>
          </w:tcPr>
          <w:p w14:paraId="48F25AA7" w14:textId="77777777" w:rsidR="008F5B34" w:rsidRDefault="0051283C">
            <w:pPr>
              <w:keepNext/>
              <w:jc w:val="right"/>
            </w:pPr>
            <w:r>
              <w:rPr>
                <w:rFonts w:ascii="휴먼명조" w:eastAsia="휴먼명조" w:hAnsi="휴먼명조" w:cs="휴먼명조"/>
                <w:w w:val="97"/>
                <w:sz w:val="18"/>
              </w:rPr>
              <w:t>0.8679</w:t>
            </w:r>
          </w:p>
        </w:tc>
        <w:tc>
          <w:tcPr>
            <w:tcW w:w="930" w:type="dxa"/>
          </w:tcPr>
          <w:p w14:paraId="148C8A45" w14:textId="77777777" w:rsidR="008F5B34" w:rsidRDefault="0051283C">
            <w:pPr>
              <w:keepNext/>
              <w:jc w:val="right"/>
            </w:pPr>
            <w:r>
              <w:rPr>
                <w:rFonts w:ascii="휴먼명조" w:eastAsia="휴먼명조" w:hAnsi="휴먼명조" w:cs="휴먼명조"/>
                <w:w w:val="97"/>
                <w:sz w:val="18"/>
              </w:rPr>
              <w:t>689.8</w:t>
            </w:r>
          </w:p>
        </w:tc>
        <w:tc>
          <w:tcPr>
            <w:tcW w:w="930" w:type="dxa"/>
          </w:tcPr>
          <w:p w14:paraId="6EA1251F" w14:textId="77777777" w:rsidR="008F5B34" w:rsidRDefault="0051283C">
            <w:pPr>
              <w:keepNext/>
              <w:jc w:val="right"/>
            </w:pPr>
            <w:r>
              <w:rPr>
                <w:rFonts w:ascii="휴먼명조" w:eastAsia="휴먼명조" w:hAnsi="휴먼명조" w:cs="휴먼명조"/>
                <w:w w:val="97"/>
                <w:sz w:val="18"/>
              </w:rPr>
              <w:t>13,927.3</w:t>
            </w:r>
          </w:p>
        </w:tc>
      </w:tr>
      <w:tr w:rsidR="008F5B34" w14:paraId="6F3C5B4A" w14:textId="77777777">
        <w:trPr>
          <w:cantSplit/>
        </w:trPr>
        <w:tc>
          <w:tcPr>
            <w:tcW w:w="930" w:type="dxa"/>
          </w:tcPr>
          <w:p w14:paraId="7DBD31E8" w14:textId="77777777" w:rsidR="008F5B34" w:rsidRDefault="0051283C">
            <w:pPr>
              <w:keepNext/>
              <w:jc w:val="left"/>
            </w:pPr>
            <w:r>
              <w:rPr>
                <w:rFonts w:ascii="휴먼명조" w:eastAsia="휴먼명조" w:hAnsi="휴먼명조" w:cs="휴먼명조"/>
                <w:w w:val="97"/>
                <w:sz w:val="18"/>
              </w:rPr>
              <w:t>Gemma4-E2B</w:t>
            </w:r>
          </w:p>
        </w:tc>
        <w:tc>
          <w:tcPr>
            <w:tcW w:w="930" w:type="dxa"/>
          </w:tcPr>
          <w:p w14:paraId="5E308E1C" w14:textId="77777777" w:rsidR="008F5B34" w:rsidRDefault="0051283C">
            <w:pPr>
              <w:keepNext/>
              <w:jc w:val="left"/>
            </w:pPr>
            <w:r>
              <w:rPr>
                <w:rFonts w:ascii="휴먼명조" w:eastAsia="휴먼명조" w:hAnsi="휴먼명조" w:cs="휴먼명조"/>
                <w:w w:val="97"/>
                <w:sz w:val="18"/>
              </w:rPr>
              <w:t>VQA-RAD</w:t>
            </w:r>
          </w:p>
        </w:tc>
        <w:tc>
          <w:tcPr>
            <w:tcW w:w="930" w:type="dxa"/>
          </w:tcPr>
          <w:p w14:paraId="07C8B9B1" w14:textId="77777777" w:rsidR="008F5B34" w:rsidRDefault="0051283C">
            <w:pPr>
              <w:keepNext/>
              <w:jc w:val="right"/>
            </w:pPr>
            <w:r>
              <w:rPr>
                <w:rFonts w:ascii="휴먼명조" w:eastAsia="휴먼명조" w:hAnsi="휴먼명조" w:cs="휴먼명조"/>
                <w:w w:val="97"/>
                <w:sz w:val="18"/>
              </w:rPr>
              <w:t>0.4502</w:t>
            </w:r>
          </w:p>
        </w:tc>
        <w:tc>
          <w:tcPr>
            <w:tcW w:w="930" w:type="dxa"/>
          </w:tcPr>
          <w:p w14:paraId="3A8875E5" w14:textId="77777777" w:rsidR="008F5B34" w:rsidRDefault="0051283C">
            <w:pPr>
              <w:keepNext/>
              <w:jc w:val="right"/>
            </w:pPr>
            <w:r>
              <w:rPr>
                <w:rFonts w:ascii="휴먼명조" w:eastAsia="휴먼명조" w:hAnsi="휴먼명조" w:cs="휴먼명조"/>
                <w:w w:val="97"/>
                <w:sz w:val="18"/>
              </w:rPr>
              <w:t>0.3100</w:t>
            </w:r>
          </w:p>
        </w:tc>
        <w:tc>
          <w:tcPr>
            <w:tcW w:w="930" w:type="dxa"/>
          </w:tcPr>
          <w:p w14:paraId="201FADAE" w14:textId="77777777" w:rsidR="008F5B34" w:rsidRDefault="0051283C">
            <w:pPr>
              <w:keepNext/>
              <w:jc w:val="right"/>
            </w:pPr>
            <w:r>
              <w:rPr>
                <w:rFonts w:ascii="휴먼명조" w:eastAsia="휴먼명조" w:hAnsi="휴먼명조" w:cs="휴먼명조"/>
                <w:b/>
                <w:w w:val="97"/>
                <w:sz w:val="18"/>
              </w:rPr>
              <w:t>0.3880</w:t>
            </w:r>
          </w:p>
        </w:tc>
        <w:tc>
          <w:tcPr>
            <w:tcW w:w="930" w:type="dxa"/>
          </w:tcPr>
          <w:p w14:paraId="7A56BDBB" w14:textId="77777777" w:rsidR="008F5B34" w:rsidRDefault="0051283C">
            <w:pPr>
              <w:keepNext/>
              <w:jc w:val="right"/>
            </w:pPr>
            <w:r>
              <w:rPr>
                <w:rFonts w:ascii="휴먼명조" w:eastAsia="휴먼명조" w:hAnsi="휴먼명조" w:cs="휴먼명조"/>
                <w:w w:val="97"/>
                <w:sz w:val="18"/>
              </w:rPr>
              <w:t>0.8373</w:t>
            </w:r>
          </w:p>
        </w:tc>
        <w:tc>
          <w:tcPr>
            <w:tcW w:w="930" w:type="dxa"/>
          </w:tcPr>
          <w:p w14:paraId="6CB9A0BF" w14:textId="77777777" w:rsidR="008F5B34" w:rsidRDefault="0051283C">
            <w:pPr>
              <w:keepNext/>
              <w:jc w:val="right"/>
            </w:pPr>
            <w:r>
              <w:rPr>
                <w:rFonts w:ascii="휴먼명조" w:eastAsia="휴먼명조" w:hAnsi="휴먼명조" w:cs="휴먼명조"/>
                <w:w w:val="97"/>
                <w:sz w:val="18"/>
              </w:rPr>
              <w:t>721.5</w:t>
            </w:r>
          </w:p>
        </w:tc>
        <w:tc>
          <w:tcPr>
            <w:tcW w:w="930" w:type="dxa"/>
          </w:tcPr>
          <w:p w14:paraId="2858BC4B" w14:textId="77777777" w:rsidR="008F5B34" w:rsidRDefault="0051283C">
            <w:pPr>
              <w:keepNext/>
              <w:jc w:val="right"/>
            </w:pPr>
            <w:r>
              <w:rPr>
                <w:rFonts w:ascii="휴먼명조" w:eastAsia="휴먼명조" w:hAnsi="휴먼명조" w:cs="휴먼명조"/>
                <w:w w:val="97"/>
                <w:sz w:val="18"/>
              </w:rPr>
              <w:t>13,929.1</w:t>
            </w:r>
          </w:p>
        </w:tc>
      </w:tr>
      <w:tr w:rsidR="008F5B34" w14:paraId="51CACEFA" w14:textId="77777777">
        <w:trPr>
          <w:cantSplit/>
        </w:trPr>
        <w:tc>
          <w:tcPr>
            <w:tcW w:w="930" w:type="dxa"/>
          </w:tcPr>
          <w:p w14:paraId="7987221C" w14:textId="77777777" w:rsidR="008F5B34" w:rsidRDefault="0051283C">
            <w:pPr>
              <w:keepNext/>
              <w:jc w:val="left"/>
            </w:pPr>
            <w:r>
              <w:rPr>
                <w:rFonts w:ascii="휴먼명조" w:eastAsia="휴먼명조" w:hAnsi="휴먼명조" w:cs="휴먼명조"/>
                <w:w w:val="97"/>
                <w:sz w:val="18"/>
              </w:rPr>
              <w:t>Qwen2.5-VL-3B</w:t>
            </w:r>
          </w:p>
        </w:tc>
        <w:tc>
          <w:tcPr>
            <w:tcW w:w="930" w:type="dxa"/>
          </w:tcPr>
          <w:p w14:paraId="503492AB" w14:textId="77777777" w:rsidR="008F5B34" w:rsidRDefault="0051283C">
            <w:pPr>
              <w:keepNext/>
              <w:jc w:val="left"/>
            </w:pPr>
            <w:r>
              <w:rPr>
                <w:rFonts w:ascii="휴먼명조" w:eastAsia="휴먼명조" w:hAnsi="휴먼명조" w:cs="휴먼명조"/>
                <w:w w:val="97"/>
                <w:sz w:val="18"/>
              </w:rPr>
              <w:t>PathVQA</w:t>
            </w:r>
          </w:p>
        </w:tc>
        <w:tc>
          <w:tcPr>
            <w:tcW w:w="930" w:type="dxa"/>
          </w:tcPr>
          <w:p w14:paraId="0BEB85C3" w14:textId="77777777" w:rsidR="008F5B34" w:rsidRDefault="0051283C">
            <w:pPr>
              <w:keepNext/>
              <w:jc w:val="right"/>
            </w:pPr>
            <w:r>
              <w:rPr>
                <w:rFonts w:ascii="휴먼명조" w:eastAsia="휴먼명조" w:hAnsi="휴먼명조" w:cs="휴먼명조"/>
                <w:w w:val="97"/>
                <w:sz w:val="18"/>
              </w:rPr>
              <w:t>0.6130</w:t>
            </w:r>
          </w:p>
        </w:tc>
        <w:tc>
          <w:tcPr>
            <w:tcW w:w="930" w:type="dxa"/>
          </w:tcPr>
          <w:p w14:paraId="657742EF" w14:textId="77777777" w:rsidR="008F5B34" w:rsidRDefault="0051283C">
            <w:pPr>
              <w:keepNext/>
              <w:jc w:val="right"/>
            </w:pPr>
            <w:r>
              <w:rPr>
                <w:rFonts w:ascii="휴먼명조" w:eastAsia="휴먼명조" w:hAnsi="휴먼명조" w:cs="휴먼명조"/>
                <w:w w:val="97"/>
                <w:sz w:val="18"/>
              </w:rPr>
              <w:t>0.0354</w:t>
            </w:r>
          </w:p>
        </w:tc>
        <w:tc>
          <w:tcPr>
            <w:tcW w:w="930" w:type="dxa"/>
          </w:tcPr>
          <w:p w14:paraId="2B4FB466" w14:textId="77777777" w:rsidR="008F5B34" w:rsidRDefault="0051283C">
            <w:pPr>
              <w:keepNext/>
              <w:jc w:val="right"/>
            </w:pPr>
            <w:r>
              <w:rPr>
                <w:rFonts w:ascii="휴먼명조" w:eastAsia="휴먼명조" w:hAnsi="휴먼명조" w:cs="휴먼명조"/>
                <w:b/>
                <w:w w:val="97"/>
                <w:sz w:val="18"/>
              </w:rPr>
              <w:t>0.3245</w:t>
            </w:r>
          </w:p>
        </w:tc>
        <w:tc>
          <w:tcPr>
            <w:tcW w:w="930" w:type="dxa"/>
          </w:tcPr>
          <w:p w14:paraId="2BC88446" w14:textId="77777777" w:rsidR="008F5B34" w:rsidRDefault="0051283C">
            <w:pPr>
              <w:keepNext/>
              <w:jc w:val="right"/>
            </w:pPr>
            <w:r>
              <w:rPr>
                <w:rFonts w:ascii="휴먼명조" w:eastAsia="휴먼명조" w:hAnsi="휴먼명조" w:cs="휴먼명조"/>
                <w:w w:val="97"/>
                <w:sz w:val="18"/>
              </w:rPr>
              <w:t>0.8613</w:t>
            </w:r>
          </w:p>
        </w:tc>
        <w:tc>
          <w:tcPr>
            <w:tcW w:w="930" w:type="dxa"/>
          </w:tcPr>
          <w:p w14:paraId="46873564" w14:textId="77777777" w:rsidR="008F5B34" w:rsidRDefault="0051283C">
            <w:pPr>
              <w:keepNext/>
              <w:jc w:val="right"/>
            </w:pPr>
            <w:r>
              <w:rPr>
                <w:rFonts w:ascii="휴먼명조" w:eastAsia="휴먼명조" w:hAnsi="휴먼명조" w:cs="휴먼명조"/>
                <w:w w:val="97"/>
                <w:sz w:val="18"/>
              </w:rPr>
              <w:t>483.4</w:t>
            </w:r>
          </w:p>
        </w:tc>
        <w:tc>
          <w:tcPr>
            <w:tcW w:w="930" w:type="dxa"/>
          </w:tcPr>
          <w:p w14:paraId="4C180D80" w14:textId="77777777" w:rsidR="008F5B34" w:rsidRDefault="0051283C">
            <w:pPr>
              <w:keepNext/>
              <w:jc w:val="right"/>
            </w:pPr>
            <w:r>
              <w:rPr>
                <w:rFonts w:ascii="휴먼명조" w:eastAsia="휴먼명조" w:hAnsi="휴먼명조" w:cs="휴먼명조"/>
                <w:w w:val="97"/>
                <w:sz w:val="18"/>
              </w:rPr>
              <w:t>7,581.3</w:t>
            </w:r>
          </w:p>
        </w:tc>
      </w:tr>
      <w:tr w:rsidR="008F5B34" w14:paraId="293F82D6" w14:textId="77777777">
        <w:trPr>
          <w:cantSplit/>
        </w:trPr>
        <w:tc>
          <w:tcPr>
            <w:tcW w:w="930" w:type="dxa"/>
          </w:tcPr>
          <w:p w14:paraId="6C7320BD" w14:textId="77777777" w:rsidR="008F5B34" w:rsidRDefault="0051283C">
            <w:pPr>
              <w:keepNext/>
              <w:jc w:val="left"/>
            </w:pPr>
            <w:r>
              <w:rPr>
                <w:rFonts w:ascii="휴먼명조" w:eastAsia="휴먼명조" w:hAnsi="휴먼명조" w:cs="휴먼명조"/>
                <w:w w:val="97"/>
                <w:sz w:val="18"/>
              </w:rPr>
              <w:t>Qwen2.5-VL-3B</w:t>
            </w:r>
          </w:p>
        </w:tc>
        <w:tc>
          <w:tcPr>
            <w:tcW w:w="930" w:type="dxa"/>
          </w:tcPr>
          <w:p w14:paraId="17BBDD49" w14:textId="77777777" w:rsidR="008F5B34" w:rsidRDefault="0051283C">
            <w:pPr>
              <w:keepNext/>
              <w:jc w:val="left"/>
            </w:pPr>
            <w:r>
              <w:rPr>
                <w:rFonts w:ascii="휴먼명조" w:eastAsia="휴먼명조" w:hAnsi="휴먼명조" w:cs="휴먼명조"/>
                <w:w w:val="97"/>
                <w:sz w:val="18"/>
              </w:rPr>
              <w:t>SLAKE</w:t>
            </w:r>
          </w:p>
        </w:tc>
        <w:tc>
          <w:tcPr>
            <w:tcW w:w="930" w:type="dxa"/>
          </w:tcPr>
          <w:p w14:paraId="1D24FF48" w14:textId="77777777" w:rsidR="008F5B34" w:rsidRDefault="0051283C">
            <w:pPr>
              <w:keepNext/>
              <w:jc w:val="right"/>
            </w:pPr>
            <w:r>
              <w:rPr>
                <w:rFonts w:ascii="휴먼명조" w:eastAsia="휴먼명조" w:hAnsi="휴먼명조" w:cs="휴먼명조"/>
                <w:w w:val="97"/>
                <w:sz w:val="18"/>
              </w:rPr>
              <w:t>0.7465</w:t>
            </w:r>
          </w:p>
        </w:tc>
        <w:tc>
          <w:tcPr>
            <w:tcW w:w="930" w:type="dxa"/>
          </w:tcPr>
          <w:p w14:paraId="2F6224C1" w14:textId="77777777" w:rsidR="008F5B34" w:rsidRDefault="0051283C">
            <w:pPr>
              <w:keepNext/>
              <w:jc w:val="right"/>
            </w:pPr>
            <w:r>
              <w:rPr>
                <w:rFonts w:ascii="휴먼명조" w:eastAsia="휴먼명조" w:hAnsi="휴먼명조" w:cs="휴먼명조"/>
                <w:w w:val="97"/>
                <w:sz w:val="18"/>
              </w:rPr>
              <w:t>0.4632</w:t>
            </w:r>
          </w:p>
        </w:tc>
        <w:tc>
          <w:tcPr>
            <w:tcW w:w="930" w:type="dxa"/>
          </w:tcPr>
          <w:p w14:paraId="6328D169" w14:textId="77777777" w:rsidR="008F5B34" w:rsidRDefault="0051283C">
            <w:pPr>
              <w:keepNext/>
              <w:jc w:val="right"/>
            </w:pPr>
            <w:r>
              <w:rPr>
                <w:rFonts w:ascii="휴먼명조" w:eastAsia="휴먼명조" w:hAnsi="휴먼명조" w:cs="휴먼명조"/>
                <w:b/>
                <w:w w:val="97"/>
                <w:sz w:val="18"/>
              </w:rPr>
              <w:t>0.5580</w:t>
            </w:r>
          </w:p>
        </w:tc>
        <w:tc>
          <w:tcPr>
            <w:tcW w:w="930" w:type="dxa"/>
          </w:tcPr>
          <w:p w14:paraId="2FF6860F" w14:textId="77777777" w:rsidR="008F5B34" w:rsidRDefault="0051283C">
            <w:pPr>
              <w:keepNext/>
              <w:jc w:val="right"/>
            </w:pPr>
            <w:r>
              <w:rPr>
                <w:rFonts w:ascii="휴먼명조" w:eastAsia="휴먼명조" w:hAnsi="휴먼명조" w:cs="휴먼명조"/>
                <w:w w:val="97"/>
                <w:sz w:val="18"/>
              </w:rPr>
              <w:t>0.9359</w:t>
            </w:r>
          </w:p>
        </w:tc>
        <w:tc>
          <w:tcPr>
            <w:tcW w:w="930" w:type="dxa"/>
          </w:tcPr>
          <w:p w14:paraId="1F81A9EB" w14:textId="77777777" w:rsidR="008F5B34" w:rsidRDefault="0051283C">
            <w:pPr>
              <w:keepNext/>
              <w:jc w:val="right"/>
            </w:pPr>
            <w:r>
              <w:rPr>
                <w:rFonts w:ascii="휴먼명조" w:eastAsia="휴먼명조" w:hAnsi="휴먼명조" w:cs="휴먼명조"/>
                <w:w w:val="97"/>
                <w:sz w:val="18"/>
              </w:rPr>
              <w:t>254.8</w:t>
            </w:r>
          </w:p>
        </w:tc>
        <w:tc>
          <w:tcPr>
            <w:tcW w:w="930" w:type="dxa"/>
          </w:tcPr>
          <w:p w14:paraId="4C606640" w14:textId="77777777" w:rsidR="008F5B34" w:rsidRDefault="0051283C">
            <w:pPr>
              <w:keepNext/>
              <w:jc w:val="right"/>
            </w:pPr>
            <w:r>
              <w:rPr>
                <w:rFonts w:ascii="휴먼명조" w:eastAsia="휴먼명조" w:hAnsi="휴먼명조" w:cs="휴먼명조"/>
                <w:w w:val="97"/>
                <w:sz w:val="18"/>
              </w:rPr>
              <w:t>7,561.9</w:t>
            </w:r>
          </w:p>
        </w:tc>
      </w:tr>
      <w:tr w:rsidR="008F5B34" w14:paraId="6CBFFAAD" w14:textId="77777777">
        <w:trPr>
          <w:cantSplit/>
        </w:trPr>
        <w:tc>
          <w:tcPr>
            <w:tcW w:w="930" w:type="dxa"/>
          </w:tcPr>
          <w:p w14:paraId="048B2091" w14:textId="77777777" w:rsidR="008F5B34" w:rsidRDefault="0051283C">
            <w:pPr>
              <w:keepNext/>
              <w:jc w:val="left"/>
            </w:pPr>
            <w:r>
              <w:rPr>
                <w:rFonts w:ascii="휴먼명조" w:eastAsia="휴먼명조" w:hAnsi="휴먼명조" w:cs="휴먼명조"/>
                <w:w w:val="97"/>
                <w:sz w:val="18"/>
              </w:rPr>
              <w:t>Qwen2.5-VL-3B</w:t>
            </w:r>
          </w:p>
        </w:tc>
        <w:tc>
          <w:tcPr>
            <w:tcW w:w="930" w:type="dxa"/>
          </w:tcPr>
          <w:p w14:paraId="686CFF77" w14:textId="77777777" w:rsidR="008F5B34" w:rsidRDefault="0051283C">
            <w:pPr>
              <w:keepNext/>
              <w:jc w:val="left"/>
            </w:pPr>
            <w:r>
              <w:rPr>
                <w:rFonts w:ascii="휴먼명조" w:eastAsia="휴먼명조" w:hAnsi="휴먼명조" w:cs="휴먼명조"/>
                <w:w w:val="97"/>
                <w:sz w:val="18"/>
              </w:rPr>
              <w:t>VQA-RAD</w:t>
            </w:r>
          </w:p>
        </w:tc>
        <w:tc>
          <w:tcPr>
            <w:tcW w:w="930" w:type="dxa"/>
          </w:tcPr>
          <w:p w14:paraId="38915930" w14:textId="77777777" w:rsidR="008F5B34" w:rsidRDefault="0051283C">
            <w:pPr>
              <w:keepNext/>
              <w:jc w:val="right"/>
            </w:pPr>
            <w:r>
              <w:rPr>
                <w:rFonts w:ascii="휴먼명조" w:eastAsia="휴먼명조" w:hAnsi="휴먼명조" w:cs="휴먼명조"/>
                <w:w w:val="97"/>
                <w:sz w:val="18"/>
              </w:rPr>
              <w:t>0.6614</w:t>
            </w:r>
          </w:p>
        </w:tc>
        <w:tc>
          <w:tcPr>
            <w:tcW w:w="930" w:type="dxa"/>
          </w:tcPr>
          <w:p w14:paraId="3B1761ED" w14:textId="77777777" w:rsidR="008F5B34" w:rsidRDefault="0051283C">
            <w:pPr>
              <w:keepNext/>
              <w:jc w:val="right"/>
            </w:pPr>
            <w:r>
              <w:rPr>
                <w:rFonts w:ascii="휴먼명조" w:eastAsia="휴먼명조" w:hAnsi="휴먼명조" w:cs="휴먼명조"/>
                <w:w w:val="97"/>
                <w:sz w:val="18"/>
              </w:rPr>
              <w:t>0.2800</w:t>
            </w:r>
          </w:p>
        </w:tc>
        <w:tc>
          <w:tcPr>
            <w:tcW w:w="930" w:type="dxa"/>
          </w:tcPr>
          <w:p w14:paraId="0B1492A0" w14:textId="77777777" w:rsidR="008F5B34" w:rsidRDefault="0051283C">
            <w:pPr>
              <w:keepNext/>
              <w:jc w:val="right"/>
            </w:pPr>
            <w:r>
              <w:rPr>
                <w:rFonts w:ascii="휴먼명조" w:eastAsia="휴먼명조" w:hAnsi="휴먼명조" w:cs="휴먼명조"/>
                <w:b/>
                <w:w w:val="97"/>
                <w:sz w:val="18"/>
              </w:rPr>
              <w:t>0.4922</w:t>
            </w:r>
          </w:p>
        </w:tc>
        <w:tc>
          <w:tcPr>
            <w:tcW w:w="930" w:type="dxa"/>
          </w:tcPr>
          <w:p w14:paraId="2F49A937" w14:textId="77777777" w:rsidR="008F5B34" w:rsidRDefault="0051283C">
            <w:pPr>
              <w:keepNext/>
              <w:jc w:val="right"/>
            </w:pPr>
            <w:r>
              <w:rPr>
                <w:rFonts w:ascii="휴먼명조" w:eastAsia="휴먼명조" w:hAnsi="휴먼명조" w:cs="휴먼명조"/>
                <w:w w:val="97"/>
                <w:sz w:val="18"/>
              </w:rPr>
              <w:t>0.8886</w:t>
            </w:r>
          </w:p>
        </w:tc>
        <w:tc>
          <w:tcPr>
            <w:tcW w:w="930" w:type="dxa"/>
          </w:tcPr>
          <w:p w14:paraId="37ED7973" w14:textId="77777777" w:rsidR="008F5B34" w:rsidRDefault="0051283C">
            <w:pPr>
              <w:keepNext/>
              <w:jc w:val="right"/>
            </w:pPr>
            <w:r>
              <w:rPr>
                <w:rFonts w:ascii="휴먼명조" w:eastAsia="휴먼명조" w:hAnsi="휴먼명조" w:cs="휴먼명조"/>
                <w:w w:val="97"/>
                <w:sz w:val="18"/>
              </w:rPr>
              <w:t>310.6</w:t>
            </w:r>
          </w:p>
        </w:tc>
        <w:tc>
          <w:tcPr>
            <w:tcW w:w="930" w:type="dxa"/>
          </w:tcPr>
          <w:p w14:paraId="2C58FBC8" w14:textId="77777777" w:rsidR="008F5B34" w:rsidRDefault="0051283C">
            <w:pPr>
              <w:keepNext/>
              <w:jc w:val="right"/>
            </w:pPr>
            <w:r>
              <w:rPr>
                <w:rFonts w:ascii="휴먼명조" w:eastAsia="휴먼명조" w:hAnsi="휴먼명조" w:cs="휴먼명조"/>
                <w:w w:val="97"/>
                <w:sz w:val="18"/>
              </w:rPr>
              <w:t>7,580.5</w:t>
            </w:r>
          </w:p>
        </w:tc>
      </w:tr>
      <w:tr w:rsidR="008F5B34" w14:paraId="52064CB7" w14:textId="77777777">
        <w:trPr>
          <w:cantSplit/>
        </w:trPr>
        <w:tc>
          <w:tcPr>
            <w:tcW w:w="930" w:type="dxa"/>
          </w:tcPr>
          <w:p w14:paraId="1C00A294" w14:textId="77777777" w:rsidR="008F5B34" w:rsidRDefault="0051283C">
            <w:pPr>
              <w:keepNext/>
              <w:jc w:val="left"/>
            </w:pPr>
            <w:r>
              <w:rPr>
                <w:rFonts w:ascii="휴먼명조" w:eastAsia="휴먼명조" w:hAnsi="휴먼명조" w:cs="휴먼명조"/>
                <w:w w:val="97"/>
                <w:sz w:val="18"/>
              </w:rPr>
              <w:t>Qwen3-VL-2B</w:t>
            </w:r>
          </w:p>
        </w:tc>
        <w:tc>
          <w:tcPr>
            <w:tcW w:w="930" w:type="dxa"/>
          </w:tcPr>
          <w:p w14:paraId="5F69D89D" w14:textId="77777777" w:rsidR="008F5B34" w:rsidRDefault="0051283C">
            <w:pPr>
              <w:keepNext/>
              <w:jc w:val="left"/>
            </w:pPr>
            <w:r>
              <w:rPr>
                <w:rFonts w:ascii="휴먼명조" w:eastAsia="휴먼명조" w:hAnsi="휴먼명조" w:cs="휴먼명조"/>
                <w:w w:val="97"/>
                <w:sz w:val="18"/>
              </w:rPr>
              <w:t>PathVQA</w:t>
            </w:r>
          </w:p>
        </w:tc>
        <w:tc>
          <w:tcPr>
            <w:tcW w:w="930" w:type="dxa"/>
          </w:tcPr>
          <w:p w14:paraId="7AA7D87F" w14:textId="77777777" w:rsidR="008F5B34" w:rsidRDefault="0051283C">
            <w:pPr>
              <w:keepNext/>
              <w:jc w:val="right"/>
            </w:pPr>
            <w:r>
              <w:rPr>
                <w:rFonts w:ascii="휴먼명조" w:eastAsia="휴먼명조" w:hAnsi="휴먼명조" w:cs="휴먼명조"/>
                <w:w w:val="97"/>
                <w:sz w:val="18"/>
              </w:rPr>
              <w:t>0.6336</w:t>
            </w:r>
          </w:p>
        </w:tc>
        <w:tc>
          <w:tcPr>
            <w:tcW w:w="930" w:type="dxa"/>
          </w:tcPr>
          <w:p w14:paraId="14297BB2" w14:textId="77777777" w:rsidR="008F5B34" w:rsidRDefault="0051283C">
            <w:pPr>
              <w:keepNext/>
              <w:jc w:val="right"/>
            </w:pPr>
            <w:r>
              <w:rPr>
                <w:rFonts w:ascii="휴먼명조" w:eastAsia="휴먼명조" w:hAnsi="휴먼명조" w:cs="휴먼명조"/>
                <w:w w:val="97"/>
                <w:sz w:val="18"/>
              </w:rPr>
              <w:t>0.0605</w:t>
            </w:r>
          </w:p>
        </w:tc>
        <w:tc>
          <w:tcPr>
            <w:tcW w:w="930" w:type="dxa"/>
          </w:tcPr>
          <w:p w14:paraId="167B2360" w14:textId="77777777" w:rsidR="008F5B34" w:rsidRDefault="0051283C">
            <w:pPr>
              <w:keepNext/>
              <w:jc w:val="right"/>
            </w:pPr>
            <w:r>
              <w:rPr>
                <w:rFonts w:ascii="휴먼명조" w:eastAsia="휴먼명조" w:hAnsi="휴먼명조" w:cs="휴먼명조"/>
                <w:b/>
                <w:w w:val="97"/>
                <w:sz w:val="18"/>
              </w:rPr>
              <w:t>0.3472</w:t>
            </w:r>
          </w:p>
        </w:tc>
        <w:tc>
          <w:tcPr>
            <w:tcW w:w="930" w:type="dxa"/>
          </w:tcPr>
          <w:p w14:paraId="0D08C6D6" w14:textId="77777777" w:rsidR="008F5B34" w:rsidRDefault="0051283C">
            <w:pPr>
              <w:keepNext/>
              <w:jc w:val="right"/>
            </w:pPr>
            <w:r>
              <w:rPr>
                <w:rFonts w:ascii="휴먼명조" w:eastAsia="휴먼명조" w:hAnsi="휴먼명조" w:cs="휴먼명조"/>
                <w:w w:val="97"/>
                <w:sz w:val="18"/>
              </w:rPr>
              <w:t>0.8487</w:t>
            </w:r>
          </w:p>
        </w:tc>
        <w:tc>
          <w:tcPr>
            <w:tcW w:w="930" w:type="dxa"/>
          </w:tcPr>
          <w:p w14:paraId="24C0B29F" w14:textId="77777777" w:rsidR="008F5B34" w:rsidRDefault="0051283C">
            <w:pPr>
              <w:keepNext/>
              <w:jc w:val="right"/>
            </w:pPr>
            <w:r>
              <w:rPr>
                <w:rFonts w:ascii="휴먼명조" w:eastAsia="휴먼명조" w:hAnsi="휴먼명조" w:cs="휴먼명조"/>
                <w:w w:val="97"/>
                <w:sz w:val="18"/>
              </w:rPr>
              <w:t>419.1</w:t>
            </w:r>
          </w:p>
        </w:tc>
        <w:tc>
          <w:tcPr>
            <w:tcW w:w="930" w:type="dxa"/>
          </w:tcPr>
          <w:p w14:paraId="0F913E0E" w14:textId="77777777" w:rsidR="008F5B34" w:rsidRDefault="0051283C">
            <w:pPr>
              <w:keepNext/>
              <w:jc w:val="right"/>
            </w:pPr>
            <w:r>
              <w:rPr>
                <w:rFonts w:ascii="휴먼명조" w:eastAsia="휴먼명조" w:hAnsi="휴먼명조" w:cs="휴먼명조"/>
                <w:w w:val="97"/>
                <w:sz w:val="18"/>
              </w:rPr>
              <w:t>4,527.3</w:t>
            </w:r>
          </w:p>
        </w:tc>
      </w:tr>
      <w:tr w:rsidR="008F5B34" w14:paraId="177797A7" w14:textId="77777777">
        <w:trPr>
          <w:cantSplit/>
        </w:trPr>
        <w:tc>
          <w:tcPr>
            <w:tcW w:w="930" w:type="dxa"/>
          </w:tcPr>
          <w:p w14:paraId="56B9FA12" w14:textId="77777777" w:rsidR="008F5B34" w:rsidRDefault="0051283C">
            <w:pPr>
              <w:keepNext/>
              <w:jc w:val="left"/>
            </w:pPr>
            <w:r>
              <w:rPr>
                <w:rFonts w:ascii="휴먼명조" w:eastAsia="휴먼명조" w:hAnsi="휴먼명조" w:cs="휴먼명조"/>
                <w:w w:val="97"/>
                <w:sz w:val="18"/>
              </w:rPr>
              <w:t>Qwen3-VL-2B</w:t>
            </w:r>
          </w:p>
        </w:tc>
        <w:tc>
          <w:tcPr>
            <w:tcW w:w="930" w:type="dxa"/>
          </w:tcPr>
          <w:p w14:paraId="37BB6C77" w14:textId="77777777" w:rsidR="008F5B34" w:rsidRDefault="0051283C">
            <w:pPr>
              <w:keepNext/>
              <w:jc w:val="left"/>
            </w:pPr>
            <w:r>
              <w:rPr>
                <w:rFonts w:ascii="휴먼명조" w:eastAsia="휴먼명조" w:hAnsi="휴먼명조" w:cs="휴먼명조"/>
                <w:w w:val="97"/>
                <w:sz w:val="18"/>
              </w:rPr>
              <w:t>SLAKE</w:t>
            </w:r>
          </w:p>
        </w:tc>
        <w:tc>
          <w:tcPr>
            <w:tcW w:w="930" w:type="dxa"/>
          </w:tcPr>
          <w:p w14:paraId="2C3CE899" w14:textId="77777777" w:rsidR="008F5B34" w:rsidRDefault="0051283C">
            <w:pPr>
              <w:keepNext/>
              <w:jc w:val="right"/>
            </w:pPr>
            <w:r>
              <w:rPr>
                <w:rFonts w:ascii="휴먼명조" w:eastAsia="휴먼명조" w:hAnsi="휴먼명조" w:cs="휴먼명조"/>
                <w:w w:val="97"/>
                <w:sz w:val="18"/>
              </w:rPr>
              <w:t>0.7915</w:t>
            </w:r>
          </w:p>
        </w:tc>
        <w:tc>
          <w:tcPr>
            <w:tcW w:w="930" w:type="dxa"/>
          </w:tcPr>
          <w:p w14:paraId="37B4077B" w14:textId="77777777" w:rsidR="008F5B34" w:rsidRDefault="0051283C">
            <w:pPr>
              <w:keepNext/>
              <w:jc w:val="right"/>
            </w:pPr>
            <w:r>
              <w:rPr>
                <w:rFonts w:ascii="휴먼명조" w:eastAsia="휴먼명조" w:hAnsi="휴먼명조" w:cs="휴먼명조"/>
                <w:w w:val="97"/>
                <w:sz w:val="18"/>
              </w:rPr>
              <w:t>0.4575</w:t>
            </w:r>
          </w:p>
        </w:tc>
        <w:tc>
          <w:tcPr>
            <w:tcW w:w="930" w:type="dxa"/>
          </w:tcPr>
          <w:p w14:paraId="108FC19E" w14:textId="77777777" w:rsidR="008F5B34" w:rsidRDefault="0051283C">
            <w:pPr>
              <w:keepNext/>
              <w:jc w:val="right"/>
            </w:pPr>
            <w:r>
              <w:rPr>
                <w:rFonts w:ascii="휴먼명조" w:eastAsia="휴먼명조" w:hAnsi="휴먼명조" w:cs="휴먼명조"/>
                <w:b/>
                <w:w w:val="97"/>
                <w:sz w:val="18"/>
              </w:rPr>
              <w:t>0.5693</w:t>
            </w:r>
          </w:p>
        </w:tc>
        <w:tc>
          <w:tcPr>
            <w:tcW w:w="930" w:type="dxa"/>
          </w:tcPr>
          <w:p w14:paraId="76038C42" w14:textId="77777777" w:rsidR="008F5B34" w:rsidRDefault="0051283C">
            <w:pPr>
              <w:keepNext/>
              <w:jc w:val="right"/>
            </w:pPr>
            <w:r>
              <w:rPr>
                <w:rFonts w:ascii="휴먼명조" w:eastAsia="휴먼명조" w:hAnsi="휴먼명조" w:cs="휴먼명조"/>
                <w:w w:val="97"/>
                <w:sz w:val="18"/>
              </w:rPr>
              <w:t>0.9081</w:t>
            </w:r>
          </w:p>
        </w:tc>
        <w:tc>
          <w:tcPr>
            <w:tcW w:w="930" w:type="dxa"/>
          </w:tcPr>
          <w:p w14:paraId="0128B338" w14:textId="77777777" w:rsidR="008F5B34" w:rsidRDefault="0051283C">
            <w:pPr>
              <w:keepNext/>
              <w:jc w:val="right"/>
            </w:pPr>
            <w:r>
              <w:rPr>
                <w:rFonts w:ascii="휴먼명조" w:eastAsia="휴먼명조" w:hAnsi="휴먼명조" w:cs="휴먼명조"/>
                <w:w w:val="97"/>
                <w:sz w:val="18"/>
              </w:rPr>
              <w:t>344.9</w:t>
            </w:r>
          </w:p>
        </w:tc>
        <w:tc>
          <w:tcPr>
            <w:tcW w:w="930" w:type="dxa"/>
          </w:tcPr>
          <w:p w14:paraId="11702CE9" w14:textId="77777777" w:rsidR="008F5B34" w:rsidRDefault="0051283C">
            <w:pPr>
              <w:keepNext/>
              <w:jc w:val="right"/>
            </w:pPr>
            <w:r>
              <w:rPr>
                <w:rFonts w:ascii="휴먼명조" w:eastAsia="휴먼명조" w:hAnsi="휴먼명조" w:cs="휴먼명조"/>
                <w:w w:val="97"/>
                <w:sz w:val="18"/>
              </w:rPr>
              <w:t>4,412.9</w:t>
            </w:r>
          </w:p>
        </w:tc>
      </w:tr>
      <w:tr w:rsidR="008F5B34" w14:paraId="41E10872" w14:textId="77777777">
        <w:trPr>
          <w:cantSplit/>
        </w:trPr>
        <w:tc>
          <w:tcPr>
            <w:tcW w:w="930" w:type="dxa"/>
          </w:tcPr>
          <w:p w14:paraId="620198B3" w14:textId="77777777" w:rsidR="008F5B34" w:rsidRDefault="0051283C">
            <w:pPr>
              <w:keepNext/>
              <w:jc w:val="left"/>
            </w:pPr>
            <w:r>
              <w:rPr>
                <w:rFonts w:ascii="휴먼명조" w:eastAsia="휴먼명조" w:hAnsi="휴먼명조" w:cs="휴먼명조"/>
                <w:w w:val="97"/>
                <w:sz w:val="18"/>
              </w:rPr>
              <w:t>Qwen3-VL-2B</w:t>
            </w:r>
          </w:p>
        </w:tc>
        <w:tc>
          <w:tcPr>
            <w:tcW w:w="930" w:type="dxa"/>
          </w:tcPr>
          <w:p w14:paraId="724C07F8" w14:textId="77777777" w:rsidR="008F5B34" w:rsidRDefault="0051283C">
            <w:pPr>
              <w:keepNext/>
              <w:jc w:val="left"/>
            </w:pPr>
            <w:r>
              <w:rPr>
                <w:rFonts w:ascii="휴먼명조" w:eastAsia="휴먼명조" w:hAnsi="휴먼명조" w:cs="휴먼명조"/>
                <w:w w:val="97"/>
                <w:sz w:val="18"/>
              </w:rPr>
              <w:t>VQA-RAD</w:t>
            </w:r>
          </w:p>
        </w:tc>
        <w:tc>
          <w:tcPr>
            <w:tcW w:w="930" w:type="dxa"/>
          </w:tcPr>
          <w:p w14:paraId="69DA9DB1" w14:textId="77777777" w:rsidR="008F5B34" w:rsidRDefault="0051283C">
            <w:pPr>
              <w:keepNext/>
              <w:jc w:val="right"/>
            </w:pPr>
            <w:r>
              <w:rPr>
                <w:rFonts w:ascii="휴먼명조" w:eastAsia="휴먼명조" w:hAnsi="휴먼명조" w:cs="휴먼명조"/>
                <w:w w:val="97"/>
                <w:sz w:val="18"/>
              </w:rPr>
              <w:t>0.7211</w:t>
            </w:r>
          </w:p>
        </w:tc>
        <w:tc>
          <w:tcPr>
            <w:tcW w:w="930" w:type="dxa"/>
          </w:tcPr>
          <w:p w14:paraId="02E07F06" w14:textId="77777777" w:rsidR="008F5B34" w:rsidRDefault="0051283C">
            <w:pPr>
              <w:keepNext/>
              <w:jc w:val="right"/>
            </w:pPr>
            <w:r>
              <w:rPr>
                <w:rFonts w:ascii="휴먼명조" w:eastAsia="휴먼명조" w:hAnsi="휴먼명조" w:cs="휴먼명조"/>
                <w:w w:val="97"/>
                <w:sz w:val="18"/>
              </w:rPr>
              <w:t>0.2250</w:t>
            </w:r>
          </w:p>
        </w:tc>
        <w:tc>
          <w:tcPr>
            <w:tcW w:w="930" w:type="dxa"/>
          </w:tcPr>
          <w:p w14:paraId="7975B5FC" w14:textId="77777777" w:rsidR="008F5B34" w:rsidRDefault="0051283C">
            <w:pPr>
              <w:keepNext/>
              <w:jc w:val="right"/>
            </w:pPr>
            <w:r>
              <w:rPr>
                <w:rFonts w:ascii="휴먼명조" w:eastAsia="휴먼명조" w:hAnsi="휴먼명조" w:cs="휴먼명조"/>
                <w:b/>
                <w:w w:val="97"/>
                <w:sz w:val="18"/>
              </w:rPr>
              <w:t>0.5011</w:t>
            </w:r>
          </w:p>
        </w:tc>
        <w:tc>
          <w:tcPr>
            <w:tcW w:w="930" w:type="dxa"/>
          </w:tcPr>
          <w:p w14:paraId="33D37637" w14:textId="77777777" w:rsidR="008F5B34" w:rsidRDefault="0051283C">
            <w:pPr>
              <w:keepNext/>
              <w:jc w:val="right"/>
            </w:pPr>
            <w:r>
              <w:rPr>
                <w:rFonts w:ascii="휴먼명조" w:eastAsia="휴먼명조" w:hAnsi="휴먼명조" w:cs="휴먼명조"/>
                <w:w w:val="97"/>
                <w:sz w:val="18"/>
              </w:rPr>
              <w:t>0.8894</w:t>
            </w:r>
          </w:p>
        </w:tc>
        <w:tc>
          <w:tcPr>
            <w:tcW w:w="930" w:type="dxa"/>
          </w:tcPr>
          <w:p w14:paraId="526AFB83" w14:textId="77777777" w:rsidR="008F5B34" w:rsidRDefault="0051283C">
            <w:pPr>
              <w:keepNext/>
              <w:jc w:val="right"/>
            </w:pPr>
            <w:r>
              <w:rPr>
                <w:rFonts w:ascii="휴먼명조" w:eastAsia="휴먼명조" w:hAnsi="휴먼명조" w:cs="휴먼명조"/>
                <w:w w:val="97"/>
                <w:sz w:val="18"/>
              </w:rPr>
              <w:t>245.7</w:t>
            </w:r>
          </w:p>
        </w:tc>
        <w:tc>
          <w:tcPr>
            <w:tcW w:w="930" w:type="dxa"/>
          </w:tcPr>
          <w:p w14:paraId="6D3FC121" w14:textId="77777777" w:rsidR="008F5B34" w:rsidRDefault="0051283C">
            <w:pPr>
              <w:keepNext/>
              <w:jc w:val="right"/>
            </w:pPr>
            <w:r>
              <w:rPr>
                <w:rFonts w:ascii="휴먼명조" w:eastAsia="휴먼명조" w:hAnsi="휴먼명조" w:cs="휴먼명조"/>
                <w:w w:val="97"/>
                <w:sz w:val="18"/>
              </w:rPr>
              <w:t>4,428.5</w:t>
            </w:r>
          </w:p>
        </w:tc>
      </w:tr>
      <w:tr w:rsidR="008F5B34" w14:paraId="6BF9DA9C" w14:textId="77777777">
        <w:trPr>
          <w:cantSplit/>
        </w:trPr>
        <w:tc>
          <w:tcPr>
            <w:tcW w:w="930" w:type="dxa"/>
          </w:tcPr>
          <w:p w14:paraId="710DE82F" w14:textId="77777777" w:rsidR="008F5B34" w:rsidRDefault="0051283C">
            <w:pPr>
              <w:keepNext/>
              <w:jc w:val="left"/>
            </w:pPr>
            <w:r>
              <w:rPr>
                <w:rFonts w:ascii="휴먼명조" w:eastAsia="휴먼명조" w:hAnsi="휴먼명조" w:cs="휴먼명조"/>
                <w:w w:val="97"/>
                <w:sz w:val="18"/>
              </w:rPr>
              <w:t>SmolVLM2-2.2B</w:t>
            </w:r>
          </w:p>
        </w:tc>
        <w:tc>
          <w:tcPr>
            <w:tcW w:w="930" w:type="dxa"/>
          </w:tcPr>
          <w:p w14:paraId="3D914D0F" w14:textId="77777777" w:rsidR="008F5B34" w:rsidRDefault="0051283C">
            <w:pPr>
              <w:keepNext/>
              <w:jc w:val="left"/>
            </w:pPr>
            <w:r>
              <w:rPr>
                <w:rFonts w:ascii="휴먼명조" w:eastAsia="휴먼명조" w:hAnsi="휴먼명조" w:cs="휴먼명조"/>
                <w:w w:val="97"/>
                <w:sz w:val="18"/>
              </w:rPr>
              <w:t>PathVQA</w:t>
            </w:r>
          </w:p>
        </w:tc>
        <w:tc>
          <w:tcPr>
            <w:tcW w:w="930" w:type="dxa"/>
          </w:tcPr>
          <w:p w14:paraId="0A460734" w14:textId="77777777" w:rsidR="008F5B34" w:rsidRDefault="0051283C">
            <w:pPr>
              <w:keepNext/>
              <w:jc w:val="right"/>
            </w:pPr>
            <w:r>
              <w:rPr>
                <w:rFonts w:ascii="휴먼명조" w:eastAsia="휴먼명조" w:hAnsi="휴먼명조" w:cs="휴먼명조"/>
                <w:w w:val="97"/>
                <w:sz w:val="18"/>
              </w:rPr>
              <w:t>0.5892</w:t>
            </w:r>
          </w:p>
        </w:tc>
        <w:tc>
          <w:tcPr>
            <w:tcW w:w="930" w:type="dxa"/>
          </w:tcPr>
          <w:p w14:paraId="3B8F05B2" w14:textId="77777777" w:rsidR="008F5B34" w:rsidRDefault="0051283C">
            <w:pPr>
              <w:keepNext/>
              <w:jc w:val="right"/>
            </w:pPr>
            <w:r>
              <w:rPr>
                <w:rFonts w:ascii="휴먼명조" w:eastAsia="휴먼명조" w:hAnsi="휴먼명조" w:cs="휴먼명조"/>
                <w:w w:val="97"/>
                <w:sz w:val="18"/>
              </w:rPr>
              <w:t>0.0274</w:t>
            </w:r>
          </w:p>
        </w:tc>
        <w:tc>
          <w:tcPr>
            <w:tcW w:w="930" w:type="dxa"/>
          </w:tcPr>
          <w:p w14:paraId="78DA5327" w14:textId="77777777" w:rsidR="008F5B34" w:rsidRDefault="0051283C">
            <w:pPr>
              <w:keepNext/>
              <w:jc w:val="right"/>
            </w:pPr>
            <w:r>
              <w:rPr>
                <w:rFonts w:ascii="휴먼명조" w:eastAsia="휴먼명조" w:hAnsi="휴먼명조" w:cs="휴먼명조"/>
                <w:b/>
                <w:w w:val="97"/>
                <w:sz w:val="18"/>
              </w:rPr>
              <w:t>0.3085</w:t>
            </w:r>
          </w:p>
        </w:tc>
        <w:tc>
          <w:tcPr>
            <w:tcW w:w="930" w:type="dxa"/>
          </w:tcPr>
          <w:p w14:paraId="6AB50909" w14:textId="77777777" w:rsidR="008F5B34" w:rsidRDefault="0051283C">
            <w:pPr>
              <w:keepNext/>
              <w:jc w:val="right"/>
            </w:pPr>
            <w:r>
              <w:rPr>
                <w:rFonts w:ascii="휴먼명조" w:eastAsia="휴먼명조" w:hAnsi="휴먼명조" w:cs="휴먼명조"/>
                <w:w w:val="97"/>
                <w:sz w:val="18"/>
              </w:rPr>
              <w:t>0.8557</w:t>
            </w:r>
          </w:p>
        </w:tc>
        <w:tc>
          <w:tcPr>
            <w:tcW w:w="930" w:type="dxa"/>
          </w:tcPr>
          <w:p w14:paraId="3E288080" w14:textId="77777777" w:rsidR="008F5B34" w:rsidRDefault="0051283C">
            <w:pPr>
              <w:keepNext/>
              <w:jc w:val="right"/>
            </w:pPr>
            <w:r>
              <w:rPr>
                <w:rFonts w:ascii="휴먼명조" w:eastAsia="휴먼명조" w:hAnsi="휴먼명조" w:cs="휴먼명조"/>
                <w:w w:val="97"/>
                <w:sz w:val="18"/>
              </w:rPr>
              <w:t>666.0</w:t>
            </w:r>
          </w:p>
        </w:tc>
        <w:tc>
          <w:tcPr>
            <w:tcW w:w="930" w:type="dxa"/>
          </w:tcPr>
          <w:p w14:paraId="32D68D5C" w14:textId="77777777" w:rsidR="008F5B34" w:rsidRDefault="0051283C">
            <w:pPr>
              <w:keepNext/>
              <w:jc w:val="right"/>
            </w:pPr>
            <w:r>
              <w:rPr>
                <w:rFonts w:ascii="휴먼명조" w:eastAsia="휴먼명조" w:hAnsi="휴먼명조" w:cs="휴먼명조"/>
                <w:w w:val="97"/>
                <w:sz w:val="18"/>
              </w:rPr>
              <w:t>6,021.3</w:t>
            </w:r>
          </w:p>
        </w:tc>
      </w:tr>
      <w:tr w:rsidR="008F5B34" w14:paraId="3C3BB6F5" w14:textId="77777777">
        <w:trPr>
          <w:cantSplit/>
        </w:trPr>
        <w:tc>
          <w:tcPr>
            <w:tcW w:w="930" w:type="dxa"/>
          </w:tcPr>
          <w:p w14:paraId="6B448ADB" w14:textId="77777777" w:rsidR="008F5B34" w:rsidRDefault="0051283C">
            <w:pPr>
              <w:keepNext/>
              <w:jc w:val="left"/>
            </w:pPr>
            <w:r>
              <w:rPr>
                <w:rFonts w:ascii="휴먼명조" w:eastAsia="휴먼명조" w:hAnsi="휴먼명조" w:cs="휴먼명조"/>
                <w:w w:val="97"/>
                <w:sz w:val="18"/>
              </w:rPr>
              <w:t>SmolVLM2-2.2B</w:t>
            </w:r>
          </w:p>
        </w:tc>
        <w:tc>
          <w:tcPr>
            <w:tcW w:w="930" w:type="dxa"/>
          </w:tcPr>
          <w:p w14:paraId="3F8FDAE3" w14:textId="77777777" w:rsidR="008F5B34" w:rsidRDefault="0051283C">
            <w:pPr>
              <w:keepNext/>
              <w:jc w:val="left"/>
            </w:pPr>
            <w:r>
              <w:rPr>
                <w:rFonts w:ascii="휴먼명조" w:eastAsia="휴먼명조" w:hAnsi="휴먼명조" w:cs="휴먼명조"/>
                <w:w w:val="97"/>
                <w:sz w:val="18"/>
              </w:rPr>
              <w:t>SLAKE</w:t>
            </w:r>
          </w:p>
        </w:tc>
        <w:tc>
          <w:tcPr>
            <w:tcW w:w="930" w:type="dxa"/>
          </w:tcPr>
          <w:p w14:paraId="0CCCFC87" w14:textId="77777777" w:rsidR="008F5B34" w:rsidRDefault="0051283C">
            <w:pPr>
              <w:keepNext/>
              <w:jc w:val="right"/>
            </w:pPr>
            <w:r>
              <w:rPr>
                <w:rFonts w:ascii="휴먼명조" w:eastAsia="휴먼명조" w:hAnsi="휴먼명조" w:cs="휴먼명조"/>
                <w:w w:val="97"/>
                <w:sz w:val="18"/>
              </w:rPr>
              <w:t>0.6648</w:t>
            </w:r>
          </w:p>
        </w:tc>
        <w:tc>
          <w:tcPr>
            <w:tcW w:w="930" w:type="dxa"/>
          </w:tcPr>
          <w:p w14:paraId="2F007427" w14:textId="77777777" w:rsidR="008F5B34" w:rsidRDefault="0051283C">
            <w:pPr>
              <w:keepNext/>
              <w:jc w:val="right"/>
            </w:pPr>
            <w:r>
              <w:rPr>
                <w:rFonts w:ascii="휴먼명조" w:eastAsia="휴먼명조" w:hAnsi="휴먼명조" w:cs="휴먼명조"/>
                <w:w w:val="97"/>
                <w:sz w:val="18"/>
              </w:rPr>
              <w:t>0.3598</w:t>
            </w:r>
          </w:p>
        </w:tc>
        <w:tc>
          <w:tcPr>
            <w:tcW w:w="930" w:type="dxa"/>
          </w:tcPr>
          <w:p w14:paraId="3F74BCFB" w14:textId="77777777" w:rsidR="008F5B34" w:rsidRDefault="0051283C">
            <w:pPr>
              <w:keepNext/>
              <w:jc w:val="right"/>
            </w:pPr>
            <w:r>
              <w:rPr>
                <w:rFonts w:ascii="휴먼명조" w:eastAsia="휴먼명조" w:hAnsi="휴먼명조" w:cs="휴먼명조"/>
                <w:b/>
                <w:w w:val="97"/>
                <w:sz w:val="18"/>
              </w:rPr>
              <w:t>0.4618</w:t>
            </w:r>
          </w:p>
        </w:tc>
        <w:tc>
          <w:tcPr>
            <w:tcW w:w="930" w:type="dxa"/>
          </w:tcPr>
          <w:p w14:paraId="7C82C797" w14:textId="77777777" w:rsidR="008F5B34" w:rsidRDefault="0051283C">
            <w:pPr>
              <w:keepNext/>
              <w:jc w:val="right"/>
            </w:pPr>
            <w:r>
              <w:rPr>
                <w:rFonts w:ascii="휴먼명조" w:eastAsia="휴먼명조" w:hAnsi="휴먼명조" w:cs="휴먼명조"/>
                <w:w w:val="97"/>
                <w:sz w:val="18"/>
              </w:rPr>
              <w:t>0.9130</w:t>
            </w:r>
          </w:p>
        </w:tc>
        <w:tc>
          <w:tcPr>
            <w:tcW w:w="930" w:type="dxa"/>
          </w:tcPr>
          <w:p w14:paraId="402FE6F7" w14:textId="77777777" w:rsidR="008F5B34" w:rsidRDefault="0051283C">
            <w:pPr>
              <w:keepNext/>
              <w:jc w:val="right"/>
            </w:pPr>
            <w:r>
              <w:rPr>
                <w:rFonts w:ascii="휴먼명조" w:eastAsia="휴먼명조" w:hAnsi="휴먼명조" w:cs="휴먼명조"/>
                <w:w w:val="97"/>
                <w:sz w:val="18"/>
              </w:rPr>
              <w:t>774.7</w:t>
            </w:r>
          </w:p>
        </w:tc>
        <w:tc>
          <w:tcPr>
            <w:tcW w:w="930" w:type="dxa"/>
          </w:tcPr>
          <w:p w14:paraId="08BC55FE" w14:textId="77777777" w:rsidR="008F5B34" w:rsidRDefault="0051283C">
            <w:pPr>
              <w:keepNext/>
              <w:jc w:val="right"/>
            </w:pPr>
            <w:r>
              <w:rPr>
                <w:rFonts w:ascii="휴먼명조" w:eastAsia="휴먼명조" w:hAnsi="휴먼명조" w:cs="휴먼명조"/>
                <w:w w:val="97"/>
                <w:sz w:val="18"/>
              </w:rPr>
              <w:t>5,991.2</w:t>
            </w:r>
          </w:p>
        </w:tc>
      </w:tr>
      <w:tr w:rsidR="008F5B34" w14:paraId="3140CC26" w14:textId="77777777">
        <w:trPr>
          <w:cantSplit/>
        </w:trPr>
        <w:tc>
          <w:tcPr>
            <w:tcW w:w="930" w:type="dxa"/>
          </w:tcPr>
          <w:p w14:paraId="59E6ABFF" w14:textId="77777777" w:rsidR="008F5B34" w:rsidRDefault="0051283C">
            <w:pPr>
              <w:jc w:val="left"/>
            </w:pPr>
            <w:r>
              <w:rPr>
                <w:rFonts w:ascii="휴먼명조" w:eastAsia="휴먼명조" w:hAnsi="휴먼명조" w:cs="휴먼명조"/>
                <w:w w:val="97"/>
                <w:sz w:val="18"/>
              </w:rPr>
              <w:t>SmolVLM2-2.2B</w:t>
            </w:r>
          </w:p>
        </w:tc>
        <w:tc>
          <w:tcPr>
            <w:tcW w:w="930" w:type="dxa"/>
          </w:tcPr>
          <w:p w14:paraId="01612B0F" w14:textId="77777777" w:rsidR="008F5B34" w:rsidRDefault="0051283C">
            <w:pPr>
              <w:jc w:val="left"/>
            </w:pPr>
            <w:r>
              <w:rPr>
                <w:rFonts w:ascii="휴먼명조" w:eastAsia="휴먼명조" w:hAnsi="휴먼명조" w:cs="휴먼명조"/>
                <w:w w:val="97"/>
                <w:sz w:val="18"/>
              </w:rPr>
              <w:t>VQA-RAD</w:t>
            </w:r>
          </w:p>
        </w:tc>
        <w:tc>
          <w:tcPr>
            <w:tcW w:w="930" w:type="dxa"/>
          </w:tcPr>
          <w:p w14:paraId="07BD94A0" w14:textId="77777777" w:rsidR="008F5B34" w:rsidRDefault="0051283C">
            <w:pPr>
              <w:jc w:val="right"/>
            </w:pPr>
            <w:r>
              <w:rPr>
                <w:rFonts w:ascii="휴먼명조" w:eastAsia="휴먼명조" w:hAnsi="휴먼명조" w:cs="휴먼명조"/>
                <w:w w:val="97"/>
                <w:sz w:val="18"/>
              </w:rPr>
              <w:t>0.6574</w:t>
            </w:r>
          </w:p>
        </w:tc>
        <w:tc>
          <w:tcPr>
            <w:tcW w:w="930" w:type="dxa"/>
          </w:tcPr>
          <w:p w14:paraId="0EFB7E1E" w14:textId="77777777" w:rsidR="008F5B34" w:rsidRDefault="0051283C">
            <w:pPr>
              <w:jc w:val="right"/>
            </w:pPr>
            <w:r>
              <w:rPr>
                <w:rFonts w:ascii="휴먼명조" w:eastAsia="휴먼명조" w:hAnsi="휴먼명조" w:cs="휴먼명조"/>
                <w:w w:val="97"/>
                <w:sz w:val="18"/>
              </w:rPr>
              <w:t>0.3150</w:t>
            </w:r>
          </w:p>
        </w:tc>
        <w:tc>
          <w:tcPr>
            <w:tcW w:w="930" w:type="dxa"/>
          </w:tcPr>
          <w:p w14:paraId="61220885" w14:textId="77777777" w:rsidR="008F5B34" w:rsidRDefault="0051283C">
            <w:pPr>
              <w:jc w:val="right"/>
            </w:pPr>
            <w:r>
              <w:rPr>
                <w:rFonts w:ascii="휴먼명조" w:eastAsia="휴먼명조" w:hAnsi="휴먼명조" w:cs="휴먼명조"/>
                <w:b/>
                <w:w w:val="97"/>
                <w:sz w:val="18"/>
              </w:rPr>
              <w:t>0.5055</w:t>
            </w:r>
          </w:p>
        </w:tc>
        <w:tc>
          <w:tcPr>
            <w:tcW w:w="930" w:type="dxa"/>
          </w:tcPr>
          <w:p w14:paraId="71ADC0AD" w14:textId="77777777" w:rsidR="008F5B34" w:rsidRDefault="0051283C">
            <w:pPr>
              <w:jc w:val="right"/>
            </w:pPr>
            <w:r>
              <w:rPr>
                <w:rFonts w:ascii="휴먼명조" w:eastAsia="휴먼명조" w:hAnsi="휴먼명조" w:cs="휴먼명조"/>
                <w:w w:val="97"/>
                <w:sz w:val="18"/>
              </w:rPr>
              <w:t>0.9029</w:t>
            </w:r>
          </w:p>
        </w:tc>
        <w:tc>
          <w:tcPr>
            <w:tcW w:w="930" w:type="dxa"/>
          </w:tcPr>
          <w:p w14:paraId="31C593A7" w14:textId="77777777" w:rsidR="008F5B34" w:rsidRDefault="0051283C">
            <w:pPr>
              <w:jc w:val="right"/>
            </w:pPr>
            <w:r>
              <w:rPr>
                <w:rFonts w:ascii="휴먼명조" w:eastAsia="휴먼명조" w:hAnsi="휴먼명조" w:cs="휴먼명조"/>
                <w:w w:val="97"/>
                <w:sz w:val="18"/>
              </w:rPr>
              <w:t>756.7</w:t>
            </w:r>
          </w:p>
        </w:tc>
        <w:tc>
          <w:tcPr>
            <w:tcW w:w="930" w:type="dxa"/>
          </w:tcPr>
          <w:p w14:paraId="03BE293D" w14:textId="77777777" w:rsidR="008F5B34" w:rsidRDefault="0051283C">
            <w:pPr>
              <w:jc w:val="right"/>
            </w:pPr>
            <w:r>
              <w:rPr>
                <w:rFonts w:ascii="휴먼명조" w:eastAsia="휴먼명조" w:hAnsi="휴먼명조" w:cs="휴먼명조"/>
                <w:w w:val="97"/>
                <w:sz w:val="18"/>
              </w:rPr>
              <w:t>5,996.2</w:t>
            </w:r>
          </w:p>
        </w:tc>
      </w:tr>
    </w:tbl>
    <w:p w14:paraId="1DE4901E" w14:textId="77777777" w:rsidR="008F5B34" w:rsidRDefault="008F5B34">
      <w:pPr>
        <w:spacing w:line="384" w:lineRule="auto"/>
      </w:pPr>
    </w:p>
    <w:p w14:paraId="64799F38" w14:textId="77777777" w:rsidR="008F5B34" w:rsidRDefault="0051283C">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exact match after normalization or containment of the gold answer string, and closed items by exact string match against the gold answer (Section 3.8.1). The BERTScore F1 column is a companion metric that takes no part in deciding correctness; it is the mean per-item F1 on the roberta-large backbone.</w:t>
      </w:r>
    </w:p>
    <w:p w14:paraId="28DE1CC2" w14:textId="77777777" w:rsidR="008F5B34" w:rsidRDefault="0051283C">
      <w:pPr>
        <w:spacing w:line="384" w:lineRule="auto"/>
        <w:ind w:firstLine="220"/>
      </w:pPr>
      <w:r>
        <w:rPr>
          <w:rFonts w:ascii="휴먼명조" w:eastAsia="휴먼명조" w:hAnsi="휴먼명조" w:cs="휴먼명조"/>
          <w:w w:val="97"/>
        </w:rPr>
        <w:t xml:space="preserve">On pooled accuracy across all datasets, the performance of the four models is given in Table 4.1a (n = 8,231, the total number of items across </w:t>
      </w:r>
      <w:r>
        <w:rPr>
          <w:rFonts w:ascii="휴먼명조" w:eastAsia="휴먼명조" w:hAnsi="휴먼명조" w:cs="휴먼명조"/>
          <w:w w:val="97"/>
        </w:rPr>
        <w:lastRenderedPageBreak/>
        <w:t>the three datasets).</w:t>
      </w:r>
    </w:p>
    <w:p w14:paraId="6C020A27" w14:textId="77777777" w:rsidR="008F5B34" w:rsidRDefault="0051283C">
      <w:pPr>
        <w:pStyle w:val="afff5"/>
        <w:keepNext/>
        <w:keepLines/>
        <w:spacing w:line="384" w:lineRule="auto"/>
        <w:jc w:val="center"/>
        <w:rPr>
          <w:rFonts w:hint="eastAsia"/>
        </w:rPr>
      </w:pPr>
      <w:bookmarkStart w:id="47" w:name="_Toc239075953"/>
      <w:r>
        <w:rPr>
          <w:rFonts w:eastAsia="휴먼명조" w:cs="휴먼명조"/>
          <w:w w:val="97"/>
        </w:rPr>
        <w:t>Table 4.1a. Pooled accuracy and statistical tests</w:t>
      </w:r>
      <w:bookmarkEnd w:id="4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8F5B34" w14:paraId="0D02DEF5" w14:textId="77777777">
        <w:trPr>
          <w:cantSplit/>
        </w:trPr>
        <w:tc>
          <w:tcPr>
            <w:tcW w:w="1859" w:type="dxa"/>
          </w:tcPr>
          <w:p w14:paraId="254C658B" w14:textId="77777777" w:rsidR="008F5B34" w:rsidRDefault="0051283C">
            <w:pPr>
              <w:keepNext/>
              <w:jc w:val="center"/>
            </w:pPr>
            <w:r>
              <w:rPr>
                <w:rFonts w:ascii="휴먼명조" w:eastAsia="휴먼명조" w:hAnsi="휴먼명조" w:cs="휴먼명조"/>
                <w:b/>
                <w:w w:val="97"/>
                <w:sz w:val="18"/>
              </w:rPr>
              <w:t>Rank</w:t>
            </w:r>
          </w:p>
        </w:tc>
        <w:tc>
          <w:tcPr>
            <w:tcW w:w="1859" w:type="dxa"/>
          </w:tcPr>
          <w:p w14:paraId="7EE04435" w14:textId="77777777" w:rsidR="008F5B34" w:rsidRDefault="0051283C">
            <w:pPr>
              <w:keepNext/>
              <w:jc w:val="center"/>
            </w:pPr>
            <w:r>
              <w:rPr>
                <w:rFonts w:ascii="휴먼명조" w:eastAsia="휴먼명조" w:hAnsi="휴먼명조" w:cs="휴먼명조"/>
                <w:b/>
                <w:w w:val="97"/>
                <w:sz w:val="18"/>
              </w:rPr>
              <w:t>Model</w:t>
            </w:r>
          </w:p>
        </w:tc>
        <w:tc>
          <w:tcPr>
            <w:tcW w:w="1859" w:type="dxa"/>
          </w:tcPr>
          <w:p w14:paraId="7CA5A6BA" w14:textId="77777777" w:rsidR="008F5B34" w:rsidRDefault="0051283C">
            <w:pPr>
              <w:keepNext/>
              <w:jc w:val="center"/>
            </w:pPr>
            <w:r>
              <w:rPr>
                <w:rFonts w:ascii="휴먼명조" w:eastAsia="휴먼명조" w:hAnsi="휴먼명조" w:cs="휴먼명조"/>
                <w:b/>
                <w:w w:val="97"/>
                <w:sz w:val="18"/>
              </w:rPr>
              <w:t>Pooled Overall Acc</w:t>
            </w:r>
          </w:p>
        </w:tc>
        <w:tc>
          <w:tcPr>
            <w:tcW w:w="1859" w:type="dxa"/>
          </w:tcPr>
          <w:p w14:paraId="79FA28F9" w14:textId="77777777" w:rsidR="008F5B34" w:rsidRDefault="0051283C">
            <w:pPr>
              <w:keepNext/>
              <w:jc w:val="center"/>
            </w:pPr>
            <w:r>
              <w:rPr>
                <w:rFonts w:ascii="휴먼명조" w:eastAsia="휴먼명조" w:hAnsi="휴먼명조" w:cs="휴먼명조"/>
                <w:b/>
                <w:w w:val="97"/>
                <w:sz w:val="18"/>
              </w:rPr>
              <w:t>95% CI</w:t>
            </w:r>
          </w:p>
        </w:tc>
      </w:tr>
      <w:tr w:rsidR="008F5B34" w14:paraId="742770F8" w14:textId="77777777">
        <w:trPr>
          <w:cantSplit/>
        </w:trPr>
        <w:tc>
          <w:tcPr>
            <w:tcW w:w="1859" w:type="dxa"/>
          </w:tcPr>
          <w:p w14:paraId="42301247" w14:textId="77777777" w:rsidR="008F5B34" w:rsidRDefault="0051283C">
            <w:pPr>
              <w:keepNext/>
              <w:jc w:val="right"/>
            </w:pPr>
            <w:r>
              <w:rPr>
                <w:rFonts w:ascii="휴먼명조" w:eastAsia="휴먼명조" w:hAnsi="휴먼명조" w:cs="휴먼명조"/>
                <w:w w:val="97"/>
                <w:sz w:val="18"/>
              </w:rPr>
              <w:t>1</w:t>
            </w:r>
          </w:p>
        </w:tc>
        <w:tc>
          <w:tcPr>
            <w:tcW w:w="1859" w:type="dxa"/>
          </w:tcPr>
          <w:p w14:paraId="493A0D40" w14:textId="77777777" w:rsidR="008F5B34" w:rsidRDefault="0051283C">
            <w:pPr>
              <w:keepNext/>
              <w:jc w:val="left"/>
            </w:pPr>
            <w:r>
              <w:rPr>
                <w:rFonts w:ascii="휴먼명조" w:eastAsia="휴먼명조" w:hAnsi="휴먼명조" w:cs="휴먼명조"/>
                <w:b/>
                <w:w w:val="97"/>
                <w:sz w:val="18"/>
              </w:rPr>
              <w:t>Qwen3-VL-2B</w:t>
            </w:r>
          </w:p>
        </w:tc>
        <w:tc>
          <w:tcPr>
            <w:tcW w:w="1859" w:type="dxa"/>
          </w:tcPr>
          <w:p w14:paraId="531B39D3" w14:textId="77777777" w:rsidR="008F5B34" w:rsidRDefault="0051283C">
            <w:pPr>
              <w:keepNext/>
              <w:jc w:val="right"/>
            </w:pPr>
            <w:r>
              <w:rPr>
                <w:rFonts w:ascii="휴먼명조" w:eastAsia="휴먼명조" w:hAnsi="휴먼명조" w:cs="휴먼명조"/>
                <w:b/>
                <w:w w:val="97"/>
                <w:sz w:val="18"/>
              </w:rPr>
              <w:t>0.3843</w:t>
            </w:r>
          </w:p>
        </w:tc>
        <w:tc>
          <w:tcPr>
            <w:tcW w:w="1859" w:type="dxa"/>
          </w:tcPr>
          <w:p w14:paraId="56862ADE" w14:textId="77777777" w:rsidR="008F5B34" w:rsidRDefault="0051283C">
            <w:pPr>
              <w:keepNext/>
              <w:jc w:val="right"/>
            </w:pPr>
            <w:r>
              <w:rPr>
                <w:rFonts w:ascii="휴먼명조" w:eastAsia="휴먼명조" w:hAnsi="휴먼명조" w:cs="휴먼명조"/>
                <w:w w:val="97"/>
                <w:sz w:val="18"/>
              </w:rPr>
              <w:t>[0.3740, 0.3947]</w:t>
            </w:r>
          </w:p>
        </w:tc>
      </w:tr>
      <w:tr w:rsidR="008F5B34" w14:paraId="611C348C" w14:textId="77777777">
        <w:trPr>
          <w:cantSplit/>
        </w:trPr>
        <w:tc>
          <w:tcPr>
            <w:tcW w:w="1859" w:type="dxa"/>
          </w:tcPr>
          <w:p w14:paraId="2825D0A2" w14:textId="77777777" w:rsidR="008F5B34" w:rsidRDefault="0051283C">
            <w:pPr>
              <w:keepNext/>
              <w:jc w:val="right"/>
            </w:pPr>
            <w:r>
              <w:rPr>
                <w:rFonts w:ascii="휴먼명조" w:eastAsia="휴먼명조" w:hAnsi="휴먼명조" w:cs="휴먼명조"/>
                <w:w w:val="97"/>
                <w:sz w:val="18"/>
              </w:rPr>
              <w:t>2</w:t>
            </w:r>
          </w:p>
        </w:tc>
        <w:tc>
          <w:tcPr>
            <w:tcW w:w="1859" w:type="dxa"/>
          </w:tcPr>
          <w:p w14:paraId="4DC1981D" w14:textId="77777777" w:rsidR="008F5B34" w:rsidRDefault="0051283C">
            <w:pPr>
              <w:keepNext/>
              <w:jc w:val="left"/>
            </w:pPr>
            <w:r>
              <w:rPr>
                <w:rFonts w:ascii="휴먼명조" w:eastAsia="휴먼명조" w:hAnsi="휴먼명조" w:cs="휴먼명조"/>
                <w:w w:val="97"/>
                <w:sz w:val="18"/>
              </w:rPr>
              <w:t>Qwen2.5-VL-3B</w:t>
            </w:r>
          </w:p>
        </w:tc>
        <w:tc>
          <w:tcPr>
            <w:tcW w:w="1859" w:type="dxa"/>
          </w:tcPr>
          <w:p w14:paraId="16F57265" w14:textId="77777777" w:rsidR="008F5B34" w:rsidRDefault="0051283C">
            <w:pPr>
              <w:keepNext/>
              <w:jc w:val="right"/>
            </w:pPr>
            <w:r>
              <w:rPr>
                <w:rFonts w:ascii="휴먼명조" w:eastAsia="휴먼명조" w:hAnsi="휴먼명조" w:cs="휴먼명조"/>
                <w:w w:val="97"/>
                <w:sz w:val="18"/>
              </w:rPr>
              <w:t>0.3637</w:t>
            </w:r>
          </w:p>
        </w:tc>
        <w:tc>
          <w:tcPr>
            <w:tcW w:w="1859" w:type="dxa"/>
          </w:tcPr>
          <w:p w14:paraId="613248B5" w14:textId="77777777" w:rsidR="008F5B34" w:rsidRDefault="0051283C">
            <w:pPr>
              <w:keepNext/>
              <w:jc w:val="right"/>
            </w:pPr>
            <w:r>
              <w:rPr>
                <w:rFonts w:ascii="휴먼명조" w:eastAsia="휴먼명조" w:hAnsi="휴먼명조" w:cs="휴먼명조"/>
                <w:w w:val="97"/>
                <w:sz w:val="18"/>
              </w:rPr>
              <w:t>[0.3533, 0.3740]</w:t>
            </w:r>
          </w:p>
        </w:tc>
      </w:tr>
      <w:tr w:rsidR="008F5B34" w14:paraId="6772CE0D" w14:textId="77777777">
        <w:trPr>
          <w:cantSplit/>
        </w:trPr>
        <w:tc>
          <w:tcPr>
            <w:tcW w:w="1859" w:type="dxa"/>
          </w:tcPr>
          <w:p w14:paraId="1218D52D" w14:textId="77777777" w:rsidR="008F5B34" w:rsidRDefault="0051283C">
            <w:pPr>
              <w:keepNext/>
              <w:jc w:val="right"/>
            </w:pPr>
            <w:r>
              <w:rPr>
                <w:rFonts w:ascii="휴먼명조" w:eastAsia="휴먼명조" w:hAnsi="휴먼명조" w:cs="휴먼명조"/>
                <w:w w:val="97"/>
                <w:sz w:val="18"/>
              </w:rPr>
              <w:t>3</w:t>
            </w:r>
          </w:p>
        </w:tc>
        <w:tc>
          <w:tcPr>
            <w:tcW w:w="1859" w:type="dxa"/>
          </w:tcPr>
          <w:p w14:paraId="5DB6CB8E" w14:textId="77777777" w:rsidR="008F5B34" w:rsidRDefault="0051283C">
            <w:pPr>
              <w:keepNext/>
              <w:jc w:val="left"/>
            </w:pPr>
            <w:r>
              <w:rPr>
                <w:rFonts w:ascii="휴먼명조" w:eastAsia="휴먼명조" w:hAnsi="휴먼명조" w:cs="휴먼명조"/>
                <w:w w:val="97"/>
                <w:sz w:val="18"/>
              </w:rPr>
              <w:t>SmolVLM2-2.2B</w:t>
            </w:r>
          </w:p>
        </w:tc>
        <w:tc>
          <w:tcPr>
            <w:tcW w:w="1859" w:type="dxa"/>
          </w:tcPr>
          <w:p w14:paraId="48ABE6DE" w14:textId="77777777" w:rsidR="008F5B34" w:rsidRDefault="0051283C">
            <w:pPr>
              <w:keepNext/>
              <w:jc w:val="right"/>
            </w:pPr>
            <w:r>
              <w:rPr>
                <w:rFonts w:ascii="휴먼명조" w:eastAsia="휴먼명조" w:hAnsi="휴먼명조" w:cs="휴먼명조"/>
                <w:w w:val="97"/>
                <w:sz w:val="18"/>
              </w:rPr>
              <w:t>0.3391</w:t>
            </w:r>
          </w:p>
        </w:tc>
        <w:tc>
          <w:tcPr>
            <w:tcW w:w="1859" w:type="dxa"/>
          </w:tcPr>
          <w:p w14:paraId="05C4BC27" w14:textId="77777777" w:rsidR="008F5B34" w:rsidRDefault="0051283C">
            <w:pPr>
              <w:keepNext/>
              <w:jc w:val="right"/>
            </w:pPr>
            <w:r>
              <w:rPr>
                <w:rFonts w:ascii="휴먼명조" w:eastAsia="휴먼명조" w:hAnsi="휴먼명조" w:cs="휴먼명조"/>
                <w:w w:val="97"/>
                <w:sz w:val="18"/>
              </w:rPr>
              <w:t>[0.3289, 0.3495]</w:t>
            </w:r>
          </w:p>
        </w:tc>
      </w:tr>
      <w:tr w:rsidR="008F5B34" w14:paraId="3D0F50BC" w14:textId="77777777">
        <w:trPr>
          <w:cantSplit/>
        </w:trPr>
        <w:tc>
          <w:tcPr>
            <w:tcW w:w="1859" w:type="dxa"/>
          </w:tcPr>
          <w:p w14:paraId="3A57B72B" w14:textId="77777777" w:rsidR="008F5B34" w:rsidRDefault="0051283C">
            <w:pPr>
              <w:jc w:val="right"/>
            </w:pPr>
            <w:r>
              <w:rPr>
                <w:rFonts w:ascii="휴먼명조" w:eastAsia="휴먼명조" w:hAnsi="휴먼명조" w:cs="휴먼명조"/>
                <w:w w:val="97"/>
                <w:sz w:val="18"/>
              </w:rPr>
              <w:t>4</w:t>
            </w:r>
          </w:p>
        </w:tc>
        <w:tc>
          <w:tcPr>
            <w:tcW w:w="1859" w:type="dxa"/>
          </w:tcPr>
          <w:p w14:paraId="521ABC6B" w14:textId="77777777" w:rsidR="008F5B34" w:rsidRDefault="0051283C">
            <w:pPr>
              <w:jc w:val="left"/>
            </w:pPr>
            <w:r>
              <w:rPr>
                <w:rFonts w:ascii="휴먼명조" w:eastAsia="휴먼명조" w:hAnsi="휴먼명조" w:cs="휴먼명조"/>
                <w:w w:val="97"/>
                <w:sz w:val="18"/>
              </w:rPr>
              <w:t>Gemma4-E2B</w:t>
            </w:r>
          </w:p>
        </w:tc>
        <w:tc>
          <w:tcPr>
            <w:tcW w:w="1859" w:type="dxa"/>
          </w:tcPr>
          <w:p w14:paraId="66BB3FDE" w14:textId="77777777" w:rsidR="008F5B34" w:rsidRDefault="0051283C">
            <w:pPr>
              <w:jc w:val="right"/>
            </w:pPr>
            <w:r>
              <w:rPr>
                <w:rFonts w:ascii="휴먼명조" w:eastAsia="휴먼명조" w:hAnsi="휴먼명조" w:cs="휴먼명조"/>
                <w:w w:val="97"/>
                <w:sz w:val="18"/>
              </w:rPr>
              <w:t>0.1708</w:t>
            </w:r>
          </w:p>
        </w:tc>
        <w:tc>
          <w:tcPr>
            <w:tcW w:w="1859" w:type="dxa"/>
          </w:tcPr>
          <w:p w14:paraId="388E102D" w14:textId="77777777" w:rsidR="008F5B34" w:rsidRDefault="0051283C">
            <w:pPr>
              <w:jc w:val="right"/>
            </w:pPr>
            <w:r>
              <w:rPr>
                <w:rFonts w:ascii="휴먼명조" w:eastAsia="휴먼명조" w:hAnsi="휴먼명조" w:cs="휴먼명조"/>
                <w:w w:val="97"/>
                <w:sz w:val="18"/>
              </w:rPr>
              <w:t>[0.1627, 0.1790]</w:t>
            </w:r>
          </w:p>
        </w:tc>
      </w:tr>
    </w:tbl>
    <w:p w14:paraId="0F991397" w14:textId="77777777" w:rsidR="008F5B34" w:rsidRDefault="008F5B34">
      <w:pPr>
        <w:spacing w:line="384" w:lineRule="auto"/>
      </w:pPr>
    </w:p>
    <w:p w14:paraId="7E9152C8" w14:textId="77777777" w:rsidR="008F5B34" w:rsidRDefault="0051283C">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2821B513" w14:textId="77777777" w:rsidR="008F5B34" w:rsidRDefault="0051283C">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 xml:space="preserve">Qwen3-VL-2B is the best </w:t>
      </w:r>
      <w:r>
        <w:rPr>
          <w:rFonts w:ascii="휴먼명조" w:eastAsia="휴먼명조" w:hAnsi="휴먼명조" w:cs="휴먼명조"/>
          <w:b/>
          <w:w w:val="97"/>
        </w:rPr>
        <w:lastRenderedPageBreak/>
        <w:t>model on pooled accuracy, but it is close enough to Qwen2.5-VL-3B that the two are not statistically separable on some datasets.</w:t>
      </w:r>
    </w:p>
    <w:p w14:paraId="302C5B77" w14:textId="77777777" w:rsidR="008F5B34" w:rsidRDefault="0051283C">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0.3843 → reduced set 0.3037: absolute accuracy falls but the ranking is unchanged). The ordering holds position for position before and after removal (0.3843 / 0.3637 / 0.3391 / 0.1708 before, 0.3037 / 0.2765 / 0.2660 / 0.1076 after).</w:t>
      </w:r>
    </w:p>
    <w:p w14:paraId="30BDBB99" w14:textId="77777777" w:rsidR="008F5B34" w:rsidRDefault="0051283C">
      <w:pPr>
        <w:spacing w:line="384" w:lineRule="auto"/>
        <w:ind w:firstLine="220"/>
      </w:pPr>
      <w:r>
        <w:rPr>
          <w:rFonts w:ascii="휴먼명조" w:eastAsia="휴먼명조" w:hAnsi="휴먼명조" w:cs="휴먼명조"/>
          <w:w w:val="97"/>
        </w:rPr>
        <w:t>The absolute accuracy drop is nevertheless 8.06%p, which exceeds the 5%p band of the interpretation criteria stated in Section 3.4. That drop is entailed by the removal procedure itself: Min-K% flags samples whose gold-answer tokens carry high probability — that is, the items the models were relatively more likely to answer correctly — so the reduced set is a harder set than the original. All four models fell by a comparable margin (-0.0632 to -0.0872). The robustness claim in this section therefore rests o</w:t>
      </w:r>
      <w:r>
        <w:rPr>
          <w:rFonts w:ascii="휴먼명조" w:eastAsia="휴먼명조" w:hAnsi="휴먼명조" w:cs="휴먼명조"/>
          <w:w w:val="97"/>
        </w:rPr>
        <w:t xml:space="preserve">n the preservation of </w:t>
      </w:r>
      <w:r>
        <w:rPr>
          <w:rFonts w:ascii="휴먼명조" w:eastAsia="휴먼명조" w:hAnsi="휴먼명조" w:cs="휴먼명조"/>
          <w:b/>
          <w:w w:val="97"/>
        </w:rPr>
        <w:t>model ranking and test significance</w:t>
      </w:r>
      <w:r>
        <w:rPr>
          <w:rFonts w:ascii="휴먼명조" w:eastAsia="휴먼명조" w:hAnsi="휴먼명조" w:cs="휴먼명조"/>
          <w:w w:val="97"/>
        </w:rPr>
        <w:t>, not on the preservation of absolute accuracy; it is not a claim that absolute performance is invariant to contamination (Section 5.3(1)).</w:t>
      </w:r>
    </w:p>
    <w:p w14:paraId="79D2AE7A" w14:textId="77777777" w:rsidR="008F5B34" w:rsidRDefault="0051283C">
      <w:pPr>
        <w:spacing w:line="384" w:lineRule="auto"/>
        <w:ind w:firstLine="220"/>
      </w:pPr>
      <w:r>
        <w:rPr>
          <w:rFonts w:ascii="휴먼명조" w:eastAsia="휴먼명조" w:hAnsi="휴먼명조" w:cs="휴먼명조"/>
          <w:w w:val="97"/>
        </w:rPr>
        <w:t>Details are given in results/phase1_baseline/phase1_robustness.md. That artifact, however, was computed from the pre-BERTScore-</w:t>
      </w:r>
      <w:r>
        <w:rPr>
          <w:rFonts w:ascii="휴먼명조" w:eastAsia="휴먼명조" w:hAnsi="휴먼명조" w:cs="휴먼명조"/>
          <w:w w:val="97"/>
        </w:rPr>
        <w:lastRenderedPageBreak/>
        <w:t>rescoring PathVQA accuracy (0.348) and therefore records the pooled values as 0.3849 → 0.3041. The figures reported in the text are recomputed from the current per-sample records; the two differ by at most 0.0015 and the ranking and conclusions are unaffected.</w:t>
      </w:r>
    </w:p>
    <w:p w14:paraId="227C6C9E" w14:textId="77777777" w:rsidR="008F5B34" w:rsidRDefault="0051283C">
      <w:pPr>
        <w:spacing w:line="384" w:lineRule="auto"/>
        <w:jc w:val="left"/>
        <w:outlineLvl w:val="2"/>
      </w:pPr>
      <w:bookmarkStart w:id="48" w:name="_Toc239075912"/>
      <w:r>
        <w:rPr>
          <w:rFonts w:ascii="휴먼명조" w:eastAsia="휴먼명조" w:hAnsi="휴먼명조" w:cs="휴먼명조"/>
          <w:b/>
          <w:w w:val="97"/>
        </w:rPr>
        <w:t>4.1.2 Analysis of Dataset Difficulty</w:t>
      </w:r>
      <w:bookmarkEnd w:id="48"/>
    </w:p>
    <w:p w14:paraId="1A5FAB43" w14:textId="77777777" w:rsidR="008F5B34" w:rsidRDefault="0051283C">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6339F637" w14:textId="77777777" w:rsidR="008F5B34" w:rsidRDefault="0051283C">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w:t>
      </w:r>
      <w:r>
        <w:rPr>
          <w:rFonts w:ascii="휴먼명조" w:eastAsia="휴먼명조" w:hAnsi="휴먼명조" w:cs="휴먼명조"/>
          <w:w w:val="97"/>
        </w:rPr>
        <w:t xml:space="preserve"> relatively more multiple-choice-type items.</w:t>
      </w:r>
    </w:p>
    <w:p w14:paraId="41A783C2" w14:textId="77777777" w:rsidR="008F5B34" w:rsidRDefault="0051283C">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527672E8" w14:textId="77777777" w:rsidR="008F5B34" w:rsidRDefault="0051283C">
      <w:pPr>
        <w:spacing w:line="384" w:lineRule="auto"/>
        <w:jc w:val="left"/>
        <w:outlineLvl w:val="2"/>
      </w:pPr>
      <w:bookmarkStart w:id="49" w:name="_Toc239075913"/>
      <w:r>
        <w:rPr>
          <w:rFonts w:ascii="휴먼명조" w:eastAsia="휴먼명조" w:hAnsi="휴먼명조" w:cs="휴먼명조"/>
          <w:b/>
          <w:w w:val="97"/>
        </w:rPr>
        <w:lastRenderedPageBreak/>
        <w:t>4.1.3 Error Type Analysis</w:t>
      </w:r>
      <w:bookmarkEnd w:id="49"/>
    </w:p>
    <w:p w14:paraId="2523086C" w14:textId="77777777" w:rsidR="008F5B34" w:rsidRDefault="0051283C">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4C06DE6A" w14:textId="77777777" w:rsidR="008F5B34" w:rsidRDefault="0051283C">
      <w:pPr>
        <w:pStyle w:val="afff5"/>
        <w:keepNext/>
        <w:keepLines/>
        <w:spacing w:line="384" w:lineRule="auto"/>
        <w:jc w:val="center"/>
        <w:rPr>
          <w:rFonts w:hint="eastAsia"/>
        </w:rPr>
      </w:pPr>
      <w:bookmarkStart w:id="50" w:name="_Toc239075954"/>
      <w:r>
        <w:rPr>
          <w:rFonts w:eastAsia="휴먼명조" w:cs="휴먼명조"/>
          <w:w w:val="97"/>
        </w:rPr>
        <w:t>Table 4.1b. PathVQA accuracy by question type</w:t>
      </w:r>
      <w:bookmarkEnd w:id="5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8F5B34" w14:paraId="4D2A7EFB" w14:textId="77777777">
        <w:trPr>
          <w:cantSplit/>
        </w:trPr>
        <w:tc>
          <w:tcPr>
            <w:tcW w:w="1240" w:type="dxa"/>
          </w:tcPr>
          <w:p w14:paraId="3E8F77C7" w14:textId="77777777" w:rsidR="008F5B34" w:rsidRDefault="0051283C">
            <w:pPr>
              <w:keepNext/>
              <w:jc w:val="center"/>
            </w:pPr>
            <w:r>
              <w:rPr>
                <w:rFonts w:ascii="휴먼명조" w:eastAsia="휴먼명조" w:hAnsi="휴먼명조" w:cs="휴먼명조"/>
                <w:b/>
                <w:w w:val="97"/>
                <w:sz w:val="18"/>
              </w:rPr>
              <w:t>Type</w:t>
            </w:r>
          </w:p>
        </w:tc>
        <w:tc>
          <w:tcPr>
            <w:tcW w:w="1240" w:type="dxa"/>
          </w:tcPr>
          <w:p w14:paraId="20F2DD05" w14:textId="77777777" w:rsidR="008F5B34" w:rsidRDefault="0051283C">
            <w:pPr>
              <w:keepNext/>
              <w:jc w:val="center"/>
            </w:pPr>
            <w:r>
              <w:rPr>
                <w:rFonts w:ascii="휴먼명조" w:eastAsia="휴먼명조" w:hAnsi="휴먼명조" w:cs="휴먼명조"/>
                <w:b/>
                <w:w w:val="97"/>
                <w:sz w:val="18"/>
              </w:rPr>
              <w:t>Samples</w:t>
            </w:r>
          </w:p>
        </w:tc>
        <w:tc>
          <w:tcPr>
            <w:tcW w:w="1240" w:type="dxa"/>
          </w:tcPr>
          <w:p w14:paraId="2015C67C" w14:textId="77777777" w:rsidR="008F5B34" w:rsidRDefault="0051283C">
            <w:pPr>
              <w:keepNext/>
              <w:jc w:val="center"/>
            </w:pPr>
            <w:r>
              <w:rPr>
                <w:rFonts w:ascii="휴먼명조" w:eastAsia="휴먼명조" w:hAnsi="휴먼명조" w:cs="휴먼명조"/>
                <w:b/>
                <w:w w:val="97"/>
                <w:sz w:val="18"/>
              </w:rPr>
              <w:t>Gemma4-E2B</w:t>
            </w:r>
          </w:p>
        </w:tc>
        <w:tc>
          <w:tcPr>
            <w:tcW w:w="1240" w:type="dxa"/>
          </w:tcPr>
          <w:p w14:paraId="7E6C4953" w14:textId="77777777" w:rsidR="008F5B34" w:rsidRDefault="0051283C">
            <w:pPr>
              <w:keepNext/>
              <w:jc w:val="center"/>
            </w:pPr>
            <w:r>
              <w:rPr>
                <w:rFonts w:ascii="휴먼명조" w:eastAsia="휴먼명조" w:hAnsi="휴먼명조" w:cs="휴먼명조"/>
                <w:b/>
                <w:w w:val="97"/>
                <w:sz w:val="18"/>
              </w:rPr>
              <w:t>Qwen2.5-VL-3B</w:t>
            </w:r>
          </w:p>
        </w:tc>
        <w:tc>
          <w:tcPr>
            <w:tcW w:w="1240" w:type="dxa"/>
          </w:tcPr>
          <w:p w14:paraId="1B4603E5" w14:textId="77777777" w:rsidR="008F5B34" w:rsidRDefault="0051283C">
            <w:pPr>
              <w:keepNext/>
              <w:jc w:val="center"/>
            </w:pPr>
            <w:r>
              <w:rPr>
                <w:rFonts w:ascii="휴먼명조" w:eastAsia="휴먼명조" w:hAnsi="휴먼명조" w:cs="휴먼명조"/>
                <w:b/>
                <w:w w:val="97"/>
                <w:sz w:val="18"/>
              </w:rPr>
              <w:t>Qwen3-VL-2B</w:t>
            </w:r>
          </w:p>
        </w:tc>
        <w:tc>
          <w:tcPr>
            <w:tcW w:w="1240" w:type="dxa"/>
          </w:tcPr>
          <w:p w14:paraId="68101CB7" w14:textId="77777777" w:rsidR="008F5B34" w:rsidRDefault="0051283C">
            <w:pPr>
              <w:keepNext/>
              <w:jc w:val="center"/>
            </w:pPr>
            <w:r>
              <w:rPr>
                <w:rFonts w:ascii="휴먼명조" w:eastAsia="휴먼명조" w:hAnsi="휴먼명조" w:cs="휴먼명조"/>
                <w:b/>
                <w:w w:val="97"/>
                <w:sz w:val="18"/>
              </w:rPr>
              <w:t>SmolVLM2-2.2B</w:t>
            </w:r>
          </w:p>
        </w:tc>
      </w:tr>
      <w:tr w:rsidR="008F5B34" w14:paraId="309A0314" w14:textId="77777777">
        <w:trPr>
          <w:cantSplit/>
        </w:trPr>
        <w:tc>
          <w:tcPr>
            <w:tcW w:w="1240" w:type="dxa"/>
          </w:tcPr>
          <w:p w14:paraId="72564F9A" w14:textId="77777777" w:rsidR="008F5B34" w:rsidRDefault="0051283C">
            <w:pPr>
              <w:keepNext/>
              <w:jc w:val="left"/>
            </w:pPr>
            <w:r>
              <w:rPr>
                <w:rFonts w:ascii="휴먼명조" w:eastAsia="휴먼명조" w:hAnsi="휴먼명조" w:cs="휴먼명조"/>
                <w:w w:val="97"/>
                <w:sz w:val="18"/>
              </w:rPr>
              <w:t>diagnosis</w:t>
            </w:r>
          </w:p>
        </w:tc>
        <w:tc>
          <w:tcPr>
            <w:tcW w:w="1240" w:type="dxa"/>
          </w:tcPr>
          <w:p w14:paraId="7438C0C7" w14:textId="77777777" w:rsidR="008F5B34" w:rsidRDefault="0051283C">
            <w:pPr>
              <w:keepNext/>
              <w:jc w:val="right"/>
            </w:pPr>
            <w:r>
              <w:rPr>
                <w:rFonts w:ascii="휴먼명조" w:eastAsia="휴먼명조" w:hAnsi="휴먼명조" w:cs="휴먼명조"/>
                <w:w w:val="97"/>
                <w:sz w:val="18"/>
              </w:rPr>
              <w:t>23</w:t>
            </w:r>
          </w:p>
        </w:tc>
        <w:tc>
          <w:tcPr>
            <w:tcW w:w="1240" w:type="dxa"/>
          </w:tcPr>
          <w:p w14:paraId="4048799F" w14:textId="77777777" w:rsidR="008F5B34" w:rsidRDefault="0051283C">
            <w:pPr>
              <w:keepNext/>
              <w:jc w:val="right"/>
            </w:pPr>
            <w:r>
              <w:rPr>
                <w:rFonts w:ascii="휴먼명조" w:eastAsia="휴먼명조" w:hAnsi="휴먼명조" w:cs="휴먼명조"/>
                <w:w w:val="97"/>
                <w:sz w:val="18"/>
              </w:rPr>
              <w:t>0.0000</w:t>
            </w:r>
          </w:p>
        </w:tc>
        <w:tc>
          <w:tcPr>
            <w:tcW w:w="1240" w:type="dxa"/>
          </w:tcPr>
          <w:p w14:paraId="376E8ED2" w14:textId="77777777" w:rsidR="008F5B34" w:rsidRDefault="0051283C">
            <w:pPr>
              <w:keepNext/>
              <w:jc w:val="right"/>
            </w:pPr>
            <w:r>
              <w:rPr>
                <w:rFonts w:ascii="휴먼명조" w:eastAsia="휴먼명조" w:hAnsi="휴먼명조" w:cs="휴먼명조"/>
                <w:w w:val="97"/>
                <w:sz w:val="18"/>
              </w:rPr>
              <w:t>0.0000</w:t>
            </w:r>
          </w:p>
        </w:tc>
        <w:tc>
          <w:tcPr>
            <w:tcW w:w="1240" w:type="dxa"/>
          </w:tcPr>
          <w:p w14:paraId="2769E1C3" w14:textId="77777777" w:rsidR="008F5B34" w:rsidRDefault="0051283C">
            <w:pPr>
              <w:keepNext/>
              <w:jc w:val="right"/>
            </w:pPr>
            <w:r>
              <w:rPr>
                <w:rFonts w:ascii="휴먼명조" w:eastAsia="휴먼명조" w:hAnsi="휴먼명조" w:cs="휴먼명조"/>
                <w:w w:val="97"/>
                <w:sz w:val="18"/>
              </w:rPr>
              <w:t>0.0000</w:t>
            </w:r>
          </w:p>
        </w:tc>
        <w:tc>
          <w:tcPr>
            <w:tcW w:w="1240" w:type="dxa"/>
          </w:tcPr>
          <w:p w14:paraId="2406B6A8" w14:textId="77777777" w:rsidR="008F5B34" w:rsidRDefault="0051283C">
            <w:pPr>
              <w:keepNext/>
              <w:jc w:val="right"/>
            </w:pPr>
            <w:r>
              <w:rPr>
                <w:rFonts w:ascii="휴먼명조" w:eastAsia="휴먼명조" w:hAnsi="휴먼명조" w:cs="휴먼명조"/>
                <w:w w:val="97"/>
                <w:sz w:val="18"/>
              </w:rPr>
              <w:t>0.0000</w:t>
            </w:r>
          </w:p>
        </w:tc>
      </w:tr>
      <w:tr w:rsidR="008F5B34" w14:paraId="51D86061" w14:textId="77777777">
        <w:trPr>
          <w:cantSplit/>
        </w:trPr>
        <w:tc>
          <w:tcPr>
            <w:tcW w:w="1240" w:type="dxa"/>
          </w:tcPr>
          <w:p w14:paraId="1F74EB03" w14:textId="77777777" w:rsidR="008F5B34" w:rsidRDefault="0051283C">
            <w:pPr>
              <w:keepNext/>
              <w:jc w:val="left"/>
            </w:pPr>
            <w:r>
              <w:rPr>
                <w:rFonts w:ascii="휴먼명조" w:eastAsia="휴먼명조" w:hAnsi="휴먼명조" w:cs="휴먼명조"/>
                <w:w w:val="97"/>
                <w:sz w:val="18"/>
              </w:rPr>
              <w:t>location</w:t>
            </w:r>
          </w:p>
        </w:tc>
        <w:tc>
          <w:tcPr>
            <w:tcW w:w="1240" w:type="dxa"/>
          </w:tcPr>
          <w:p w14:paraId="63689646" w14:textId="77777777" w:rsidR="008F5B34" w:rsidRDefault="0051283C">
            <w:pPr>
              <w:keepNext/>
              <w:jc w:val="right"/>
            </w:pPr>
            <w:r>
              <w:rPr>
                <w:rFonts w:ascii="휴먼명조" w:eastAsia="휴먼명조" w:hAnsi="휴먼명조" w:cs="휴먼명조"/>
                <w:w w:val="97"/>
                <w:sz w:val="18"/>
              </w:rPr>
              <w:t>433</w:t>
            </w:r>
          </w:p>
        </w:tc>
        <w:tc>
          <w:tcPr>
            <w:tcW w:w="1240" w:type="dxa"/>
          </w:tcPr>
          <w:p w14:paraId="3E59E082" w14:textId="77777777" w:rsidR="008F5B34" w:rsidRDefault="0051283C">
            <w:pPr>
              <w:keepNext/>
              <w:jc w:val="right"/>
            </w:pPr>
            <w:r>
              <w:rPr>
                <w:rFonts w:ascii="휴먼명조" w:eastAsia="휴먼명조" w:hAnsi="휴먼명조" w:cs="휴먼명조"/>
                <w:w w:val="97"/>
                <w:sz w:val="18"/>
              </w:rPr>
              <w:t>0.0647</w:t>
            </w:r>
          </w:p>
        </w:tc>
        <w:tc>
          <w:tcPr>
            <w:tcW w:w="1240" w:type="dxa"/>
          </w:tcPr>
          <w:p w14:paraId="1906B658" w14:textId="77777777" w:rsidR="008F5B34" w:rsidRDefault="0051283C">
            <w:pPr>
              <w:keepNext/>
              <w:jc w:val="right"/>
            </w:pPr>
            <w:r>
              <w:rPr>
                <w:rFonts w:ascii="휴먼명조" w:eastAsia="휴먼명조" w:hAnsi="휴먼명조" w:cs="휴먼명조"/>
                <w:w w:val="97"/>
                <w:sz w:val="18"/>
              </w:rPr>
              <w:t>0.1062</w:t>
            </w:r>
          </w:p>
        </w:tc>
        <w:tc>
          <w:tcPr>
            <w:tcW w:w="1240" w:type="dxa"/>
          </w:tcPr>
          <w:p w14:paraId="318DFCA6" w14:textId="77777777" w:rsidR="008F5B34" w:rsidRDefault="0051283C">
            <w:pPr>
              <w:keepNext/>
              <w:jc w:val="right"/>
            </w:pPr>
            <w:r>
              <w:rPr>
                <w:rFonts w:ascii="휴먼명조" w:eastAsia="휴먼명조" w:hAnsi="휴먼명조" w:cs="휴먼명조"/>
                <w:w w:val="97"/>
                <w:sz w:val="18"/>
              </w:rPr>
              <w:t>0.1478</w:t>
            </w:r>
          </w:p>
        </w:tc>
        <w:tc>
          <w:tcPr>
            <w:tcW w:w="1240" w:type="dxa"/>
          </w:tcPr>
          <w:p w14:paraId="2F224C5D" w14:textId="77777777" w:rsidR="008F5B34" w:rsidRDefault="0051283C">
            <w:pPr>
              <w:keepNext/>
              <w:jc w:val="right"/>
            </w:pPr>
            <w:r>
              <w:rPr>
                <w:rFonts w:ascii="휴먼명조" w:eastAsia="휴먼명조" w:hAnsi="휴먼명조" w:cs="휴먼명조"/>
                <w:w w:val="97"/>
                <w:sz w:val="18"/>
              </w:rPr>
              <w:t>0.0762</w:t>
            </w:r>
          </w:p>
        </w:tc>
      </w:tr>
      <w:tr w:rsidR="008F5B34" w14:paraId="48647248" w14:textId="77777777">
        <w:trPr>
          <w:cantSplit/>
        </w:trPr>
        <w:tc>
          <w:tcPr>
            <w:tcW w:w="1240" w:type="dxa"/>
          </w:tcPr>
          <w:p w14:paraId="74F645D9" w14:textId="77777777" w:rsidR="008F5B34" w:rsidRDefault="0051283C">
            <w:pPr>
              <w:keepNext/>
              <w:jc w:val="left"/>
            </w:pPr>
            <w:r>
              <w:rPr>
                <w:rFonts w:ascii="휴먼명조" w:eastAsia="휴먼명조" w:hAnsi="휴먼명조" w:cs="휴먼명조"/>
                <w:w w:val="97"/>
                <w:sz w:val="18"/>
              </w:rPr>
              <w:t>measurement</w:t>
            </w:r>
          </w:p>
        </w:tc>
        <w:tc>
          <w:tcPr>
            <w:tcW w:w="1240" w:type="dxa"/>
          </w:tcPr>
          <w:p w14:paraId="26E28327" w14:textId="77777777" w:rsidR="008F5B34" w:rsidRDefault="0051283C">
            <w:pPr>
              <w:keepNext/>
              <w:jc w:val="right"/>
            </w:pPr>
            <w:r>
              <w:rPr>
                <w:rFonts w:ascii="휴먼명조" w:eastAsia="휴먼명조" w:hAnsi="휴먼명조" w:cs="휴먼명조"/>
                <w:w w:val="97"/>
                <w:sz w:val="18"/>
              </w:rPr>
              <w:t>33</w:t>
            </w:r>
          </w:p>
        </w:tc>
        <w:tc>
          <w:tcPr>
            <w:tcW w:w="1240" w:type="dxa"/>
          </w:tcPr>
          <w:p w14:paraId="5ACE499B" w14:textId="77777777" w:rsidR="008F5B34" w:rsidRDefault="0051283C">
            <w:pPr>
              <w:keepNext/>
              <w:jc w:val="right"/>
            </w:pPr>
            <w:r>
              <w:rPr>
                <w:rFonts w:ascii="휴먼명조" w:eastAsia="휴먼명조" w:hAnsi="휴먼명조" w:cs="휴먼명조"/>
                <w:w w:val="97"/>
                <w:sz w:val="18"/>
              </w:rPr>
              <w:t>0.2121</w:t>
            </w:r>
          </w:p>
        </w:tc>
        <w:tc>
          <w:tcPr>
            <w:tcW w:w="1240" w:type="dxa"/>
          </w:tcPr>
          <w:p w14:paraId="36EAA25D" w14:textId="77777777" w:rsidR="008F5B34" w:rsidRDefault="0051283C">
            <w:pPr>
              <w:keepNext/>
              <w:jc w:val="right"/>
            </w:pPr>
            <w:r>
              <w:rPr>
                <w:rFonts w:ascii="휴먼명조" w:eastAsia="휴먼명조" w:hAnsi="휴먼명조" w:cs="휴먼명조"/>
                <w:w w:val="97"/>
                <w:sz w:val="18"/>
              </w:rPr>
              <w:t>0.0909</w:t>
            </w:r>
          </w:p>
        </w:tc>
        <w:tc>
          <w:tcPr>
            <w:tcW w:w="1240" w:type="dxa"/>
          </w:tcPr>
          <w:p w14:paraId="6263A891" w14:textId="77777777" w:rsidR="008F5B34" w:rsidRDefault="0051283C">
            <w:pPr>
              <w:keepNext/>
              <w:jc w:val="right"/>
            </w:pPr>
            <w:r>
              <w:rPr>
                <w:rFonts w:ascii="휴먼명조" w:eastAsia="휴먼명조" w:hAnsi="휴먼명조" w:cs="휴먼명조"/>
                <w:w w:val="97"/>
                <w:sz w:val="18"/>
              </w:rPr>
              <w:t>0.1515</w:t>
            </w:r>
          </w:p>
        </w:tc>
        <w:tc>
          <w:tcPr>
            <w:tcW w:w="1240" w:type="dxa"/>
          </w:tcPr>
          <w:p w14:paraId="2446BA43" w14:textId="77777777" w:rsidR="008F5B34" w:rsidRDefault="0051283C">
            <w:pPr>
              <w:keepNext/>
              <w:jc w:val="right"/>
            </w:pPr>
            <w:r>
              <w:rPr>
                <w:rFonts w:ascii="휴먼명조" w:eastAsia="휴먼명조" w:hAnsi="휴먼명조" w:cs="휴먼명조"/>
                <w:w w:val="97"/>
                <w:sz w:val="18"/>
              </w:rPr>
              <w:t>0.0909</w:t>
            </w:r>
          </w:p>
        </w:tc>
      </w:tr>
      <w:tr w:rsidR="008F5B34" w14:paraId="007CB100" w14:textId="77777777">
        <w:trPr>
          <w:cantSplit/>
        </w:trPr>
        <w:tc>
          <w:tcPr>
            <w:tcW w:w="1240" w:type="dxa"/>
          </w:tcPr>
          <w:p w14:paraId="50811B1B" w14:textId="77777777" w:rsidR="008F5B34" w:rsidRDefault="0051283C">
            <w:pPr>
              <w:keepNext/>
              <w:jc w:val="left"/>
            </w:pPr>
            <w:r>
              <w:rPr>
                <w:rFonts w:ascii="휴먼명조" w:eastAsia="휴먼명조" w:hAnsi="휴먼명조" w:cs="휴먼명조"/>
                <w:w w:val="97"/>
                <w:sz w:val="18"/>
              </w:rPr>
              <w:t>description</w:t>
            </w:r>
          </w:p>
        </w:tc>
        <w:tc>
          <w:tcPr>
            <w:tcW w:w="1240" w:type="dxa"/>
          </w:tcPr>
          <w:p w14:paraId="03F9CAAE" w14:textId="77777777" w:rsidR="008F5B34" w:rsidRDefault="0051283C">
            <w:pPr>
              <w:keepNext/>
              <w:jc w:val="right"/>
            </w:pPr>
            <w:r>
              <w:rPr>
                <w:rFonts w:ascii="휴먼명조" w:eastAsia="휴먼명조" w:hAnsi="휴먼명조" w:cs="휴먼명조"/>
                <w:w w:val="97"/>
                <w:sz w:val="18"/>
              </w:rPr>
              <w:t>2,729</w:t>
            </w:r>
          </w:p>
        </w:tc>
        <w:tc>
          <w:tcPr>
            <w:tcW w:w="1240" w:type="dxa"/>
          </w:tcPr>
          <w:p w14:paraId="20E12FF5" w14:textId="77777777" w:rsidR="008F5B34" w:rsidRDefault="0051283C">
            <w:pPr>
              <w:keepNext/>
              <w:jc w:val="right"/>
            </w:pPr>
            <w:r>
              <w:rPr>
                <w:rFonts w:ascii="휴먼명조" w:eastAsia="휴먼명조" w:hAnsi="휴먼명조" w:cs="휴먼명조"/>
                <w:w w:val="97"/>
                <w:sz w:val="18"/>
              </w:rPr>
              <w:t>0.0425</w:t>
            </w:r>
          </w:p>
        </w:tc>
        <w:tc>
          <w:tcPr>
            <w:tcW w:w="1240" w:type="dxa"/>
          </w:tcPr>
          <w:p w14:paraId="79F98D10" w14:textId="77777777" w:rsidR="008F5B34" w:rsidRDefault="0051283C">
            <w:pPr>
              <w:keepNext/>
              <w:jc w:val="right"/>
            </w:pPr>
            <w:r>
              <w:rPr>
                <w:rFonts w:ascii="휴먼명조" w:eastAsia="휴먼명조" w:hAnsi="휴먼명조" w:cs="휴먼명조"/>
                <w:w w:val="97"/>
                <w:sz w:val="18"/>
              </w:rPr>
              <w:t>0.0224</w:t>
            </w:r>
          </w:p>
        </w:tc>
        <w:tc>
          <w:tcPr>
            <w:tcW w:w="1240" w:type="dxa"/>
          </w:tcPr>
          <w:p w14:paraId="75A58E74" w14:textId="77777777" w:rsidR="008F5B34" w:rsidRDefault="0051283C">
            <w:pPr>
              <w:keepNext/>
              <w:jc w:val="right"/>
            </w:pPr>
            <w:r>
              <w:rPr>
                <w:rFonts w:ascii="휴먼명조" w:eastAsia="휴먼명조" w:hAnsi="휴먼명조" w:cs="휴먼명조"/>
                <w:w w:val="97"/>
                <w:sz w:val="18"/>
              </w:rPr>
              <w:t>0.0447</w:t>
            </w:r>
          </w:p>
        </w:tc>
        <w:tc>
          <w:tcPr>
            <w:tcW w:w="1240" w:type="dxa"/>
          </w:tcPr>
          <w:p w14:paraId="6B56EADB" w14:textId="77777777" w:rsidR="008F5B34" w:rsidRDefault="0051283C">
            <w:pPr>
              <w:keepNext/>
              <w:jc w:val="right"/>
            </w:pPr>
            <w:r>
              <w:rPr>
                <w:rFonts w:ascii="휴먼명조" w:eastAsia="휴먼명조" w:hAnsi="휴먼명조" w:cs="휴먼명조"/>
                <w:w w:val="97"/>
                <w:sz w:val="18"/>
              </w:rPr>
              <w:t>0.0198</w:t>
            </w:r>
          </w:p>
        </w:tc>
      </w:tr>
      <w:tr w:rsidR="008F5B34" w14:paraId="59192E95" w14:textId="77777777">
        <w:trPr>
          <w:cantSplit/>
        </w:trPr>
        <w:tc>
          <w:tcPr>
            <w:tcW w:w="1240" w:type="dxa"/>
          </w:tcPr>
          <w:p w14:paraId="4A9EED98" w14:textId="77777777" w:rsidR="008F5B34" w:rsidRDefault="0051283C">
            <w:pPr>
              <w:keepNext/>
              <w:jc w:val="left"/>
            </w:pPr>
            <w:r>
              <w:rPr>
                <w:rFonts w:ascii="휴먼명조" w:eastAsia="휴먼명조" w:hAnsi="휴먼명조" w:cs="휴먼명조"/>
                <w:w w:val="97"/>
                <w:sz w:val="18"/>
              </w:rPr>
              <w:t>temporal</w:t>
            </w:r>
          </w:p>
        </w:tc>
        <w:tc>
          <w:tcPr>
            <w:tcW w:w="1240" w:type="dxa"/>
          </w:tcPr>
          <w:p w14:paraId="4E0DBA95" w14:textId="77777777" w:rsidR="008F5B34" w:rsidRDefault="0051283C">
            <w:pPr>
              <w:keepNext/>
              <w:jc w:val="right"/>
            </w:pPr>
            <w:r>
              <w:rPr>
                <w:rFonts w:ascii="휴먼명조" w:eastAsia="휴먼명조" w:hAnsi="휴먼명조" w:cs="휴먼명조"/>
                <w:w w:val="97"/>
                <w:sz w:val="18"/>
              </w:rPr>
              <w:t>9</w:t>
            </w:r>
          </w:p>
        </w:tc>
        <w:tc>
          <w:tcPr>
            <w:tcW w:w="1240" w:type="dxa"/>
          </w:tcPr>
          <w:p w14:paraId="7FBBCDAD" w14:textId="77777777" w:rsidR="008F5B34" w:rsidRDefault="0051283C">
            <w:pPr>
              <w:keepNext/>
              <w:jc w:val="right"/>
            </w:pPr>
            <w:r>
              <w:rPr>
                <w:rFonts w:ascii="휴먼명조" w:eastAsia="휴먼명조" w:hAnsi="휴먼명조" w:cs="휴먼명조"/>
                <w:w w:val="97"/>
                <w:sz w:val="18"/>
              </w:rPr>
              <w:t>0.0000</w:t>
            </w:r>
          </w:p>
        </w:tc>
        <w:tc>
          <w:tcPr>
            <w:tcW w:w="1240" w:type="dxa"/>
          </w:tcPr>
          <w:p w14:paraId="62CE6719" w14:textId="77777777" w:rsidR="008F5B34" w:rsidRDefault="0051283C">
            <w:pPr>
              <w:keepNext/>
              <w:jc w:val="right"/>
            </w:pPr>
            <w:r>
              <w:rPr>
                <w:rFonts w:ascii="휴먼명조" w:eastAsia="휴먼명조" w:hAnsi="휴먼명조" w:cs="휴먼명조"/>
                <w:w w:val="97"/>
                <w:sz w:val="18"/>
              </w:rPr>
              <w:t>0.0000</w:t>
            </w:r>
          </w:p>
        </w:tc>
        <w:tc>
          <w:tcPr>
            <w:tcW w:w="1240" w:type="dxa"/>
          </w:tcPr>
          <w:p w14:paraId="235610A9" w14:textId="77777777" w:rsidR="008F5B34" w:rsidRDefault="0051283C">
            <w:pPr>
              <w:keepNext/>
              <w:jc w:val="right"/>
            </w:pPr>
            <w:r>
              <w:rPr>
                <w:rFonts w:ascii="휴먼명조" w:eastAsia="휴먼명조" w:hAnsi="휴먼명조" w:cs="휴먼명조"/>
                <w:w w:val="97"/>
                <w:sz w:val="18"/>
              </w:rPr>
              <w:t>0.0000</w:t>
            </w:r>
          </w:p>
        </w:tc>
        <w:tc>
          <w:tcPr>
            <w:tcW w:w="1240" w:type="dxa"/>
          </w:tcPr>
          <w:p w14:paraId="37C9F06C" w14:textId="77777777" w:rsidR="008F5B34" w:rsidRDefault="0051283C">
            <w:pPr>
              <w:keepNext/>
              <w:jc w:val="right"/>
            </w:pPr>
            <w:r>
              <w:rPr>
                <w:rFonts w:ascii="휴먼명조" w:eastAsia="휴먼명조" w:hAnsi="휴먼명조" w:cs="휴먼명조"/>
                <w:w w:val="97"/>
                <w:sz w:val="18"/>
              </w:rPr>
              <w:t>0.0000</w:t>
            </w:r>
          </w:p>
        </w:tc>
      </w:tr>
      <w:tr w:rsidR="008F5B34" w14:paraId="798C27BA" w14:textId="77777777">
        <w:trPr>
          <w:cantSplit/>
        </w:trPr>
        <w:tc>
          <w:tcPr>
            <w:tcW w:w="1240" w:type="dxa"/>
          </w:tcPr>
          <w:p w14:paraId="361CF1AE" w14:textId="77777777" w:rsidR="008F5B34" w:rsidRDefault="0051283C">
            <w:pPr>
              <w:keepNext/>
              <w:jc w:val="left"/>
            </w:pPr>
            <w:r>
              <w:rPr>
                <w:rFonts w:ascii="휴먼명조" w:eastAsia="휴먼명조" w:hAnsi="휴먼명조" w:cs="휴먼명조"/>
                <w:w w:val="97"/>
                <w:sz w:val="18"/>
              </w:rPr>
              <w:t>yes_no</w:t>
            </w:r>
          </w:p>
        </w:tc>
        <w:tc>
          <w:tcPr>
            <w:tcW w:w="1240" w:type="dxa"/>
          </w:tcPr>
          <w:p w14:paraId="0F707B1A" w14:textId="77777777" w:rsidR="008F5B34" w:rsidRDefault="0051283C">
            <w:pPr>
              <w:keepNext/>
              <w:jc w:val="right"/>
            </w:pPr>
            <w:r>
              <w:rPr>
                <w:rFonts w:ascii="휴먼명조" w:eastAsia="휴먼명조" w:hAnsi="휴먼명조" w:cs="휴먼명조"/>
                <w:w w:val="97"/>
                <w:sz w:val="18"/>
              </w:rPr>
              <w:t>3,362</w:t>
            </w:r>
          </w:p>
        </w:tc>
        <w:tc>
          <w:tcPr>
            <w:tcW w:w="1240" w:type="dxa"/>
          </w:tcPr>
          <w:p w14:paraId="692F5495" w14:textId="77777777" w:rsidR="008F5B34" w:rsidRDefault="0051283C">
            <w:pPr>
              <w:keepNext/>
              <w:jc w:val="right"/>
            </w:pPr>
            <w:r>
              <w:rPr>
                <w:rFonts w:ascii="휴먼명조" w:eastAsia="휴먼명조" w:hAnsi="휴먼명조" w:cs="휴먼명조"/>
                <w:w w:val="97"/>
                <w:sz w:val="18"/>
              </w:rPr>
              <w:t>0.1633</w:t>
            </w:r>
          </w:p>
        </w:tc>
        <w:tc>
          <w:tcPr>
            <w:tcW w:w="1240" w:type="dxa"/>
          </w:tcPr>
          <w:p w14:paraId="57CCC48D" w14:textId="77777777" w:rsidR="008F5B34" w:rsidRDefault="0051283C">
            <w:pPr>
              <w:keepNext/>
              <w:jc w:val="right"/>
            </w:pPr>
            <w:r>
              <w:rPr>
                <w:rFonts w:ascii="휴먼명조" w:eastAsia="휴먼명조" w:hAnsi="휴먼명조" w:cs="휴먼명조"/>
                <w:w w:val="97"/>
                <w:sz w:val="18"/>
              </w:rPr>
              <w:t>0.6130</w:t>
            </w:r>
          </w:p>
        </w:tc>
        <w:tc>
          <w:tcPr>
            <w:tcW w:w="1240" w:type="dxa"/>
          </w:tcPr>
          <w:p w14:paraId="659D28B1" w14:textId="77777777" w:rsidR="008F5B34" w:rsidRDefault="0051283C">
            <w:pPr>
              <w:keepNext/>
              <w:jc w:val="right"/>
            </w:pPr>
            <w:r>
              <w:rPr>
                <w:rFonts w:ascii="휴먼명조" w:eastAsia="휴먼명조" w:hAnsi="휴먼명조" w:cs="휴먼명조"/>
                <w:w w:val="97"/>
                <w:sz w:val="18"/>
              </w:rPr>
              <w:t>0.6336</w:t>
            </w:r>
          </w:p>
        </w:tc>
        <w:tc>
          <w:tcPr>
            <w:tcW w:w="1240" w:type="dxa"/>
          </w:tcPr>
          <w:p w14:paraId="592EF57A" w14:textId="77777777" w:rsidR="008F5B34" w:rsidRDefault="0051283C">
            <w:pPr>
              <w:keepNext/>
              <w:jc w:val="right"/>
            </w:pPr>
            <w:r>
              <w:rPr>
                <w:rFonts w:ascii="휴먼명조" w:eastAsia="휴먼명조" w:hAnsi="휴먼명조" w:cs="휴먼명조"/>
                <w:w w:val="97"/>
                <w:sz w:val="18"/>
              </w:rPr>
              <w:t>0.5892</w:t>
            </w:r>
          </w:p>
        </w:tc>
      </w:tr>
      <w:tr w:rsidR="008F5B34" w14:paraId="61EB2DFC" w14:textId="77777777">
        <w:trPr>
          <w:cantSplit/>
        </w:trPr>
        <w:tc>
          <w:tcPr>
            <w:tcW w:w="1240" w:type="dxa"/>
          </w:tcPr>
          <w:p w14:paraId="10DD05AE" w14:textId="77777777" w:rsidR="008F5B34" w:rsidRDefault="0051283C">
            <w:pPr>
              <w:jc w:val="left"/>
            </w:pPr>
            <w:r>
              <w:rPr>
                <w:rFonts w:ascii="휴먼명조" w:eastAsia="휴먼명조" w:hAnsi="휴먼명조" w:cs="휴먼명조"/>
                <w:w w:val="97"/>
                <w:sz w:val="18"/>
              </w:rPr>
              <w:t>unknown</w:t>
            </w:r>
          </w:p>
        </w:tc>
        <w:tc>
          <w:tcPr>
            <w:tcW w:w="1240" w:type="dxa"/>
          </w:tcPr>
          <w:p w14:paraId="0A2FA879" w14:textId="77777777" w:rsidR="008F5B34" w:rsidRDefault="0051283C">
            <w:pPr>
              <w:jc w:val="right"/>
            </w:pPr>
            <w:r>
              <w:rPr>
                <w:rFonts w:ascii="휴먼명조" w:eastAsia="휴먼명조" w:hAnsi="휴먼명조" w:cs="휴먼명조"/>
                <w:w w:val="97"/>
                <w:sz w:val="18"/>
              </w:rPr>
              <w:t>130</w:t>
            </w:r>
          </w:p>
        </w:tc>
        <w:tc>
          <w:tcPr>
            <w:tcW w:w="1240" w:type="dxa"/>
          </w:tcPr>
          <w:p w14:paraId="615EEFA3" w14:textId="77777777" w:rsidR="008F5B34" w:rsidRDefault="0051283C">
            <w:pPr>
              <w:jc w:val="right"/>
            </w:pPr>
            <w:r>
              <w:rPr>
                <w:rFonts w:ascii="휴먼명조" w:eastAsia="휴먼명조" w:hAnsi="휴먼명조" w:cs="휴먼명조"/>
                <w:w w:val="97"/>
                <w:sz w:val="18"/>
              </w:rPr>
              <w:t>0.0692</w:t>
            </w:r>
          </w:p>
        </w:tc>
        <w:tc>
          <w:tcPr>
            <w:tcW w:w="1240" w:type="dxa"/>
          </w:tcPr>
          <w:p w14:paraId="121C3D93" w14:textId="77777777" w:rsidR="008F5B34" w:rsidRDefault="0051283C">
            <w:pPr>
              <w:jc w:val="right"/>
            </w:pPr>
            <w:r>
              <w:rPr>
                <w:rFonts w:ascii="휴먼명조" w:eastAsia="휴먼명조" w:hAnsi="휴먼명조" w:cs="휴먼명조"/>
                <w:w w:val="97"/>
                <w:sz w:val="18"/>
              </w:rPr>
              <w:t>0.0692</w:t>
            </w:r>
          </w:p>
        </w:tc>
        <w:tc>
          <w:tcPr>
            <w:tcW w:w="1240" w:type="dxa"/>
          </w:tcPr>
          <w:p w14:paraId="6072DF75" w14:textId="77777777" w:rsidR="008F5B34" w:rsidRDefault="0051283C">
            <w:pPr>
              <w:jc w:val="right"/>
            </w:pPr>
            <w:r>
              <w:rPr>
                <w:rFonts w:ascii="휴먼명조" w:eastAsia="휴먼명조" w:hAnsi="휴먼명조" w:cs="휴먼명조"/>
                <w:w w:val="97"/>
                <w:sz w:val="18"/>
              </w:rPr>
              <w:t>0.0923</w:t>
            </w:r>
          </w:p>
        </w:tc>
        <w:tc>
          <w:tcPr>
            <w:tcW w:w="1240" w:type="dxa"/>
          </w:tcPr>
          <w:p w14:paraId="31F3680B" w14:textId="77777777" w:rsidR="008F5B34" w:rsidRDefault="0051283C">
            <w:pPr>
              <w:jc w:val="right"/>
            </w:pPr>
            <w:r>
              <w:rPr>
                <w:rFonts w:ascii="휴먼명조" w:eastAsia="휴먼명조" w:hAnsi="휴먼명조" w:cs="휴먼명조"/>
                <w:w w:val="97"/>
                <w:sz w:val="18"/>
              </w:rPr>
              <w:t>0.0154</w:t>
            </w:r>
          </w:p>
        </w:tc>
      </w:tr>
    </w:tbl>
    <w:p w14:paraId="164FFB09" w14:textId="77777777" w:rsidR="008F5B34" w:rsidRDefault="008F5B34">
      <w:pPr>
        <w:spacing w:line="384" w:lineRule="auto"/>
      </w:pPr>
    </w:p>
    <w:p w14:paraId="155E3D9F" w14:textId="77777777" w:rsidR="008F5B34" w:rsidRDefault="0051283C">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5B6EBCD3" w14:textId="77777777" w:rsidR="008F5B34" w:rsidRDefault="0051283C">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w:t>
      </w:r>
      <w:r>
        <w:rPr>
          <w:rFonts w:ascii="휴먼명조" w:eastAsia="휴먼명조" w:hAnsi="휴먼명조" w:cs="휴먼명조"/>
          <w:w w:val="97"/>
        </w:rPr>
        <w:lastRenderedPageBreak/>
        <w:t>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424ED01B" w14:textId="77777777" w:rsidR="008F5B34" w:rsidRDefault="0051283C">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64927366" w14:textId="77777777" w:rsidR="008F5B34" w:rsidRDefault="0051283C">
      <w:pPr>
        <w:spacing w:line="384" w:lineRule="auto"/>
        <w:jc w:val="left"/>
        <w:outlineLvl w:val="1"/>
      </w:pPr>
      <w:bookmarkStart w:id="51" w:name="_Toc239075914"/>
      <w:r>
        <w:rPr>
          <w:rFonts w:ascii="휴먼명조" w:eastAsia="휴먼명조" w:hAnsi="휴먼명조" w:cs="휴먼명조"/>
          <w:b/>
          <w:w w:val="97"/>
          <w:sz w:val="28"/>
        </w:rPr>
        <w:t>4.2 Phase 2: QLoRA Fine-Tuning Results</w:t>
      </w:r>
      <w:bookmarkEnd w:id="51"/>
    </w:p>
    <w:p w14:paraId="6161F6DB" w14:textId="77777777" w:rsidR="008F5B34" w:rsidRDefault="0051283C">
      <w:pPr>
        <w:spacing w:line="384" w:lineRule="auto"/>
        <w:ind w:firstLine="220"/>
      </w:pPr>
      <w:r>
        <w:rPr>
          <w:rFonts w:ascii="휴먼명조" w:eastAsia="휴먼명조" w:hAnsi="휴먼명조" w:cs="휴먼명조"/>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14:paraId="0648117E" w14:textId="77777777" w:rsidR="008F5B34" w:rsidRDefault="0051283C">
      <w:pPr>
        <w:spacing w:line="384" w:lineRule="auto"/>
        <w:jc w:val="left"/>
        <w:outlineLvl w:val="2"/>
      </w:pPr>
      <w:bookmarkStart w:id="52" w:name="_Toc239075915"/>
      <w:r>
        <w:rPr>
          <w:rFonts w:ascii="휴먼명조" w:eastAsia="휴먼명조" w:hAnsi="휴먼명조" w:cs="휴먼명조"/>
          <w:b/>
          <w:w w:val="97"/>
        </w:rPr>
        <w:t>4.2.1 Base vs Fine-Tuned Performance</w:t>
      </w:r>
      <w:bookmarkEnd w:id="52"/>
    </w:p>
    <w:p w14:paraId="15D3D1C3" w14:textId="77777777" w:rsidR="008F5B34" w:rsidRDefault="0051283C">
      <w:pPr>
        <w:spacing w:line="384" w:lineRule="auto"/>
        <w:ind w:firstLine="220"/>
      </w:pPr>
      <w:r>
        <w:rPr>
          <w:rFonts w:ascii="휴먼명조" w:eastAsia="휴먼명조" w:hAnsi="휴먼명조" w:cs="휴먼명조"/>
          <w:w w:val="97"/>
        </w:rPr>
        <w:t>Per-model performance before and after fine-tuning, together with the paired tests, is given in Table 4.2.</w:t>
      </w:r>
    </w:p>
    <w:p w14:paraId="7A22E826" w14:textId="77777777" w:rsidR="008F5B34" w:rsidRDefault="0051283C">
      <w:pPr>
        <w:pStyle w:val="afff5"/>
        <w:keepNext/>
        <w:keepLines/>
        <w:spacing w:line="384" w:lineRule="auto"/>
        <w:jc w:val="center"/>
        <w:rPr>
          <w:rFonts w:hint="eastAsia"/>
        </w:rPr>
      </w:pPr>
      <w:bookmarkStart w:id="53" w:name="_Toc239075955"/>
      <w:r>
        <w:rPr>
          <w:rFonts w:eastAsia="휴먼명조" w:cs="휴먼명조"/>
          <w:w w:val="97"/>
        </w:rPr>
        <w:lastRenderedPageBreak/>
        <w:t>Table 4.2. Fine-tuning effect by model (paired, n = 9 = 3 datasets × 3 seeds)</w:t>
      </w:r>
      <w:bookmarkEnd w:id="5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8F5B34" w14:paraId="66963312" w14:textId="77777777">
        <w:trPr>
          <w:cantSplit/>
        </w:trPr>
        <w:tc>
          <w:tcPr>
            <w:tcW w:w="1063" w:type="dxa"/>
          </w:tcPr>
          <w:p w14:paraId="2830F07E" w14:textId="77777777" w:rsidR="008F5B34" w:rsidRDefault="0051283C">
            <w:pPr>
              <w:keepNext/>
              <w:jc w:val="center"/>
            </w:pPr>
            <w:r>
              <w:rPr>
                <w:rFonts w:ascii="휴먼명조" w:eastAsia="휴먼명조" w:hAnsi="휴먼명조" w:cs="휴먼명조"/>
                <w:b/>
                <w:w w:val="97"/>
                <w:sz w:val="18"/>
              </w:rPr>
              <w:t>Model</w:t>
            </w:r>
          </w:p>
        </w:tc>
        <w:tc>
          <w:tcPr>
            <w:tcW w:w="1063" w:type="dxa"/>
          </w:tcPr>
          <w:p w14:paraId="7886E0D2" w14:textId="77777777" w:rsidR="008F5B34" w:rsidRDefault="0051283C">
            <w:pPr>
              <w:keepNext/>
              <w:jc w:val="center"/>
            </w:pPr>
            <w:r>
              <w:rPr>
                <w:rFonts w:ascii="휴먼명조" w:eastAsia="휴먼명조" w:hAnsi="휴먼명조" w:cs="휴먼명조"/>
                <w:b/>
                <w:w w:val="97"/>
                <w:sz w:val="18"/>
              </w:rPr>
              <w:t>Base Acc</w:t>
            </w:r>
          </w:p>
        </w:tc>
        <w:tc>
          <w:tcPr>
            <w:tcW w:w="1063" w:type="dxa"/>
          </w:tcPr>
          <w:p w14:paraId="696BCA54" w14:textId="77777777" w:rsidR="008F5B34" w:rsidRDefault="0051283C">
            <w:pPr>
              <w:keepNext/>
              <w:jc w:val="center"/>
            </w:pPr>
            <w:r>
              <w:rPr>
                <w:rFonts w:ascii="휴먼명조" w:eastAsia="휴먼명조" w:hAnsi="휴먼명조" w:cs="휴먼명조"/>
                <w:b/>
                <w:w w:val="97"/>
                <w:sz w:val="18"/>
              </w:rPr>
              <w:t>FT Acc</w:t>
            </w:r>
          </w:p>
        </w:tc>
        <w:tc>
          <w:tcPr>
            <w:tcW w:w="1063" w:type="dxa"/>
          </w:tcPr>
          <w:p w14:paraId="673DE409" w14:textId="77777777" w:rsidR="008F5B34" w:rsidRDefault="0051283C">
            <w:pPr>
              <w:keepNext/>
              <w:jc w:val="center"/>
            </w:pPr>
            <w:r>
              <w:rPr>
                <w:rFonts w:ascii="휴먼명조" w:eastAsia="휴먼명조" w:hAnsi="휴먼명조" w:cs="휴먼명조"/>
                <w:b/>
                <w:w w:val="97"/>
                <w:sz w:val="18"/>
              </w:rPr>
              <w:t>Cohen's d</w:t>
            </w:r>
          </w:p>
        </w:tc>
        <w:tc>
          <w:tcPr>
            <w:tcW w:w="1063" w:type="dxa"/>
          </w:tcPr>
          <w:p w14:paraId="4C622036" w14:textId="77777777" w:rsidR="008F5B34" w:rsidRDefault="0051283C">
            <w:pPr>
              <w:keepNext/>
              <w:jc w:val="center"/>
            </w:pPr>
            <w:r>
              <w:rPr>
                <w:rFonts w:ascii="휴먼명조" w:eastAsia="휴먼명조" w:hAnsi="휴먼명조" w:cs="휴먼명조"/>
                <w:b/>
                <w:w w:val="97"/>
                <w:sz w:val="18"/>
              </w:rPr>
              <w:t>d 95% CI (BCa)</w:t>
            </w:r>
          </w:p>
        </w:tc>
        <w:tc>
          <w:tcPr>
            <w:tcW w:w="1063" w:type="dxa"/>
          </w:tcPr>
          <w:p w14:paraId="6B7A8384" w14:textId="77777777" w:rsidR="008F5B34" w:rsidRDefault="0051283C">
            <w:pPr>
              <w:keepNext/>
              <w:jc w:val="center"/>
            </w:pPr>
            <w:r>
              <w:rPr>
                <w:rFonts w:ascii="휴먼명조" w:eastAsia="휴먼명조" w:hAnsi="휴먼명조" w:cs="휴먼명조"/>
                <w:b/>
                <w:w w:val="97"/>
                <w:sz w:val="18"/>
              </w:rPr>
              <w:t>paired t-test p</w:t>
            </w:r>
          </w:p>
        </w:tc>
        <w:tc>
          <w:tcPr>
            <w:tcW w:w="1063" w:type="dxa"/>
          </w:tcPr>
          <w:p w14:paraId="56145F3B" w14:textId="77777777" w:rsidR="008F5B34" w:rsidRDefault="0051283C">
            <w:pPr>
              <w:keepNext/>
              <w:jc w:val="center"/>
            </w:pPr>
            <w:r>
              <w:rPr>
                <w:rFonts w:ascii="휴먼명조" w:eastAsia="휴먼명조" w:hAnsi="휴먼명조" w:cs="휴먼명조"/>
                <w:b/>
                <w:w w:val="97"/>
                <w:sz w:val="18"/>
              </w:rPr>
              <w:t>Wilcoxon p</w:t>
            </w:r>
          </w:p>
        </w:tc>
      </w:tr>
      <w:tr w:rsidR="008F5B34" w14:paraId="4F2737A1" w14:textId="77777777">
        <w:trPr>
          <w:cantSplit/>
        </w:trPr>
        <w:tc>
          <w:tcPr>
            <w:tcW w:w="1063" w:type="dxa"/>
          </w:tcPr>
          <w:p w14:paraId="2B32352C" w14:textId="77777777" w:rsidR="008F5B34" w:rsidRDefault="0051283C">
            <w:pPr>
              <w:keepNext/>
              <w:jc w:val="left"/>
            </w:pPr>
            <w:r>
              <w:rPr>
                <w:rFonts w:ascii="휴먼명조" w:eastAsia="휴먼명조" w:hAnsi="휴먼명조" w:cs="휴먼명조"/>
                <w:w w:val="97"/>
                <w:sz w:val="18"/>
              </w:rPr>
              <w:t>Qwen2.5-VL-3B</w:t>
            </w:r>
          </w:p>
        </w:tc>
        <w:tc>
          <w:tcPr>
            <w:tcW w:w="1063" w:type="dxa"/>
          </w:tcPr>
          <w:p w14:paraId="402EA796" w14:textId="77777777" w:rsidR="008F5B34" w:rsidRDefault="0051283C">
            <w:pPr>
              <w:keepNext/>
              <w:jc w:val="right"/>
            </w:pPr>
            <w:r>
              <w:rPr>
                <w:rFonts w:ascii="휴먼명조" w:eastAsia="휴먼명조" w:hAnsi="휴먼명조" w:cs="휴먼명조"/>
                <w:w w:val="97"/>
                <w:sz w:val="18"/>
              </w:rPr>
              <w:t>0.4582</w:t>
            </w:r>
          </w:p>
        </w:tc>
        <w:tc>
          <w:tcPr>
            <w:tcW w:w="1063" w:type="dxa"/>
          </w:tcPr>
          <w:p w14:paraId="58DFEDB9" w14:textId="77777777" w:rsidR="008F5B34" w:rsidRDefault="0051283C">
            <w:pPr>
              <w:keepNext/>
              <w:jc w:val="right"/>
            </w:pPr>
            <w:r>
              <w:rPr>
                <w:rFonts w:ascii="휴먼명조" w:eastAsia="휴먼명조" w:hAnsi="휴먼명조" w:cs="휴먼명조"/>
                <w:w w:val="97"/>
                <w:sz w:val="18"/>
              </w:rPr>
              <w:t>0.5749</w:t>
            </w:r>
          </w:p>
        </w:tc>
        <w:tc>
          <w:tcPr>
            <w:tcW w:w="1063" w:type="dxa"/>
          </w:tcPr>
          <w:p w14:paraId="21AFAFF2" w14:textId="77777777" w:rsidR="008F5B34" w:rsidRDefault="0051283C">
            <w:pPr>
              <w:keepNext/>
              <w:jc w:val="right"/>
            </w:pPr>
            <w:r>
              <w:rPr>
                <w:rFonts w:ascii="휴먼명조" w:eastAsia="휴먼명조" w:hAnsi="휴먼명조" w:cs="휴먼명조"/>
                <w:b/>
                <w:w w:val="97"/>
                <w:sz w:val="18"/>
              </w:rPr>
              <w:t>+2.646</w:t>
            </w:r>
          </w:p>
        </w:tc>
        <w:tc>
          <w:tcPr>
            <w:tcW w:w="1063" w:type="dxa"/>
          </w:tcPr>
          <w:p w14:paraId="6BFD934E" w14:textId="77777777" w:rsidR="008F5B34" w:rsidRDefault="0051283C">
            <w:pPr>
              <w:keepNext/>
              <w:jc w:val="right"/>
            </w:pPr>
            <w:r>
              <w:rPr>
                <w:rFonts w:ascii="휴먼명조" w:eastAsia="휴먼명조" w:hAnsi="휴먼명조" w:cs="휴먼명조"/>
                <w:w w:val="97"/>
                <w:sz w:val="18"/>
              </w:rPr>
              <w:t>[1.953, 4.723]</w:t>
            </w:r>
          </w:p>
        </w:tc>
        <w:tc>
          <w:tcPr>
            <w:tcW w:w="1063" w:type="dxa"/>
          </w:tcPr>
          <w:p w14:paraId="7A09009B" w14:textId="77777777" w:rsidR="008F5B34" w:rsidRDefault="0051283C">
            <w:pPr>
              <w:keepNext/>
              <w:jc w:val="right"/>
            </w:pPr>
            <w:r>
              <w:rPr>
                <w:rFonts w:ascii="휴먼명조" w:eastAsia="휴먼명조" w:hAnsi="휴먼명조" w:cs="휴먼명조"/>
                <w:w w:val="97"/>
                <w:sz w:val="18"/>
              </w:rPr>
              <w:t>&lt; .001</w:t>
            </w:r>
          </w:p>
        </w:tc>
        <w:tc>
          <w:tcPr>
            <w:tcW w:w="1063" w:type="dxa"/>
          </w:tcPr>
          <w:p w14:paraId="46694274" w14:textId="77777777" w:rsidR="008F5B34" w:rsidRDefault="0051283C">
            <w:pPr>
              <w:keepNext/>
              <w:jc w:val="right"/>
            </w:pPr>
            <w:r>
              <w:rPr>
                <w:rFonts w:ascii="휴먼명조" w:eastAsia="휴먼명조" w:hAnsi="휴먼명조" w:cs="휴먼명조"/>
                <w:w w:val="97"/>
                <w:sz w:val="18"/>
              </w:rPr>
              <w:t>.0039</w:t>
            </w:r>
          </w:p>
        </w:tc>
      </w:tr>
      <w:tr w:rsidR="008F5B34" w14:paraId="0C7E3ED6" w14:textId="77777777">
        <w:trPr>
          <w:cantSplit/>
        </w:trPr>
        <w:tc>
          <w:tcPr>
            <w:tcW w:w="1063" w:type="dxa"/>
          </w:tcPr>
          <w:p w14:paraId="2E8DED03" w14:textId="77777777" w:rsidR="008F5B34" w:rsidRDefault="0051283C">
            <w:pPr>
              <w:keepNext/>
              <w:jc w:val="left"/>
            </w:pPr>
            <w:r>
              <w:rPr>
                <w:rFonts w:ascii="휴먼명조" w:eastAsia="휴먼명조" w:hAnsi="휴먼명조" w:cs="휴먼명조"/>
                <w:w w:val="97"/>
                <w:sz w:val="18"/>
              </w:rPr>
              <w:t>Qwen3-VL-2B</w:t>
            </w:r>
          </w:p>
        </w:tc>
        <w:tc>
          <w:tcPr>
            <w:tcW w:w="1063" w:type="dxa"/>
          </w:tcPr>
          <w:p w14:paraId="15CA578C" w14:textId="77777777" w:rsidR="008F5B34" w:rsidRDefault="0051283C">
            <w:pPr>
              <w:keepNext/>
              <w:jc w:val="right"/>
            </w:pPr>
            <w:r>
              <w:rPr>
                <w:rFonts w:ascii="휴먼명조" w:eastAsia="휴먼명조" w:hAnsi="휴먼명조" w:cs="휴먼명조"/>
                <w:w w:val="97"/>
                <w:sz w:val="18"/>
              </w:rPr>
              <w:t>0.4725</w:t>
            </w:r>
          </w:p>
        </w:tc>
        <w:tc>
          <w:tcPr>
            <w:tcW w:w="1063" w:type="dxa"/>
          </w:tcPr>
          <w:p w14:paraId="0E8D45F7" w14:textId="77777777" w:rsidR="008F5B34" w:rsidRDefault="0051283C">
            <w:pPr>
              <w:keepNext/>
              <w:jc w:val="right"/>
            </w:pPr>
            <w:r>
              <w:rPr>
                <w:rFonts w:ascii="휴먼명조" w:eastAsia="휴먼명조" w:hAnsi="휴먼명조" w:cs="휴먼명조"/>
                <w:w w:val="97"/>
                <w:sz w:val="18"/>
              </w:rPr>
              <w:t>0.5845</w:t>
            </w:r>
          </w:p>
        </w:tc>
        <w:tc>
          <w:tcPr>
            <w:tcW w:w="1063" w:type="dxa"/>
          </w:tcPr>
          <w:p w14:paraId="5CC1DFBB" w14:textId="77777777" w:rsidR="008F5B34" w:rsidRDefault="0051283C">
            <w:pPr>
              <w:keepNext/>
              <w:jc w:val="right"/>
            </w:pPr>
            <w:r>
              <w:rPr>
                <w:rFonts w:ascii="휴먼명조" w:eastAsia="휴먼명조" w:hAnsi="휴먼명조" w:cs="휴먼명조"/>
                <w:b/>
                <w:w w:val="97"/>
                <w:sz w:val="18"/>
              </w:rPr>
              <w:t>+1.620</w:t>
            </w:r>
          </w:p>
        </w:tc>
        <w:tc>
          <w:tcPr>
            <w:tcW w:w="1063" w:type="dxa"/>
          </w:tcPr>
          <w:p w14:paraId="14B10252" w14:textId="77777777" w:rsidR="008F5B34" w:rsidRDefault="0051283C">
            <w:pPr>
              <w:keepNext/>
              <w:jc w:val="right"/>
            </w:pPr>
            <w:r>
              <w:rPr>
                <w:rFonts w:ascii="휴먼명조" w:eastAsia="휴먼명조" w:hAnsi="휴먼명조" w:cs="휴먼명조"/>
                <w:w w:val="97"/>
                <w:sz w:val="18"/>
              </w:rPr>
              <w:t>[0.932, 3.153]</w:t>
            </w:r>
          </w:p>
        </w:tc>
        <w:tc>
          <w:tcPr>
            <w:tcW w:w="1063" w:type="dxa"/>
          </w:tcPr>
          <w:p w14:paraId="65B2C127" w14:textId="77777777" w:rsidR="008F5B34" w:rsidRDefault="0051283C">
            <w:pPr>
              <w:keepNext/>
              <w:jc w:val="right"/>
            </w:pPr>
            <w:r>
              <w:rPr>
                <w:rFonts w:ascii="휴먼명조" w:eastAsia="휴먼명조" w:hAnsi="휴먼명조" w:cs="휴먼명조"/>
                <w:w w:val="97"/>
                <w:sz w:val="18"/>
              </w:rPr>
              <w:t>.0013</w:t>
            </w:r>
          </w:p>
        </w:tc>
        <w:tc>
          <w:tcPr>
            <w:tcW w:w="1063" w:type="dxa"/>
          </w:tcPr>
          <w:p w14:paraId="15A8EC4F" w14:textId="77777777" w:rsidR="008F5B34" w:rsidRDefault="0051283C">
            <w:pPr>
              <w:keepNext/>
              <w:jc w:val="right"/>
            </w:pPr>
            <w:r>
              <w:rPr>
                <w:rFonts w:ascii="휴먼명조" w:eastAsia="휴먼명조" w:hAnsi="휴먼명조" w:cs="휴먼명조"/>
                <w:w w:val="97"/>
                <w:sz w:val="18"/>
              </w:rPr>
              <w:t>.0039</w:t>
            </w:r>
          </w:p>
        </w:tc>
      </w:tr>
      <w:tr w:rsidR="008F5B34" w14:paraId="5D0C36BD" w14:textId="77777777">
        <w:trPr>
          <w:cantSplit/>
        </w:trPr>
        <w:tc>
          <w:tcPr>
            <w:tcW w:w="1063" w:type="dxa"/>
          </w:tcPr>
          <w:p w14:paraId="623D4AB1" w14:textId="77777777" w:rsidR="008F5B34" w:rsidRDefault="0051283C">
            <w:pPr>
              <w:keepNext/>
              <w:jc w:val="left"/>
            </w:pPr>
            <w:r>
              <w:rPr>
                <w:rFonts w:ascii="휴먼명조" w:eastAsia="휴먼명조" w:hAnsi="휴먼명조" w:cs="휴먼명조"/>
                <w:w w:val="97"/>
                <w:sz w:val="18"/>
              </w:rPr>
              <w:t>SmolVLM2-2.2B</w:t>
            </w:r>
          </w:p>
        </w:tc>
        <w:tc>
          <w:tcPr>
            <w:tcW w:w="1063" w:type="dxa"/>
          </w:tcPr>
          <w:p w14:paraId="646755EB" w14:textId="77777777" w:rsidR="008F5B34" w:rsidRDefault="0051283C">
            <w:pPr>
              <w:keepNext/>
              <w:jc w:val="right"/>
            </w:pPr>
            <w:r>
              <w:rPr>
                <w:rFonts w:ascii="휴먼명조" w:eastAsia="휴먼명조" w:hAnsi="휴먼명조" w:cs="휴먼명조"/>
                <w:w w:val="97"/>
                <w:sz w:val="18"/>
              </w:rPr>
              <w:t>0.4253</w:t>
            </w:r>
          </w:p>
        </w:tc>
        <w:tc>
          <w:tcPr>
            <w:tcW w:w="1063" w:type="dxa"/>
          </w:tcPr>
          <w:p w14:paraId="6B580E9B" w14:textId="77777777" w:rsidR="008F5B34" w:rsidRDefault="0051283C">
            <w:pPr>
              <w:keepNext/>
              <w:jc w:val="right"/>
            </w:pPr>
            <w:r>
              <w:rPr>
                <w:rFonts w:ascii="휴먼명조" w:eastAsia="휴먼명조" w:hAnsi="휴먼명조" w:cs="휴먼명조"/>
                <w:w w:val="97"/>
                <w:sz w:val="18"/>
              </w:rPr>
              <w:t>0.4036</w:t>
            </w:r>
          </w:p>
        </w:tc>
        <w:tc>
          <w:tcPr>
            <w:tcW w:w="1063" w:type="dxa"/>
          </w:tcPr>
          <w:p w14:paraId="2C354247" w14:textId="77777777" w:rsidR="008F5B34" w:rsidRDefault="0051283C">
            <w:pPr>
              <w:keepNext/>
              <w:jc w:val="right"/>
            </w:pPr>
            <w:r>
              <w:rPr>
                <w:rFonts w:ascii="휴먼명조" w:eastAsia="휴먼명조" w:hAnsi="휴먼명조" w:cs="휴먼명조"/>
                <w:b/>
                <w:w w:val="97"/>
                <w:sz w:val="18"/>
              </w:rPr>
              <w:t>-2.284</w:t>
            </w:r>
          </w:p>
        </w:tc>
        <w:tc>
          <w:tcPr>
            <w:tcW w:w="1063" w:type="dxa"/>
          </w:tcPr>
          <w:p w14:paraId="123C5BE9" w14:textId="77777777" w:rsidR="008F5B34" w:rsidRDefault="0051283C">
            <w:pPr>
              <w:keepNext/>
              <w:jc w:val="right"/>
            </w:pPr>
            <w:r>
              <w:rPr>
                <w:rFonts w:ascii="휴먼명조" w:eastAsia="휴먼명조" w:hAnsi="휴먼명조" w:cs="휴먼명조"/>
                <w:w w:val="97"/>
                <w:sz w:val="18"/>
              </w:rPr>
              <w:t>[-3.160, -1.552]</w:t>
            </w:r>
          </w:p>
        </w:tc>
        <w:tc>
          <w:tcPr>
            <w:tcW w:w="1063" w:type="dxa"/>
          </w:tcPr>
          <w:p w14:paraId="309EC360" w14:textId="77777777" w:rsidR="008F5B34" w:rsidRDefault="0051283C">
            <w:pPr>
              <w:keepNext/>
              <w:jc w:val="right"/>
            </w:pPr>
            <w:r>
              <w:rPr>
                <w:rFonts w:ascii="휴먼명조" w:eastAsia="휴먼명조" w:hAnsi="휴먼명조" w:cs="휴먼명조"/>
                <w:w w:val="97"/>
                <w:sz w:val="18"/>
              </w:rPr>
              <w:t>&lt; .001</w:t>
            </w:r>
          </w:p>
        </w:tc>
        <w:tc>
          <w:tcPr>
            <w:tcW w:w="1063" w:type="dxa"/>
          </w:tcPr>
          <w:p w14:paraId="55BA0986" w14:textId="77777777" w:rsidR="008F5B34" w:rsidRDefault="0051283C">
            <w:pPr>
              <w:keepNext/>
              <w:jc w:val="right"/>
            </w:pPr>
            <w:r>
              <w:rPr>
                <w:rFonts w:ascii="휴먼명조" w:eastAsia="휴먼명조" w:hAnsi="휴먼명조" w:cs="휴먼명조"/>
                <w:w w:val="97"/>
                <w:sz w:val="18"/>
              </w:rPr>
              <w:t>.0039</w:t>
            </w:r>
          </w:p>
        </w:tc>
      </w:tr>
      <w:tr w:rsidR="008F5B34" w14:paraId="63F423F2" w14:textId="77777777">
        <w:trPr>
          <w:cantSplit/>
        </w:trPr>
        <w:tc>
          <w:tcPr>
            <w:tcW w:w="1063" w:type="dxa"/>
          </w:tcPr>
          <w:p w14:paraId="389CE16E" w14:textId="77777777" w:rsidR="008F5B34" w:rsidRDefault="0051283C">
            <w:pPr>
              <w:jc w:val="left"/>
            </w:pPr>
            <w:r>
              <w:rPr>
                <w:rFonts w:ascii="휴먼명조" w:eastAsia="휴먼명조" w:hAnsi="휴먼명조" w:cs="휴먼명조"/>
                <w:w w:val="97"/>
                <w:sz w:val="18"/>
              </w:rPr>
              <w:t>Gemma4-E2B</w:t>
            </w:r>
          </w:p>
        </w:tc>
        <w:tc>
          <w:tcPr>
            <w:tcW w:w="1063" w:type="dxa"/>
          </w:tcPr>
          <w:p w14:paraId="7580FA98" w14:textId="77777777" w:rsidR="008F5B34" w:rsidRDefault="0051283C">
            <w:pPr>
              <w:jc w:val="right"/>
            </w:pPr>
            <w:r>
              <w:rPr>
                <w:rFonts w:ascii="휴먼명조" w:eastAsia="휴먼명조" w:hAnsi="휴먼명조" w:cs="휴먼명조"/>
                <w:w w:val="97"/>
                <w:sz w:val="18"/>
              </w:rPr>
              <w:t>0.3285</w:t>
            </w:r>
          </w:p>
        </w:tc>
        <w:tc>
          <w:tcPr>
            <w:tcW w:w="1063" w:type="dxa"/>
          </w:tcPr>
          <w:p w14:paraId="701A9DEA" w14:textId="77777777" w:rsidR="008F5B34" w:rsidRDefault="0051283C">
            <w:pPr>
              <w:jc w:val="right"/>
            </w:pPr>
            <w:r>
              <w:rPr>
                <w:rFonts w:ascii="휴먼명조" w:eastAsia="휴먼명조" w:hAnsi="휴먼명조" w:cs="휴먼명조"/>
                <w:w w:val="97"/>
                <w:sz w:val="18"/>
              </w:rPr>
              <w:t>0.2288</w:t>
            </w:r>
          </w:p>
        </w:tc>
        <w:tc>
          <w:tcPr>
            <w:tcW w:w="1063" w:type="dxa"/>
          </w:tcPr>
          <w:p w14:paraId="48290E39" w14:textId="77777777" w:rsidR="008F5B34" w:rsidRDefault="0051283C">
            <w:pPr>
              <w:jc w:val="right"/>
            </w:pPr>
            <w:r>
              <w:rPr>
                <w:rFonts w:ascii="휴먼명조" w:eastAsia="휴먼명조" w:hAnsi="휴먼명조" w:cs="휴먼명조"/>
                <w:w w:val="97"/>
                <w:sz w:val="18"/>
              </w:rPr>
              <w:t>-0.652</w:t>
            </w:r>
          </w:p>
        </w:tc>
        <w:tc>
          <w:tcPr>
            <w:tcW w:w="1063" w:type="dxa"/>
          </w:tcPr>
          <w:p w14:paraId="6A13700E" w14:textId="77777777" w:rsidR="008F5B34" w:rsidRDefault="0051283C">
            <w:pPr>
              <w:jc w:val="right"/>
            </w:pPr>
            <w:r>
              <w:rPr>
                <w:rFonts w:ascii="휴먼명조" w:eastAsia="휴먼명조" w:hAnsi="휴먼명조" w:cs="휴먼명조"/>
                <w:w w:val="97"/>
                <w:sz w:val="18"/>
              </w:rPr>
              <w:t>[-1.599, 0.032]</w:t>
            </w:r>
          </w:p>
        </w:tc>
        <w:tc>
          <w:tcPr>
            <w:tcW w:w="1063" w:type="dxa"/>
          </w:tcPr>
          <w:p w14:paraId="06BEB0A4" w14:textId="77777777" w:rsidR="008F5B34" w:rsidRDefault="0051283C">
            <w:pPr>
              <w:jc w:val="left"/>
            </w:pPr>
            <w:r>
              <w:rPr>
                <w:rFonts w:ascii="휴먼명조" w:eastAsia="휴먼명조" w:hAnsi="휴먼명조" w:cs="휴먼명조"/>
                <w:w w:val="97"/>
                <w:sz w:val="18"/>
              </w:rPr>
              <w:t>.0864 (n.s.)</w:t>
            </w:r>
          </w:p>
        </w:tc>
        <w:tc>
          <w:tcPr>
            <w:tcW w:w="1063" w:type="dxa"/>
          </w:tcPr>
          <w:p w14:paraId="5C8B381A" w14:textId="77777777" w:rsidR="008F5B34" w:rsidRDefault="0051283C">
            <w:pPr>
              <w:jc w:val="left"/>
            </w:pPr>
            <w:r>
              <w:rPr>
                <w:rFonts w:ascii="휴먼명조" w:eastAsia="휴먼명조" w:hAnsi="휴먼명조" w:cs="휴먼명조"/>
                <w:w w:val="97"/>
                <w:sz w:val="18"/>
              </w:rPr>
              <w:t>.1289 (n.s.)</w:t>
            </w:r>
          </w:p>
        </w:tc>
      </w:tr>
    </w:tbl>
    <w:p w14:paraId="2813E756" w14:textId="77777777" w:rsidR="008F5B34" w:rsidRDefault="008F5B34">
      <w:pPr>
        <w:spacing w:line="384" w:lineRule="auto"/>
      </w:pPr>
    </w:p>
    <w:p w14:paraId="1E9EA1B7" w14:textId="77777777" w:rsidR="008F5B34" w:rsidRDefault="0051283C">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46AEAA4B" w14:textId="77777777" w:rsidR="008F5B34" w:rsidRDefault="0051283C">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35C7DDA8" w14:textId="77777777" w:rsidR="008F5B34" w:rsidRDefault="0051283C">
      <w:pPr>
        <w:spacing w:line="384" w:lineRule="auto"/>
        <w:jc w:val="left"/>
        <w:outlineLvl w:val="2"/>
      </w:pPr>
      <w:bookmarkStart w:id="54" w:name="_Toc239075916"/>
      <w:r>
        <w:rPr>
          <w:rFonts w:ascii="휴먼명조" w:eastAsia="휴먼명조" w:hAnsi="휴먼명조" w:cs="휴먼명조"/>
          <w:b/>
          <w:w w:val="97"/>
        </w:rPr>
        <w:lastRenderedPageBreak/>
        <w:t>4.2.2 Effect of Data Size (Ablation A)</w:t>
      </w:r>
      <w:bookmarkEnd w:id="54"/>
    </w:p>
    <w:p w14:paraId="4F8F4AC6" w14:textId="77777777" w:rsidR="008F5B34" w:rsidRDefault="0051283C">
      <w:pPr>
        <w:spacing w:line="384" w:lineRule="auto"/>
        <w:ind w:firstLine="220"/>
      </w:pPr>
      <w:r>
        <w:rPr>
          <w:rFonts w:ascii="휴먼명조" w:eastAsia="휴먼명조" w:hAnsi="휴먼명조" w:cs="휴먼명조"/>
          <w:w w:val="97"/>
        </w:rPr>
        <w:t>Performance and training time across training-data ratios are given in Table 4.2a.</w:t>
      </w:r>
    </w:p>
    <w:p w14:paraId="4734787A" w14:textId="77777777" w:rsidR="008F5B34" w:rsidRDefault="0051283C">
      <w:pPr>
        <w:pStyle w:val="afff5"/>
        <w:keepNext/>
        <w:keepLines/>
        <w:spacing w:line="384" w:lineRule="auto"/>
        <w:jc w:val="center"/>
        <w:rPr>
          <w:rFonts w:hint="eastAsia"/>
        </w:rPr>
      </w:pPr>
      <w:bookmarkStart w:id="55" w:name="_Toc239075956"/>
      <w:r>
        <w:rPr>
          <w:rFonts w:eastAsia="휴먼명조" w:cs="휴먼명조"/>
          <w:w w:val="97"/>
        </w:rPr>
        <w:t>Table 4.2a. Performance and training time by training-data ratio (Qwen3-VL-2B, PathVQA, mean of 3 seeds)</w:t>
      </w:r>
      <w:bookmarkEnd w:id="5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6"/>
        <w:gridCol w:w="1486"/>
        <w:gridCol w:w="1485"/>
        <w:gridCol w:w="1486"/>
        <w:gridCol w:w="1485"/>
      </w:tblGrid>
      <w:tr w:rsidR="008F5B34" w14:paraId="50AD9D01" w14:textId="77777777">
        <w:trPr>
          <w:cantSplit/>
        </w:trPr>
        <w:tc>
          <w:tcPr>
            <w:tcW w:w="1488" w:type="dxa"/>
          </w:tcPr>
          <w:p w14:paraId="42FEC566" w14:textId="77777777" w:rsidR="008F5B34" w:rsidRDefault="0051283C">
            <w:pPr>
              <w:keepNext/>
              <w:jc w:val="center"/>
            </w:pPr>
            <w:r>
              <w:rPr>
                <w:rFonts w:ascii="휴먼명조" w:eastAsia="휴먼명조" w:hAnsi="휴먼명조" w:cs="휴먼명조"/>
                <w:b/>
                <w:w w:val="97"/>
                <w:sz w:val="18"/>
              </w:rPr>
              <w:t>subset_ratio</w:t>
            </w:r>
          </w:p>
        </w:tc>
        <w:tc>
          <w:tcPr>
            <w:tcW w:w="1488" w:type="dxa"/>
          </w:tcPr>
          <w:p w14:paraId="42E7B52B" w14:textId="77777777" w:rsidR="008F5B34" w:rsidRDefault="0051283C">
            <w:pPr>
              <w:keepNext/>
              <w:jc w:val="center"/>
            </w:pPr>
            <w:r>
              <w:rPr>
                <w:rFonts w:ascii="휴먼명조" w:eastAsia="휴먼명조" w:hAnsi="휴먼명조" w:cs="휴먼명조"/>
                <w:b/>
                <w:w w:val="97"/>
                <w:sz w:val="18"/>
              </w:rPr>
              <w:t>Training samples</w:t>
            </w:r>
          </w:p>
        </w:tc>
        <w:tc>
          <w:tcPr>
            <w:tcW w:w="1488" w:type="dxa"/>
          </w:tcPr>
          <w:p w14:paraId="4E1E07AA" w14:textId="77777777" w:rsidR="008F5B34" w:rsidRDefault="0051283C">
            <w:pPr>
              <w:keepNext/>
              <w:jc w:val="center"/>
            </w:pPr>
            <w:r>
              <w:rPr>
                <w:rFonts w:ascii="휴먼명조" w:eastAsia="휴먼명조" w:hAnsi="휴먼명조" w:cs="휴먼명조"/>
                <w:b/>
                <w:w w:val="97"/>
                <w:sz w:val="18"/>
              </w:rPr>
              <w:t>Overall Acc (mean)</w:t>
            </w:r>
          </w:p>
        </w:tc>
        <w:tc>
          <w:tcPr>
            <w:tcW w:w="1488" w:type="dxa"/>
          </w:tcPr>
          <w:p w14:paraId="7118E4D0" w14:textId="77777777" w:rsidR="008F5B34" w:rsidRDefault="0051283C">
            <w:pPr>
              <w:keepNext/>
              <w:jc w:val="center"/>
            </w:pPr>
            <w:r>
              <w:rPr>
                <w:rFonts w:ascii="휴먼명조" w:eastAsia="휴먼명조" w:hAnsi="휴먼명조" w:cs="휴먼명조"/>
                <w:b/>
                <w:w w:val="97"/>
                <w:sz w:val="18"/>
              </w:rPr>
              <w:t>Training time (min, mean)</w:t>
            </w:r>
          </w:p>
        </w:tc>
        <w:tc>
          <w:tcPr>
            <w:tcW w:w="1488" w:type="dxa"/>
          </w:tcPr>
          <w:p w14:paraId="630EFA85" w14:textId="77777777" w:rsidR="008F5B34" w:rsidRDefault="0051283C">
            <w:pPr>
              <w:keepNext/>
              <w:jc w:val="center"/>
            </w:pPr>
            <w:r>
              <w:rPr>
                <w:rFonts w:ascii="휴먼명조" w:eastAsia="휴먼명조" w:hAnsi="휴먼명조" w:cs="휴먼명조"/>
                <w:b/>
                <w:w w:val="97"/>
                <w:sz w:val="18"/>
              </w:rPr>
              <w:t>Time SD</w:t>
            </w:r>
          </w:p>
        </w:tc>
      </w:tr>
      <w:tr w:rsidR="008F5B34" w14:paraId="59569464" w14:textId="77777777">
        <w:trPr>
          <w:cantSplit/>
        </w:trPr>
        <w:tc>
          <w:tcPr>
            <w:tcW w:w="1488" w:type="dxa"/>
          </w:tcPr>
          <w:p w14:paraId="2F6CFD4A" w14:textId="77777777" w:rsidR="008F5B34" w:rsidRDefault="0051283C">
            <w:pPr>
              <w:keepNext/>
              <w:jc w:val="right"/>
            </w:pPr>
            <w:r>
              <w:rPr>
                <w:rFonts w:ascii="휴먼명조" w:eastAsia="휴먼명조" w:hAnsi="휴먼명조" w:cs="휴먼명조"/>
                <w:w w:val="97"/>
                <w:sz w:val="18"/>
              </w:rPr>
              <w:t>0.05</w:t>
            </w:r>
          </w:p>
        </w:tc>
        <w:tc>
          <w:tcPr>
            <w:tcW w:w="1488" w:type="dxa"/>
          </w:tcPr>
          <w:p w14:paraId="033DD621" w14:textId="77777777" w:rsidR="008F5B34" w:rsidRDefault="0051283C">
            <w:pPr>
              <w:keepNext/>
              <w:jc w:val="right"/>
            </w:pPr>
            <w:r>
              <w:rPr>
                <w:rFonts w:ascii="휴먼명조" w:eastAsia="휴먼명조" w:hAnsi="휴먼명조" w:cs="휴먼명조"/>
                <w:w w:val="97"/>
                <w:sz w:val="18"/>
              </w:rPr>
              <w:t>982</w:t>
            </w:r>
          </w:p>
        </w:tc>
        <w:tc>
          <w:tcPr>
            <w:tcW w:w="1488" w:type="dxa"/>
          </w:tcPr>
          <w:p w14:paraId="764C6615" w14:textId="77777777" w:rsidR="008F5B34" w:rsidRDefault="0051283C">
            <w:pPr>
              <w:keepNext/>
              <w:jc w:val="right"/>
            </w:pPr>
            <w:r>
              <w:rPr>
                <w:rFonts w:ascii="휴먼명조" w:eastAsia="휴먼명조" w:hAnsi="휴먼명조" w:cs="휴먼명조"/>
                <w:w w:val="97"/>
                <w:sz w:val="18"/>
              </w:rPr>
              <w:t>0.4150</w:t>
            </w:r>
          </w:p>
        </w:tc>
        <w:tc>
          <w:tcPr>
            <w:tcW w:w="1488" w:type="dxa"/>
          </w:tcPr>
          <w:p w14:paraId="6BF53960" w14:textId="77777777" w:rsidR="008F5B34" w:rsidRDefault="0051283C">
            <w:pPr>
              <w:keepNext/>
              <w:jc w:val="right"/>
            </w:pPr>
            <w:r>
              <w:rPr>
                <w:rFonts w:ascii="휴먼명조" w:eastAsia="휴먼명조" w:hAnsi="휴먼명조" w:cs="휴먼명조"/>
                <w:w w:val="97"/>
                <w:sz w:val="18"/>
              </w:rPr>
              <w:t>27.6</w:t>
            </w:r>
          </w:p>
        </w:tc>
        <w:tc>
          <w:tcPr>
            <w:tcW w:w="1488" w:type="dxa"/>
          </w:tcPr>
          <w:p w14:paraId="39A7117C" w14:textId="77777777" w:rsidR="008F5B34" w:rsidRDefault="0051283C">
            <w:pPr>
              <w:keepNext/>
              <w:jc w:val="right"/>
            </w:pPr>
            <w:r>
              <w:rPr>
                <w:rFonts w:ascii="휴먼명조" w:eastAsia="휴먼명조" w:hAnsi="휴먼명조" w:cs="휴먼명조"/>
                <w:w w:val="97"/>
                <w:sz w:val="18"/>
              </w:rPr>
              <w:t>0.32</w:t>
            </w:r>
          </w:p>
        </w:tc>
      </w:tr>
      <w:tr w:rsidR="008F5B34" w14:paraId="10C4A1F9" w14:textId="77777777">
        <w:trPr>
          <w:cantSplit/>
        </w:trPr>
        <w:tc>
          <w:tcPr>
            <w:tcW w:w="1488" w:type="dxa"/>
          </w:tcPr>
          <w:p w14:paraId="6987B211" w14:textId="77777777" w:rsidR="008F5B34" w:rsidRDefault="0051283C">
            <w:pPr>
              <w:keepNext/>
              <w:jc w:val="right"/>
            </w:pPr>
            <w:r>
              <w:rPr>
                <w:rFonts w:ascii="휴먼명조" w:eastAsia="휴먼명조" w:hAnsi="휴먼명조" w:cs="휴먼명조"/>
                <w:w w:val="97"/>
                <w:sz w:val="18"/>
              </w:rPr>
              <w:t>0.10</w:t>
            </w:r>
          </w:p>
        </w:tc>
        <w:tc>
          <w:tcPr>
            <w:tcW w:w="1488" w:type="dxa"/>
          </w:tcPr>
          <w:p w14:paraId="15C72C0A" w14:textId="77777777" w:rsidR="008F5B34" w:rsidRDefault="0051283C">
            <w:pPr>
              <w:keepNext/>
              <w:jc w:val="right"/>
            </w:pPr>
            <w:r>
              <w:rPr>
                <w:rFonts w:ascii="휴먼명조" w:eastAsia="휴먼명조" w:hAnsi="휴먼명조" w:cs="휴먼명조"/>
                <w:w w:val="97"/>
                <w:sz w:val="18"/>
              </w:rPr>
              <w:t>1,965</w:t>
            </w:r>
          </w:p>
        </w:tc>
        <w:tc>
          <w:tcPr>
            <w:tcW w:w="1488" w:type="dxa"/>
          </w:tcPr>
          <w:p w14:paraId="14F14AC3" w14:textId="77777777" w:rsidR="008F5B34" w:rsidRDefault="0051283C">
            <w:pPr>
              <w:keepNext/>
              <w:jc w:val="right"/>
            </w:pPr>
            <w:r>
              <w:rPr>
                <w:rFonts w:ascii="휴먼명조" w:eastAsia="휴먼명조" w:hAnsi="휴먼명조" w:cs="휴먼명조"/>
                <w:w w:val="97"/>
                <w:sz w:val="18"/>
              </w:rPr>
              <w:t>0.4309</w:t>
            </w:r>
          </w:p>
        </w:tc>
        <w:tc>
          <w:tcPr>
            <w:tcW w:w="1488" w:type="dxa"/>
          </w:tcPr>
          <w:p w14:paraId="07CDC720" w14:textId="77777777" w:rsidR="008F5B34" w:rsidRDefault="0051283C">
            <w:pPr>
              <w:keepNext/>
              <w:jc w:val="right"/>
            </w:pPr>
            <w:r>
              <w:rPr>
                <w:rFonts w:ascii="휴먼명조" w:eastAsia="휴먼명조" w:hAnsi="휴먼명조" w:cs="휴먼명조"/>
                <w:w w:val="97"/>
                <w:sz w:val="18"/>
              </w:rPr>
              <w:t>28.1</w:t>
            </w:r>
          </w:p>
        </w:tc>
        <w:tc>
          <w:tcPr>
            <w:tcW w:w="1488" w:type="dxa"/>
          </w:tcPr>
          <w:p w14:paraId="7C5CD782" w14:textId="77777777" w:rsidR="008F5B34" w:rsidRDefault="0051283C">
            <w:pPr>
              <w:keepNext/>
              <w:jc w:val="right"/>
            </w:pPr>
            <w:r>
              <w:rPr>
                <w:rFonts w:ascii="휴먼명조" w:eastAsia="휴먼명조" w:hAnsi="휴먼명조" w:cs="휴먼명조"/>
                <w:w w:val="97"/>
                <w:sz w:val="18"/>
              </w:rPr>
              <w:t>0.25</w:t>
            </w:r>
          </w:p>
        </w:tc>
      </w:tr>
      <w:tr w:rsidR="008F5B34" w14:paraId="2B46F3AF" w14:textId="77777777">
        <w:trPr>
          <w:cantSplit/>
        </w:trPr>
        <w:tc>
          <w:tcPr>
            <w:tcW w:w="1488" w:type="dxa"/>
          </w:tcPr>
          <w:p w14:paraId="628677CA" w14:textId="77777777" w:rsidR="008F5B34" w:rsidRDefault="0051283C">
            <w:pPr>
              <w:keepNext/>
              <w:jc w:val="right"/>
            </w:pPr>
            <w:r>
              <w:rPr>
                <w:rFonts w:ascii="휴먼명조" w:eastAsia="휴먼명조" w:hAnsi="휴먼명조" w:cs="휴먼명조"/>
                <w:w w:val="97"/>
                <w:sz w:val="18"/>
              </w:rPr>
              <w:t>0.25</w:t>
            </w:r>
          </w:p>
        </w:tc>
        <w:tc>
          <w:tcPr>
            <w:tcW w:w="1488" w:type="dxa"/>
          </w:tcPr>
          <w:p w14:paraId="5BAE7246" w14:textId="77777777" w:rsidR="008F5B34" w:rsidRDefault="0051283C">
            <w:pPr>
              <w:keepNext/>
              <w:jc w:val="right"/>
            </w:pPr>
            <w:r>
              <w:rPr>
                <w:rFonts w:ascii="휴먼명조" w:eastAsia="휴먼명조" w:hAnsi="휴먼명조" w:cs="휴먼명조"/>
                <w:w w:val="97"/>
                <w:sz w:val="18"/>
              </w:rPr>
              <w:t>4,913</w:t>
            </w:r>
          </w:p>
        </w:tc>
        <w:tc>
          <w:tcPr>
            <w:tcW w:w="1488" w:type="dxa"/>
          </w:tcPr>
          <w:p w14:paraId="4E62C4DD" w14:textId="77777777" w:rsidR="008F5B34" w:rsidRDefault="0051283C">
            <w:pPr>
              <w:keepNext/>
              <w:jc w:val="right"/>
            </w:pPr>
            <w:r>
              <w:rPr>
                <w:rFonts w:ascii="휴먼명조" w:eastAsia="휴먼명조" w:hAnsi="휴먼명조" w:cs="휴먼명조"/>
                <w:w w:val="97"/>
                <w:sz w:val="18"/>
              </w:rPr>
              <w:t>0.4357</w:t>
            </w:r>
          </w:p>
        </w:tc>
        <w:tc>
          <w:tcPr>
            <w:tcW w:w="1488" w:type="dxa"/>
          </w:tcPr>
          <w:p w14:paraId="3E273F88" w14:textId="77777777" w:rsidR="008F5B34" w:rsidRDefault="0051283C">
            <w:pPr>
              <w:keepNext/>
              <w:jc w:val="right"/>
            </w:pPr>
            <w:r>
              <w:rPr>
                <w:rFonts w:ascii="휴먼명조" w:eastAsia="휴먼명조" w:hAnsi="휴먼명조" w:cs="휴먼명조"/>
                <w:w w:val="97"/>
                <w:sz w:val="18"/>
              </w:rPr>
              <w:t>28.4</w:t>
            </w:r>
          </w:p>
        </w:tc>
        <w:tc>
          <w:tcPr>
            <w:tcW w:w="1488" w:type="dxa"/>
          </w:tcPr>
          <w:p w14:paraId="02BD17CE" w14:textId="77777777" w:rsidR="008F5B34" w:rsidRDefault="0051283C">
            <w:pPr>
              <w:keepNext/>
              <w:jc w:val="right"/>
            </w:pPr>
            <w:r>
              <w:rPr>
                <w:rFonts w:ascii="휴먼명조" w:eastAsia="휴먼명조" w:hAnsi="휴먼명조" w:cs="휴먼명조"/>
                <w:w w:val="97"/>
                <w:sz w:val="18"/>
              </w:rPr>
              <w:t>0.36</w:t>
            </w:r>
          </w:p>
        </w:tc>
      </w:tr>
      <w:tr w:rsidR="008F5B34" w14:paraId="61E74878" w14:textId="77777777">
        <w:trPr>
          <w:cantSplit/>
        </w:trPr>
        <w:tc>
          <w:tcPr>
            <w:tcW w:w="1488" w:type="dxa"/>
          </w:tcPr>
          <w:p w14:paraId="5BFF3CBE" w14:textId="77777777" w:rsidR="008F5B34" w:rsidRDefault="0051283C">
            <w:pPr>
              <w:keepNext/>
              <w:jc w:val="right"/>
            </w:pPr>
            <w:r>
              <w:rPr>
                <w:rFonts w:ascii="휴먼명조" w:eastAsia="휴먼명조" w:hAnsi="휴먼명조" w:cs="휴먼명조"/>
                <w:w w:val="97"/>
                <w:sz w:val="18"/>
              </w:rPr>
              <w:t>0.50</w:t>
            </w:r>
          </w:p>
        </w:tc>
        <w:tc>
          <w:tcPr>
            <w:tcW w:w="1488" w:type="dxa"/>
          </w:tcPr>
          <w:p w14:paraId="69CA3065" w14:textId="77777777" w:rsidR="008F5B34" w:rsidRDefault="0051283C">
            <w:pPr>
              <w:keepNext/>
              <w:jc w:val="right"/>
            </w:pPr>
            <w:r>
              <w:rPr>
                <w:rFonts w:ascii="휴먼명조" w:eastAsia="휴먼명조" w:hAnsi="휴먼명조" w:cs="휴먼명조"/>
                <w:w w:val="97"/>
                <w:sz w:val="18"/>
              </w:rPr>
              <w:t>9,827</w:t>
            </w:r>
          </w:p>
        </w:tc>
        <w:tc>
          <w:tcPr>
            <w:tcW w:w="1488" w:type="dxa"/>
          </w:tcPr>
          <w:p w14:paraId="0CAF77B3" w14:textId="77777777" w:rsidR="008F5B34" w:rsidRDefault="0051283C">
            <w:pPr>
              <w:keepNext/>
              <w:jc w:val="right"/>
            </w:pPr>
            <w:r>
              <w:rPr>
                <w:rFonts w:ascii="휴먼명조" w:eastAsia="휴먼명조" w:hAnsi="휴먼명조" w:cs="휴먼명조"/>
                <w:w w:val="97"/>
                <w:sz w:val="18"/>
              </w:rPr>
              <w:t>0.4628</w:t>
            </w:r>
          </w:p>
        </w:tc>
        <w:tc>
          <w:tcPr>
            <w:tcW w:w="1488" w:type="dxa"/>
          </w:tcPr>
          <w:p w14:paraId="428FBBCF" w14:textId="77777777" w:rsidR="008F5B34" w:rsidRDefault="0051283C">
            <w:pPr>
              <w:keepNext/>
              <w:jc w:val="right"/>
            </w:pPr>
            <w:r>
              <w:rPr>
                <w:rFonts w:ascii="휴먼명조" w:eastAsia="휴먼명조" w:hAnsi="휴먼명조" w:cs="휴먼명조"/>
                <w:w w:val="97"/>
                <w:sz w:val="18"/>
              </w:rPr>
              <w:t>28.5</w:t>
            </w:r>
          </w:p>
        </w:tc>
        <w:tc>
          <w:tcPr>
            <w:tcW w:w="1488" w:type="dxa"/>
          </w:tcPr>
          <w:p w14:paraId="1F24CD5E" w14:textId="77777777" w:rsidR="008F5B34" w:rsidRDefault="0051283C">
            <w:pPr>
              <w:keepNext/>
              <w:jc w:val="right"/>
            </w:pPr>
            <w:r>
              <w:rPr>
                <w:rFonts w:ascii="휴먼명조" w:eastAsia="휴먼명조" w:hAnsi="휴먼명조" w:cs="휴먼명조"/>
                <w:w w:val="97"/>
                <w:sz w:val="18"/>
              </w:rPr>
              <w:t>0.21</w:t>
            </w:r>
          </w:p>
        </w:tc>
      </w:tr>
      <w:tr w:rsidR="008F5B34" w14:paraId="27125F31" w14:textId="77777777">
        <w:trPr>
          <w:cantSplit/>
        </w:trPr>
        <w:tc>
          <w:tcPr>
            <w:tcW w:w="1488" w:type="dxa"/>
          </w:tcPr>
          <w:p w14:paraId="00D3FBB7" w14:textId="77777777" w:rsidR="008F5B34" w:rsidRDefault="0051283C">
            <w:pPr>
              <w:jc w:val="right"/>
            </w:pPr>
            <w:r>
              <w:rPr>
                <w:rFonts w:ascii="휴먼명조" w:eastAsia="휴먼명조" w:hAnsi="휴먼명조" w:cs="휴먼명조"/>
                <w:w w:val="97"/>
                <w:sz w:val="18"/>
              </w:rPr>
              <w:t>1.00</w:t>
            </w:r>
          </w:p>
        </w:tc>
        <w:tc>
          <w:tcPr>
            <w:tcW w:w="1488" w:type="dxa"/>
          </w:tcPr>
          <w:p w14:paraId="5F6C3FF8" w14:textId="77777777" w:rsidR="008F5B34" w:rsidRDefault="0051283C">
            <w:pPr>
              <w:jc w:val="right"/>
            </w:pPr>
            <w:r>
              <w:rPr>
                <w:rFonts w:ascii="휴먼명조" w:eastAsia="휴먼명조" w:hAnsi="휴먼명조" w:cs="휴먼명조"/>
                <w:w w:val="97"/>
                <w:sz w:val="18"/>
              </w:rPr>
              <w:t>19,654</w:t>
            </w:r>
          </w:p>
        </w:tc>
        <w:tc>
          <w:tcPr>
            <w:tcW w:w="1488" w:type="dxa"/>
          </w:tcPr>
          <w:p w14:paraId="56DEF88B" w14:textId="77777777" w:rsidR="008F5B34" w:rsidRDefault="0051283C">
            <w:pPr>
              <w:jc w:val="right"/>
            </w:pPr>
            <w:r>
              <w:rPr>
                <w:rFonts w:ascii="휴먼명조" w:eastAsia="휴먼명조" w:hAnsi="휴먼명조" w:cs="휴먼명조"/>
                <w:b/>
                <w:w w:val="97"/>
                <w:sz w:val="18"/>
              </w:rPr>
              <w:t>0.5019</w:t>
            </w:r>
          </w:p>
        </w:tc>
        <w:tc>
          <w:tcPr>
            <w:tcW w:w="1488" w:type="dxa"/>
          </w:tcPr>
          <w:p w14:paraId="42F1BD92" w14:textId="77777777" w:rsidR="008F5B34" w:rsidRDefault="0051283C">
            <w:pPr>
              <w:jc w:val="right"/>
            </w:pPr>
            <w:r>
              <w:rPr>
                <w:rFonts w:ascii="휴먼명조" w:eastAsia="휴먼명조" w:hAnsi="휴먼명조" w:cs="휴먼명조"/>
                <w:w w:val="97"/>
                <w:sz w:val="18"/>
              </w:rPr>
              <w:t>27.9</w:t>
            </w:r>
          </w:p>
        </w:tc>
        <w:tc>
          <w:tcPr>
            <w:tcW w:w="1488" w:type="dxa"/>
          </w:tcPr>
          <w:p w14:paraId="4F02520B" w14:textId="77777777" w:rsidR="008F5B34" w:rsidRDefault="0051283C">
            <w:pPr>
              <w:jc w:val="right"/>
            </w:pPr>
            <w:r>
              <w:rPr>
                <w:rFonts w:ascii="휴먼명조" w:eastAsia="휴먼명조" w:hAnsi="휴먼명조" w:cs="휴먼명조"/>
                <w:w w:val="97"/>
                <w:sz w:val="18"/>
              </w:rPr>
              <w:t>0.26</w:t>
            </w:r>
          </w:p>
        </w:tc>
      </w:tr>
    </w:tbl>
    <w:p w14:paraId="06DAA38F" w14:textId="77777777" w:rsidR="008F5B34" w:rsidRDefault="008F5B34">
      <w:pPr>
        <w:spacing w:line="384" w:lineRule="auto"/>
      </w:pPr>
    </w:p>
    <w:p w14:paraId="0CC166BD" w14:textId="77777777" w:rsidR="008F5B34" w:rsidRDefault="0051283C">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728F2691" w14:textId="77777777" w:rsidR="008F5B34" w:rsidRDefault="0051283C">
      <w:pPr>
        <w:spacing w:line="384" w:lineRule="auto"/>
        <w:ind w:firstLine="220"/>
      </w:pPr>
      <w:r>
        <w:rPr>
          <w:rFonts w:ascii="휴먼명조" w:eastAsia="휴먼명조" w:hAnsi="휴먼명조" w:cs="휴먼명조"/>
          <w:w w:val="97"/>
        </w:rPr>
        <w:t xml:space="preserve">Training time, by contrast, stays essentially constant at 27.6–28.5 minutes even as the training data grows twentyfold (982 → 19,654 items). This follows from the max_steps = 500 cap, which fixes samples_seen at 4,000 per condition (Section 3.6): what grows with the data ratio is not the amount of training but </w:t>
      </w:r>
      <w:r>
        <w:rPr>
          <w:rFonts w:ascii="휴먼명조" w:eastAsia="휴먼명조" w:hAnsi="휴먼명조" w:cs="휴먼명조"/>
          <w:b/>
          <w:w w:val="97"/>
        </w:rPr>
        <w:t>the diversity of data the model encounters</w:t>
      </w:r>
      <w:r>
        <w:rPr>
          <w:rFonts w:ascii="휴먼명조" w:eastAsia="휴먼명조" w:hAnsi="휴먼명조" w:cs="휴먼명조"/>
          <w:w w:val="97"/>
        </w:rPr>
        <w:t xml:space="preserve">. The accuracy gain in Table 4.2a (0.4150 → 0.5019, +8.7 pp) was therefore obtained through diversity alone, at no additional compute — suggesting that under a fixed budget, acquiring training data is more cost-effective than acquiring compute. This reading is confined to the fixed-step-budget condition, however; whether the same relation holds once the cap </w:t>
      </w:r>
      <w:r>
        <w:rPr>
          <w:rFonts w:ascii="휴먼명조" w:eastAsia="휴먼명조" w:hAnsi="휴먼명조" w:cs="휴먼명조"/>
          <w:w w:val="97"/>
        </w:rPr>
        <w:lastRenderedPageBreak/>
        <w:t>is lifted was not verified (Section 5.3 (12)).</w:t>
      </w:r>
    </w:p>
    <w:p w14:paraId="78C77492" w14:textId="77777777" w:rsidR="008F5B34" w:rsidRDefault="0051283C">
      <w:pPr>
        <w:spacing w:line="384" w:lineRule="auto"/>
        <w:jc w:val="left"/>
      </w:pPr>
      <w:r>
        <w:rPr>
          <w:rFonts w:ascii="휴먼명조" w:eastAsia="휴먼명조" w:hAnsi="휴먼명조" w:cs="휴먼명조"/>
          <w:b/>
          <w:w w:val="97"/>
          <w:sz w:val="20"/>
        </w:rPr>
        <w:t>Basis of the training-time measurement</w:t>
      </w:r>
      <w:r>
        <w:rPr>
          <w:rFonts w:ascii="휴먼명조" w:eastAsia="휴먼명조" w:hAnsi="휴먼명조" w:cs="휴먼명조"/>
          <w:w w:val="97"/>
          <w:sz w:val="20"/>
        </w:rPr>
        <w:t xml:space="preserve">: The training times in the table above are train_runtime_sec, recorded internally by the Trainer, converted to minutes. The train_time_min column of phase2_summary.csv is a wall-clock measurement taken by the script wrapping the training run, and is therefore inflated in the 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the elapsed time. An exhaustive check of all 75 Phase 2 conditions found 9 such conditions, </w:t>
      </w:r>
      <w:r>
        <w:rPr>
          <w:rFonts w:ascii="휴먼명조" w:eastAsia="휴먼명조" w:hAnsi="휴먼명조" w:cs="휴먼명조"/>
          <w:b/>
          <w:w w:val="97"/>
          <w:sz w:val="20"/>
        </w:rPr>
        <w:t>all of them seed 42</w:t>
      </w:r>
      <w:r>
        <w:rPr>
          <w:rFonts w:ascii="휴먼명조" w:eastAsia="휴먼명조" w:hAnsi="휴먼명조" w:cs="휴먼명조"/>
          <w:w w:val="97"/>
          <w:sz w:val="20"/>
        </w:rPr>
        <w:t xml:space="preserve"> (largest discrepancy, qwen25-vl-3b/pathvqa/seed42: 395.4 minutes recorded versus 44.9 minutes actual). Training-outcome metrics such as accuracy and loss are independent of how time is measured, so the accuracy-based conclusions of this section are unaffected. Phase 3 records time from train_runtime_sec in the first place (src/autoresearch/loop.py), so the figures in Section 4.3 are not subject to this issue. The re-aggregation script is scripts/recompute_phase2_train_time.py, and the full 75-condition com</w:t>
      </w:r>
      <w:r>
        <w:rPr>
          <w:rFonts w:ascii="휴먼명조" w:eastAsia="휴먼명조" w:hAnsi="휴먼명조" w:cs="휴먼명조"/>
          <w:w w:val="97"/>
          <w:sz w:val="20"/>
        </w:rPr>
        <w:t>parison table is in results/phase2_finetune/train_time_corrected.csv.</w:t>
      </w:r>
    </w:p>
    <w:p w14:paraId="16CFF476" w14:textId="77777777" w:rsidR="008F5B34" w:rsidRDefault="0051283C">
      <w:pPr>
        <w:spacing w:line="384" w:lineRule="auto"/>
        <w:jc w:val="left"/>
        <w:outlineLvl w:val="2"/>
      </w:pPr>
      <w:bookmarkStart w:id="56" w:name="_Toc239075917"/>
      <w:r>
        <w:rPr>
          <w:rFonts w:ascii="휴먼명조" w:eastAsia="휴먼명조" w:hAnsi="휴먼명조" w:cs="휴먼명조"/>
          <w:b/>
          <w:w w:val="97"/>
        </w:rPr>
        <w:t>4.2.3 Effect of LoRA Rank (Ablation B)</w:t>
      </w:r>
      <w:bookmarkEnd w:id="56"/>
    </w:p>
    <w:p w14:paraId="42E20A3D" w14:textId="77777777" w:rsidR="008F5B34" w:rsidRDefault="0051283C">
      <w:pPr>
        <w:spacing w:line="384" w:lineRule="auto"/>
        <w:ind w:firstLine="220"/>
      </w:pPr>
      <w:r>
        <w:rPr>
          <w:rFonts w:ascii="휴먼명조" w:eastAsia="휴먼명조" w:hAnsi="휴먼명조" w:cs="휴먼명조"/>
          <w:w w:val="97"/>
        </w:rPr>
        <w:t>Performance across LoRA ranks is given in Table 4.2b.</w:t>
      </w:r>
    </w:p>
    <w:p w14:paraId="74AFA8EA" w14:textId="77777777" w:rsidR="008F5B34" w:rsidRDefault="0051283C">
      <w:pPr>
        <w:pStyle w:val="afff5"/>
        <w:keepNext/>
        <w:keepLines/>
        <w:spacing w:line="384" w:lineRule="auto"/>
        <w:jc w:val="center"/>
        <w:rPr>
          <w:rFonts w:hint="eastAsia"/>
        </w:rPr>
      </w:pPr>
      <w:bookmarkStart w:id="57" w:name="_Toc239075957"/>
      <w:r>
        <w:rPr>
          <w:rFonts w:eastAsia="휴먼명조" w:cs="휴먼명조"/>
          <w:w w:val="97"/>
        </w:rPr>
        <w:t>Table 4.2b. Performance by LoRA rank (Qwen3-VL-2B, PathVQA, mean of 3 seeds)</w:t>
      </w:r>
      <w:bookmarkEnd w:id="5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8F5B34" w14:paraId="10207581" w14:textId="77777777">
        <w:trPr>
          <w:cantSplit/>
        </w:trPr>
        <w:tc>
          <w:tcPr>
            <w:tcW w:w="2479" w:type="dxa"/>
          </w:tcPr>
          <w:p w14:paraId="11F00249" w14:textId="77777777" w:rsidR="008F5B34" w:rsidRDefault="0051283C">
            <w:pPr>
              <w:keepNext/>
              <w:jc w:val="center"/>
            </w:pPr>
            <w:r>
              <w:rPr>
                <w:rFonts w:ascii="휴먼명조" w:eastAsia="휴먼명조" w:hAnsi="휴먼명조" w:cs="휴먼명조"/>
                <w:b/>
                <w:w w:val="97"/>
                <w:sz w:val="18"/>
              </w:rPr>
              <w:t>LoRA rank</w:t>
            </w:r>
          </w:p>
        </w:tc>
        <w:tc>
          <w:tcPr>
            <w:tcW w:w="2479" w:type="dxa"/>
          </w:tcPr>
          <w:p w14:paraId="3F9465F0" w14:textId="77777777" w:rsidR="008F5B34" w:rsidRDefault="0051283C">
            <w:pPr>
              <w:keepNext/>
              <w:jc w:val="center"/>
            </w:pPr>
            <w:r>
              <w:rPr>
                <w:rFonts w:ascii="휴먼명조" w:eastAsia="휴먼명조" w:hAnsi="휴먼명조" w:cs="휴먼명조"/>
                <w:b/>
                <w:w w:val="97"/>
                <w:sz w:val="18"/>
              </w:rPr>
              <w:t>Peak VRAM (MB)</w:t>
            </w:r>
          </w:p>
        </w:tc>
        <w:tc>
          <w:tcPr>
            <w:tcW w:w="2479" w:type="dxa"/>
          </w:tcPr>
          <w:p w14:paraId="3B17839A" w14:textId="77777777" w:rsidR="008F5B34" w:rsidRDefault="0051283C">
            <w:pPr>
              <w:keepNext/>
              <w:jc w:val="center"/>
            </w:pPr>
            <w:r>
              <w:rPr>
                <w:rFonts w:ascii="휴먼명조" w:eastAsia="휴먼명조" w:hAnsi="휴먼명조" w:cs="휴먼명조"/>
                <w:b/>
                <w:w w:val="97"/>
                <w:sz w:val="18"/>
              </w:rPr>
              <w:t>Overall Acc (mean)</w:t>
            </w:r>
          </w:p>
        </w:tc>
      </w:tr>
      <w:tr w:rsidR="008F5B34" w14:paraId="6DC1F685" w14:textId="77777777">
        <w:trPr>
          <w:cantSplit/>
        </w:trPr>
        <w:tc>
          <w:tcPr>
            <w:tcW w:w="2479" w:type="dxa"/>
          </w:tcPr>
          <w:p w14:paraId="48487F13" w14:textId="77777777" w:rsidR="008F5B34" w:rsidRDefault="0051283C">
            <w:pPr>
              <w:keepNext/>
              <w:jc w:val="right"/>
            </w:pPr>
            <w:r>
              <w:rPr>
                <w:rFonts w:ascii="휴먼명조" w:eastAsia="휴먼명조" w:hAnsi="휴먼명조" w:cs="휴먼명조"/>
                <w:w w:val="97"/>
                <w:sz w:val="18"/>
              </w:rPr>
              <w:t>4</w:t>
            </w:r>
          </w:p>
        </w:tc>
        <w:tc>
          <w:tcPr>
            <w:tcW w:w="2479" w:type="dxa"/>
          </w:tcPr>
          <w:p w14:paraId="203FD1FF" w14:textId="77777777" w:rsidR="008F5B34" w:rsidRDefault="0051283C">
            <w:pPr>
              <w:keepNext/>
              <w:jc w:val="right"/>
            </w:pPr>
            <w:r>
              <w:rPr>
                <w:rFonts w:ascii="휴먼명조" w:eastAsia="휴먼명조" w:hAnsi="휴먼명조" w:cs="휴먼명조"/>
                <w:w w:val="97"/>
                <w:sz w:val="18"/>
              </w:rPr>
              <w:t>3,870.6</w:t>
            </w:r>
          </w:p>
        </w:tc>
        <w:tc>
          <w:tcPr>
            <w:tcW w:w="2479" w:type="dxa"/>
          </w:tcPr>
          <w:p w14:paraId="4B67F229" w14:textId="77777777" w:rsidR="008F5B34" w:rsidRDefault="0051283C">
            <w:pPr>
              <w:keepNext/>
              <w:jc w:val="right"/>
            </w:pPr>
            <w:r>
              <w:rPr>
                <w:rFonts w:ascii="휴먼명조" w:eastAsia="휴먼명조" w:hAnsi="휴먼명조" w:cs="휴먼명조"/>
                <w:w w:val="97"/>
                <w:sz w:val="18"/>
              </w:rPr>
              <w:t>0.4733</w:t>
            </w:r>
          </w:p>
        </w:tc>
      </w:tr>
      <w:tr w:rsidR="008F5B34" w14:paraId="75EE93DB" w14:textId="77777777">
        <w:trPr>
          <w:cantSplit/>
        </w:trPr>
        <w:tc>
          <w:tcPr>
            <w:tcW w:w="2479" w:type="dxa"/>
          </w:tcPr>
          <w:p w14:paraId="451B2E2C" w14:textId="77777777" w:rsidR="008F5B34" w:rsidRDefault="0051283C">
            <w:pPr>
              <w:keepNext/>
              <w:jc w:val="right"/>
            </w:pPr>
            <w:r>
              <w:rPr>
                <w:rFonts w:ascii="휴먼명조" w:eastAsia="휴먼명조" w:hAnsi="휴먼명조" w:cs="휴먼명조"/>
                <w:w w:val="97"/>
                <w:sz w:val="18"/>
              </w:rPr>
              <w:t>8</w:t>
            </w:r>
          </w:p>
        </w:tc>
        <w:tc>
          <w:tcPr>
            <w:tcW w:w="2479" w:type="dxa"/>
          </w:tcPr>
          <w:p w14:paraId="3EC73084" w14:textId="77777777" w:rsidR="008F5B34" w:rsidRDefault="0051283C">
            <w:pPr>
              <w:keepNext/>
              <w:jc w:val="right"/>
            </w:pPr>
            <w:r>
              <w:rPr>
                <w:rFonts w:ascii="휴먼명조" w:eastAsia="휴먼명조" w:hAnsi="휴먼명조" w:cs="휴먼명조"/>
                <w:w w:val="97"/>
                <w:sz w:val="18"/>
              </w:rPr>
              <w:t>3,875.2</w:t>
            </w:r>
          </w:p>
        </w:tc>
        <w:tc>
          <w:tcPr>
            <w:tcW w:w="2479" w:type="dxa"/>
          </w:tcPr>
          <w:p w14:paraId="7A9D0C52" w14:textId="77777777" w:rsidR="008F5B34" w:rsidRDefault="0051283C">
            <w:pPr>
              <w:keepNext/>
              <w:jc w:val="right"/>
            </w:pPr>
            <w:r>
              <w:rPr>
                <w:rFonts w:ascii="휴먼명조" w:eastAsia="휴먼명조" w:hAnsi="휴먼명조" w:cs="휴먼명조"/>
                <w:w w:val="97"/>
                <w:sz w:val="18"/>
              </w:rPr>
              <w:t>0.4907</w:t>
            </w:r>
          </w:p>
        </w:tc>
      </w:tr>
      <w:tr w:rsidR="008F5B34" w14:paraId="293A27DD" w14:textId="77777777">
        <w:trPr>
          <w:cantSplit/>
        </w:trPr>
        <w:tc>
          <w:tcPr>
            <w:tcW w:w="2479" w:type="dxa"/>
          </w:tcPr>
          <w:p w14:paraId="5CAB3251" w14:textId="77777777" w:rsidR="008F5B34" w:rsidRDefault="0051283C">
            <w:pPr>
              <w:keepNext/>
              <w:jc w:val="right"/>
            </w:pPr>
            <w:r>
              <w:rPr>
                <w:rFonts w:ascii="휴먼명조" w:eastAsia="휴먼명조" w:hAnsi="휴먼명조" w:cs="휴먼명조"/>
                <w:w w:val="97"/>
                <w:sz w:val="18"/>
              </w:rPr>
              <w:t>16</w:t>
            </w:r>
          </w:p>
        </w:tc>
        <w:tc>
          <w:tcPr>
            <w:tcW w:w="2479" w:type="dxa"/>
          </w:tcPr>
          <w:p w14:paraId="2EB62DB6" w14:textId="77777777" w:rsidR="008F5B34" w:rsidRDefault="0051283C">
            <w:pPr>
              <w:keepNext/>
              <w:jc w:val="right"/>
            </w:pPr>
            <w:r>
              <w:rPr>
                <w:rFonts w:ascii="휴먼명조" w:eastAsia="휴먼명조" w:hAnsi="휴먼명조" w:cs="휴먼명조"/>
                <w:w w:val="97"/>
                <w:sz w:val="18"/>
              </w:rPr>
              <w:t>3,884.4</w:t>
            </w:r>
          </w:p>
        </w:tc>
        <w:tc>
          <w:tcPr>
            <w:tcW w:w="2479" w:type="dxa"/>
          </w:tcPr>
          <w:p w14:paraId="1E046241" w14:textId="77777777" w:rsidR="008F5B34" w:rsidRDefault="0051283C">
            <w:pPr>
              <w:keepNext/>
              <w:jc w:val="right"/>
            </w:pPr>
            <w:r>
              <w:rPr>
                <w:rFonts w:ascii="휴먼명조" w:eastAsia="휴먼명조" w:hAnsi="휴먼명조" w:cs="휴먼명조"/>
                <w:w w:val="97"/>
                <w:sz w:val="18"/>
              </w:rPr>
              <w:t>0.5020</w:t>
            </w:r>
          </w:p>
        </w:tc>
      </w:tr>
      <w:tr w:rsidR="008F5B34" w14:paraId="2AD0AB2C" w14:textId="77777777">
        <w:trPr>
          <w:cantSplit/>
        </w:trPr>
        <w:tc>
          <w:tcPr>
            <w:tcW w:w="2479" w:type="dxa"/>
          </w:tcPr>
          <w:p w14:paraId="3718115E" w14:textId="77777777" w:rsidR="008F5B34" w:rsidRDefault="0051283C">
            <w:pPr>
              <w:keepNext/>
              <w:jc w:val="right"/>
            </w:pPr>
            <w:r>
              <w:rPr>
                <w:rFonts w:ascii="휴먼명조" w:eastAsia="휴먼명조" w:hAnsi="휴먼명조" w:cs="휴먼명조"/>
                <w:w w:val="97"/>
                <w:sz w:val="18"/>
              </w:rPr>
              <w:t>32</w:t>
            </w:r>
          </w:p>
        </w:tc>
        <w:tc>
          <w:tcPr>
            <w:tcW w:w="2479" w:type="dxa"/>
          </w:tcPr>
          <w:p w14:paraId="315F12F3" w14:textId="77777777" w:rsidR="008F5B34" w:rsidRDefault="0051283C">
            <w:pPr>
              <w:keepNext/>
              <w:jc w:val="right"/>
            </w:pPr>
            <w:r>
              <w:rPr>
                <w:rFonts w:ascii="휴먼명조" w:eastAsia="휴먼명조" w:hAnsi="휴먼명조" w:cs="휴먼명조"/>
                <w:w w:val="97"/>
                <w:sz w:val="18"/>
              </w:rPr>
              <w:t>3,902.8</w:t>
            </w:r>
          </w:p>
        </w:tc>
        <w:tc>
          <w:tcPr>
            <w:tcW w:w="2479" w:type="dxa"/>
          </w:tcPr>
          <w:p w14:paraId="2766B8EA" w14:textId="77777777" w:rsidR="008F5B34" w:rsidRDefault="0051283C">
            <w:pPr>
              <w:keepNext/>
              <w:jc w:val="right"/>
            </w:pPr>
            <w:r>
              <w:rPr>
                <w:rFonts w:ascii="휴먼명조" w:eastAsia="휴먼명조" w:hAnsi="휴먼명조" w:cs="휴먼명조"/>
                <w:w w:val="97"/>
                <w:sz w:val="18"/>
              </w:rPr>
              <w:t>0.5172</w:t>
            </w:r>
          </w:p>
        </w:tc>
      </w:tr>
      <w:tr w:rsidR="008F5B34" w14:paraId="043ED842" w14:textId="77777777">
        <w:trPr>
          <w:cantSplit/>
        </w:trPr>
        <w:tc>
          <w:tcPr>
            <w:tcW w:w="2479" w:type="dxa"/>
          </w:tcPr>
          <w:p w14:paraId="2243795F" w14:textId="77777777" w:rsidR="008F5B34" w:rsidRDefault="0051283C">
            <w:pPr>
              <w:jc w:val="right"/>
            </w:pPr>
            <w:r>
              <w:rPr>
                <w:rFonts w:ascii="휴먼명조" w:eastAsia="휴먼명조" w:hAnsi="휴먼명조" w:cs="휴먼명조"/>
                <w:w w:val="97"/>
                <w:sz w:val="18"/>
              </w:rPr>
              <w:t>64</w:t>
            </w:r>
          </w:p>
        </w:tc>
        <w:tc>
          <w:tcPr>
            <w:tcW w:w="2479" w:type="dxa"/>
          </w:tcPr>
          <w:p w14:paraId="119408CE" w14:textId="77777777" w:rsidR="008F5B34" w:rsidRDefault="0051283C">
            <w:pPr>
              <w:jc w:val="right"/>
            </w:pPr>
            <w:r>
              <w:rPr>
                <w:rFonts w:ascii="휴먼명조" w:eastAsia="휴먼명조" w:hAnsi="휴먼명조" w:cs="휴먼명조"/>
                <w:w w:val="97"/>
                <w:sz w:val="18"/>
              </w:rPr>
              <w:t>3,918.8</w:t>
            </w:r>
          </w:p>
        </w:tc>
        <w:tc>
          <w:tcPr>
            <w:tcW w:w="2479" w:type="dxa"/>
          </w:tcPr>
          <w:p w14:paraId="772291C3" w14:textId="77777777" w:rsidR="008F5B34" w:rsidRDefault="0051283C">
            <w:pPr>
              <w:jc w:val="right"/>
            </w:pPr>
            <w:r>
              <w:rPr>
                <w:rFonts w:ascii="휴먼명조" w:eastAsia="휴먼명조" w:hAnsi="휴먼명조" w:cs="휴먼명조"/>
                <w:b/>
                <w:w w:val="97"/>
                <w:sz w:val="18"/>
              </w:rPr>
              <w:t>0.5210</w:t>
            </w:r>
          </w:p>
        </w:tc>
      </w:tr>
    </w:tbl>
    <w:p w14:paraId="79FB1D89" w14:textId="77777777" w:rsidR="008F5B34" w:rsidRDefault="008F5B34">
      <w:pPr>
        <w:spacing w:line="384" w:lineRule="auto"/>
      </w:pPr>
    </w:p>
    <w:p w14:paraId="31A90E80" w14:textId="77777777" w:rsidR="008F5B34" w:rsidRDefault="0051283C">
      <w:pPr>
        <w:spacing w:line="384" w:lineRule="auto"/>
        <w:ind w:firstLine="220"/>
      </w:pPr>
      <w:r>
        <w:rPr>
          <w:rFonts w:ascii="휴먼명조" w:eastAsia="휴먼명조" w:hAnsi="휴먼명조" w:cs="휴먼명조"/>
          <w:w w:val="97"/>
        </w:rPr>
        <w:lastRenderedPageBreak/>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3D9E168C" w14:textId="77777777" w:rsidR="008F5B34" w:rsidRDefault="0051283C">
      <w:pPr>
        <w:spacing w:line="384" w:lineRule="auto"/>
        <w:jc w:val="left"/>
        <w:outlineLvl w:val="2"/>
      </w:pPr>
      <w:bookmarkStart w:id="58" w:name="_Toc239075918"/>
      <w:r>
        <w:rPr>
          <w:rFonts w:ascii="휴먼명조" w:eastAsia="휴먼명조" w:hAnsi="휴먼명조" w:cs="휴먼명조"/>
          <w:b/>
          <w:w w:val="97"/>
        </w:rPr>
        <w:t>4.2.4 Effect of Target Modules (Ablation C)</w:t>
      </w:r>
      <w:bookmarkEnd w:id="58"/>
    </w:p>
    <w:p w14:paraId="74D3CEB9" w14:textId="77777777" w:rsidR="008F5B34" w:rsidRDefault="0051283C">
      <w:pPr>
        <w:spacing w:line="384" w:lineRule="auto"/>
        <w:ind w:firstLine="220"/>
      </w:pPr>
      <w:r>
        <w:rPr>
          <w:rFonts w:ascii="휴먼명조" w:eastAsia="휴먼명조" w:hAnsi="휴먼명조" w:cs="휴먼명조"/>
          <w:w w:val="97"/>
        </w:rPr>
        <w:t>Performance across target-module scopes is given in Table 4.2c.</w:t>
      </w:r>
    </w:p>
    <w:p w14:paraId="7CAE958D" w14:textId="77777777" w:rsidR="008F5B34" w:rsidRDefault="0051283C">
      <w:pPr>
        <w:pStyle w:val="afff5"/>
        <w:keepNext/>
        <w:keepLines/>
        <w:spacing w:line="384" w:lineRule="auto"/>
        <w:jc w:val="center"/>
        <w:rPr>
          <w:rFonts w:hint="eastAsia"/>
        </w:rPr>
      </w:pPr>
      <w:bookmarkStart w:id="59" w:name="_Toc239075958"/>
      <w:r>
        <w:rPr>
          <w:rFonts w:eastAsia="휴먼명조" w:cs="휴먼명조"/>
          <w:w w:val="97"/>
        </w:rPr>
        <w:t>Table 4.2c. Performance by target-module scope (Qwen3-VL-2B, PathVQA, mean of 3 seeds)</w:t>
      </w:r>
      <w:bookmarkEnd w:id="5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8F5B34" w14:paraId="59546B1C" w14:textId="77777777">
        <w:trPr>
          <w:cantSplit/>
        </w:trPr>
        <w:tc>
          <w:tcPr>
            <w:tcW w:w="1859" w:type="dxa"/>
          </w:tcPr>
          <w:p w14:paraId="50AC3649" w14:textId="77777777" w:rsidR="008F5B34" w:rsidRDefault="0051283C">
            <w:pPr>
              <w:keepNext/>
              <w:jc w:val="center"/>
            </w:pPr>
            <w:r>
              <w:rPr>
                <w:rFonts w:ascii="휴먼명조" w:eastAsia="휴먼명조" w:hAnsi="휴먼명조" w:cs="휴먼명조"/>
                <w:b/>
                <w:w w:val="97"/>
                <w:sz w:val="18"/>
              </w:rPr>
              <w:t>Setting</w:t>
            </w:r>
          </w:p>
        </w:tc>
        <w:tc>
          <w:tcPr>
            <w:tcW w:w="1859" w:type="dxa"/>
          </w:tcPr>
          <w:p w14:paraId="79AB764B" w14:textId="77777777" w:rsidR="008F5B34" w:rsidRDefault="0051283C">
            <w:pPr>
              <w:keepNext/>
              <w:jc w:val="center"/>
            </w:pPr>
            <w:r>
              <w:rPr>
                <w:rFonts w:ascii="휴먼명조" w:eastAsia="휴먼명조" w:hAnsi="휴먼명조" w:cs="휴먼명조"/>
                <w:b/>
                <w:w w:val="97"/>
                <w:sz w:val="18"/>
              </w:rPr>
              <w:t>Target modules</w:t>
            </w:r>
          </w:p>
        </w:tc>
        <w:tc>
          <w:tcPr>
            <w:tcW w:w="1859" w:type="dxa"/>
          </w:tcPr>
          <w:p w14:paraId="41E60B0A" w14:textId="77777777" w:rsidR="008F5B34" w:rsidRDefault="0051283C">
            <w:pPr>
              <w:keepNext/>
              <w:jc w:val="center"/>
            </w:pPr>
            <w:r>
              <w:rPr>
                <w:rFonts w:ascii="휴먼명조" w:eastAsia="휴먼명조" w:hAnsi="휴먼명조" w:cs="휴먼명조"/>
                <w:b/>
                <w:w w:val="97"/>
                <w:sz w:val="18"/>
              </w:rPr>
              <w:t>Trainable-parameter ratio</w:t>
            </w:r>
          </w:p>
        </w:tc>
        <w:tc>
          <w:tcPr>
            <w:tcW w:w="1859" w:type="dxa"/>
          </w:tcPr>
          <w:p w14:paraId="314258C6" w14:textId="77777777" w:rsidR="008F5B34" w:rsidRDefault="0051283C">
            <w:pPr>
              <w:keepNext/>
              <w:jc w:val="center"/>
            </w:pPr>
            <w:r>
              <w:rPr>
                <w:rFonts w:ascii="휴먼명조" w:eastAsia="휴먼명조" w:hAnsi="휴먼명조" w:cs="휴먼명조"/>
                <w:b/>
                <w:w w:val="97"/>
                <w:sz w:val="18"/>
              </w:rPr>
              <w:t>Overall Acc (mean)</w:t>
            </w:r>
          </w:p>
        </w:tc>
      </w:tr>
      <w:tr w:rsidR="008F5B34" w14:paraId="325FFCAE" w14:textId="77777777">
        <w:trPr>
          <w:cantSplit/>
        </w:trPr>
        <w:tc>
          <w:tcPr>
            <w:tcW w:w="1859" w:type="dxa"/>
          </w:tcPr>
          <w:p w14:paraId="169E0071" w14:textId="77777777" w:rsidR="008F5B34" w:rsidRDefault="0051283C">
            <w:pPr>
              <w:keepNext/>
              <w:jc w:val="left"/>
            </w:pPr>
            <w:r>
              <w:rPr>
                <w:rFonts w:ascii="휴먼명조" w:eastAsia="휴먼명조" w:hAnsi="휴먼명조" w:cs="휴먼명조"/>
                <w:w w:val="97"/>
                <w:sz w:val="18"/>
              </w:rPr>
              <w:t>minimal</w:t>
            </w:r>
          </w:p>
        </w:tc>
        <w:tc>
          <w:tcPr>
            <w:tcW w:w="1859" w:type="dxa"/>
          </w:tcPr>
          <w:p w14:paraId="4683BEC6" w14:textId="77777777" w:rsidR="008F5B34" w:rsidRDefault="0051283C">
            <w:pPr>
              <w:keepNext/>
              <w:jc w:val="left"/>
            </w:pPr>
            <w:r>
              <w:rPr>
                <w:rFonts w:ascii="휴먼명조" w:eastAsia="휴먼명조" w:hAnsi="휴먼명조" w:cs="휴먼명조"/>
                <w:w w:val="97"/>
                <w:sz w:val="18"/>
              </w:rPr>
              <w:t>q_proj, v_proj</w:t>
            </w:r>
          </w:p>
        </w:tc>
        <w:tc>
          <w:tcPr>
            <w:tcW w:w="1859" w:type="dxa"/>
          </w:tcPr>
          <w:p w14:paraId="473A95F5" w14:textId="77777777" w:rsidR="008F5B34" w:rsidRDefault="0051283C">
            <w:pPr>
              <w:keepNext/>
              <w:jc w:val="right"/>
            </w:pPr>
            <w:r>
              <w:rPr>
                <w:rFonts w:ascii="휴먼명조" w:eastAsia="휴먼명조" w:hAnsi="휴먼명조" w:cs="휴먼명조"/>
                <w:w w:val="97"/>
                <w:sz w:val="18"/>
              </w:rPr>
              <w:t>0.21%</w:t>
            </w:r>
          </w:p>
        </w:tc>
        <w:tc>
          <w:tcPr>
            <w:tcW w:w="1859" w:type="dxa"/>
          </w:tcPr>
          <w:p w14:paraId="2D97C4A7" w14:textId="77777777" w:rsidR="008F5B34" w:rsidRDefault="0051283C">
            <w:pPr>
              <w:keepNext/>
              <w:jc w:val="right"/>
            </w:pPr>
            <w:r>
              <w:rPr>
                <w:rFonts w:ascii="휴먼명조" w:eastAsia="휴먼명조" w:hAnsi="휴먼명조" w:cs="휴먼명조"/>
                <w:w w:val="97"/>
                <w:sz w:val="18"/>
              </w:rPr>
              <w:t>0.5015</w:t>
            </w:r>
          </w:p>
        </w:tc>
      </w:tr>
      <w:tr w:rsidR="008F5B34" w14:paraId="12B34D1C" w14:textId="77777777">
        <w:trPr>
          <w:cantSplit/>
        </w:trPr>
        <w:tc>
          <w:tcPr>
            <w:tcW w:w="1859" w:type="dxa"/>
          </w:tcPr>
          <w:p w14:paraId="276D7A07" w14:textId="77777777" w:rsidR="008F5B34" w:rsidRDefault="0051283C">
            <w:pPr>
              <w:keepNext/>
              <w:jc w:val="left"/>
            </w:pPr>
            <w:r>
              <w:rPr>
                <w:rFonts w:ascii="휴먼명조" w:eastAsia="휴먼명조" w:hAnsi="휴먼명조" w:cs="휴먼명조"/>
                <w:w w:val="97"/>
                <w:sz w:val="18"/>
              </w:rPr>
              <w:t>medium</w:t>
            </w:r>
          </w:p>
        </w:tc>
        <w:tc>
          <w:tcPr>
            <w:tcW w:w="1859" w:type="dxa"/>
          </w:tcPr>
          <w:p w14:paraId="2DEF17B7" w14:textId="77777777" w:rsidR="008F5B34" w:rsidRDefault="0051283C">
            <w:pPr>
              <w:keepNext/>
              <w:jc w:val="left"/>
            </w:pPr>
            <w:r>
              <w:rPr>
                <w:rFonts w:ascii="휴먼명조" w:eastAsia="휴먼명조" w:hAnsi="휴먼명조" w:cs="휴먼명조"/>
                <w:w w:val="97"/>
                <w:sz w:val="18"/>
              </w:rPr>
              <w:t>q/k/v/o_proj</w:t>
            </w:r>
          </w:p>
        </w:tc>
        <w:tc>
          <w:tcPr>
            <w:tcW w:w="1859" w:type="dxa"/>
          </w:tcPr>
          <w:p w14:paraId="486D91A9" w14:textId="77777777" w:rsidR="008F5B34" w:rsidRDefault="0051283C">
            <w:pPr>
              <w:keepNext/>
              <w:jc w:val="right"/>
            </w:pPr>
            <w:r>
              <w:rPr>
                <w:rFonts w:ascii="휴먼명조" w:eastAsia="휴먼명조" w:hAnsi="휴먼명조" w:cs="휴먼명조"/>
                <w:w w:val="97"/>
                <w:sz w:val="18"/>
              </w:rPr>
              <w:t>0.43%</w:t>
            </w:r>
          </w:p>
        </w:tc>
        <w:tc>
          <w:tcPr>
            <w:tcW w:w="1859" w:type="dxa"/>
          </w:tcPr>
          <w:p w14:paraId="2E79D37E" w14:textId="77777777" w:rsidR="008F5B34" w:rsidRDefault="0051283C">
            <w:pPr>
              <w:keepNext/>
              <w:jc w:val="right"/>
            </w:pPr>
            <w:r>
              <w:rPr>
                <w:rFonts w:ascii="휴먼명조" w:eastAsia="휴먼명조" w:hAnsi="휴먼명조" w:cs="휴먼명조"/>
                <w:w w:val="97"/>
                <w:sz w:val="18"/>
              </w:rPr>
              <w:t>0.5155</w:t>
            </w:r>
          </w:p>
        </w:tc>
      </w:tr>
      <w:tr w:rsidR="008F5B34" w14:paraId="22ED6A14" w14:textId="77777777">
        <w:trPr>
          <w:cantSplit/>
        </w:trPr>
        <w:tc>
          <w:tcPr>
            <w:tcW w:w="1859" w:type="dxa"/>
          </w:tcPr>
          <w:p w14:paraId="03A1F7D4" w14:textId="77777777" w:rsidR="008F5B34" w:rsidRDefault="0051283C">
            <w:pPr>
              <w:jc w:val="left"/>
            </w:pPr>
            <w:r>
              <w:rPr>
                <w:rFonts w:ascii="휴먼명조" w:eastAsia="휴먼명조" w:hAnsi="휴먼명조" w:cs="휴먼명조"/>
                <w:b/>
                <w:w w:val="97"/>
                <w:sz w:val="18"/>
              </w:rPr>
              <w:t>full</w:t>
            </w:r>
          </w:p>
        </w:tc>
        <w:tc>
          <w:tcPr>
            <w:tcW w:w="1859" w:type="dxa"/>
          </w:tcPr>
          <w:p w14:paraId="77AD2C85" w14:textId="77777777" w:rsidR="008F5B34" w:rsidRDefault="0051283C">
            <w:pPr>
              <w:jc w:val="left"/>
            </w:pPr>
            <w:r>
              <w:rPr>
                <w:rFonts w:ascii="휴먼명조" w:eastAsia="휴먼명조" w:hAnsi="휴먼명조" w:cs="휴먼명조"/>
                <w:w w:val="97"/>
                <w:sz w:val="18"/>
              </w:rPr>
              <w:t>all-linear</w:t>
            </w:r>
          </w:p>
        </w:tc>
        <w:tc>
          <w:tcPr>
            <w:tcW w:w="1859" w:type="dxa"/>
          </w:tcPr>
          <w:p w14:paraId="4991E679" w14:textId="77777777" w:rsidR="008F5B34" w:rsidRDefault="0051283C">
            <w:pPr>
              <w:jc w:val="right"/>
            </w:pPr>
            <w:r>
              <w:rPr>
                <w:rFonts w:ascii="휴먼명조" w:eastAsia="휴먼명조" w:hAnsi="휴먼명조" w:cs="휴먼명조"/>
                <w:w w:val="97"/>
                <w:sz w:val="18"/>
              </w:rPr>
              <w:t>1.55%</w:t>
            </w:r>
          </w:p>
        </w:tc>
        <w:tc>
          <w:tcPr>
            <w:tcW w:w="1859" w:type="dxa"/>
          </w:tcPr>
          <w:p w14:paraId="7D43890B" w14:textId="77777777" w:rsidR="008F5B34" w:rsidRDefault="0051283C">
            <w:pPr>
              <w:jc w:val="right"/>
            </w:pPr>
            <w:r>
              <w:rPr>
                <w:rFonts w:ascii="휴먼명조" w:eastAsia="휴먼명조" w:hAnsi="휴먼명조" w:cs="휴먼명조"/>
                <w:b/>
                <w:w w:val="97"/>
                <w:sz w:val="18"/>
              </w:rPr>
              <w:t>0.5400</w:t>
            </w:r>
          </w:p>
        </w:tc>
      </w:tr>
    </w:tbl>
    <w:p w14:paraId="090B3725" w14:textId="77777777" w:rsidR="008F5B34" w:rsidRDefault="008F5B34">
      <w:pPr>
        <w:spacing w:line="384" w:lineRule="auto"/>
      </w:pPr>
    </w:p>
    <w:p w14:paraId="0E4F2A8F" w14:textId="77777777" w:rsidR="008F5B34" w:rsidRDefault="0051283C">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0E20788F" w14:textId="77777777" w:rsidR="008F5B34" w:rsidRDefault="0051283C">
      <w:pPr>
        <w:spacing w:line="384" w:lineRule="auto"/>
        <w:jc w:val="left"/>
        <w:outlineLvl w:val="2"/>
      </w:pPr>
      <w:bookmarkStart w:id="60" w:name="_Toc239075919"/>
      <w:r>
        <w:rPr>
          <w:rFonts w:ascii="휴먼명조" w:eastAsia="휴먼명조" w:hAnsi="휴먼명조" w:cs="휴먼명조"/>
          <w:b/>
          <w:w w:val="97"/>
        </w:rPr>
        <w:t>4.2.5 Catastrophic Forgetting Analysis (VQAv2 + cross-dataset)</w:t>
      </w:r>
      <w:bookmarkEnd w:id="60"/>
    </w:p>
    <w:p w14:paraId="0EBDB9CE" w14:textId="77777777" w:rsidR="008F5B34" w:rsidRDefault="0051283C">
      <w:pPr>
        <w:spacing w:line="384" w:lineRule="auto"/>
        <w:ind w:firstLine="220"/>
      </w:pPr>
      <w:r>
        <w:rPr>
          <w:rFonts w:ascii="휴먼명조" w:eastAsia="휴먼명조" w:hAnsi="휴먼명조" w:cs="휴먼명조"/>
          <w:b/>
          <w:w w:val="97"/>
        </w:rPr>
        <w:t xml:space="preserve">(A) Loss of general capability — measured on a VQAv2 validation </w:t>
      </w:r>
      <w:r>
        <w:rPr>
          <w:rFonts w:ascii="휴먼명조" w:eastAsia="휴먼명조" w:hAnsi="휴먼명조" w:cs="휴먼명조"/>
          <w:b/>
          <w:w w:val="97"/>
        </w:rPr>
        <w:lastRenderedPageBreak/>
        <w:t>subset (2,000 samples)</w:t>
      </w:r>
    </w:p>
    <w:p w14:paraId="1F8DBBA0" w14:textId="77777777" w:rsidR="008F5B34" w:rsidRDefault="0051283C">
      <w:pPr>
        <w:spacing w:line="384" w:lineRule="auto"/>
        <w:ind w:firstLine="220"/>
      </w:pPr>
      <w:r>
        <w:rPr>
          <w:rFonts w:ascii="휴먼명조" w:eastAsia="휴먼명조" w:hAnsi="휴먼명조" w:cs="휴먼명조"/>
          <w:w w:val="97"/>
        </w:rPr>
        <w:t>The VQAv2 performance degradation rate by model is given in Table 4.2d.</w:t>
      </w:r>
    </w:p>
    <w:p w14:paraId="1B63ADE9" w14:textId="77777777" w:rsidR="008F5B34" w:rsidRDefault="0051283C">
      <w:pPr>
        <w:pStyle w:val="afff5"/>
        <w:keepNext/>
        <w:keepLines/>
        <w:spacing w:line="384" w:lineRule="auto"/>
        <w:jc w:val="center"/>
        <w:rPr>
          <w:rFonts w:hint="eastAsia"/>
        </w:rPr>
      </w:pPr>
      <w:bookmarkStart w:id="61" w:name="_Toc239075959"/>
      <w:r>
        <w:rPr>
          <w:rFonts w:eastAsia="휴먼명조" w:cs="휴먼명조"/>
          <w:w w:val="97"/>
        </w:rPr>
        <w:t>Table 4.2d. VQAv2 performance degradation rate by model (n = 9 = mean over 3 datasets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8F5B34" w14:paraId="3E87671D" w14:textId="77777777">
        <w:trPr>
          <w:cantSplit/>
        </w:trPr>
        <w:tc>
          <w:tcPr>
            <w:tcW w:w="1859" w:type="dxa"/>
          </w:tcPr>
          <w:p w14:paraId="5A1393BE" w14:textId="77777777" w:rsidR="008F5B34" w:rsidRDefault="0051283C">
            <w:pPr>
              <w:keepNext/>
              <w:jc w:val="center"/>
            </w:pPr>
            <w:r>
              <w:rPr>
                <w:rFonts w:ascii="휴먼명조" w:eastAsia="휴먼명조" w:hAnsi="휴먼명조" w:cs="휴먼명조"/>
                <w:b/>
                <w:w w:val="97"/>
                <w:sz w:val="18"/>
              </w:rPr>
              <w:t>Model</w:t>
            </w:r>
          </w:p>
        </w:tc>
        <w:tc>
          <w:tcPr>
            <w:tcW w:w="1859" w:type="dxa"/>
          </w:tcPr>
          <w:p w14:paraId="3C17C088" w14:textId="77777777" w:rsidR="008F5B34" w:rsidRDefault="0051283C">
            <w:pPr>
              <w:keepNext/>
              <w:jc w:val="center"/>
            </w:pPr>
            <w:r>
              <w:rPr>
                <w:rFonts w:ascii="휴먼명조" w:eastAsia="휴먼명조" w:hAnsi="휴먼명조" w:cs="휴먼명조"/>
                <w:b/>
                <w:w w:val="97"/>
                <w:sz w:val="18"/>
              </w:rPr>
              <w:t>Mean degradation (%)</w:t>
            </w:r>
          </w:p>
        </w:tc>
        <w:tc>
          <w:tcPr>
            <w:tcW w:w="1859" w:type="dxa"/>
          </w:tcPr>
          <w:p w14:paraId="7641F972" w14:textId="77777777" w:rsidR="008F5B34" w:rsidRDefault="0051283C">
            <w:pPr>
              <w:keepNext/>
              <w:jc w:val="center"/>
            </w:pPr>
            <w:r>
              <w:rPr>
                <w:rFonts w:ascii="휴먼명조" w:eastAsia="휴먼명조" w:hAnsi="휴먼명조" w:cs="휴먼명조"/>
                <w:b/>
                <w:w w:val="97"/>
                <w:sz w:val="18"/>
              </w:rPr>
              <w:t>SD</w:t>
            </w:r>
          </w:p>
        </w:tc>
        <w:tc>
          <w:tcPr>
            <w:tcW w:w="1859" w:type="dxa"/>
          </w:tcPr>
          <w:p w14:paraId="5C0B74A9" w14:textId="77777777" w:rsidR="008F5B34" w:rsidRDefault="0051283C">
            <w:pPr>
              <w:keepNext/>
              <w:jc w:val="center"/>
            </w:pPr>
            <w:r>
              <w:rPr>
                <w:rFonts w:ascii="휴먼명조" w:eastAsia="휴먼명조" w:hAnsi="휴먼명조" w:cs="휴먼명조"/>
                <w:b/>
                <w:w w:val="97"/>
                <w:sz w:val="18"/>
              </w:rPr>
              <w:t>Range</w:t>
            </w:r>
          </w:p>
        </w:tc>
      </w:tr>
      <w:tr w:rsidR="008F5B34" w14:paraId="15FCF420" w14:textId="77777777">
        <w:trPr>
          <w:cantSplit/>
        </w:trPr>
        <w:tc>
          <w:tcPr>
            <w:tcW w:w="1859" w:type="dxa"/>
          </w:tcPr>
          <w:p w14:paraId="6B8B96B4" w14:textId="77777777" w:rsidR="008F5B34" w:rsidRDefault="0051283C">
            <w:pPr>
              <w:keepNext/>
              <w:jc w:val="left"/>
            </w:pPr>
            <w:r>
              <w:rPr>
                <w:rFonts w:ascii="휴먼명조" w:eastAsia="휴먼명조" w:hAnsi="휴먼명조" w:cs="휴먼명조"/>
                <w:b/>
                <w:w w:val="97"/>
                <w:sz w:val="18"/>
              </w:rPr>
              <w:t>Gemma4-E2B</w:t>
            </w:r>
          </w:p>
        </w:tc>
        <w:tc>
          <w:tcPr>
            <w:tcW w:w="1859" w:type="dxa"/>
          </w:tcPr>
          <w:p w14:paraId="6521690E" w14:textId="77777777" w:rsidR="008F5B34" w:rsidRDefault="0051283C">
            <w:pPr>
              <w:keepNext/>
              <w:jc w:val="right"/>
            </w:pPr>
            <w:r>
              <w:rPr>
                <w:rFonts w:ascii="휴먼명조" w:eastAsia="휴먼명조" w:hAnsi="휴먼명조" w:cs="휴먼명조"/>
                <w:b/>
                <w:w w:val="97"/>
                <w:sz w:val="18"/>
              </w:rPr>
              <w:t>51.50</w:t>
            </w:r>
          </w:p>
        </w:tc>
        <w:tc>
          <w:tcPr>
            <w:tcW w:w="1859" w:type="dxa"/>
          </w:tcPr>
          <w:p w14:paraId="4DC82D0E" w14:textId="77777777" w:rsidR="008F5B34" w:rsidRDefault="0051283C">
            <w:pPr>
              <w:keepNext/>
              <w:jc w:val="right"/>
            </w:pPr>
            <w:r>
              <w:rPr>
                <w:rFonts w:ascii="휴먼명조" w:eastAsia="휴먼명조" w:hAnsi="휴먼명조" w:cs="휴먼명조"/>
                <w:w w:val="97"/>
                <w:sz w:val="18"/>
              </w:rPr>
              <w:t>4.74</w:t>
            </w:r>
          </w:p>
        </w:tc>
        <w:tc>
          <w:tcPr>
            <w:tcW w:w="1859" w:type="dxa"/>
          </w:tcPr>
          <w:p w14:paraId="13754C4D" w14:textId="77777777" w:rsidR="008F5B34" w:rsidRDefault="0051283C">
            <w:pPr>
              <w:keepNext/>
              <w:jc w:val="right"/>
            </w:pPr>
            <w:r>
              <w:rPr>
                <w:rFonts w:ascii="휴먼명조" w:eastAsia="휴먼명조" w:hAnsi="휴먼명조" w:cs="휴먼명조"/>
                <w:w w:val="97"/>
                <w:sz w:val="18"/>
              </w:rPr>
              <w:t>43.50 - 57.49</w:t>
            </w:r>
          </w:p>
        </w:tc>
      </w:tr>
      <w:tr w:rsidR="008F5B34" w14:paraId="1580C32B" w14:textId="77777777">
        <w:trPr>
          <w:cantSplit/>
        </w:trPr>
        <w:tc>
          <w:tcPr>
            <w:tcW w:w="1859" w:type="dxa"/>
          </w:tcPr>
          <w:p w14:paraId="242E3469" w14:textId="77777777" w:rsidR="008F5B34" w:rsidRDefault="0051283C">
            <w:pPr>
              <w:keepNext/>
              <w:jc w:val="left"/>
            </w:pPr>
            <w:r>
              <w:rPr>
                <w:rFonts w:ascii="휴먼명조" w:eastAsia="휴먼명조" w:hAnsi="휴먼명조" w:cs="휴먼명조"/>
                <w:w w:val="97"/>
                <w:sz w:val="18"/>
              </w:rPr>
              <w:t>Qwen3-VL-2B</w:t>
            </w:r>
          </w:p>
        </w:tc>
        <w:tc>
          <w:tcPr>
            <w:tcW w:w="1859" w:type="dxa"/>
          </w:tcPr>
          <w:p w14:paraId="1B9D703F" w14:textId="77777777" w:rsidR="008F5B34" w:rsidRDefault="0051283C">
            <w:pPr>
              <w:keepNext/>
              <w:jc w:val="right"/>
            </w:pPr>
            <w:r>
              <w:rPr>
                <w:rFonts w:ascii="휴먼명조" w:eastAsia="휴먼명조" w:hAnsi="휴먼명조" w:cs="휴먼명조"/>
                <w:w w:val="97"/>
                <w:sz w:val="18"/>
              </w:rPr>
              <w:t>7.23</w:t>
            </w:r>
          </w:p>
        </w:tc>
        <w:tc>
          <w:tcPr>
            <w:tcW w:w="1859" w:type="dxa"/>
          </w:tcPr>
          <w:p w14:paraId="01E7DB09" w14:textId="77777777" w:rsidR="008F5B34" w:rsidRDefault="0051283C">
            <w:pPr>
              <w:keepNext/>
              <w:jc w:val="right"/>
            </w:pPr>
            <w:r>
              <w:rPr>
                <w:rFonts w:ascii="휴먼명조" w:eastAsia="휴먼명조" w:hAnsi="휴먼명조" w:cs="휴먼명조"/>
                <w:w w:val="97"/>
                <w:sz w:val="18"/>
              </w:rPr>
              <w:t>3.11</w:t>
            </w:r>
          </w:p>
        </w:tc>
        <w:tc>
          <w:tcPr>
            <w:tcW w:w="1859" w:type="dxa"/>
          </w:tcPr>
          <w:p w14:paraId="36CA99F3" w14:textId="77777777" w:rsidR="008F5B34" w:rsidRDefault="0051283C">
            <w:pPr>
              <w:keepNext/>
              <w:jc w:val="right"/>
            </w:pPr>
            <w:r>
              <w:rPr>
                <w:rFonts w:ascii="휴먼명조" w:eastAsia="휴먼명조" w:hAnsi="휴먼명조" w:cs="휴먼명조"/>
                <w:w w:val="97"/>
                <w:sz w:val="18"/>
              </w:rPr>
              <w:t>3.29 - 10.47</w:t>
            </w:r>
          </w:p>
        </w:tc>
      </w:tr>
      <w:tr w:rsidR="008F5B34" w14:paraId="2B52B079" w14:textId="77777777">
        <w:trPr>
          <w:cantSplit/>
        </w:trPr>
        <w:tc>
          <w:tcPr>
            <w:tcW w:w="1859" w:type="dxa"/>
          </w:tcPr>
          <w:p w14:paraId="07CC0278" w14:textId="77777777" w:rsidR="008F5B34" w:rsidRDefault="0051283C">
            <w:pPr>
              <w:keepNext/>
              <w:jc w:val="left"/>
            </w:pPr>
            <w:r>
              <w:rPr>
                <w:rFonts w:ascii="휴먼명조" w:eastAsia="휴먼명조" w:hAnsi="휴먼명조" w:cs="휴먼명조"/>
                <w:w w:val="97"/>
                <w:sz w:val="18"/>
              </w:rPr>
              <w:t>Qwen2.5-VL-3B</w:t>
            </w:r>
          </w:p>
        </w:tc>
        <w:tc>
          <w:tcPr>
            <w:tcW w:w="1859" w:type="dxa"/>
          </w:tcPr>
          <w:p w14:paraId="388771C3" w14:textId="77777777" w:rsidR="008F5B34" w:rsidRDefault="0051283C">
            <w:pPr>
              <w:keepNext/>
              <w:jc w:val="right"/>
            </w:pPr>
            <w:r>
              <w:rPr>
                <w:rFonts w:ascii="휴먼명조" w:eastAsia="휴먼명조" w:hAnsi="휴먼명조" w:cs="휴먼명조"/>
                <w:w w:val="97"/>
                <w:sz w:val="18"/>
              </w:rPr>
              <w:t>4.42</w:t>
            </w:r>
          </w:p>
        </w:tc>
        <w:tc>
          <w:tcPr>
            <w:tcW w:w="1859" w:type="dxa"/>
          </w:tcPr>
          <w:p w14:paraId="3F241A36" w14:textId="77777777" w:rsidR="008F5B34" w:rsidRDefault="0051283C">
            <w:pPr>
              <w:keepNext/>
              <w:jc w:val="right"/>
            </w:pPr>
            <w:r>
              <w:rPr>
                <w:rFonts w:ascii="휴먼명조" w:eastAsia="휴먼명조" w:hAnsi="휴먼명조" w:cs="휴먼명조"/>
                <w:w w:val="97"/>
                <w:sz w:val="18"/>
              </w:rPr>
              <w:t>3.60</w:t>
            </w:r>
          </w:p>
        </w:tc>
        <w:tc>
          <w:tcPr>
            <w:tcW w:w="1859" w:type="dxa"/>
          </w:tcPr>
          <w:p w14:paraId="670E5152" w14:textId="77777777" w:rsidR="008F5B34" w:rsidRDefault="0051283C">
            <w:pPr>
              <w:keepNext/>
              <w:jc w:val="right"/>
            </w:pPr>
            <w:r>
              <w:rPr>
                <w:rFonts w:ascii="휴먼명조" w:eastAsia="휴먼명조" w:hAnsi="휴먼명조" w:cs="휴먼명조"/>
                <w:w w:val="97"/>
                <w:sz w:val="18"/>
              </w:rPr>
              <w:t>-0.34 - 8.30</w:t>
            </w:r>
          </w:p>
        </w:tc>
      </w:tr>
      <w:tr w:rsidR="008F5B34" w14:paraId="7B380929" w14:textId="77777777">
        <w:trPr>
          <w:cantSplit/>
        </w:trPr>
        <w:tc>
          <w:tcPr>
            <w:tcW w:w="1859" w:type="dxa"/>
          </w:tcPr>
          <w:p w14:paraId="1E48EB33" w14:textId="77777777" w:rsidR="008F5B34" w:rsidRDefault="0051283C">
            <w:pPr>
              <w:jc w:val="left"/>
            </w:pPr>
            <w:r>
              <w:rPr>
                <w:rFonts w:ascii="휴먼명조" w:eastAsia="휴먼명조" w:hAnsi="휴먼명조" w:cs="휴먼명조"/>
                <w:w w:val="97"/>
                <w:sz w:val="18"/>
              </w:rPr>
              <w:t>SmolVLM2-2.2B</w:t>
            </w:r>
          </w:p>
        </w:tc>
        <w:tc>
          <w:tcPr>
            <w:tcW w:w="1859" w:type="dxa"/>
          </w:tcPr>
          <w:p w14:paraId="6E73C3D0" w14:textId="77777777" w:rsidR="008F5B34" w:rsidRDefault="0051283C">
            <w:pPr>
              <w:jc w:val="right"/>
            </w:pPr>
            <w:r>
              <w:rPr>
                <w:rFonts w:ascii="휴먼명조" w:eastAsia="휴먼명조" w:hAnsi="휴먼명조" w:cs="휴먼명조"/>
                <w:w w:val="97"/>
                <w:sz w:val="18"/>
              </w:rPr>
              <w:t>0.49</w:t>
            </w:r>
          </w:p>
        </w:tc>
        <w:tc>
          <w:tcPr>
            <w:tcW w:w="1859" w:type="dxa"/>
          </w:tcPr>
          <w:p w14:paraId="6A2BFCEB" w14:textId="77777777" w:rsidR="008F5B34" w:rsidRDefault="0051283C">
            <w:pPr>
              <w:jc w:val="right"/>
            </w:pPr>
            <w:r>
              <w:rPr>
                <w:rFonts w:ascii="휴먼명조" w:eastAsia="휴먼명조" w:hAnsi="휴먼명조" w:cs="휴먼명조"/>
                <w:w w:val="97"/>
                <w:sz w:val="18"/>
              </w:rPr>
              <w:t>0.29</w:t>
            </w:r>
          </w:p>
        </w:tc>
        <w:tc>
          <w:tcPr>
            <w:tcW w:w="1859" w:type="dxa"/>
          </w:tcPr>
          <w:p w14:paraId="3492B50A" w14:textId="77777777" w:rsidR="008F5B34" w:rsidRDefault="0051283C">
            <w:pPr>
              <w:jc w:val="right"/>
            </w:pPr>
            <w:r>
              <w:rPr>
                <w:rFonts w:ascii="휴먼명조" w:eastAsia="휴먼명조" w:hAnsi="휴먼명조" w:cs="휴먼명조"/>
                <w:w w:val="97"/>
                <w:sz w:val="18"/>
              </w:rPr>
              <w:t>0.15 - 0.96</w:t>
            </w:r>
          </w:p>
        </w:tc>
      </w:tr>
    </w:tbl>
    <w:p w14:paraId="2FC46381" w14:textId="77777777" w:rsidR="008F5B34" w:rsidRDefault="008F5B34">
      <w:pPr>
        <w:spacing w:line="384" w:lineRule="auto"/>
      </w:pPr>
    </w:p>
    <w:p w14:paraId="1C2A1E36" w14:textId="77777777" w:rsidR="008F5B34" w:rsidRDefault="0051283C">
      <w:pPr>
        <w:spacing w:line="384" w:lineRule="auto"/>
        <w:ind w:firstLine="220"/>
      </w:pPr>
      <w:r>
        <w:rPr>
          <w:rFonts w:ascii="휴먼명조" w:eastAsia="휴먼명조" w:hAnsi="휴먼명조" w:cs="휴먼명조"/>
          <w:w w:val="97"/>
        </w:rPr>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16D5C8FF" w14:textId="77777777" w:rsidR="008F5B34" w:rsidRDefault="0051283C">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228CAE23" w14:textId="77777777" w:rsidR="008F5B34" w:rsidRDefault="0051283C">
      <w:pPr>
        <w:spacing w:line="384" w:lineRule="auto"/>
        <w:ind w:firstLine="220"/>
      </w:pPr>
      <w:r>
        <w:rPr>
          <w:rFonts w:ascii="휴먼명조" w:eastAsia="휴먼명조" w:hAnsi="휴먼명조" w:cs="휴먼명조"/>
          <w:w w:val="97"/>
        </w:rPr>
        <w:t xml:space="preserve">The rate of performance change observed on datasets other than the </w:t>
      </w:r>
      <w:r>
        <w:rPr>
          <w:rFonts w:ascii="휴먼명조" w:eastAsia="휴먼명조" w:hAnsi="휴먼명조" w:cs="휴먼명조"/>
          <w:w w:val="97"/>
        </w:rPr>
        <w:lastRenderedPageBreak/>
        <w:t>training domain is given in Table 4.2e.</w:t>
      </w:r>
    </w:p>
    <w:p w14:paraId="0A0143D8" w14:textId="77777777" w:rsidR="008F5B34" w:rsidRDefault="0051283C">
      <w:pPr>
        <w:pStyle w:val="afff5"/>
        <w:keepNext/>
        <w:keepLines/>
        <w:spacing w:line="384" w:lineRule="auto"/>
        <w:jc w:val="center"/>
        <w:rPr>
          <w:rFonts w:hint="eastAsia"/>
        </w:rPr>
      </w:pPr>
      <w:bookmarkStart w:id="62" w:name="_Toc239075960"/>
      <w:r>
        <w:rPr>
          <w:rFonts w:eastAsia="휴먼명조" w:cs="휴먼명조"/>
          <w:w w:val="97"/>
        </w:rPr>
        <w:t>Table 4.2e. Cross-dataset performance change rate by model (n = 18 = 2 eval sets × 3 training sets × 3 seeds)</w:t>
      </w:r>
      <w:bookmarkEnd w:id="6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8F5B34" w14:paraId="74364A7E" w14:textId="77777777">
        <w:trPr>
          <w:cantSplit/>
        </w:trPr>
        <w:tc>
          <w:tcPr>
            <w:tcW w:w="1859" w:type="dxa"/>
          </w:tcPr>
          <w:p w14:paraId="6D9461C0" w14:textId="77777777" w:rsidR="008F5B34" w:rsidRDefault="0051283C">
            <w:pPr>
              <w:keepNext/>
              <w:jc w:val="center"/>
            </w:pPr>
            <w:r>
              <w:rPr>
                <w:rFonts w:ascii="휴먼명조" w:eastAsia="휴먼명조" w:hAnsi="휴먼명조" w:cs="휴먼명조"/>
                <w:b/>
                <w:w w:val="97"/>
                <w:sz w:val="18"/>
              </w:rPr>
              <w:t>Model</w:t>
            </w:r>
          </w:p>
        </w:tc>
        <w:tc>
          <w:tcPr>
            <w:tcW w:w="1859" w:type="dxa"/>
          </w:tcPr>
          <w:p w14:paraId="7076EA00" w14:textId="77777777" w:rsidR="008F5B34" w:rsidRDefault="0051283C">
            <w:pPr>
              <w:keepNext/>
              <w:jc w:val="center"/>
            </w:pPr>
            <w:r>
              <w:rPr>
                <w:rFonts w:ascii="휴먼명조" w:eastAsia="휴먼명조" w:hAnsi="휴먼명조" w:cs="휴먼명조"/>
                <w:b/>
                <w:w w:val="97"/>
                <w:sz w:val="18"/>
              </w:rPr>
              <w:t>Mean change (%)</w:t>
            </w:r>
          </w:p>
        </w:tc>
        <w:tc>
          <w:tcPr>
            <w:tcW w:w="1859" w:type="dxa"/>
          </w:tcPr>
          <w:p w14:paraId="1CFBE788" w14:textId="77777777" w:rsidR="008F5B34" w:rsidRDefault="0051283C">
            <w:pPr>
              <w:keepNext/>
              <w:jc w:val="center"/>
            </w:pPr>
            <w:r>
              <w:rPr>
                <w:rFonts w:ascii="휴먼명조" w:eastAsia="휴먼명조" w:hAnsi="휴먼명조" w:cs="휴먼명조"/>
                <w:b/>
                <w:w w:val="97"/>
                <w:sz w:val="18"/>
              </w:rPr>
              <w:t>SD</w:t>
            </w:r>
          </w:p>
        </w:tc>
        <w:tc>
          <w:tcPr>
            <w:tcW w:w="1859" w:type="dxa"/>
          </w:tcPr>
          <w:p w14:paraId="06EE04AE" w14:textId="77777777" w:rsidR="008F5B34" w:rsidRDefault="0051283C">
            <w:pPr>
              <w:keepNext/>
              <w:jc w:val="center"/>
            </w:pPr>
            <w:r>
              <w:rPr>
                <w:rFonts w:ascii="휴먼명조" w:eastAsia="휴먼명조" w:hAnsi="휴먼명조" w:cs="휴먼명조"/>
                <w:b/>
                <w:w w:val="97"/>
                <w:sz w:val="18"/>
              </w:rPr>
              <w:t>Share positive</w:t>
            </w:r>
          </w:p>
        </w:tc>
      </w:tr>
      <w:tr w:rsidR="008F5B34" w14:paraId="09DEFF68" w14:textId="77777777">
        <w:trPr>
          <w:cantSplit/>
        </w:trPr>
        <w:tc>
          <w:tcPr>
            <w:tcW w:w="1859" w:type="dxa"/>
          </w:tcPr>
          <w:p w14:paraId="61D4C852" w14:textId="77777777" w:rsidR="008F5B34" w:rsidRDefault="0051283C">
            <w:pPr>
              <w:keepNext/>
              <w:jc w:val="left"/>
            </w:pPr>
            <w:r>
              <w:rPr>
                <w:rFonts w:ascii="휴먼명조" w:eastAsia="휴먼명조" w:hAnsi="휴먼명조" w:cs="휴먼명조"/>
                <w:w w:val="97"/>
                <w:sz w:val="18"/>
              </w:rPr>
              <w:t>Gemma4-E2B</w:t>
            </w:r>
          </w:p>
        </w:tc>
        <w:tc>
          <w:tcPr>
            <w:tcW w:w="1859" w:type="dxa"/>
          </w:tcPr>
          <w:p w14:paraId="3B15D811" w14:textId="77777777" w:rsidR="008F5B34" w:rsidRDefault="0051283C">
            <w:pPr>
              <w:keepNext/>
              <w:jc w:val="right"/>
            </w:pPr>
            <w:r>
              <w:rPr>
                <w:rFonts w:ascii="휴먼명조" w:eastAsia="휴먼명조" w:hAnsi="휴먼명조" w:cs="휴먼명조"/>
                <w:w w:val="97"/>
                <w:sz w:val="18"/>
              </w:rPr>
              <w:t>+73.94</w:t>
            </w:r>
          </w:p>
        </w:tc>
        <w:tc>
          <w:tcPr>
            <w:tcW w:w="1859" w:type="dxa"/>
          </w:tcPr>
          <w:p w14:paraId="500EDBB1" w14:textId="77777777" w:rsidR="008F5B34" w:rsidRDefault="0051283C">
            <w:pPr>
              <w:keepNext/>
              <w:jc w:val="right"/>
            </w:pPr>
            <w:r>
              <w:rPr>
                <w:rFonts w:ascii="휴먼명조" w:eastAsia="휴먼명조" w:hAnsi="휴먼명조" w:cs="휴먼명조"/>
                <w:w w:val="97"/>
                <w:sz w:val="18"/>
              </w:rPr>
              <w:t>79.97</w:t>
            </w:r>
          </w:p>
        </w:tc>
        <w:tc>
          <w:tcPr>
            <w:tcW w:w="1859" w:type="dxa"/>
          </w:tcPr>
          <w:p w14:paraId="650EF522" w14:textId="77777777" w:rsidR="008F5B34" w:rsidRDefault="0051283C">
            <w:pPr>
              <w:keepNext/>
              <w:jc w:val="right"/>
            </w:pPr>
            <w:r>
              <w:rPr>
                <w:rFonts w:ascii="휴먼명조" w:eastAsia="휴먼명조" w:hAnsi="휴먼명조" w:cs="휴먼명조"/>
                <w:w w:val="97"/>
                <w:sz w:val="18"/>
              </w:rPr>
              <w:t>15/18</w:t>
            </w:r>
          </w:p>
        </w:tc>
      </w:tr>
      <w:tr w:rsidR="008F5B34" w14:paraId="10C5AF1F" w14:textId="77777777">
        <w:trPr>
          <w:cantSplit/>
        </w:trPr>
        <w:tc>
          <w:tcPr>
            <w:tcW w:w="1859" w:type="dxa"/>
          </w:tcPr>
          <w:p w14:paraId="4AF8FB64" w14:textId="77777777" w:rsidR="008F5B34" w:rsidRDefault="0051283C">
            <w:pPr>
              <w:keepNext/>
              <w:jc w:val="left"/>
            </w:pPr>
            <w:r>
              <w:rPr>
                <w:rFonts w:ascii="휴먼명조" w:eastAsia="휴먼명조" w:hAnsi="휴먼명조" w:cs="휴먼명조"/>
                <w:w w:val="97"/>
                <w:sz w:val="18"/>
              </w:rPr>
              <w:t>Qwen2.5-VL-3B</w:t>
            </w:r>
          </w:p>
        </w:tc>
        <w:tc>
          <w:tcPr>
            <w:tcW w:w="1859" w:type="dxa"/>
          </w:tcPr>
          <w:p w14:paraId="4CD11786" w14:textId="77777777" w:rsidR="008F5B34" w:rsidRDefault="0051283C">
            <w:pPr>
              <w:keepNext/>
              <w:jc w:val="right"/>
            </w:pPr>
            <w:r>
              <w:rPr>
                <w:rFonts w:ascii="휴먼명조" w:eastAsia="휴먼명조" w:hAnsi="휴먼명조" w:cs="휴먼명조"/>
                <w:w w:val="97"/>
                <w:sz w:val="18"/>
              </w:rPr>
              <w:t>+0.38</w:t>
            </w:r>
          </w:p>
        </w:tc>
        <w:tc>
          <w:tcPr>
            <w:tcW w:w="1859" w:type="dxa"/>
          </w:tcPr>
          <w:p w14:paraId="0C80549D" w14:textId="77777777" w:rsidR="008F5B34" w:rsidRDefault="0051283C">
            <w:pPr>
              <w:keepNext/>
              <w:jc w:val="right"/>
            </w:pPr>
            <w:r>
              <w:rPr>
                <w:rFonts w:ascii="휴먼명조" w:eastAsia="휴먼명조" w:hAnsi="휴먼명조" w:cs="휴먼명조"/>
                <w:w w:val="97"/>
                <w:sz w:val="18"/>
              </w:rPr>
              <w:t>4.98</w:t>
            </w:r>
          </w:p>
        </w:tc>
        <w:tc>
          <w:tcPr>
            <w:tcW w:w="1859" w:type="dxa"/>
          </w:tcPr>
          <w:p w14:paraId="323AB1D9" w14:textId="77777777" w:rsidR="008F5B34" w:rsidRDefault="0051283C">
            <w:pPr>
              <w:keepNext/>
              <w:jc w:val="right"/>
            </w:pPr>
            <w:r>
              <w:rPr>
                <w:rFonts w:ascii="휴먼명조" w:eastAsia="휴먼명조" w:hAnsi="휴먼명조" w:cs="휴먼명조"/>
                <w:w w:val="97"/>
                <w:sz w:val="18"/>
              </w:rPr>
              <w:t>9/18</w:t>
            </w:r>
          </w:p>
        </w:tc>
      </w:tr>
      <w:tr w:rsidR="008F5B34" w14:paraId="6BB638EF" w14:textId="77777777">
        <w:trPr>
          <w:cantSplit/>
        </w:trPr>
        <w:tc>
          <w:tcPr>
            <w:tcW w:w="1859" w:type="dxa"/>
          </w:tcPr>
          <w:p w14:paraId="0ADBF136" w14:textId="77777777" w:rsidR="008F5B34" w:rsidRDefault="0051283C">
            <w:pPr>
              <w:keepNext/>
              <w:jc w:val="left"/>
            </w:pPr>
            <w:r>
              <w:rPr>
                <w:rFonts w:ascii="휴먼명조" w:eastAsia="휴먼명조" w:hAnsi="휴먼명조" w:cs="휴먼명조"/>
                <w:w w:val="97"/>
                <w:sz w:val="18"/>
              </w:rPr>
              <w:t>Qwen3-VL-2B</w:t>
            </w:r>
          </w:p>
        </w:tc>
        <w:tc>
          <w:tcPr>
            <w:tcW w:w="1859" w:type="dxa"/>
          </w:tcPr>
          <w:p w14:paraId="32C159E4" w14:textId="77777777" w:rsidR="008F5B34" w:rsidRDefault="0051283C">
            <w:pPr>
              <w:keepNext/>
              <w:jc w:val="right"/>
            </w:pPr>
            <w:r>
              <w:rPr>
                <w:rFonts w:ascii="휴먼명조" w:eastAsia="휴먼명조" w:hAnsi="휴먼명조" w:cs="휴먼명조"/>
                <w:w w:val="97"/>
                <w:sz w:val="18"/>
              </w:rPr>
              <w:t>-9.46</w:t>
            </w:r>
          </w:p>
        </w:tc>
        <w:tc>
          <w:tcPr>
            <w:tcW w:w="1859" w:type="dxa"/>
          </w:tcPr>
          <w:p w14:paraId="3EA25F4A" w14:textId="77777777" w:rsidR="008F5B34" w:rsidRDefault="0051283C">
            <w:pPr>
              <w:keepNext/>
              <w:jc w:val="right"/>
            </w:pPr>
            <w:r>
              <w:rPr>
                <w:rFonts w:ascii="휴먼명조" w:eastAsia="휴먼명조" w:hAnsi="휴먼명조" w:cs="휴먼명조"/>
                <w:w w:val="97"/>
                <w:sz w:val="18"/>
              </w:rPr>
              <w:t>9.23</w:t>
            </w:r>
          </w:p>
        </w:tc>
        <w:tc>
          <w:tcPr>
            <w:tcW w:w="1859" w:type="dxa"/>
          </w:tcPr>
          <w:p w14:paraId="762E5D17" w14:textId="77777777" w:rsidR="008F5B34" w:rsidRDefault="0051283C">
            <w:pPr>
              <w:keepNext/>
              <w:jc w:val="right"/>
            </w:pPr>
            <w:r>
              <w:rPr>
                <w:rFonts w:ascii="휴먼명조" w:eastAsia="휴먼명조" w:hAnsi="휴먼명조" w:cs="휴먼명조"/>
                <w:w w:val="97"/>
                <w:sz w:val="18"/>
              </w:rPr>
              <w:t>3/18</w:t>
            </w:r>
          </w:p>
        </w:tc>
      </w:tr>
      <w:tr w:rsidR="008F5B34" w14:paraId="505146DE" w14:textId="77777777">
        <w:trPr>
          <w:cantSplit/>
        </w:trPr>
        <w:tc>
          <w:tcPr>
            <w:tcW w:w="1859" w:type="dxa"/>
          </w:tcPr>
          <w:p w14:paraId="48B31326" w14:textId="77777777" w:rsidR="008F5B34" w:rsidRDefault="0051283C">
            <w:pPr>
              <w:jc w:val="left"/>
            </w:pPr>
            <w:r>
              <w:rPr>
                <w:rFonts w:ascii="휴먼명조" w:eastAsia="휴먼명조" w:hAnsi="휴먼명조" w:cs="휴먼명조"/>
                <w:w w:val="97"/>
                <w:sz w:val="18"/>
              </w:rPr>
              <w:t>SmolVLM2-2.2B</w:t>
            </w:r>
          </w:p>
        </w:tc>
        <w:tc>
          <w:tcPr>
            <w:tcW w:w="1859" w:type="dxa"/>
          </w:tcPr>
          <w:p w14:paraId="18F2690E" w14:textId="77777777" w:rsidR="008F5B34" w:rsidRDefault="0051283C">
            <w:pPr>
              <w:jc w:val="right"/>
            </w:pPr>
            <w:r>
              <w:rPr>
                <w:rFonts w:ascii="휴먼명조" w:eastAsia="휴먼명조" w:hAnsi="휴먼명조" w:cs="휴먼명조"/>
                <w:b/>
                <w:w w:val="97"/>
                <w:sz w:val="18"/>
              </w:rPr>
              <w:t>-31.53</w:t>
            </w:r>
          </w:p>
        </w:tc>
        <w:tc>
          <w:tcPr>
            <w:tcW w:w="1859" w:type="dxa"/>
          </w:tcPr>
          <w:p w14:paraId="26B5062B" w14:textId="77777777" w:rsidR="008F5B34" w:rsidRDefault="0051283C">
            <w:pPr>
              <w:jc w:val="right"/>
            </w:pPr>
            <w:r>
              <w:rPr>
                <w:rFonts w:ascii="휴먼명조" w:eastAsia="휴먼명조" w:hAnsi="휴먼명조" w:cs="휴먼명조"/>
                <w:w w:val="97"/>
                <w:sz w:val="18"/>
              </w:rPr>
              <w:t>17.49</w:t>
            </w:r>
          </w:p>
        </w:tc>
        <w:tc>
          <w:tcPr>
            <w:tcW w:w="1859" w:type="dxa"/>
          </w:tcPr>
          <w:p w14:paraId="09BA6F6C" w14:textId="77777777" w:rsidR="008F5B34" w:rsidRDefault="0051283C">
            <w:pPr>
              <w:jc w:val="right"/>
            </w:pPr>
            <w:r>
              <w:rPr>
                <w:rFonts w:ascii="휴먼명조" w:eastAsia="휴먼명조" w:hAnsi="휴먼명조" w:cs="휴먼명조"/>
                <w:w w:val="97"/>
                <w:sz w:val="18"/>
              </w:rPr>
              <w:t>0/18</w:t>
            </w:r>
          </w:p>
        </w:tc>
      </w:tr>
    </w:tbl>
    <w:p w14:paraId="59189B2C" w14:textId="77777777" w:rsidR="008F5B34" w:rsidRDefault="008F5B34">
      <w:pPr>
        <w:spacing w:line="384" w:lineRule="auto"/>
      </w:pPr>
    </w:p>
    <w:p w14:paraId="2005CFBD" w14:textId="77777777" w:rsidR="008F5B34" w:rsidRDefault="0051283C">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19FF3697" w14:textId="77777777" w:rsidR="008F5B34" w:rsidRDefault="0051283C">
      <w:pPr>
        <w:spacing w:line="384" w:lineRule="auto"/>
        <w:jc w:val="left"/>
        <w:outlineLvl w:val="1"/>
      </w:pPr>
      <w:bookmarkStart w:id="63" w:name="_Toc239075920"/>
      <w:r>
        <w:rPr>
          <w:rFonts w:ascii="휴먼명조" w:eastAsia="휴먼명조" w:hAnsi="휴먼명조" w:cs="휴먼명조"/>
          <w:b/>
          <w:w w:val="97"/>
          <w:sz w:val="28"/>
        </w:rPr>
        <w:t>4.3 Phase 3: Autonomous Hyperparameter Optimization Results</w:t>
      </w:r>
      <w:bookmarkEnd w:id="63"/>
    </w:p>
    <w:p w14:paraId="6EDE09C8" w14:textId="77777777" w:rsidR="008F5B34" w:rsidRDefault="0051283C">
      <w:pPr>
        <w:spacing w:line="384" w:lineRule="auto"/>
        <w:ind w:firstLine="220"/>
      </w:pPr>
      <w:r>
        <w:rPr>
          <w:rFonts w:ascii="휴먼명조" w:eastAsia="휴먼명조" w:hAnsi="휴먼명조" w:cs="휴먼명조"/>
          <w:w w:val="97"/>
        </w:rPr>
        <w:t xml:space="preserve">Phase 3 fixed Qwen3-VL-2B — the best performer in Phase 2 — on PathVQA and compared four hyperparameter search strategies (Manual, </w:t>
      </w:r>
      <w:r>
        <w:rPr>
          <w:rFonts w:ascii="휴먼명조" w:eastAsia="휴먼명조" w:hAnsi="휴먼명조" w:cs="휴먼명조"/>
          <w:w w:val="97"/>
        </w:rPr>
        <w:lastRenderedPageBreak/>
        <w:t>Random Search, Optuna (TPE), and Autoresearch (LLM agent)) under 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200 = 610 trials in total (20 trials per strategy × 10 independent repeats; Manual has one trial per repeat). To this is added the 20</w:t>
      </w:r>
      <w:r>
        <w:rPr>
          <w:rFonts w:ascii="휴먼명조" w:eastAsia="휴먼명조" w:hAnsi="휴먼명조" w:cs="휴먼명조"/>
          <w:w w:val="97"/>
        </w:rPr>
        <w:t xml:space="preserve">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572A3012" w14:textId="77777777" w:rsidR="008F5B34" w:rsidRDefault="0051283C">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statistical testing is performed only at the 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08830A78" w14:textId="77777777" w:rsidR="008F5B34" w:rsidRDefault="0051283C">
      <w:pPr>
        <w:spacing w:line="384" w:lineRule="auto"/>
        <w:jc w:val="left"/>
        <w:outlineLvl w:val="2"/>
      </w:pPr>
      <w:bookmarkStart w:id="64" w:name="_Toc239075921"/>
      <w:r>
        <w:rPr>
          <w:rFonts w:ascii="휴먼명조" w:eastAsia="휴먼명조" w:hAnsi="휴먼명조" w:cs="휴먼명조"/>
          <w:b/>
          <w:w w:val="97"/>
        </w:rPr>
        <w:t>4.3.1 Final Performance Comparison by Strategy (run level)</w:t>
      </w:r>
      <w:bookmarkEnd w:id="64"/>
    </w:p>
    <w:p w14:paraId="26354E99" w14:textId="77777777" w:rsidR="008F5B34" w:rsidRDefault="0051283C">
      <w:pPr>
        <w:pStyle w:val="afff5"/>
        <w:keepNext/>
        <w:keepLines/>
        <w:spacing w:line="384" w:lineRule="auto"/>
        <w:jc w:val="center"/>
        <w:rPr>
          <w:rFonts w:hint="eastAsia"/>
        </w:rPr>
      </w:pPr>
      <w:bookmarkStart w:id="65" w:name="_Toc239075961"/>
      <w:r>
        <w:rPr>
          <w:rFonts w:eastAsia="휴먼명조" w:cs="휴먼명조"/>
          <w:w w:val="97"/>
        </w:rPr>
        <w:t>Table 4.3. Run-level performance by HPO strategy (n = 10 = per-repeat best val_accuracy over 10 independent repeats)</w:t>
      </w:r>
      <w:bookmarkEnd w:id="6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8F5B34" w14:paraId="3B4E9AE8" w14:textId="77777777">
        <w:trPr>
          <w:cantSplit/>
        </w:trPr>
        <w:tc>
          <w:tcPr>
            <w:tcW w:w="1859" w:type="dxa"/>
          </w:tcPr>
          <w:p w14:paraId="6615157A" w14:textId="77777777" w:rsidR="008F5B34" w:rsidRDefault="0051283C">
            <w:pPr>
              <w:keepNext/>
              <w:jc w:val="center"/>
            </w:pPr>
            <w:r>
              <w:rPr>
                <w:rFonts w:ascii="휴먼명조" w:eastAsia="휴먼명조" w:hAnsi="휴먼명조" w:cs="휴먼명조"/>
                <w:b/>
                <w:w w:val="97"/>
                <w:sz w:val="18"/>
              </w:rPr>
              <w:t>Strategy</w:t>
            </w:r>
          </w:p>
        </w:tc>
        <w:tc>
          <w:tcPr>
            <w:tcW w:w="1859" w:type="dxa"/>
          </w:tcPr>
          <w:p w14:paraId="51E5D79D" w14:textId="77777777" w:rsidR="008F5B34" w:rsidRDefault="0051283C">
            <w:pPr>
              <w:keepNext/>
              <w:jc w:val="center"/>
            </w:pPr>
            <w:r>
              <w:rPr>
                <w:rFonts w:ascii="휴먼명조" w:eastAsia="휴먼명조" w:hAnsi="휴먼명조" w:cs="휴먼명조"/>
                <w:b/>
                <w:w w:val="97"/>
                <w:sz w:val="18"/>
              </w:rPr>
              <w:t>n</w:t>
            </w:r>
          </w:p>
        </w:tc>
        <w:tc>
          <w:tcPr>
            <w:tcW w:w="1859" w:type="dxa"/>
          </w:tcPr>
          <w:p w14:paraId="798D8A42" w14:textId="77777777" w:rsidR="008F5B34" w:rsidRDefault="0051283C">
            <w:pPr>
              <w:keepNext/>
              <w:jc w:val="center"/>
            </w:pPr>
            <w:r>
              <w:rPr>
                <w:rFonts w:ascii="휴먼명조" w:eastAsia="휴먼명조" w:hAnsi="휴먼명조" w:cs="휴먼명조"/>
                <w:b/>
                <w:w w:val="97"/>
                <w:sz w:val="18"/>
              </w:rPr>
              <w:t>Mean val_accuracy</w:t>
            </w:r>
          </w:p>
        </w:tc>
        <w:tc>
          <w:tcPr>
            <w:tcW w:w="1859" w:type="dxa"/>
          </w:tcPr>
          <w:p w14:paraId="45FDF937" w14:textId="77777777" w:rsidR="008F5B34" w:rsidRDefault="0051283C">
            <w:pPr>
              <w:keepNext/>
              <w:jc w:val="center"/>
            </w:pPr>
            <w:r>
              <w:rPr>
                <w:rFonts w:ascii="휴먼명조" w:eastAsia="휴먼명조" w:hAnsi="휴먼명조" w:cs="휴먼명조"/>
                <w:b/>
                <w:w w:val="97"/>
                <w:sz w:val="18"/>
              </w:rPr>
              <w:t>95% CI (bootstrap)</w:t>
            </w:r>
          </w:p>
        </w:tc>
      </w:tr>
      <w:tr w:rsidR="008F5B34" w14:paraId="2853ADD5" w14:textId="77777777">
        <w:trPr>
          <w:cantSplit/>
        </w:trPr>
        <w:tc>
          <w:tcPr>
            <w:tcW w:w="1859" w:type="dxa"/>
          </w:tcPr>
          <w:p w14:paraId="51998DA6" w14:textId="77777777" w:rsidR="008F5B34" w:rsidRDefault="0051283C">
            <w:pPr>
              <w:keepNext/>
              <w:jc w:val="left"/>
            </w:pPr>
            <w:r>
              <w:rPr>
                <w:rFonts w:ascii="휴먼명조" w:eastAsia="휴먼명조" w:hAnsi="휴먼명조" w:cs="휴먼명조"/>
                <w:b/>
                <w:w w:val="97"/>
                <w:sz w:val="18"/>
              </w:rPr>
              <w:t>Optuna (TPE)</w:t>
            </w:r>
          </w:p>
        </w:tc>
        <w:tc>
          <w:tcPr>
            <w:tcW w:w="1859" w:type="dxa"/>
          </w:tcPr>
          <w:p w14:paraId="0ADBEB34" w14:textId="77777777" w:rsidR="008F5B34" w:rsidRDefault="0051283C">
            <w:pPr>
              <w:keepNext/>
              <w:jc w:val="right"/>
            </w:pPr>
            <w:r>
              <w:rPr>
                <w:rFonts w:ascii="휴먼명조" w:eastAsia="휴먼명조" w:hAnsi="휴먼명조" w:cs="휴먼명조"/>
                <w:w w:val="97"/>
                <w:sz w:val="18"/>
              </w:rPr>
              <w:t>10</w:t>
            </w:r>
          </w:p>
        </w:tc>
        <w:tc>
          <w:tcPr>
            <w:tcW w:w="1859" w:type="dxa"/>
          </w:tcPr>
          <w:p w14:paraId="31DAF1D3" w14:textId="77777777" w:rsidR="008F5B34" w:rsidRDefault="0051283C">
            <w:pPr>
              <w:keepNext/>
              <w:jc w:val="right"/>
            </w:pPr>
            <w:r>
              <w:rPr>
                <w:rFonts w:ascii="휴먼명조" w:eastAsia="휴먼명조" w:hAnsi="휴먼명조" w:cs="휴먼명조"/>
                <w:b/>
                <w:w w:val="97"/>
                <w:sz w:val="18"/>
              </w:rPr>
              <w:t>0.4490</w:t>
            </w:r>
          </w:p>
        </w:tc>
        <w:tc>
          <w:tcPr>
            <w:tcW w:w="1859" w:type="dxa"/>
          </w:tcPr>
          <w:p w14:paraId="377BED84" w14:textId="77777777" w:rsidR="008F5B34" w:rsidRDefault="0051283C">
            <w:pPr>
              <w:keepNext/>
              <w:jc w:val="right"/>
            </w:pPr>
            <w:r>
              <w:rPr>
                <w:rFonts w:ascii="휴먼명조" w:eastAsia="휴먼명조" w:hAnsi="휴먼명조" w:cs="휴먼명조"/>
                <w:w w:val="97"/>
                <w:sz w:val="18"/>
              </w:rPr>
              <w:t>[0.4368, 0.4594]</w:t>
            </w:r>
          </w:p>
        </w:tc>
      </w:tr>
      <w:tr w:rsidR="008F5B34" w14:paraId="43EBC020" w14:textId="77777777">
        <w:trPr>
          <w:cantSplit/>
        </w:trPr>
        <w:tc>
          <w:tcPr>
            <w:tcW w:w="1859" w:type="dxa"/>
          </w:tcPr>
          <w:p w14:paraId="2D4085CB" w14:textId="77777777" w:rsidR="008F5B34" w:rsidRDefault="0051283C">
            <w:pPr>
              <w:keepNext/>
              <w:jc w:val="left"/>
            </w:pPr>
            <w:r>
              <w:rPr>
                <w:rFonts w:ascii="휴먼명조" w:eastAsia="휴먼명조" w:hAnsi="휴먼명조" w:cs="휴먼명조"/>
                <w:w w:val="97"/>
                <w:sz w:val="18"/>
              </w:rPr>
              <w:t>Random Search</w:t>
            </w:r>
          </w:p>
        </w:tc>
        <w:tc>
          <w:tcPr>
            <w:tcW w:w="1859" w:type="dxa"/>
          </w:tcPr>
          <w:p w14:paraId="1F59862E" w14:textId="77777777" w:rsidR="008F5B34" w:rsidRDefault="0051283C">
            <w:pPr>
              <w:keepNext/>
              <w:jc w:val="right"/>
            </w:pPr>
            <w:r>
              <w:rPr>
                <w:rFonts w:ascii="휴먼명조" w:eastAsia="휴먼명조" w:hAnsi="휴먼명조" w:cs="휴먼명조"/>
                <w:w w:val="97"/>
                <w:sz w:val="18"/>
              </w:rPr>
              <w:t>10</w:t>
            </w:r>
          </w:p>
        </w:tc>
        <w:tc>
          <w:tcPr>
            <w:tcW w:w="1859" w:type="dxa"/>
          </w:tcPr>
          <w:p w14:paraId="487D467C" w14:textId="77777777" w:rsidR="008F5B34" w:rsidRDefault="0051283C">
            <w:pPr>
              <w:keepNext/>
              <w:jc w:val="right"/>
            </w:pPr>
            <w:r>
              <w:rPr>
                <w:rFonts w:ascii="휴먼명조" w:eastAsia="휴먼명조" w:hAnsi="휴먼명조" w:cs="휴먼명조"/>
                <w:w w:val="97"/>
                <w:sz w:val="18"/>
              </w:rPr>
              <w:t>0.4186</w:t>
            </w:r>
          </w:p>
        </w:tc>
        <w:tc>
          <w:tcPr>
            <w:tcW w:w="1859" w:type="dxa"/>
          </w:tcPr>
          <w:p w14:paraId="0905F099" w14:textId="77777777" w:rsidR="008F5B34" w:rsidRDefault="0051283C">
            <w:pPr>
              <w:keepNext/>
              <w:jc w:val="right"/>
            </w:pPr>
            <w:r>
              <w:rPr>
                <w:rFonts w:ascii="휴먼명조" w:eastAsia="휴먼명조" w:hAnsi="휴먼명조" w:cs="휴먼명조"/>
                <w:w w:val="97"/>
                <w:sz w:val="18"/>
              </w:rPr>
              <w:t>[0.4106, 0.4274]</w:t>
            </w:r>
          </w:p>
        </w:tc>
      </w:tr>
      <w:tr w:rsidR="008F5B34" w14:paraId="691E731C" w14:textId="77777777">
        <w:trPr>
          <w:cantSplit/>
        </w:trPr>
        <w:tc>
          <w:tcPr>
            <w:tcW w:w="1859" w:type="dxa"/>
          </w:tcPr>
          <w:p w14:paraId="46365B59" w14:textId="77777777" w:rsidR="008F5B34" w:rsidRDefault="0051283C">
            <w:pPr>
              <w:keepNext/>
              <w:jc w:val="left"/>
            </w:pPr>
            <w:r>
              <w:rPr>
                <w:rFonts w:ascii="휴먼명조" w:eastAsia="휴먼명조" w:hAnsi="휴먼명조" w:cs="휴먼명조"/>
                <w:w w:val="97"/>
                <w:sz w:val="18"/>
              </w:rPr>
              <w:t>Autoresearch (LLM)</w:t>
            </w:r>
          </w:p>
        </w:tc>
        <w:tc>
          <w:tcPr>
            <w:tcW w:w="1859" w:type="dxa"/>
          </w:tcPr>
          <w:p w14:paraId="2E5B495D" w14:textId="77777777" w:rsidR="008F5B34" w:rsidRDefault="0051283C">
            <w:pPr>
              <w:keepNext/>
              <w:jc w:val="right"/>
            </w:pPr>
            <w:r>
              <w:rPr>
                <w:rFonts w:ascii="휴먼명조" w:eastAsia="휴먼명조" w:hAnsi="휴먼명조" w:cs="휴먼명조"/>
                <w:w w:val="97"/>
                <w:sz w:val="18"/>
              </w:rPr>
              <w:t>10</w:t>
            </w:r>
          </w:p>
        </w:tc>
        <w:tc>
          <w:tcPr>
            <w:tcW w:w="1859" w:type="dxa"/>
          </w:tcPr>
          <w:p w14:paraId="7F1A3B10" w14:textId="77777777" w:rsidR="008F5B34" w:rsidRDefault="0051283C">
            <w:pPr>
              <w:keepNext/>
              <w:jc w:val="right"/>
            </w:pPr>
            <w:r>
              <w:rPr>
                <w:rFonts w:ascii="휴먼명조" w:eastAsia="휴먼명조" w:hAnsi="휴먼명조" w:cs="휴먼명조"/>
                <w:w w:val="97"/>
                <w:sz w:val="18"/>
              </w:rPr>
              <w:t>0.4184</w:t>
            </w:r>
          </w:p>
        </w:tc>
        <w:tc>
          <w:tcPr>
            <w:tcW w:w="1859" w:type="dxa"/>
          </w:tcPr>
          <w:p w14:paraId="2C58E38D" w14:textId="77777777" w:rsidR="008F5B34" w:rsidRDefault="0051283C">
            <w:pPr>
              <w:keepNext/>
              <w:jc w:val="right"/>
            </w:pPr>
            <w:r>
              <w:rPr>
                <w:rFonts w:ascii="휴먼명조" w:eastAsia="휴먼명조" w:hAnsi="휴먼명조" w:cs="휴먼명조"/>
                <w:w w:val="97"/>
                <w:sz w:val="18"/>
              </w:rPr>
              <w:t>[0.4064, 0.4328]</w:t>
            </w:r>
          </w:p>
        </w:tc>
      </w:tr>
      <w:tr w:rsidR="008F5B34" w14:paraId="16C6F683" w14:textId="77777777">
        <w:trPr>
          <w:cantSplit/>
        </w:trPr>
        <w:tc>
          <w:tcPr>
            <w:tcW w:w="1859" w:type="dxa"/>
          </w:tcPr>
          <w:p w14:paraId="5032DFAC" w14:textId="77777777" w:rsidR="008F5B34" w:rsidRDefault="0051283C">
            <w:pPr>
              <w:jc w:val="left"/>
            </w:pPr>
            <w:r>
              <w:rPr>
                <w:rFonts w:ascii="휴먼명조" w:eastAsia="휴먼명조" w:hAnsi="휴먼명조" w:cs="휴먼명조"/>
                <w:w w:val="97"/>
                <w:sz w:val="18"/>
              </w:rPr>
              <w:t>Manual</w:t>
            </w:r>
          </w:p>
        </w:tc>
        <w:tc>
          <w:tcPr>
            <w:tcW w:w="1859" w:type="dxa"/>
          </w:tcPr>
          <w:p w14:paraId="4ABBB5E8" w14:textId="77777777" w:rsidR="008F5B34" w:rsidRDefault="0051283C">
            <w:pPr>
              <w:jc w:val="right"/>
            </w:pPr>
            <w:r>
              <w:rPr>
                <w:rFonts w:ascii="휴먼명조" w:eastAsia="휴먼명조" w:hAnsi="휴먼명조" w:cs="휴먼명조"/>
                <w:w w:val="97"/>
                <w:sz w:val="18"/>
              </w:rPr>
              <w:t>10</w:t>
            </w:r>
          </w:p>
        </w:tc>
        <w:tc>
          <w:tcPr>
            <w:tcW w:w="1859" w:type="dxa"/>
          </w:tcPr>
          <w:p w14:paraId="1E3E58C1" w14:textId="77777777" w:rsidR="008F5B34" w:rsidRDefault="0051283C">
            <w:pPr>
              <w:jc w:val="right"/>
            </w:pPr>
            <w:r>
              <w:rPr>
                <w:rFonts w:ascii="휴먼명조" w:eastAsia="휴먼명조" w:hAnsi="휴먼명조" w:cs="휴먼명조"/>
                <w:w w:val="97"/>
                <w:sz w:val="18"/>
              </w:rPr>
              <w:t>0.3776</w:t>
            </w:r>
          </w:p>
        </w:tc>
        <w:tc>
          <w:tcPr>
            <w:tcW w:w="1859" w:type="dxa"/>
          </w:tcPr>
          <w:p w14:paraId="58DFA4ED" w14:textId="77777777" w:rsidR="008F5B34" w:rsidRDefault="0051283C">
            <w:pPr>
              <w:jc w:val="right"/>
            </w:pPr>
            <w:r>
              <w:rPr>
                <w:rFonts w:ascii="휴먼명조" w:eastAsia="휴먼명조" w:hAnsi="휴먼명조" w:cs="휴먼명조"/>
                <w:w w:val="97"/>
                <w:sz w:val="18"/>
              </w:rPr>
              <w:t>[0.3760, 0.3794]</w:t>
            </w:r>
          </w:p>
        </w:tc>
      </w:tr>
    </w:tbl>
    <w:p w14:paraId="69EBADF8" w14:textId="77777777" w:rsidR="008F5B34" w:rsidRDefault="008F5B34">
      <w:pPr>
        <w:spacing w:line="384" w:lineRule="auto"/>
      </w:pPr>
    </w:p>
    <w:p w14:paraId="117DEDA5" w14:textId="77777777" w:rsidR="008F5B34" w:rsidRDefault="0051283C">
      <w:pPr>
        <w:spacing w:line="384" w:lineRule="auto"/>
        <w:jc w:val="left"/>
      </w:pPr>
      <w:r>
        <w:rPr>
          <w:rFonts w:ascii="휴먼명조" w:eastAsia="휴먼명조" w:hAnsi="휴먼명조" w:cs="휴먼명조"/>
          <w:w w:val="97"/>
          <w:sz w:val="20"/>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271291A9" w14:textId="77777777" w:rsidR="008F5B34" w:rsidRDefault="0051283C">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0E6AB526" w14:textId="77777777" w:rsidR="008F5B34" w:rsidRDefault="0051283C">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xml:space="preserve">, was significant at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2EB4217D" w14:textId="77777777" w:rsidR="008F5B34" w:rsidRDefault="0051283C">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4F75721B" w14:textId="77777777" w:rsidR="008F5B34" w:rsidRDefault="0051283C">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 xml:space="preserve">the LLM agent's autonomous search fell significantly short of established </w:t>
      </w:r>
      <w:r>
        <w:rPr>
          <w:rFonts w:ascii="휴먼명조" w:eastAsia="휴먼명조" w:hAnsi="휴먼명조" w:cs="휴먼명조"/>
          <w:b/>
          <w:w w:val="97"/>
        </w:rPr>
        <w:lastRenderedPageBreak/>
        <w:t>Bayesian optimization (TPE) and showed no advantage even over random 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67A74A67" w14:textId="77777777" w:rsidR="008F5B34" w:rsidRDefault="0051283C">
      <w:pPr>
        <w:spacing w:line="384" w:lineRule="auto"/>
        <w:jc w:val="left"/>
        <w:outlineLvl w:val="2"/>
      </w:pPr>
      <w:bookmarkStart w:id="66" w:name="_Toc239075922"/>
      <w:r>
        <w:rPr>
          <w:rFonts w:ascii="휴먼명조" w:eastAsia="휴먼명조" w:hAnsi="휴먼명조" w:cs="휴먼명조"/>
          <w:b/>
          <w:w w:val="97"/>
        </w:rPr>
        <w:t>4.3.2 Hyperparameters Found by Each Strategy</w:t>
      </w:r>
      <w:bookmarkEnd w:id="66"/>
    </w:p>
    <w:p w14:paraId="17DE2E08" w14:textId="77777777" w:rsidR="008F5B34" w:rsidRDefault="0051283C">
      <w:pPr>
        <w:spacing w:line="384" w:lineRule="auto"/>
        <w:ind w:firstLine="220"/>
      </w:pPr>
      <w:r>
        <w:rPr>
          <w:rFonts w:ascii="휴먼명조" w:eastAsia="휴먼명조" w:hAnsi="휴먼명조" w:cs="휴먼명조"/>
          <w:w w:val="97"/>
        </w:rPr>
        <w:t>The hyperparameter configuration of the best-performing trial reached by each strategy is given in Table 4.3a.</w:t>
      </w:r>
    </w:p>
    <w:p w14:paraId="4198AFDD" w14:textId="77777777" w:rsidR="008F5B34" w:rsidRDefault="0051283C">
      <w:pPr>
        <w:pStyle w:val="afff5"/>
        <w:keepNext/>
        <w:keepLines/>
        <w:spacing w:line="384" w:lineRule="auto"/>
        <w:jc w:val="center"/>
        <w:rPr>
          <w:rFonts w:hint="eastAsia"/>
        </w:rPr>
      </w:pPr>
      <w:bookmarkStart w:id="67" w:name="_Toc239075962"/>
      <w:r>
        <w:rPr>
          <w:rFonts w:eastAsia="휴먼명조" w:cs="휴먼명조"/>
          <w:w w:val="97"/>
        </w:rPr>
        <w:t>Table 4.3a. Hyperparameter configuration of the best-performing trial per strategy</w:t>
      </w:r>
      <w:bookmarkEnd w:id="6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8F5B34" w14:paraId="301DB3CA" w14:textId="77777777">
        <w:trPr>
          <w:cantSplit/>
        </w:trPr>
        <w:tc>
          <w:tcPr>
            <w:tcW w:w="620" w:type="dxa"/>
          </w:tcPr>
          <w:p w14:paraId="199F8BA7" w14:textId="77777777" w:rsidR="008F5B34" w:rsidRDefault="0051283C">
            <w:pPr>
              <w:keepNext/>
              <w:jc w:val="center"/>
            </w:pPr>
            <w:r>
              <w:rPr>
                <w:rFonts w:ascii="휴먼명조" w:eastAsia="휴먼명조" w:hAnsi="휴먼명조" w:cs="휴먼명조"/>
                <w:b/>
                <w:w w:val="97"/>
                <w:sz w:val="18"/>
              </w:rPr>
              <w:t>Strategy</w:t>
            </w:r>
          </w:p>
        </w:tc>
        <w:tc>
          <w:tcPr>
            <w:tcW w:w="620" w:type="dxa"/>
          </w:tcPr>
          <w:p w14:paraId="18BD3B65" w14:textId="77777777" w:rsidR="008F5B34" w:rsidRDefault="0051283C">
            <w:pPr>
              <w:keepNext/>
              <w:jc w:val="center"/>
            </w:pPr>
            <w:r>
              <w:rPr>
                <w:rFonts w:ascii="휴먼명조" w:eastAsia="휴먼명조" w:hAnsi="휴먼명조" w:cs="휴먼명조"/>
                <w:b/>
                <w:w w:val="97"/>
                <w:sz w:val="18"/>
              </w:rPr>
              <w:t>rank</w:t>
            </w:r>
          </w:p>
        </w:tc>
        <w:tc>
          <w:tcPr>
            <w:tcW w:w="620" w:type="dxa"/>
          </w:tcPr>
          <w:p w14:paraId="2E9C4E3C" w14:textId="77777777" w:rsidR="008F5B34" w:rsidRDefault="0051283C">
            <w:pPr>
              <w:keepNext/>
              <w:jc w:val="center"/>
            </w:pPr>
            <w:r>
              <w:rPr>
                <w:rFonts w:ascii="휴먼명조" w:eastAsia="휴먼명조" w:hAnsi="휴먼명조" w:cs="휴먼명조"/>
                <w:b/>
                <w:w w:val="97"/>
                <w:sz w:val="18"/>
              </w:rPr>
              <w:t>alpha</w:t>
            </w:r>
          </w:p>
        </w:tc>
        <w:tc>
          <w:tcPr>
            <w:tcW w:w="620" w:type="dxa"/>
          </w:tcPr>
          <w:p w14:paraId="3D7224A5" w14:textId="77777777" w:rsidR="008F5B34" w:rsidRDefault="0051283C">
            <w:pPr>
              <w:keepNext/>
              <w:jc w:val="center"/>
            </w:pPr>
            <w:r>
              <w:rPr>
                <w:rFonts w:ascii="휴먼명조" w:eastAsia="휴먼명조" w:hAnsi="휴먼명조" w:cs="휴먼명조"/>
                <w:b/>
                <w:w w:val="97"/>
                <w:sz w:val="18"/>
              </w:rPr>
              <w:t>learning_rate</w:t>
            </w:r>
          </w:p>
        </w:tc>
        <w:tc>
          <w:tcPr>
            <w:tcW w:w="620" w:type="dxa"/>
          </w:tcPr>
          <w:p w14:paraId="5EF4A767" w14:textId="77777777" w:rsidR="008F5B34" w:rsidRDefault="0051283C">
            <w:pPr>
              <w:keepNext/>
              <w:jc w:val="center"/>
            </w:pPr>
            <w:r>
              <w:rPr>
                <w:rFonts w:ascii="휴먼명조" w:eastAsia="휴먼명조" w:hAnsi="휴먼명조" w:cs="휴먼명조"/>
                <w:b/>
                <w:w w:val="97"/>
                <w:sz w:val="18"/>
              </w:rPr>
              <w:t>batch</w:t>
            </w:r>
          </w:p>
        </w:tc>
        <w:tc>
          <w:tcPr>
            <w:tcW w:w="620" w:type="dxa"/>
          </w:tcPr>
          <w:p w14:paraId="6AC715F9" w14:textId="77777777" w:rsidR="008F5B34" w:rsidRDefault="0051283C">
            <w:pPr>
              <w:keepNext/>
              <w:jc w:val="center"/>
            </w:pPr>
            <w:r>
              <w:rPr>
                <w:rFonts w:ascii="휴먼명조" w:eastAsia="휴먼명조" w:hAnsi="휴먼명조" w:cs="휴먼명조"/>
                <w:b/>
                <w:w w:val="97"/>
                <w:sz w:val="18"/>
              </w:rPr>
              <w:t>grad_accum</w:t>
            </w:r>
          </w:p>
        </w:tc>
        <w:tc>
          <w:tcPr>
            <w:tcW w:w="620" w:type="dxa"/>
          </w:tcPr>
          <w:p w14:paraId="72A2DF73" w14:textId="77777777" w:rsidR="008F5B34" w:rsidRDefault="0051283C">
            <w:pPr>
              <w:keepNext/>
              <w:jc w:val="center"/>
            </w:pPr>
            <w:r>
              <w:rPr>
                <w:rFonts w:ascii="휴먼명조" w:eastAsia="휴먼명조" w:hAnsi="휴먼명조" w:cs="휴먼명조"/>
                <w:b/>
                <w:w w:val="97"/>
                <w:sz w:val="18"/>
              </w:rPr>
              <w:t>warmup</w:t>
            </w:r>
          </w:p>
        </w:tc>
        <w:tc>
          <w:tcPr>
            <w:tcW w:w="620" w:type="dxa"/>
          </w:tcPr>
          <w:p w14:paraId="6D63317D" w14:textId="77777777" w:rsidR="008F5B34" w:rsidRDefault="0051283C">
            <w:pPr>
              <w:keepNext/>
              <w:jc w:val="center"/>
            </w:pPr>
            <w:r>
              <w:rPr>
                <w:rFonts w:ascii="휴먼명조" w:eastAsia="휴먼명조" w:hAnsi="휴먼명조" w:cs="휴먼명조"/>
                <w:b/>
                <w:w w:val="97"/>
                <w:sz w:val="18"/>
              </w:rPr>
              <w:t>weight_decay</w:t>
            </w:r>
          </w:p>
        </w:tc>
        <w:tc>
          <w:tcPr>
            <w:tcW w:w="620" w:type="dxa"/>
          </w:tcPr>
          <w:p w14:paraId="116E8C36" w14:textId="77777777" w:rsidR="008F5B34" w:rsidRDefault="0051283C">
            <w:pPr>
              <w:keepNext/>
              <w:jc w:val="center"/>
            </w:pPr>
            <w:r>
              <w:rPr>
                <w:rFonts w:ascii="휴먼명조" w:eastAsia="휴먼명조" w:hAnsi="휴먼명조" w:cs="휴먼명조"/>
                <w:b/>
                <w:w w:val="97"/>
                <w:sz w:val="18"/>
              </w:rPr>
              <w:t>targets</w:t>
            </w:r>
          </w:p>
        </w:tc>
        <w:tc>
          <w:tcPr>
            <w:tcW w:w="620" w:type="dxa"/>
          </w:tcPr>
          <w:p w14:paraId="5905BA93" w14:textId="77777777" w:rsidR="008F5B34" w:rsidRDefault="0051283C">
            <w:pPr>
              <w:keepNext/>
              <w:jc w:val="center"/>
            </w:pPr>
            <w:r>
              <w:rPr>
                <w:rFonts w:ascii="휴먼명조" w:eastAsia="휴먼명조" w:hAnsi="휴먼명조" w:cs="휴먼명조"/>
                <w:b/>
                <w:w w:val="97"/>
                <w:sz w:val="18"/>
              </w:rPr>
              <w:t>val_acc</w:t>
            </w:r>
          </w:p>
        </w:tc>
        <w:tc>
          <w:tcPr>
            <w:tcW w:w="620" w:type="dxa"/>
          </w:tcPr>
          <w:p w14:paraId="4BD373C4" w14:textId="77777777" w:rsidR="008F5B34" w:rsidRDefault="0051283C">
            <w:pPr>
              <w:keepNext/>
              <w:jc w:val="center"/>
            </w:pPr>
            <w:r>
              <w:rPr>
                <w:rFonts w:ascii="휴먼명조" w:eastAsia="휴먼명조" w:hAnsi="휴먼명조" w:cs="휴먼명조"/>
                <w:b/>
                <w:w w:val="97"/>
                <w:sz w:val="18"/>
              </w:rPr>
              <w:t>closed</w:t>
            </w:r>
          </w:p>
        </w:tc>
        <w:tc>
          <w:tcPr>
            <w:tcW w:w="620" w:type="dxa"/>
          </w:tcPr>
          <w:p w14:paraId="0A0D024B" w14:textId="77777777" w:rsidR="008F5B34" w:rsidRDefault="0051283C">
            <w:pPr>
              <w:keepNext/>
              <w:jc w:val="center"/>
            </w:pPr>
            <w:r>
              <w:rPr>
                <w:rFonts w:ascii="휴먼명조" w:eastAsia="휴먼명조" w:hAnsi="휴먼명조" w:cs="휴먼명조"/>
                <w:b/>
                <w:w w:val="97"/>
                <w:sz w:val="18"/>
              </w:rPr>
              <w:t>open</w:t>
            </w:r>
          </w:p>
        </w:tc>
      </w:tr>
      <w:tr w:rsidR="008F5B34" w14:paraId="10B27B81" w14:textId="77777777">
        <w:trPr>
          <w:cantSplit/>
        </w:trPr>
        <w:tc>
          <w:tcPr>
            <w:tcW w:w="620" w:type="dxa"/>
          </w:tcPr>
          <w:p w14:paraId="7E871D3A" w14:textId="77777777" w:rsidR="008F5B34" w:rsidRDefault="0051283C">
            <w:pPr>
              <w:keepNext/>
              <w:jc w:val="left"/>
            </w:pPr>
            <w:r>
              <w:rPr>
                <w:rFonts w:ascii="휴먼명조" w:eastAsia="휴먼명조" w:hAnsi="휴먼명조" w:cs="휴먼명조"/>
                <w:w w:val="97"/>
                <w:sz w:val="18"/>
              </w:rPr>
              <w:t>Manual</w:t>
            </w:r>
          </w:p>
        </w:tc>
        <w:tc>
          <w:tcPr>
            <w:tcW w:w="620" w:type="dxa"/>
          </w:tcPr>
          <w:p w14:paraId="207939E6" w14:textId="77777777" w:rsidR="008F5B34" w:rsidRDefault="0051283C">
            <w:pPr>
              <w:keepNext/>
              <w:jc w:val="right"/>
            </w:pPr>
            <w:r>
              <w:rPr>
                <w:rFonts w:ascii="휴먼명조" w:eastAsia="휴먼명조" w:hAnsi="휴먼명조" w:cs="휴먼명조"/>
                <w:w w:val="97"/>
                <w:sz w:val="18"/>
              </w:rPr>
              <w:t>16</w:t>
            </w:r>
          </w:p>
        </w:tc>
        <w:tc>
          <w:tcPr>
            <w:tcW w:w="620" w:type="dxa"/>
          </w:tcPr>
          <w:p w14:paraId="65AF01E5" w14:textId="77777777" w:rsidR="008F5B34" w:rsidRDefault="0051283C">
            <w:pPr>
              <w:keepNext/>
              <w:jc w:val="right"/>
            </w:pPr>
            <w:r>
              <w:rPr>
                <w:rFonts w:ascii="휴먼명조" w:eastAsia="휴먼명조" w:hAnsi="휴먼명조" w:cs="휴먼명조"/>
                <w:w w:val="97"/>
                <w:sz w:val="18"/>
              </w:rPr>
              <w:t>32</w:t>
            </w:r>
          </w:p>
        </w:tc>
        <w:tc>
          <w:tcPr>
            <w:tcW w:w="620" w:type="dxa"/>
          </w:tcPr>
          <w:p w14:paraId="05E8AA20" w14:textId="77777777" w:rsidR="008F5B34" w:rsidRDefault="0051283C">
            <w:pPr>
              <w:keepNext/>
              <w:jc w:val="right"/>
            </w:pPr>
            <w:r>
              <w:rPr>
                <w:rFonts w:ascii="휴먼명조" w:eastAsia="휴먼명조" w:hAnsi="휴먼명조" w:cs="휴먼명조"/>
                <w:w w:val="97"/>
                <w:sz w:val="18"/>
              </w:rPr>
              <w:t>2.00e-4</w:t>
            </w:r>
          </w:p>
        </w:tc>
        <w:tc>
          <w:tcPr>
            <w:tcW w:w="620" w:type="dxa"/>
          </w:tcPr>
          <w:p w14:paraId="49D351BC" w14:textId="77777777" w:rsidR="008F5B34" w:rsidRDefault="0051283C">
            <w:pPr>
              <w:keepNext/>
              <w:jc w:val="right"/>
            </w:pPr>
            <w:r>
              <w:rPr>
                <w:rFonts w:ascii="휴먼명조" w:eastAsia="휴먼명조" w:hAnsi="휴먼명조" w:cs="휴먼명조"/>
                <w:w w:val="97"/>
                <w:sz w:val="18"/>
              </w:rPr>
              <w:t>1</w:t>
            </w:r>
          </w:p>
        </w:tc>
        <w:tc>
          <w:tcPr>
            <w:tcW w:w="620" w:type="dxa"/>
          </w:tcPr>
          <w:p w14:paraId="4AF37768" w14:textId="77777777" w:rsidR="008F5B34" w:rsidRDefault="0051283C">
            <w:pPr>
              <w:keepNext/>
              <w:jc w:val="right"/>
            </w:pPr>
            <w:r>
              <w:rPr>
                <w:rFonts w:ascii="휴먼명조" w:eastAsia="휴먼명조" w:hAnsi="휴먼명조" w:cs="휴먼명조"/>
                <w:w w:val="97"/>
                <w:sz w:val="18"/>
              </w:rPr>
              <w:t>8</w:t>
            </w:r>
          </w:p>
        </w:tc>
        <w:tc>
          <w:tcPr>
            <w:tcW w:w="620" w:type="dxa"/>
          </w:tcPr>
          <w:p w14:paraId="7938B003" w14:textId="77777777" w:rsidR="008F5B34" w:rsidRDefault="0051283C">
            <w:pPr>
              <w:keepNext/>
              <w:jc w:val="right"/>
            </w:pPr>
            <w:r>
              <w:rPr>
                <w:rFonts w:ascii="휴먼명조" w:eastAsia="휴먼명조" w:hAnsi="휴먼명조" w:cs="휴먼명조"/>
                <w:w w:val="97"/>
                <w:sz w:val="18"/>
              </w:rPr>
              <w:t>0.030</w:t>
            </w:r>
          </w:p>
        </w:tc>
        <w:tc>
          <w:tcPr>
            <w:tcW w:w="620" w:type="dxa"/>
          </w:tcPr>
          <w:p w14:paraId="0EC55E20" w14:textId="77777777" w:rsidR="008F5B34" w:rsidRDefault="0051283C">
            <w:pPr>
              <w:keepNext/>
              <w:jc w:val="right"/>
            </w:pPr>
            <w:r>
              <w:rPr>
                <w:rFonts w:ascii="휴먼명조" w:eastAsia="휴먼명조" w:hAnsi="휴먼명조" w:cs="휴먼명조"/>
                <w:w w:val="97"/>
                <w:sz w:val="18"/>
              </w:rPr>
              <w:t>0.010</w:t>
            </w:r>
          </w:p>
        </w:tc>
        <w:tc>
          <w:tcPr>
            <w:tcW w:w="620" w:type="dxa"/>
          </w:tcPr>
          <w:p w14:paraId="44B8AEFE" w14:textId="77777777" w:rsidR="008F5B34" w:rsidRDefault="0051283C">
            <w:pPr>
              <w:keepNext/>
              <w:jc w:val="left"/>
            </w:pPr>
            <w:r>
              <w:rPr>
                <w:rFonts w:ascii="휴먼명조" w:eastAsia="휴먼명조" w:hAnsi="휴먼명조" w:cs="휴먼명조"/>
                <w:w w:val="97"/>
                <w:sz w:val="18"/>
              </w:rPr>
              <w:t>minimal</w:t>
            </w:r>
          </w:p>
        </w:tc>
        <w:tc>
          <w:tcPr>
            <w:tcW w:w="620" w:type="dxa"/>
          </w:tcPr>
          <w:p w14:paraId="7C1E170B" w14:textId="77777777" w:rsidR="008F5B34" w:rsidRDefault="0051283C">
            <w:pPr>
              <w:keepNext/>
              <w:jc w:val="right"/>
            </w:pPr>
            <w:r>
              <w:rPr>
                <w:rFonts w:ascii="휴먼명조" w:eastAsia="휴먼명조" w:hAnsi="휴먼명조" w:cs="휴먼명조"/>
                <w:w w:val="97"/>
                <w:sz w:val="18"/>
              </w:rPr>
              <w:t>0.3840</w:t>
            </w:r>
          </w:p>
        </w:tc>
        <w:tc>
          <w:tcPr>
            <w:tcW w:w="620" w:type="dxa"/>
          </w:tcPr>
          <w:p w14:paraId="2966F9DB" w14:textId="77777777" w:rsidR="008F5B34" w:rsidRDefault="0051283C">
            <w:pPr>
              <w:keepNext/>
              <w:jc w:val="right"/>
            </w:pPr>
            <w:r>
              <w:rPr>
                <w:rFonts w:ascii="휴먼명조" w:eastAsia="휴먼명조" w:hAnsi="휴먼명조" w:cs="휴먼명조"/>
                <w:w w:val="97"/>
                <w:sz w:val="18"/>
              </w:rPr>
              <w:t>0.7213</w:t>
            </w:r>
          </w:p>
        </w:tc>
        <w:tc>
          <w:tcPr>
            <w:tcW w:w="620" w:type="dxa"/>
          </w:tcPr>
          <w:p w14:paraId="6E8C1FF2" w14:textId="77777777" w:rsidR="008F5B34" w:rsidRDefault="0051283C">
            <w:pPr>
              <w:keepNext/>
              <w:jc w:val="right"/>
            </w:pPr>
            <w:r>
              <w:rPr>
                <w:rFonts w:ascii="휴먼명조" w:eastAsia="휴먼명조" w:hAnsi="휴먼명조" w:cs="휴먼명조"/>
                <w:w w:val="97"/>
                <w:sz w:val="18"/>
              </w:rPr>
              <w:t>0.0625</w:t>
            </w:r>
          </w:p>
        </w:tc>
      </w:tr>
      <w:tr w:rsidR="008F5B34" w14:paraId="5E621E45" w14:textId="77777777">
        <w:trPr>
          <w:cantSplit/>
        </w:trPr>
        <w:tc>
          <w:tcPr>
            <w:tcW w:w="620" w:type="dxa"/>
          </w:tcPr>
          <w:p w14:paraId="2A38CF9E" w14:textId="77777777" w:rsidR="008F5B34" w:rsidRDefault="0051283C">
            <w:pPr>
              <w:keepNext/>
              <w:jc w:val="left"/>
            </w:pPr>
            <w:r>
              <w:rPr>
                <w:rFonts w:ascii="휴먼명조" w:eastAsia="휴먼명조" w:hAnsi="휴먼명조" w:cs="휴먼명조"/>
                <w:w w:val="97"/>
                <w:sz w:val="18"/>
              </w:rPr>
              <w:t>Random</w:t>
            </w:r>
          </w:p>
        </w:tc>
        <w:tc>
          <w:tcPr>
            <w:tcW w:w="620" w:type="dxa"/>
          </w:tcPr>
          <w:p w14:paraId="6081AC60" w14:textId="77777777" w:rsidR="008F5B34" w:rsidRDefault="0051283C">
            <w:pPr>
              <w:keepNext/>
              <w:jc w:val="right"/>
            </w:pPr>
            <w:r>
              <w:rPr>
                <w:rFonts w:ascii="휴먼명조" w:eastAsia="휴먼명조" w:hAnsi="휴먼명조" w:cs="휴먼명조"/>
                <w:w w:val="97"/>
                <w:sz w:val="18"/>
              </w:rPr>
              <w:t>64</w:t>
            </w:r>
          </w:p>
        </w:tc>
        <w:tc>
          <w:tcPr>
            <w:tcW w:w="620" w:type="dxa"/>
          </w:tcPr>
          <w:p w14:paraId="69BEBFC1" w14:textId="77777777" w:rsidR="008F5B34" w:rsidRDefault="0051283C">
            <w:pPr>
              <w:keepNext/>
              <w:jc w:val="right"/>
            </w:pPr>
            <w:r>
              <w:rPr>
                <w:rFonts w:ascii="휴먼명조" w:eastAsia="휴먼명조" w:hAnsi="휴먼명조" w:cs="휴먼명조"/>
                <w:w w:val="97"/>
                <w:sz w:val="18"/>
              </w:rPr>
              <w:t>256</w:t>
            </w:r>
          </w:p>
        </w:tc>
        <w:tc>
          <w:tcPr>
            <w:tcW w:w="620" w:type="dxa"/>
          </w:tcPr>
          <w:p w14:paraId="55CF49FF" w14:textId="77777777" w:rsidR="008F5B34" w:rsidRDefault="0051283C">
            <w:pPr>
              <w:keepNext/>
              <w:jc w:val="right"/>
            </w:pPr>
            <w:r>
              <w:rPr>
                <w:rFonts w:ascii="휴먼명조" w:eastAsia="휴먼명조" w:hAnsi="휴먼명조" w:cs="휴먼명조"/>
                <w:w w:val="97"/>
                <w:sz w:val="18"/>
              </w:rPr>
              <w:t>2.08e-4</w:t>
            </w:r>
          </w:p>
        </w:tc>
        <w:tc>
          <w:tcPr>
            <w:tcW w:w="620" w:type="dxa"/>
          </w:tcPr>
          <w:p w14:paraId="0C569149" w14:textId="77777777" w:rsidR="008F5B34" w:rsidRDefault="0051283C">
            <w:pPr>
              <w:keepNext/>
              <w:jc w:val="right"/>
            </w:pPr>
            <w:r>
              <w:rPr>
                <w:rFonts w:ascii="휴먼명조" w:eastAsia="휴먼명조" w:hAnsi="휴먼명조" w:cs="휴먼명조"/>
                <w:w w:val="97"/>
                <w:sz w:val="18"/>
              </w:rPr>
              <w:t>2</w:t>
            </w:r>
          </w:p>
        </w:tc>
        <w:tc>
          <w:tcPr>
            <w:tcW w:w="620" w:type="dxa"/>
          </w:tcPr>
          <w:p w14:paraId="7010423B" w14:textId="77777777" w:rsidR="008F5B34" w:rsidRDefault="0051283C">
            <w:pPr>
              <w:keepNext/>
              <w:jc w:val="right"/>
            </w:pPr>
            <w:r>
              <w:rPr>
                <w:rFonts w:ascii="휴먼명조" w:eastAsia="휴먼명조" w:hAnsi="휴먼명조" w:cs="휴먼명조"/>
                <w:w w:val="97"/>
                <w:sz w:val="18"/>
              </w:rPr>
              <w:t>16</w:t>
            </w:r>
          </w:p>
        </w:tc>
        <w:tc>
          <w:tcPr>
            <w:tcW w:w="620" w:type="dxa"/>
          </w:tcPr>
          <w:p w14:paraId="3AC9D1C9" w14:textId="77777777" w:rsidR="008F5B34" w:rsidRDefault="0051283C">
            <w:pPr>
              <w:keepNext/>
              <w:jc w:val="right"/>
            </w:pPr>
            <w:r>
              <w:rPr>
                <w:rFonts w:ascii="휴먼명조" w:eastAsia="휴먼명조" w:hAnsi="휴먼명조" w:cs="휴먼명조"/>
                <w:w w:val="97"/>
                <w:sz w:val="18"/>
              </w:rPr>
              <w:t>0.072</w:t>
            </w:r>
          </w:p>
        </w:tc>
        <w:tc>
          <w:tcPr>
            <w:tcW w:w="620" w:type="dxa"/>
          </w:tcPr>
          <w:p w14:paraId="6B81EBB3" w14:textId="77777777" w:rsidR="008F5B34" w:rsidRDefault="0051283C">
            <w:pPr>
              <w:keepNext/>
              <w:jc w:val="right"/>
            </w:pPr>
            <w:r>
              <w:rPr>
                <w:rFonts w:ascii="휴먼명조" w:eastAsia="휴먼명조" w:hAnsi="휴먼명조" w:cs="휴먼명조"/>
                <w:w w:val="97"/>
                <w:sz w:val="18"/>
              </w:rPr>
              <w:t>0.013</w:t>
            </w:r>
          </w:p>
        </w:tc>
        <w:tc>
          <w:tcPr>
            <w:tcW w:w="620" w:type="dxa"/>
          </w:tcPr>
          <w:p w14:paraId="723C3081" w14:textId="77777777" w:rsidR="008F5B34" w:rsidRDefault="0051283C">
            <w:pPr>
              <w:keepNext/>
              <w:jc w:val="left"/>
            </w:pPr>
            <w:r>
              <w:rPr>
                <w:rFonts w:ascii="휴먼명조" w:eastAsia="휴먼명조" w:hAnsi="휴먼명조" w:cs="휴먼명조"/>
                <w:w w:val="97"/>
                <w:sz w:val="18"/>
              </w:rPr>
              <w:t>full</w:t>
            </w:r>
          </w:p>
        </w:tc>
        <w:tc>
          <w:tcPr>
            <w:tcW w:w="620" w:type="dxa"/>
          </w:tcPr>
          <w:p w14:paraId="0A1DB615" w14:textId="77777777" w:rsidR="008F5B34" w:rsidRDefault="0051283C">
            <w:pPr>
              <w:keepNext/>
              <w:jc w:val="right"/>
            </w:pPr>
            <w:r>
              <w:rPr>
                <w:rFonts w:ascii="휴먼명조" w:eastAsia="휴먼명조" w:hAnsi="휴먼명조" w:cs="휴먼명조"/>
                <w:w w:val="97"/>
                <w:sz w:val="18"/>
              </w:rPr>
              <w:t>0.4440</w:t>
            </w:r>
          </w:p>
        </w:tc>
        <w:tc>
          <w:tcPr>
            <w:tcW w:w="620" w:type="dxa"/>
          </w:tcPr>
          <w:p w14:paraId="30DF08CA" w14:textId="77777777" w:rsidR="008F5B34" w:rsidRDefault="0051283C">
            <w:pPr>
              <w:keepNext/>
              <w:jc w:val="right"/>
            </w:pPr>
            <w:r>
              <w:rPr>
                <w:rFonts w:ascii="휴먼명조" w:eastAsia="휴먼명조" w:hAnsi="휴먼명조" w:cs="휴먼명조"/>
                <w:w w:val="97"/>
                <w:sz w:val="18"/>
              </w:rPr>
              <w:t>0.7951</w:t>
            </w:r>
          </w:p>
        </w:tc>
        <w:tc>
          <w:tcPr>
            <w:tcW w:w="620" w:type="dxa"/>
          </w:tcPr>
          <w:p w14:paraId="7760F9F5" w14:textId="77777777" w:rsidR="008F5B34" w:rsidRDefault="0051283C">
            <w:pPr>
              <w:keepNext/>
              <w:jc w:val="right"/>
            </w:pPr>
            <w:r>
              <w:rPr>
                <w:rFonts w:ascii="휴먼명조" w:eastAsia="휴먼명조" w:hAnsi="휴먼명조" w:cs="휴먼명조"/>
                <w:w w:val="97"/>
                <w:sz w:val="18"/>
              </w:rPr>
              <w:t>0.1094</w:t>
            </w:r>
          </w:p>
        </w:tc>
      </w:tr>
      <w:tr w:rsidR="008F5B34" w14:paraId="54F6D16B" w14:textId="77777777">
        <w:trPr>
          <w:cantSplit/>
        </w:trPr>
        <w:tc>
          <w:tcPr>
            <w:tcW w:w="620" w:type="dxa"/>
          </w:tcPr>
          <w:p w14:paraId="7530170D" w14:textId="77777777" w:rsidR="008F5B34" w:rsidRDefault="0051283C">
            <w:pPr>
              <w:keepNext/>
              <w:jc w:val="left"/>
            </w:pPr>
            <w:r>
              <w:rPr>
                <w:rFonts w:ascii="휴먼명조" w:eastAsia="휴먼명조" w:hAnsi="휴먼명조" w:cs="휴먼명조"/>
                <w:b/>
                <w:w w:val="97"/>
                <w:sz w:val="18"/>
              </w:rPr>
              <w:t>Optuna</w:t>
            </w:r>
          </w:p>
        </w:tc>
        <w:tc>
          <w:tcPr>
            <w:tcW w:w="620" w:type="dxa"/>
          </w:tcPr>
          <w:p w14:paraId="50F153B2" w14:textId="77777777" w:rsidR="008F5B34" w:rsidRDefault="0051283C">
            <w:pPr>
              <w:keepNext/>
              <w:jc w:val="right"/>
            </w:pPr>
            <w:r>
              <w:rPr>
                <w:rFonts w:ascii="휴먼명조" w:eastAsia="휴먼명조" w:hAnsi="휴먼명조" w:cs="휴먼명조"/>
                <w:w w:val="97"/>
                <w:sz w:val="18"/>
              </w:rPr>
              <w:t>32</w:t>
            </w:r>
          </w:p>
        </w:tc>
        <w:tc>
          <w:tcPr>
            <w:tcW w:w="620" w:type="dxa"/>
          </w:tcPr>
          <w:p w14:paraId="5524A4CF" w14:textId="77777777" w:rsidR="008F5B34" w:rsidRDefault="0051283C">
            <w:pPr>
              <w:keepNext/>
              <w:jc w:val="right"/>
            </w:pPr>
            <w:r>
              <w:rPr>
                <w:rFonts w:ascii="휴먼명조" w:eastAsia="휴먼명조" w:hAnsi="휴먼명조" w:cs="휴먼명조"/>
                <w:w w:val="97"/>
                <w:sz w:val="18"/>
              </w:rPr>
              <w:t>128</w:t>
            </w:r>
          </w:p>
        </w:tc>
        <w:tc>
          <w:tcPr>
            <w:tcW w:w="620" w:type="dxa"/>
          </w:tcPr>
          <w:p w14:paraId="79D38E89" w14:textId="77777777" w:rsidR="008F5B34" w:rsidRDefault="0051283C">
            <w:pPr>
              <w:keepNext/>
              <w:jc w:val="right"/>
            </w:pPr>
            <w:r>
              <w:rPr>
                <w:rFonts w:ascii="휴먼명조" w:eastAsia="휴먼명조" w:hAnsi="휴먼명조" w:cs="휴먼명조"/>
                <w:w w:val="97"/>
                <w:sz w:val="18"/>
              </w:rPr>
              <w:t>4.91e-4</w:t>
            </w:r>
          </w:p>
        </w:tc>
        <w:tc>
          <w:tcPr>
            <w:tcW w:w="620" w:type="dxa"/>
          </w:tcPr>
          <w:p w14:paraId="441008D8" w14:textId="77777777" w:rsidR="008F5B34" w:rsidRDefault="0051283C">
            <w:pPr>
              <w:keepNext/>
              <w:jc w:val="right"/>
            </w:pPr>
            <w:r>
              <w:rPr>
                <w:rFonts w:ascii="휴먼명조" w:eastAsia="휴먼명조" w:hAnsi="휴먼명조" w:cs="휴먼명조"/>
                <w:w w:val="97"/>
                <w:sz w:val="18"/>
              </w:rPr>
              <w:t>4</w:t>
            </w:r>
          </w:p>
        </w:tc>
        <w:tc>
          <w:tcPr>
            <w:tcW w:w="620" w:type="dxa"/>
          </w:tcPr>
          <w:p w14:paraId="36300FAD" w14:textId="77777777" w:rsidR="008F5B34" w:rsidRDefault="0051283C">
            <w:pPr>
              <w:keepNext/>
              <w:jc w:val="right"/>
            </w:pPr>
            <w:r>
              <w:rPr>
                <w:rFonts w:ascii="휴먼명조" w:eastAsia="휴먼명조" w:hAnsi="휴먼명조" w:cs="휴먼명조"/>
                <w:w w:val="97"/>
                <w:sz w:val="18"/>
              </w:rPr>
              <w:t>16</w:t>
            </w:r>
          </w:p>
        </w:tc>
        <w:tc>
          <w:tcPr>
            <w:tcW w:w="620" w:type="dxa"/>
          </w:tcPr>
          <w:p w14:paraId="6CD62514" w14:textId="77777777" w:rsidR="008F5B34" w:rsidRDefault="0051283C">
            <w:pPr>
              <w:keepNext/>
              <w:jc w:val="right"/>
            </w:pPr>
            <w:r>
              <w:rPr>
                <w:rFonts w:ascii="휴먼명조" w:eastAsia="휴먼명조" w:hAnsi="휴먼명조" w:cs="휴먼명조"/>
                <w:w w:val="97"/>
                <w:sz w:val="18"/>
              </w:rPr>
              <w:t>0.089</w:t>
            </w:r>
          </w:p>
        </w:tc>
        <w:tc>
          <w:tcPr>
            <w:tcW w:w="620" w:type="dxa"/>
          </w:tcPr>
          <w:p w14:paraId="6E596A2C" w14:textId="77777777" w:rsidR="008F5B34" w:rsidRDefault="0051283C">
            <w:pPr>
              <w:keepNext/>
              <w:jc w:val="right"/>
            </w:pPr>
            <w:r>
              <w:rPr>
                <w:rFonts w:ascii="휴먼명조" w:eastAsia="휴먼명조" w:hAnsi="휴먼명조" w:cs="휴먼명조"/>
                <w:w w:val="97"/>
                <w:sz w:val="18"/>
              </w:rPr>
              <w:t>0.054</w:t>
            </w:r>
          </w:p>
        </w:tc>
        <w:tc>
          <w:tcPr>
            <w:tcW w:w="620" w:type="dxa"/>
          </w:tcPr>
          <w:p w14:paraId="774B0833" w14:textId="77777777" w:rsidR="008F5B34" w:rsidRDefault="0051283C">
            <w:pPr>
              <w:keepNext/>
              <w:jc w:val="left"/>
            </w:pPr>
            <w:r>
              <w:rPr>
                <w:rFonts w:ascii="휴먼명조" w:eastAsia="휴먼명조" w:hAnsi="휴먼명조" w:cs="휴먼명조"/>
                <w:w w:val="97"/>
                <w:sz w:val="18"/>
              </w:rPr>
              <w:t>full</w:t>
            </w:r>
          </w:p>
        </w:tc>
        <w:tc>
          <w:tcPr>
            <w:tcW w:w="620" w:type="dxa"/>
          </w:tcPr>
          <w:p w14:paraId="1486943A" w14:textId="77777777" w:rsidR="008F5B34" w:rsidRDefault="0051283C">
            <w:pPr>
              <w:keepNext/>
              <w:jc w:val="right"/>
            </w:pPr>
            <w:r>
              <w:rPr>
                <w:rFonts w:ascii="휴먼명조" w:eastAsia="휴먼명조" w:hAnsi="휴먼명조" w:cs="휴먼명조"/>
                <w:b/>
                <w:w w:val="97"/>
                <w:sz w:val="18"/>
              </w:rPr>
              <w:t>0.4700</w:t>
            </w:r>
          </w:p>
        </w:tc>
        <w:tc>
          <w:tcPr>
            <w:tcW w:w="620" w:type="dxa"/>
          </w:tcPr>
          <w:p w14:paraId="09F126C0" w14:textId="77777777" w:rsidR="008F5B34" w:rsidRDefault="0051283C">
            <w:pPr>
              <w:keepNext/>
              <w:jc w:val="right"/>
            </w:pPr>
            <w:r>
              <w:rPr>
                <w:rFonts w:ascii="휴먼명조" w:eastAsia="휴먼명조" w:hAnsi="휴먼명조" w:cs="휴먼명조"/>
                <w:w w:val="97"/>
                <w:sz w:val="18"/>
              </w:rPr>
              <w:t>0.8115</w:t>
            </w:r>
          </w:p>
        </w:tc>
        <w:tc>
          <w:tcPr>
            <w:tcW w:w="620" w:type="dxa"/>
          </w:tcPr>
          <w:p w14:paraId="036857A4" w14:textId="77777777" w:rsidR="008F5B34" w:rsidRDefault="0051283C">
            <w:pPr>
              <w:keepNext/>
              <w:jc w:val="right"/>
            </w:pPr>
            <w:r>
              <w:rPr>
                <w:rFonts w:ascii="휴먼명조" w:eastAsia="휴먼명조" w:hAnsi="휴먼명조" w:cs="휴먼명조"/>
                <w:w w:val="97"/>
                <w:sz w:val="18"/>
              </w:rPr>
              <w:t>0.1445</w:t>
            </w:r>
          </w:p>
        </w:tc>
      </w:tr>
      <w:tr w:rsidR="008F5B34" w14:paraId="1E7ECFEA" w14:textId="77777777">
        <w:trPr>
          <w:cantSplit/>
        </w:trPr>
        <w:tc>
          <w:tcPr>
            <w:tcW w:w="620" w:type="dxa"/>
          </w:tcPr>
          <w:p w14:paraId="1BCCE178" w14:textId="77777777" w:rsidR="008F5B34" w:rsidRDefault="0051283C">
            <w:pPr>
              <w:jc w:val="left"/>
            </w:pPr>
            <w:r>
              <w:rPr>
                <w:rFonts w:ascii="휴먼명조" w:eastAsia="휴먼명조" w:hAnsi="휴먼명조" w:cs="휴먼명조"/>
                <w:w w:val="97"/>
                <w:sz w:val="18"/>
              </w:rPr>
              <w:t>Autoresearch</w:t>
            </w:r>
          </w:p>
        </w:tc>
        <w:tc>
          <w:tcPr>
            <w:tcW w:w="620" w:type="dxa"/>
          </w:tcPr>
          <w:p w14:paraId="1DF28C24" w14:textId="77777777" w:rsidR="008F5B34" w:rsidRDefault="0051283C">
            <w:pPr>
              <w:jc w:val="right"/>
            </w:pPr>
            <w:r>
              <w:rPr>
                <w:rFonts w:ascii="휴먼명조" w:eastAsia="휴먼명조" w:hAnsi="휴먼명조" w:cs="휴먼명조"/>
                <w:w w:val="97"/>
                <w:sz w:val="18"/>
              </w:rPr>
              <w:t>64</w:t>
            </w:r>
          </w:p>
        </w:tc>
        <w:tc>
          <w:tcPr>
            <w:tcW w:w="620" w:type="dxa"/>
          </w:tcPr>
          <w:p w14:paraId="7CF708DB" w14:textId="77777777" w:rsidR="008F5B34" w:rsidRDefault="0051283C">
            <w:pPr>
              <w:jc w:val="right"/>
            </w:pPr>
            <w:r>
              <w:rPr>
                <w:rFonts w:ascii="휴먼명조" w:eastAsia="휴먼명조" w:hAnsi="휴먼명조" w:cs="휴먼명조"/>
                <w:w w:val="97"/>
                <w:sz w:val="18"/>
              </w:rPr>
              <w:t>256</w:t>
            </w:r>
          </w:p>
        </w:tc>
        <w:tc>
          <w:tcPr>
            <w:tcW w:w="620" w:type="dxa"/>
          </w:tcPr>
          <w:p w14:paraId="2C1BBA36" w14:textId="77777777" w:rsidR="008F5B34" w:rsidRDefault="0051283C">
            <w:pPr>
              <w:jc w:val="right"/>
            </w:pPr>
            <w:r>
              <w:rPr>
                <w:rFonts w:ascii="휴먼명조" w:eastAsia="휴먼명조" w:hAnsi="휴먼명조" w:cs="휴먼명조"/>
                <w:w w:val="97"/>
                <w:sz w:val="18"/>
              </w:rPr>
              <w:t>2.00e-4</w:t>
            </w:r>
          </w:p>
        </w:tc>
        <w:tc>
          <w:tcPr>
            <w:tcW w:w="620" w:type="dxa"/>
          </w:tcPr>
          <w:p w14:paraId="3EC37ED0" w14:textId="77777777" w:rsidR="008F5B34" w:rsidRDefault="0051283C">
            <w:pPr>
              <w:jc w:val="right"/>
            </w:pPr>
            <w:r>
              <w:rPr>
                <w:rFonts w:ascii="휴먼명조" w:eastAsia="휴먼명조" w:hAnsi="휴먼명조" w:cs="휴먼명조"/>
                <w:w w:val="97"/>
                <w:sz w:val="18"/>
              </w:rPr>
              <w:t>4</w:t>
            </w:r>
          </w:p>
        </w:tc>
        <w:tc>
          <w:tcPr>
            <w:tcW w:w="620" w:type="dxa"/>
          </w:tcPr>
          <w:p w14:paraId="6CE4B931" w14:textId="77777777" w:rsidR="008F5B34" w:rsidRDefault="0051283C">
            <w:pPr>
              <w:jc w:val="right"/>
            </w:pPr>
            <w:r>
              <w:rPr>
                <w:rFonts w:ascii="휴먼명조" w:eastAsia="휴먼명조" w:hAnsi="휴먼명조" w:cs="휴먼명조"/>
                <w:w w:val="97"/>
                <w:sz w:val="18"/>
              </w:rPr>
              <w:t>16</w:t>
            </w:r>
          </w:p>
        </w:tc>
        <w:tc>
          <w:tcPr>
            <w:tcW w:w="620" w:type="dxa"/>
          </w:tcPr>
          <w:p w14:paraId="1DA17F85" w14:textId="77777777" w:rsidR="008F5B34" w:rsidRDefault="0051283C">
            <w:pPr>
              <w:jc w:val="right"/>
            </w:pPr>
            <w:r>
              <w:rPr>
                <w:rFonts w:ascii="휴먼명조" w:eastAsia="휴먼명조" w:hAnsi="휴먼명조" w:cs="휴먼명조"/>
                <w:w w:val="97"/>
                <w:sz w:val="18"/>
              </w:rPr>
              <w:t>0.050</w:t>
            </w:r>
          </w:p>
        </w:tc>
        <w:tc>
          <w:tcPr>
            <w:tcW w:w="620" w:type="dxa"/>
          </w:tcPr>
          <w:p w14:paraId="57A5C863" w14:textId="77777777" w:rsidR="008F5B34" w:rsidRDefault="0051283C">
            <w:pPr>
              <w:jc w:val="right"/>
            </w:pPr>
            <w:r>
              <w:rPr>
                <w:rFonts w:ascii="휴먼명조" w:eastAsia="휴먼명조" w:hAnsi="휴먼명조" w:cs="휴먼명조"/>
                <w:w w:val="97"/>
                <w:sz w:val="18"/>
              </w:rPr>
              <w:t>0.010</w:t>
            </w:r>
          </w:p>
        </w:tc>
        <w:tc>
          <w:tcPr>
            <w:tcW w:w="620" w:type="dxa"/>
          </w:tcPr>
          <w:p w14:paraId="0E056B37" w14:textId="77777777" w:rsidR="008F5B34" w:rsidRDefault="0051283C">
            <w:pPr>
              <w:jc w:val="left"/>
            </w:pPr>
            <w:r>
              <w:rPr>
                <w:rFonts w:ascii="휴먼명조" w:eastAsia="휴먼명조" w:hAnsi="휴먼명조" w:cs="휴먼명조"/>
                <w:w w:val="97"/>
                <w:sz w:val="18"/>
              </w:rPr>
              <w:t>full</w:t>
            </w:r>
          </w:p>
        </w:tc>
        <w:tc>
          <w:tcPr>
            <w:tcW w:w="620" w:type="dxa"/>
          </w:tcPr>
          <w:p w14:paraId="00EECA04" w14:textId="77777777" w:rsidR="008F5B34" w:rsidRDefault="0051283C">
            <w:pPr>
              <w:jc w:val="right"/>
            </w:pPr>
            <w:r>
              <w:rPr>
                <w:rFonts w:ascii="휴먼명조" w:eastAsia="휴먼명조" w:hAnsi="휴먼명조" w:cs="휴먼명조"/>
                <w:w w:val="97"/>
                <w:sz w:val="18"/>
              </w:rPr>
              <w:t>0.4640</w:t>
            </w:r>
          </w:p>
        </w:tc>
        <w:tc>
          <w:tcPr>
            <w:tcW w:w="620" w:type="dxa"/>
          </w:tcPr>
          <w:p w14:paraId="63C8B54C" w14:textId="77777777" w:rsidR="008F5B34" w:rsidRDefault="0051283C">
            <w:pPr>
              <w:jc w:val="right"/>
            </w:pPr>
            <w:r>
              <w:rPr>
                <w:rFonts w:ascii="휴먼명조" w:eastAsia="휴먼명조" w:hAnsi="휴먼명조" w:cs="휴먼명조"/>
                <w:w w:val="97"/>
                <w:sz w:val="18"/>
              </w:rPr>
              <w:t>0.7992</w:t>
            </w:r>
          </w:p>
        </w:tc>
        <w:tc>
          <w:tcPr>
            <w:tcW w:w="620" w:type="dxa"/>
          </w:tcPr>
          <w:p w14:paraId="25E00725" w14:textId="77777777" w:rsidR="008F5B34" w:rsidRDefault="0051283C">
            <w:pPr>
              <w:jc w:val="right"/>
            </w:pPr>
            <w:r>
              <w:rPr>
                <w:rFonts w:ascii="휴먼명조" w:eastAsia="휴먼명조" w:hAnsi="휴먼명조" w:cs="휴먼명조"/>
                <w:w w:val="97"/>
                <w:sz w:val="18"/>
              </w:rPr>
              <w:t>0.1445</w:t>
            </w:r>
          </w:p>
        </w:tc>
      </w:tr>
    </w:tbl>
    <w:p w14:paraId="01FB03B3" w14:textId="77777777" w:rsidR="008F5B34" w:rsidRDefault="008F5B34">
      <w:pPr>
        <w:spacing w:line="384" w:lineRule="auto"/>
      </w:pPr>
    </w:p>
    <w:p w14:paraId="15C9ACA4" w14:textId="77777777" w:rsidR="008F5B34" w:rsidRDefault="0051283C">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74F0D569" w14:textId="77777777" w:rsidR="008F5B34" w:rsidRDefault="0051283C">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xml:space="preserve">. The overall accuracy gain achieved by search (Manual 0.3840 → Optuna 0.4700) arose mainly on closed items, while open accuracy remains at 0.1445 even under the best </w:t>
      </w:r>
      <w:r>
        <w:rPr>
          <w:rFonts w:ascii="휴먼명조" w:eastAsia="휴먼명조" w:hAnsi="휴먼명조" w:cs="휴먼명조"/>
          <w:w w:val="97"/>
        </w:rPr>
        <w:lastRenderedPageBreak/>
        <w:t>configuration. This gap shows that the weakness in open-ended responses observed in Phase 1 (Sections 4.1.2, 4.1.3) was not resolved by hyperparameter optimization; the three phases are consolidated on this point in Section 4.4.4.</w:t>
      </w:r>
    </w:p>
    <w:p w14:paraId="56381913" w14:textId="77777777" w:rsidR="008F5B34" w:rsidRDefault="0051283C">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4126D887" w14:textId="77777777" w:rsidR="008F5B34" w:rsidRDefault="0051283C">
      <w:pPr>
        <w:spacing w:line="384" w:lineRule="auto"/>
        <w:jc w:val="left"/>
        <w:outlineLvl w:val="2"/>
      </w:pPr>
      <w:bookmarkStart w:id="68" w:name="_Toc239075923"/>
      <w:r>
        <w:rPr>
          <w:rFonts w:ascii="휴먼명조" w:eastAsia="휴먼명조" w:hAnsi="휴먼명조" w:cs="휴먼명조"/>
          <w:b/>
          <w:w w:val="97"/>
        </w:rPr>
        <w:t>4.3.3 Search Trajectory Analysis (trial level, descriptive only)</w:t>
      </w:r>
      <w:bookmarkEnd w:id="68"/>
    </w:p>
    <w:p w14:paraId="0A4D78BB" w14:textId="77777777" w:rsidR="008F5B34" w:rsidRDefault="0051283C">
      <w:pPr>
        <w:spacing w:line="384" w:lineRule="auto"/>
        <w:ind w:firstLine="220"/>
      </w:pPr>
      <w:r>
        <w:rPr>
          <w:rFonts w:ascii="휴먼명조" w:eastAsia="휴먼명조" w:hAnsi="휴먼명조" w:cs="휴먼명조"/>
          <w:w w:val="97"/>
        </w:rPr>
        <w:t>The trial at which each strategy reached its best performance is given in Table 4.3b.</w:t>
      </w:r>
    </w:p>
    <w:p w14:paraId="591D4E90" w14:textId="77777777" w:rsidR="008F5B34" w:rsidRDefault="0051283C">
      <w:pPr>
        <w:pStyle w:val="afff5"/>
        <w:keepNext/>
        <w:keepLines/>
        <w:spacing w:line="384" w:lineRule="auto"/>
        <w:jc w:val="center"/>
        <w:rPr>
          <w:rFonts w:hint="eastAsia"/>
        </w:rPr>
      </w:pPr>
      <w:bookmarkStart w:id="69" w:name="_Toc239075963"/>
      <w:r>
        <w:rPr>
          <w:rFonts w:eastAsia="휴먼명조" w:cs="휴먼명조"/>
          <w:w w:val="97"/>
        </w:rPr>
        <w:t>Table 4.3b. Trial at which the best performance was reached, by strategy (over 10 repeats)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8F5B34" w14:paraId="247980C5" w14:textId="77777777">
        <w:trPr>
          <w:cantSplit/>
        </w:trPr>
        <w:tc>
          <w:tcPr>
            <w:tcW w:w="1859" w:type="dxa"/>
          </w:tcPr>
          <w:p w14:paraId="545BBFBB" w14:textId="77777777" w:rsidR="008F5B34" w:rsidRDefault="0051283C">
            <w:pPr>
              <w:keepNext/>
              <w:jc w:val="center"/>
            </w:pPr>
            <w:r>
              <w:rPr>
                <w:rFonts w:ascii="휴먼명조" w:eastAsia="휴먼명조" w:hAnsi="휴먼명조" w:cs="휴먼명조"/>
                <w:b/>
                <w:w w:val="97"/>
                <w:sz w:val="18"/>
              </w:rPr>
              <w:t>Strategy</w:t>
            </w:r>
          </w:p>
        </w:tc>
        <w:tc>
          <w:tcPr>
            <w:tcW w:w="1859" w:type="dxa"/>
          </w:tcPr>
          <w:p w14:paraId="5ED74578" w14:textId="77777777" w:rsidR="008F5B34" w:rsidRDefault="0051283C">
            <w:pPr>
              <w:keepNext/>
              <w:jc w:val="center"/>
            </w:pPr>
            <w:r>
              <w:rPr>
                <w:rFonts w:ascii="휴먼명조" w:eastAsia="휴먼명조" w:hAnsi="휴먼명조" w:cs="휴먼명조"/>
                <w:b/>
                <w:w w:val="97"/>
                <w:sz w:val="18"/>
              </w:rPr>
              <w:t>Final best (median)</w:t>
            </w:r>
          </w:p>
        </w:tc>
        <w:tc>
          <w:tcPr>
            <w:tcW w:w="1859" w:type="dxa"/>
          </w:tcPr>
          <w:p w14:paraId="0390F2F3" w14:textId="77777777" w:rsidR="008F5B34" w:rsidRDefault="0051283C">
            <w:pPr>
              <w:keepNext/>
              <w:jc w:val="center"/>
            </w:pPr>
            <w:r>
              <w:rPr>
                <w:rFonts w:ascii="휴먼명조" w:eastAsia="휴먼명조" w:hAnsi="휴먼명조" w:cs="휴먼명조"/>
                <w:b/>
                <w:w w:val="97"/>
                <w:sz w:val="18"/>
              </w:rPr>
              <w:t>Trial of best (median)</w:t>
            </w:r>
          </w:p>
        </w:tc>
        <w:tc>
          <w:tcPr>
            <w:tcW w:w="1859" w:type="dxa"/>
          </w:tcPr>
          <w:p w14:paraId="6AC50C65" w14:textId="77777777" w:rsidR="008F5B34" w:rsidRDefault="0051283C">
            <w:pPr>
              <w:keepNext/>
              <w:jc w:val="center"/>
            </w:pPr>
            <w:r>
              <w:rPr>
                <w:rFonts w:ascii="휴먼명조" w:eastAsia="휴먼명조" w:hAnsi="휴먼명조" w:cs="휴먼명조"/>
                <w:b/>
                <w:w w:val="97"/>
                <w:sz w:val="18"/>
              </w:rPr>
              <w:t>IQR of that trial</w:t>
            </w:r>
          </w:p>
        </w:tc>
      </w:tr>
      <w:tr w:rsidR="008F5B34" w14:paraId="51A923AB" w14:textId="77777777">
        <w:trPr>
          <w:cantSplit/>
        </w:trPr>
        <w:tc>
          <w:tcPr>
            <w:tcW w:w="1859" w:type="dxa"/>
          </w:tcPr>
          <w:p w14:paraId="644DC5A1" w14:textId="77777777" w:rsidR="008F5B34" w:rsidRDefault="0051283C">
            <w:pPr>
              <w:keepNext/>
              <w:jc w:val="left"/>
            </w:pPr>
            <w:r>
              <w:rPr>
                <w:rFonts w:ascii="휴먼명조" w:eastAsia="휴먼명조" w:hAnsi="휴먼명조" w:cs="휴먼명조"/>
                <w:w w:val="97"/>
                <w:sz w:val="18"/>
              </w:rPr>
              <w:t>Manual</w:t>
            </w:r>
          </w:p>
        </w:tc>
        <w:tc>
          <w:tcPr>
            <w:tcW w:w="1859" w:type="dxa"/>
          </w:tcPr>
          <w:p w14:paraId="16A396F2" w14:textId="77777777" w:rsidR="008F5B34" w:rsidRDefault="0051283C">
            <w:pPr>
              <w:keepNext/>
              <w:jc w:val="right"/>
            </w:pPr>
            <w:r>
              <w:rPr>
                <w:rFonts w:ascii="휴먼명조" w:eastAsia="휴먼명조" w:hAnsi="휴먼명조" w:cs="휴먼명조"/>
                <w:w w:val="97"/>
                <w:sz w:val="18"/>
              </w:rPr>
              <w:t>0.3770</w:t>
            </w:r>
          </w:p>
        </w:tc>
        <w:tc>
          <w:tcPr>
            <w:tcW w:w="1859" w:type="dxa"/>
          </w:tcPr>
          <w:p w14:paraId="1CE27325" w14:textId="77777777" w:rsidR="008F5B34" w:rsidRDefault="0051283C">
            <w:pPr>
              <w:keepNext/>
              <w:jc w:val="right"/>
            </w:pPr>
            <w:r>
              <w:rPr>
                <w:rFonts w:ascii="휴먼명조" w:eastAsia="휴먼명조" w:hAnsi="휴먼명조" w:cs="휴먼명조"/>
                <w:w w:val="97"/>
                <w:sz w:val="18"/>
              </w:rPr>
              <w:t>1.0</w:t>
            </w:r>
          </w:p>
        </w:tc>
        <w:tc>
          <w:tcPr>
            <w:tcW w:w="1859" w:type="dxa"/>
          </w:tcPr>
          <w:p w14:paraId="366812E1" w14:textId="77777777" w:rsidR="008F5B34" w:rsidRDefault="0051283C">
            <w:pPr>
              <w:keepNext/>
              <w:jc w:val="left"/>
            </w:pPr>
            <w:r>
              <w:rPr>
                <w:rFonts w:ascii="휴먼명조" w:eastAsia="휴먼명조" w:hAnsi="휴먼명조" w:cs="휴먼명조"/>
                <w:w w:val="97"/>
                <w:sz w:val="18"/>
              </w:rPr>
              <w:t>—</w:t>
            </w:r>
          </w:p>
        </w:tc>
      </w:tr>
      <w:tr w:rsidR="008F5B34" w14:paraId="04E766EB" w14:textId="77777777">
        <w:trPr>
          <w:cantSplit/>
        </w:trPr>
        <w:tc>
          <w:tcPr>
            <w:tcW w:w="1859" w:type="dxa"/>
          </w:tcPr>
          <w:p w14:paraId="60CA4078" w14:textId="77777777" w:rsidR="008F5B34" w:rsidRDefault="0051283C">
            <w:pPr>
              <w:keepNext/>
              <w:jc w:val="left"/>
            </w:pPr>
            <w:r>
              <w:rPr>
                <w:rFonts w:ascii="휴먼명조" w:eastAsia="휴먼명조" w:hAnsi="휴먼명조" w:cs="휴먼명조"/>
                <w:w w:val="97"/>
                <w:sz w:val="18"/>
              </w:rPr>
              <w:t>Random Search</w:t>
            </w:r>
          </w:p>
        </w:tc>
        <w:tc>
          <w:tcPr>
            <w:tcW w:w="1859" w:type="dxa"/>
          </w:tcPr>
          <w:p w14:paraId="4A182445" w14:textId="77777777" w:rsidR="008F5B34" w:rsidRDefault="0051283C">
            <w:pPr>
              <w:keepNext/>
              <w:jc w:val="right"/>
            </w:pPr>
            <w:r>
              <w:rPr>
                <w:rFonts w:ascii="휴먼명조" w:eastAsia="휴먼명조" w:hAnsi="휴먼명조" w:cs="휴먼명조"/>
                <w:w w:val="97"/>
                <w:sz w:val="18"/>
              </w:rPr>
              <w:t>0.4150</w:t>
            </w:r>
          </w:p>
        </w:tc>
        <w:tc>
          <w:tcPr>
            <w:tcW w:w="1859" w:type="dxa"/>
          </w:tcPr>
          <w:p w14:paraId="1B343B64" w14:textId="77777777" w:rsidR="008F5B34" w:rsidRDefault="0051283C">
            <w:pPr>
              <w:keepNext/>
              <w:jc w:val="right"/>
            </w:pPr>
            <w:r>
              <w:rPr>
                <w:rFonts w:ascii="휴먼명조" w:eastAsia="휴먼명조" w:hAnsi="휴먼명조" w:cs="휴먼명조"/>
                <w:w w:val="97"/>
                <w:sz w:val="18"/>
              </w:rPr>
              <w:t>15.0</w:t>
            </w:r>
          </w:p>
        </w:tc>
        <w:tc>
          <w:tcPr>
            <w:tcW w:w="1859" w:type="dxa"/>
          </w:tcPr>
          <w:p w14:paraId="3DD73A61" w14:textId="77777777" w:rsidR="008F5B34" w:rsidRDefault="0051283C">
            <w:pPr>
              <w:keepNext/>
              <w:jc w:val="right"/>
            </w:pPr>
            <w:r>
              <w:rPr>
                <w:rFonts w:ascii="휴먼명조" w:eastAsia="휴먼명조" w:hAnsi="휴먼명조" w:cs="휴먼명조"/>
                <w:w w:val="97"/>
                <w:sz w:val="18"/>
              </w:rPr>
              <w:t>[12.2, 17.0]</w:t>
            </w:r>
          </w:p>
        </w:tc>
      </w:tr>
      <w:tr w:rsidR="008F5B34" w14:paraId="15B6A335" w14:textId="77777777">
        <w:trPr>
          <w:cantSplit/>
        </w:trPr>
        <w:tc>
          <w:tcPr>
            <w:tcW w:w="1859" w:type="dxa"/>
          </w:tcPr>
          <w:p w14:paraId="3C640A61" w14:textId="77777777" w:rsidR="008F5B34" w:rsidRDefault="0051283C">
            <w:pPr>
              <w:keepNext/>
              <w:jc w:val="left"/>
            </w:pPr>
            <w:r>
              <w:rPr>
                <w:rFonts w:ascii="휴먼명조" w:eastAsia="휴먼명조" w:hAnsi="휴먼명조" w:cs="휴먼명조"/>
                <w:w w:val="97"/>
                <w:sz w:val="18"/>
              </w:rPr>
              <w:t>Optuna (TPE)</w:t>
            </w:r>
          </w:p>
        </w:tc>
        <w:tc>
          <w:tcPr>
            <w:tcW w:w="1859" w:type="dxa"/>
          </w:tcPr>
          <w:p w14:paraId="64EF103D" w14:textId="77777777" w:rsidR="008F5B34" w:rsidRDefault="0051283C">
            <w:pPr>
              <w:keepNext/>
              <w:jc w:val="right"/>
            </w:pPr>
            <w:r>
              <w:rPr>
                <w:rFonts w:ascii="휴먼명조" w:eastAsia="휴먼명조" w:hAnsi="휴먼명조" w:cs="휴먼명조"/>
                <w:w w:val="97"/>
                <w:sz w:val="18"/>
              </w:rPr>
              <w:t>0.4550</w:t>
            </w:r>
          </w:p>
        </w:tc>
        <w:tc>
          <w:tcPr>
            <w:tcW w:w="1859" w:type="dxa"/>
          </w:tcPr>
          <w:p w14:paraId="424EEEAB" w14:textId="77777777" w:rsidR="008F5B34" w:rsidRDefault="0051283C">
            <w:pPr>
              <w:keepNext/>
              <w:jc w:val="right"/>
            </w:pPr>
            <w:r>
              <w:rPr>
                <w:rFonts w:ascii="휴먼명조" w:eastAsia="휴먼명조" w:hAnsi="휴먼명조" w:cs="휴먼명조"/>
                <w:w w:val="97"/>
                <w:sz w:val="18"/>
              </w:rPr>
              <w:t>15.0</w:t>
            </w:r>
          </w:p>
        </w:tc>
        <w:tc>
          <w:tcPr>
            <w:tcW w:w="1859" w:type="dxa"/>
          </w:tcPr>
          <w:p w14:paraId="6926EF49" w14:textId="77777777" w:rsidR="008F5B34" w:rsidRDefault="0051283C">
            <w:pPr>
              <w:keepNext/>
              <w:jc w:val="right"/>
            </w:pPr>
            <w:r>
              <w:rPr>
                <w:rFonts w:ascii="휴먼명조" w:eastAsia="휴먼명조" w:hAnsi="휴먼명조" w:cs="휴먼명조"/>
                <w:w w:val="97"/>
                <w:sz w:val="18"/>
              </w:rPr>
              <w:t>[13.5, 18.0]</w:t>
            </w:r>
          </w:p>
        </w:tc>
      </w:tr>
      <w:tr w:rsidR="008F5B34" w14:paraId="72ABA17D" w14:textId="77777777">
        <w:trPr>
          <w:cantSplit/>
        </w:trPr>
        <w:tc>
          <w:tcPr>
            <w:tcW w:w="1859" w:type="dxa"/>
          </w:tcPr>
          <w:p w14:paraId="1A9FDA02" w14:textId="77777777" w:rsidR="008F5B34" w:rsidRDefault="0051283C">
            <w:pPr>
              <w:jc w:val="left"/>
            </w:pPr>
            <w:r>
              <w:rPr>
                <w:rFonts w:ascii="휴먼명조" w:eastAsia="휴먼명조" w:hAnsi="휴먼명조" w:cs="휴먼명조"/>
                <w:w w:val="97"/>
                <w:sz w:val="18"/>
              </w:rPr>
              <w:t>Autoresearch</w:t>
            </w:r>
          </w:p>
        </w:tc>
        <w:tc>
          <w:tcPr>
            <w:tcW w:w="1859" w:type="dxa"/>
          </w:tcPr>
          <w:p w14:paraId="017B4996" w14:textId="77777777" w:rsidR="008F5B34" w:rsidRDefault="0051283C">
            <w:pPr>
              <w:jc w:val="right"/>
            </w:pPr>
            <w:r>
              <w:rPr>
                <w:rFonts w:ascii="휴먼명조" w:eastAsia="휴먼명조" w:hAnsi="휴먼명조" w:cs="휴먼명조"/>
                <w:w w:val="97"/>
                <w:sz w:val="18"/>
              </w:rPr>
              <w:t>0.4060</w:t>
            </w:r>
          </w:p>
        </w:tc>
        <w:tc>
          <w:tcPr>
            <w:tcW w:w="1859" w:type="dxa"/>
          </w:tcPr>
          <w:p w14:paraId="71C29E36" w14:textId="77777777" w:rsidR="008F5B34" w:rsidRDefault="0051283C">
            <w:pPr>
              <w:jc w:val="right"/>
            </w:pPr>
            <w:r>
              <w:rPr>
                <w:rFonts w:ascii="휴먼명조" w:eastAsia="휴먼명조" w:hAnsi="휴먼명조" w:cs="휴먼명조"/>
                <w:w w:val="97"/>
                <w:sz w:val="18"/>
              </w:rPr>
              <w:t>17.5</w:t>
            </w:r>
          </w:p>
        </w:tc>
        <w:tc>
          <w:tcPr>
            <w:tcW w:w="1859" w:type="dxa"/>
          </w:tcPr>
          <w:p w14:paraId="523C6997" w14:textId="77777777" w:rsidR="008F5B34" w:rsidRDefault="0051283C">
            <w:pPr>
              <w:jc w:val="right"/>
            </w:pPr>
            <w:r>
              <w:rPr>
                <w:rFonts w:ascii="휴먼명조" w:eastAsia="휴먼명조" w:hAnsi="휴먼명조" w:cs="휴먼명조"/>
                <w:w w:val="97"/>
                <w:sz w:val="18"/>
              </w:rPr>
              <w:t>[11.5, 20.0]</w:t>
            </w:r>
          </w:p>
        </w:tc>
      </w:tr>
    </w:tbl>
    <w:p w14:paraId="3D5F3E3C" w14:textId="77777777" w:rsidR="008F5B34" w:rsidRDefault="008F5B34">
      <w:pPr>
        <w:spacing w:line="384" w:lineRule="auto"/>
      </w:pPr>
    </w:p>
    <w:p w14:paraId="09E34729" w14:textId="77777777" w:rsidR="008F5B34" w:rsidRDefault="0051283C">
      <w:pPr>
        <w:spacing w:line="384" w:lineRule="auto"/>
        <w:ind w:firstLine="220"/>
      </w:pPr>
      <w:r>
        <w:rPr>
          <w:rFonts w:ascii="휴먼명조" w:eastAsia="휴먼명조" w:hAnsi="휴먼명조" w:cs="휴먼명조"/>
          <w:w w:val="97"/>
        </w:rPr>
        <w:t xml:space="preserve">Autoresearch reaches its best performance latest, with a median trial </w:t>
      </w:r>
      <w:r>
        <w:rPr>
          <w:rFonts w:ascii="휴먼명조" w:eastAsia="휴먼명조" w:hAnsi="휴먼명조" w:cs="휴먼명조"/>
          <w:w w:val="97"/>
        </w:rPr>
        <w:lastRenderedPageBreak/>
        <w:t xml:space="preserve">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6F2DAEAF" w14:textId="77777777" w:rsidR="008F5B34" w:rsidRDefault="0051283C">
      <w:pPr>
        <w:spacing w:line="384" w:lineRule="auto"/>
        <w:ind w:firstLine="220"/>
      </w:pPr>
      <w:r>
        <w:rPr>
          <w:rFonts w:ascii="휴먼명조" w:eastAsia="휴먼명조" w:hAnsi="휴먼명조" w:cs="휴먼명조"/>
          <w:w w:val="97"/>
        </w:rPr>
        <w:t>The trial-level performance distribution by strategy is given in Table 4.3c.</w:t>
      </w:r>
    </w:p>
    <w:p w14:paraId="469351A8" w14:textId="77777777" w:rsidR="008F5B34" w:rsidRDefault="0051283C">
      <w:pPr>
        <w:pStyle w:val="afff5"/>
        <w:keepNext/>
        <w:keepLines/>
        <w:spacing w:line="384" w:lineRule="auto"/>
        <w:jc w:val="center"/>
        <w:rPr>
          <w:rFonts w:hint="eastAsia"/>
        </w:rPr>
      </w:pPr>
      <w:bookmarkStart w:id="70" w:name="_Toc239075964"/>
      <w:r>
        <w:rPr>
          <w:rFonts w:eastAsia="휴먼명조" w:cs="휴먼명조"/>
          <w:w w:val="97"/>
        </w:rPr>
        <w:t>Table 4.3c. Trial-level performance distribution by strategy (all 200 trials, descriptive statistics)</w:t>
      </w:r>
      <w:bookmarkEnd w:id="7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8F5B34" w14:paraId="503E5B37" w14:textId="77777777">
        <w:trPr>
          <w:cantSplit/>
        </w:trPr>
        <w:tc>
          <w:tcPr>
            <w:tcW w:w="1859" w:type="dxa"/>
          </w:tcPr>
          <w:p w14:paraId="1CB06B08" w14:textId="77777777" w:rsidR="008F5B34" w:rsidRDefault="0051283C">
            <w:pPr>
              <w:keepNext/>
              <w:jc w:val="center"/>
            </w:pPr>
            <w:r>
              <w:rPr>
                <w:rFonts w:ascii="휴먼명조" w:eastAsia="휴먼명조" w:hAnsi="휴먼명조" w:cs="휴먼명조"/>
                <w:b/>
                <w:w w:val="97"/>
                <w:sz w:val="18"/>
              </w:rPr>
              <w:t>Strategy</w:t>
            </w:r>
          </w:p>
        </w:tc>
        <w:tc>
          <w:tcPr>
            <w:tcW w:w="1859" w:type="dxa"/>
          </w:tcPr>
          <w:p w14:paraId="3706D2F2" w14:textId="77777777" w:rsidR="008F5B34" w:rsidRDefault="0051283C">
            <w:pPr>
              <w:keepNext/>
              <w:jc w:val="center"/>
            </w:pPr>
            <w:r>
              <w:rPr>
                <w:rFonts w:ascii="휴먼명조" w:eastAsia="휴먼명조" w:hAnsi="휴먼명조" w:cs="휴먼명조"/>
                <w:b/>
                <w:w w:val="97"/>
                <w:sz w:val="18"/>
              </w:rPr>
              <w:t>Trial-level mean</w:t>
            </w:r>
          </w:p>
        </w:tc>
        <w:tc>
          <w:tcPr>
            <w:tcW w:w="1859" w:type="dxa"/>
          </w:tcPr>
          <w:p w14:paraId="1BD75ADE" w14:textId="77777777" w:rsidR="008F5B34" w:rsidRDefault="0051283C">
            <w:pPr>
              <w:keepNext/>
              <w:jc w:val="center"/>
            </w:pPr>
            <w:r>
              <w:rPr>
                <w:rFonts w:ascii="휴먼명조" w:eastAsia="휴먼명조" w:hAnsi="휴먼명조" w:cs="휴먼명조"/>
                <w:b/>
                <w:w w:val="97"/>
                <w:sz w:val="18"/>
              </w:rPr>
              <w:t>SD</w:t>
            </w:r>
          </w:p>
        </w:tc>
        <w:tc>
          <w:tcPr>
            <w:tcW w:w="1859" w:type="dxa"/>
          </w:tcPr>
          <w:p w14:paraId="2FC5BF08" w14:textId="77777777" w:rsidR="008F5B34" w:rsidRDefault="0051283C">
            <w:pPr>
              <w:keepNext/>
              <w:jc w:val="center"/>
            </w:pPr>
            <w:r>
              <w:rPr>
                <w:rFonts w:ascii="휴먼명조" w:eastAsia="휴먼명조" w:hAnsi="휴먼명조" w:cs="휴먼명조"/>
                <w:b/>
                <w:w w:val="97"/>
                <w:sz w:val="18"/>
              </w:rPr>
              <w:t>Total training time (min)</w:t>
            </w:r>
          </w:p>
        </w:tc>
      </w:tr>
      <w:tr w:rsidR="008F5B34" w14:paraId="7A0A5AC0" w14:textId="77777777">
        <w:trPr>
          <w:cantSplit/>
        </w:trPr>
        <w:tc>
          <w:tcPr>
            <w:tcW w:w="1859" w:type="dxa"/>
          </w:tcPr>
          <w:p w14:paraId="033E277F" w14:textId="77777777" w:rsidR="008F5B34" w:rsidRDefault="0051283C">
            <w:pPr>
              <w:keepNext/>
              <w:jc w:val="left"/>
            </w:pPr>
            <w:r>
              <w:rPr>
                <w:rFonts w:ascii="휴먼명조" w:eastAsia="휴먼명조" w:hAnsi="휴먼명조" w:cs="휴먼명조"/>
                <w:w w:val="97"/>
                <w:sz w:val="18"/>
              </w:rPr>
              <w:t>Manual</w:t>
            </w:r>
          </w:p>
        </w:tc>
        <w:tc>
          <w:tcPr>
            <w:tcW w:w="1859" w:type="dxa"/>
          </w:tcPr>
          <w:p w14:paraId="027DF6CD" w14:textId="77777777" w:rsidR="008F5B34" w:rsidRDefault="0051283C">
            <w:pPr>
              <w:keepNext/>
              <w:jc w:val="right"/>
            </w:pPr>
            <w:r>
              <w:rPr>
                <w:rFonts w:ascii="휴먼명조" w:eastAsia="휴먼명조" w:hAnsi="휴먼명조" w:cs="휴먼명조"/>
                <w:w w:val="97"/>
                <w:sz w:val="18"/>
              </w:rPr>
              <w:t>0.3776</w:t>
            </w:r>
          </w:p>
        </w:tc>
        <w:tc>
          <w:tcPr>
            <w:tcW w:w="1859" w:type="dxa"/>
          </w:tcPr>
          <w:p w14:paraId="3571CAC7" w14:textId="77777777" w:rsidR="008F5B34" w:rsidRDefault="0051283C">
            <w:pPr>
              <w:keepNext/>
              <w:jc w:val="right"/>
            </w:pPr>
            <w:r>
              <w:rPr>
                <w:rFonts w:ascii="휴먼명조" w:eastAsia="휴먼명조" w:hAnsi="휴먼명조" w:cs="휴먼명조"/>
                <w:w w:val="97"/>
                <w:sz w:val="18"/>
              </w:rPr>
              <w:t>0.0031</w:t>
            </w:r>
          </w:p>
        </w:tc>
        <w:tc>
          <w:tcPr>
            <w:tcW w:w="1859" w:type="dxa"/>
          </w:tcPr>
          <w:p w14:paraId="697CF686" w14:textId="77777777" w:rsidR="008F5B34" w:rsidRDefault="0051283C">
            <w:pPr>
              <w:keepNext/>
              <w:jc w:val="right"/>
            </w:pPr>
            <w:r>
              <w:rPr>
                <w:rFonts w:ascii="휴먼명조" w:eastAsia="휴먼명조" w:hAnsi="휴먼명조" w:cs="휴먼명조"/>
                <w:w w:val="97"/>
                <w:sz w:val="18"/>
              </w:rPr>
              <w:t>228.3</w:t>
            </w:r>
          </w:p>
        </w:tc>
      </w:tr>
      <w:tr w:rsidR="008F5B34" w14:paraId="5AA88A3F" w14:textId="77777777">
        <w:trPr>
          <w:cantSplit/>
        </w:trPr>
        <w:tc>
          <w:tcPr>
            <w:tcW w:w="1859" w:type="dxa"/>
          </w:tcPr>
          <w:p w14:paraId="7A48836A" w14:textId="77777777" w:rsidR="008F5B34" w:rsidRDefault="0051283C">
            <w:pPr>
              <w:keepNext/>
              <w:jc w:val="left"/>
            </w:pPr>
            <w:r>
              <w:rPr>
                <w:rFonts w:ascii="휴먼명조" w:eastAsia="휴먼명조" w:hAnsi="휴먼명조" w:cs="휴먼명조"/>
                <w:w w:val="97"/>
                <w:sz w:val="18"/>
              </w:rPr>
              <w:t>Random Search</w:t>
            </w:r>
          </w:p>
        </w:tc>
        <w:tc>
          <w:tcPr>
            <w:tcW w:w="1859" w:type="dxa"/>
          </w:tcPr>
          <w:p w14:paraId="4AE66986" w14:textId="77777777" w:rsidR="008F5B34" w:rsidRDefault="0051283C">
            <w:pPr>
              <w:keepNext/>
              <w:jc w:val="right"/>
            </w:pPr>
            <w:r>
              <w:rPr>
                <w:rFonts w:ascii="휴먼명조" w:eastAsia="휴먼명조" w:hAnsi="휴먼명조" w:cs="휴먼명조"/>
                <w:w w:val="97"/>
                <w:sz w:val="18"/>
              </w:rPr>
              <w:t>0.3672</w:t>
            </w:r>
          </w:p>
        </w:tc>
        <w:tc>
          <w:tcPr>
            <w:tcW w:w="1859" w:type="dxa"/>
          </w:tcPr>
          <w:p w14:paraId="046B28CD" w14:textId="77777777" w:rsidR="008F5B34" w:rsidRDefault="0051283C">
            <w:pPr>
              <w:keepNext/>
              <w:jc w:val="right"/>
            </w:pPr>
            <w:r>
              <w:rPr>
                <w:rFonts w:ascii="휴먼명조" w:eastAsia="휴먼명조" w:hAnsi="휴먼명조" w:cs="휴먼명조"/>
                <w:w w:val="97"/>
                <w:sz w:val="18"/>
              </w:rPr>
              <w:t>0.0321</w:t>
            </w:r>
          </w:p>
        </w:tc>
        <w:tc>
          <w:tcPr>
            <w:tcW w:w="1859" w:type="dxa"/>
          </w:tcPr>
          <w:p w14:paraId="1E090243" w14:textId="77777777" w:rsidR="008F5B34" w:rsidRDefault="0051283C">
            <w:pPr>
              <w:keepNext/>
              <w:jc w:val="right"/>
            </w:pPr>
            <w:r>
              <w:rPr>
                <w:rFonts w:ascii="휴먼명조" w:eastAsia="휴먼명조" w:hAnsi="휴먼명조" w:cs="휴먼명조"/>
                <w:w w:val="97"/>
                <w:sz w:val="18"/>
              </w:rPr>
              <w:t>5,078.6</w:t>
            </w:r>
          </w:p>
        </w:tc>
      </w:tr>
      <w:tr w:rsidR="008F5B34" w14:paraId="16A2A88E" w14:textId="77777777">
        <w:trPr>
          <w:cantSplit/>
        </w:trPr>
        <w:tc>
          <w:tcPr>
            <w:tcW w:w="1859" w:type="dxa"/>
          </w:tcPr>
          <w:p w14:paraId="0ECC7EC9" w14:textId="77777777" w:rsidR="008F5B34" w:rsidRDefault="0051283C">
            <w:pPr>
              <w:keepNext/>
              <w:jc w:val="left"/>
            </w:pPr>
            <w:r>
              <w:rPr>
                <w:rFonts w:ascii="휴먼명조" w:eastAsia="휴먼명조" w:hAnsi="휴먼명조" w:cs="휴먼명조"/>
                <w:w w:val="97"/>
                <w:sz w:val="18"/>
              </w:rPr>
              <w:t>Optuna (TPE)</w:t>
            </w:r>
          </w:p>
        </w:tc>
        <w:tc>
          <w:tcPr>
            <w:tcW w:w="1859" w:type="dxa"/>
          </w:tcPr>
          <w:p w14:paraId="5628AE13" w14:textId="77777777" w:rsidR="008F5B34" w:rsidRDefault="0051283C">
            <w:pPr>
              <w:keepNext/>
              <w:jc w:val="right"/>
            </w:pPr>
            <w:r>
              <w:rPr>
                <w:rFonts w:ascii="휴먼명조" w:eastAsia="휴먼명조" w:hAnsi="휴먼명조" w:cs="휴먼명조"/>
                <w:w w:val="97"/>
                <w:sz w:val="18"/>
              </w:rPr>
              <w:t>0.3905</w:t>
            </w:r>
          </w:p>
        </w:tc>
        <w:tc>
          <w:tcPr>
            <w:tcW w:w="1859" w:type="dxa"/>
          </w:tcPr>
          <w:p w14:paraId="71AAEC8F" w14:textId="77777777" w:rsidR="008F5B34" w:rsidRDefault="0051283C">
            <w:pPr>
              <w:keepNext/>
              <w:jc w:val="right"/>
            </w:pPr>
            <w:r>
              <w:rPr>
                <w:rFonts w:ascii="휴먼명조" w:eastAsia="휴먼명조" w:hAnsi="휴먼명조" w:cs="휴먼명조"/>
                <w:w w:val="97"/>
                <w:sz w:val="18"/>
              </w:rPr>
              <w:t>0.0374</w:t>
            </w:r>
          </w:p>
        </w:tc>
        <w:tc>
          <w:tcPr>
            <w:tcW w:w="1859" w:type="dxa"/>
          </w:tcPr>
          <w:p w14:paraId="45422C1A" w14:textId="77777777" w:rsidR="008F5B34" w:rsidRDefault="0051283C">
            <w:pPr>
              <w:keepNext/>
              <w:jc w:val="right"/>
            </w:pPr>
            <w:r>
              <w:rPr>
                <w:rFonts w:ascii="휴먼명조" w:eastAsia="휴먼명조" w:hAnsi="휴먼명조" w:cs="휴먼명조"/>
                <w:w w:val="97"/>
                <w:sz w:val="18"/>
              </w:rPr>
              <w:t>5,967.3</w:t>
            </w:r>
          </w:p>
        </w:tc>
      </w:tr>
      <w:tr w:rsidR="008F5B34" w14:paraId="62940704" w14:textId="77777777">
        <w:trPr>
          <w:cantSplit/>
        </w:trPr>
        <w:tc>
          <w:tcPr>
            <w:tcW w:w="1859" w:type="dxa"/>
          </w:tcPr>
          <w:p w14:paraId="79291185" w14:textId="77777777" w:rsidR="008F5B34" w:rsidRDefault="0051283C">
            <w:pPr>
              <w:jc w:val="left"/>
            </w:pPr>
            <w:r>
              <w:rPr>
                <w:rFonts w:ascii="휴먼명조" w:eastAsia="휴먼명조" w:hAnsi="휴먼명조" w:cs="휴먼명조"/>
                <w:w w:val="97"/>
                <w:sz w:val="18"/>
              </w:rPr>
              <w:t>Autoresearch</w:t>
            </w:r>
          </w:p>
        </w:tc>
        <w:tc>
          <w:tcPr>
            <w:tcW w:w="1859" w:type="dxa"/>
          </w:tcPr>
          <w:p w14:paraId="37921586" w14:textId="77777777" w:rsidR="008F5B34" w:rsidRDefault="0051283C">
            <w:pPr>
              <w:jc w:val="right"/>
            </w:pPr>
            <w:r>
              <w:rPr>
                <w:rFonts w:ascii="휴먼명조" w:eastAsia="휴먼명조" w:hAnsi="휴먼명조" w:cs="휴먼명조"/>
                <w:w w:val="97"/>
                <w:sz w:val="18"/>
              </w:rPr>
              <w:t>0.3980</w:t>
            </w:r>
          </w:p>
        </w:tc>
        <w:tc>
          <w:tcPr>
            <w:tcW w:w="1859" w:type="dxa"/>
          </w:tcPr>
          <w:p w14:paraId="7A509968" w14:textId="77777777" w:rsidR="008F5B34" w:rsidRDefault="0051283C">
            <w:pPr>
              <w:jc w:val="right"/>
            </w:pPr>
            <w:r>
              <w:rPr>
                <w:rFonts w:ascii="휴먼명조" w:eastAsia="휴먼명조" w:hAnsi="휴먼명조" w:cs="휴먼명조"/>
                <w:b/>
                <w:w w:val="97"/>
                <w:sz w:val="18"/>
              </w:rPr>
              <w:t>0.0145</w:t>
            </w:r>
          </w:p>
        </w:tc>
        <w:tc>
          <w:tcPr>
            <w:tcW w:w="1859" w:type="dxa"/>
          </w:tcPr>
          <w:p w14:paraId="011A21EC" w14:textId="77777777" w:rsidR="008F5B34" w:rsidRDefault="0051283C">
            <w:pPr>
              <w:jc w:val="right"/>
            </w:pPr>
            <w:r>
              <w:rPr>
                <w:rFonts w:ascii="휴먼명조" w:eastAsia="휴먼명조" w:hAnsi="휴먼명조" w:cs="휴먼명조"/>
                <w:w w:val="97"/>
                <w:sz w:val="18"/>
              </w:rPr>
              <w:t>5,450.0</w:t>
            </w:r>
          </w:p>
        </w:tc>
      </w:tr>
    </w:tbl>
    <w:p w14:paraId="63DE0BB4" w14:textId="77777777" w:rsidR="008F5B34" w:rsidRDefault="008F5B34">
      <w:pPr>
        <w:spacing w:line="384" w:lineRule="auto"/>
      </w:pPr>
    </w:p>
    <w:p w14:paraId="5873E93B" w14:textId="77777777" w:rsidR="008F5B34" w:rsidRDefault="0051283C">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xml:space="preserve">.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w:t>
      </w:r>
      <w:r>
        <w:rPr>
          <w:rFonts w:ascii="휴먼명조" w:eastAsia="휴먼명조" w:hAnsi="휴먼명조" w:cs="휴먼명조"/>
          <w:w w:val="97"/>
        </w:rPr>
        <w:lastRenderedPageBreak/>
        <w:t>— is explained by this difference in variance.</w:t>
      </w:r>
    </w:p>
    <w:p w14:paraId="71C76B66" w14:textId="77777777" w:rsidR="008F5B34" w:rsidRDefault="0051283C">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0A7028A3" w14:textId="77777777" w:rsidR="008F5B34" w:rsidRDefault="0051283C">
      <w:pPr>
        <w:spacing w:line="384" w:lineRule="auto"/>
        <w:jc w:val="left"/>
        <w:outlineLvl w:val="2"/>
      </w:pPr>
      <w:bookmarkStart w:id="71" w:name="_Toc239075924"/>
      <w:r>
        <w:rPr>
          <w:rFonts w:ascii="휴먼명조" w:eastAsia="휴먼명조" w:hAnsi="휴먼명조" w:cs="휴먼명조"/>
          <w:b/>
          <w:w w:val="97"/>
        </w:rPr>
        <w:t>4.3.4 Search Behaviour of the Autoresearch Agent</w:t>
      </w:r>
      <w:bookmarkEnd w:id="71"/>
    </w:p>
    <w:p w14:paraId="0BD39D01" w14:textId="77777777" w:rsidR="008F5B34" w:rsidRDefault="0051283C">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 the results are given in Table 4.3d.</w:t>
      </w:r>
    </w:p>
    <w:p w14:paraId="503AF426" w14:textId="77777777" w:rsidR="008F5B34" w:rsidRDefault="0051283C">
      <w:pPr>
        <w:pStyle w:val="afff5"/>
        <w:keepNext/>
        <w:keepLines/>
        <w:spacing w:line="384" w:lineRule="auto"/>
        <w:jc w:val="center"/>
        <w:rPr>
          <w:rFonts w:hint="eastAsia"/>
        </w:rPr>
      </w:pPr>
      <w:bookmarkStart w:id="72" w:name="_Toc239075965"/>
      <w:r>
        <w:rPr>
          <w:rFonts w:eastAsia="휴먼명조" w:cs="휴먼명조"/>
          <w:w w:val="97"/>
        </w:rPr>
        <w:t>Table 4.3d. Unique hyperparameter combinations per repeat (out of 20 trials)</w:t>
      </w:r>
      <w:bookmarkEnd w:id="7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8F5B34" w14:paraId="3B2E62EE" w14:textId="77777777">
        <w:trPr>
          <w:cantSplit/>
        </w:trPr>
        <w:tc>
          <w:tcPr>
            <w:tcW w:w="2479" w:type="dxa"/>
          </w:tcPr>
          <w:p w14:paraId="00B525E8" w14:textId="77777777" w:rsidR="008F5B34" w:rsidRDefault="0051283C">
            <w:pPr>
              <w:keepNext/>
              <w:jc w:val="center"/>
            </w:pPr>
            <w:r>
              <w:rPr>
                <w:rFonts w:ascii="휴먼명조" w:eastAsia="휴먼명조" w:hAnsi="휴먼명조" w:cs="휴먼명조"/>
                <w:b/>
                <w:w w:val="97"/>
                <w:sz w:val="18"/>
              </w:rPr>
              <w:t>Strategy</w:t>
            </w:r>
          </w:p>
        </w:tc>
        <w:tc>
          <w:tcPr>
            <w:tcW w:w="2479" w:type="dxa"/>
          </w:tcPr>
          <w:p w14:paraId="407BEF6D" w14:textId="77777777" w:rsidR="008F5B34" w:rsidRDefault="0051283C">
            <w:pPr>
              <w:keepNext/>
              <w:jc w:val="center"/>
            </w:pPr>
            <w:r>
              <w:rPr>
                <w:rFonts w:ascii="휴먼명조" w:eastAsia="휴먼명조" w:hAnsi="휴먼명조" w:cs="휴먼명조"/>
                <w:b/>
                <w:w w:val="97"/>
                <w:sz w:val="18"/>
              </w:rPr>
              <w:t>Unique combinations per repeat (mean)</w:t>
            </w:r>
          </w:p>
        </w:tc>
        <w:tc>
          <w:tcPr>
            <w:tcW w:w="2479" w:type="dxa"/>
          </w:tcPr>
          <w:p w14:paraId="6D9D00A3" w14:textId="77777777" w:rsidR="008F5B34" w:rsidRDefault="0051283C">
            <w:pPr>
              <w:keepNext/>
              <w:jc w:val="center"/>
            </w:pPr>
            <w:r>
              <w:rPr>
                <w:rFonts w:ascii="휴먼명조" w:eastAsia="휴먼명조" w:hAnsi="휴먼명조" w:cs="휴먼명조"/>
                <w:b/>
                <w:w w:val="97"/>
                <w:sz w:val="18"/>
              </w:rPr>
              <w:t>Range</w:t>
            </w:r>
          </w:p>
        </w:tc>
      </w:tr>
      <w:tr w:rsidR="008F5B34" w14:paraId="6D7DF869" w14:textId="77777777">
        <w:trPr>
          <w:cantSplit/>
        </w:trPr>
        <w:tc>
          <w:tcPr>
            <w:tcW w:w="2479" w:type="dxa"/>
          </w:tcPr>
          <w:p w14:paraId="7D9605B8" w14:textId="77777777" w:rsidR="008F5B34" w:rsidRDefault="0051283C">
            <w:pPr>
              <w:keepNext/>
              <w:jc w:val="left"/>
            </w:pPr>
            <w:r>
              <w:rPr>
                <w:rFonts w:ascii="휴먼명조" w:eastAsia="휴먼명조" w:hAnsi="휴먼명조" w:cs="휴먼명조"/>
                <w:w w:val="97"/>
                <w:sz w:val="18"/>
              </w:rPr>
              <w:t>Random Search</w:t>
            </w:r>
          </w:p>
        </w:tc>
        <w:tc>
          <w:tcPr>
            <w:tcW w:w="2479" w:type="dxa"/>
          </w:tcPr>
          <w:p w14:paraId="7F666C0F" w14:textId="77777777" w:rsidR="008F5B34" w:rsidRDefault="0051283C">
            <w:pPr>
              <w:keepNext/>
              <w:jc w:val="right"/>
            </w:pPr>
            <w:r>
              <w:rPr>
                <w:rFonts w:ascii="휴먼명조" w:eastAsia="휴먼명조" w:hAnsi="휴먼명조" w:cs="휴먼명조"/>
                <w:w w:val="97"/>
                <w:sz w:val="18"/>
              </w:rPr>
              <w:t>20.0 / 20</w:t>
            </w:r>
          </w:p>
        </w:tc>
        <w:tc>
          <w:tcPr>
            <w:tcW w:w="2479" w:type="dxa"/>
          </w:tcPr>
          <w:p w14:paraId="174C8459" w14:textId="77777777" w:rsidR="008F5B34" w:rsidRDefault="0051283C">
            <w:pPr>
              <w:keepNext/>
              <w:jc w:val="right"/>
            </w:pPr>
            <w:r>
              <w:rPr>
                <w:rFonts w:ascii="휴먼명조" w:eastAsia="휴먼명조" w:hAnsi="휴먼명조" w:cs="휴먼명조"/>
                <w:w w:val="97"/>
                <w:sz w:val="18"/>
              </w:rPr>
              <w:t>20 - 20</w:t>
            </w:r>
          </w:p>
        </w:tc>
      </w:tr>
      <w:tr w:rsidR="008F5B34" w14:paraId="3DFF0EE8" w14:textId="77777777">
        <w:trPr>
          <w:cantSplit/>
        </w:trPr>
        <w:tc>
          <w:tcPr>
            <w:tcW w:w="2479" w:type="dxa"/>
          </w:tcPr>
          <w:p w14:paraId="14AFC92F" w14:textId="77777777" w:rsidR="008F5B34" w:rsidRDefault="0051283C">
            <w:pPr>
              <w:keepNext/>
              <w:jc w:val="left"/>
            </w:pPr>
            <w:r>
              <w:rPr>
                <w:rFonts w:ascii="휴먼명조" w:eastAsia="휴먼명조" w:hAnsi="휴먼명조" w:cs="휴먼명조"/>
                <w:w w:val="97"/>
                <w:sz w:val="18"/>
              </w:rPr>
              <w:t>Optuna (TPE)</w:t>
            </w:r>
          </w:p>
        </w:tc>
        <w:tc>
          <w:tcPr>
            <w:tcW w:w="2479" w:type="dxa"/>
          </w:tcPr>
          <w:p w14:paraId="36C5DF6D" w14:textId="77777777" w:rsidR="008F5B34" w:rsidRDefault="0051283C">
            <w:pPr>
              <w:keepNext/>
              <w:jc w:val="right"/>
            </w:pPr>
            <w:r>
              <w:rPr>
                <w:rFonts w:ascii="휴먼명조" w:eastAsia="휴먼명조" w:hAnsi="휴먼명조" w:cs="휴먼명조"/>
                <w:w w:val="97"/>
                <w:sz w:val="18"/>
              </w:rPr>
              <w:t>20.0 / 20</w:t>
            </w:r>
          </w:p>
        </w:tc>
        <w:tc>
          <w:tcPr>
            <w:tcW w:w="2479" w:type="dxa"/>
          </w:tcPr>
          <w:p w14:paraId="601919C9" w14:textId="77777777" w:rsidR="008F5B34" w:rsidRDefault="0051283C">
            <w:pPr>
              <w:keepNext/>
              <w:jc w:val="right"/>
            </w:pPr>
            <w:r>
              <w:rPr>
                <w:rFonts w:ascii="휴먼명조" w:eastAsia="휴먼명조" w:hAnsi="휴먼명조" w:cs="휴먼명조"/>
                <w:w w:val="97"/>
                <w:sz w:val="18"/>
              </w:rPr>
              <w:t>20 - 20</w:t>
            </w:r>
          </w:p>
        </w:tc>
      </w:tr>
      <w:tr w:rsidR="008F5B34" w14:paraId="0270CA6C" w14:textId="77777777">
        <w:trPr>
          <w:cantSplit/>
        </w:trPr>
        <w:tc>
          <w:tcPr>
            <w:tcW w:w="2479" w:type="dxa"/>
          </w:tcPr>
          <w:p w14:paraId="7CEBC0C8" w14:textId="77777777" w:rsidR="008F5B34" w:rsidRDefault="0051283C">
            <w:pPr>
              <w:jc w:val="left"/>
            </w:pPr>
            <w:r>
              <w:rPr>
                <w:rFonts w:ascii="휴먼명조" w:eastAsia="휴먼명조" w:hAnsi="휴먼명조" w:cs="휴먼명조"/>
                <w:b/>
                <w:w w:val="97"/>
                <w:sz w:val="18"/>
              </w:rPr>
              <w:t>Autoresearch</w:t>
            </w:r>
          </w:p>
        </w:tc>
        <w:tc>
          <w:tcPr>
            <w:tcW w:w="2479" w:type="dxa"/>
          </w:tcPr>
          <w:p w14:paraId="7B4FA513" w14:textId="77777777" w:rsidR="008F5B34" w:rsidRDefault="0051283C">
            <w:pPr>
              <w:jc w:val="right"/>
            </w:pPr>
            <w:r>
              <w:rPr>
                <w:rFonts w:ascii="휴먼명조" w:eastAsia="휴먼명조" w:hAnsi="휴먼명조" w:cs="휴먼명조"/>
                <w:b/>
                <w:w w:val="97"/>
                <w:sz w:val="18"/>
              </w:rPr>
              <w:t>12.5 / 20</w:t>
            </w:r>
          </w:p>
        </w:tc>
        <w:tc>
          <w:tcPr>
            <w:tcW w:w="2479" w:type="dxa"/>
          </w:tcPr>
          <w:p w14:paraId="397CC3D0" w14:textId="77777777" w:rsidR="008F5B34" w:rsidRDefault="0051283C">
            <w:pPr>
              <w:jc w:val="right"/>
            </w:pPr>
            <w:r>
              <w:rPr>
                <w:rFonts w:ascii="휴먼명조" w:eastAsia="휴먼명조" w:hAnsi="휴먼명조" w:cs="휴먼명조"/>
                <w:w w:val="97"/>
                <w:sz w:val="18"/>
              </w:rPr>
              <w:t>10 - 17</w:t>
            </w:r>
          </w:p>
        </w:tc>
      </w:tr>
    </w:tbl>
    <w:p w14:paraId="3C124C21" w14:textId="77777777" w:rsidR="008F5B34" w:rsidRDefault="008F5B34">
      <w:pPr>
        <w:spacing w:line="384" w:lineRule="auto"/>
      </w:pPr>
    </w:p>
    <w:p w14:paraId="24FF5EFD" w14:textId="77777777" w:rsidR="008F5B34" w:rsidRDefault="0051283C">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73EBE7F3" w14:textId="77777777" w:rsidR="008F5B34" w:rsidRDefault="0051283C">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w:t>
      </w:r>
      <w:r>
        <w:rPr>
          <w:rFonts w:ascii="휴먼명조" w:eastAsia="휴먼명조" w:hAnsi="휴먼명조" w:cs="휴먼명조"/>
          <w:w w:val="97"/>
        </w:rPr>
        <w:lastRenderedPageBreak/>
        <w:t xml:space="preserve">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3C2E3F87" w14:textId="77777777" w:rsidR="008F5B34" w:rsidRDefault="0051283C">
      <w:pPr>
        <w:spacing w:line="384" w:lineRule="auto"/>
        <w:ind w:firstLine="220"/>
      </w:pPr>
      <w:r>
        <w:rPr>
          <w:rFonts w:ascii="휴먼명조" w:eastAsia="휴먼명조" w:hAnsi="휴먼명조" w:cs="휴먼명조"/>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5547E766" w14:textId="77777777" w:rsidR="008F5B34" w:rsidRDefault="0051283C">
      <w:pPr>
        <w:spacing w:line="384" w:lineRule="auto"/>
        <w:jc w:val="left"/>
        <w:outlineLvl w:val="2"/>
      </w:pPr>
      <w:bookmarkStart w:id="73" w:name="_Toc239075925"/>
      <w:r>
        <w:rPr>
          <w:rFonts w:ascii="휴먼명조" w:eastAsia="휴먼명조" w:hAnsi="휴먼명조" w:cs="휴먼명조"/>
          <w:b/>
          <w:w w:val="97"/>
        </w:rPr>
        <w:t>4.3.5 Re-Experiment with Configuration Consistency Restored (Autoresearch-v2)</w:t>
      </w:r>
      <w:bookmarkEnd w:id="73"/>
    </w:p>
    <w:p w14:paraId="4285073A" w14:textId="77777777" w:rsidR="008F5B34" w:rsidRDefault="0051283C">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04730761" w14:textId="77777777" w:rsidR="008F5B34" w:rsidRDefault="0051283C">
      <w:pPr>
        <w:spacing w:line="384" w:lineRule="auto"/>
        <w:ind w:firstLine="220"/>
      </w:pPr>
      <w:r>
        <w:rPr>
          <w:rFonts w:ascii="휴먼명조" w:eastAsia="휴먼명조" w:hAnsi="휴먼명조" w:cs="휴먼명조"/>
          <w:w w:val="97"/>
        </w:rPr>
        <w:lastRenderedPageBreak/>
        <w:t xml:space="preserve">The original condition (AutoresearchStrategy) was left untouched to 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4BEEB668" w14:textId="77777777" w:rsidR="008F5B34" w:rsidRDefault="0051283C">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1FD88707" w14:textId="77777777" w:rsidR="008F5B34" w:rsidRDefault="0051283C">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t>budget proportions</w:t>
      </w:r>
      <w:r>
        <w:rPr>
          <w:rFonts w:ascii="휴먼명조" w:eastAsia="휴먼명조" w:hAnsi="휴먼명조" w:cs="휴먼명조"/>
          <w:w w:val="97"/>
        </w:rPr>
        <w:t xml:space="preserve"> — this conflicted with the hints the code injected.</w:t>
      </w:r>
    </w:p>
    <w:p w14:paraId="50C0E9D0" w14:textId="77777777" w:rsidR="008F5B34" w:rsidRDefault="0051283C">
      <w:pPr>
        <w:spacing w:line="384" w:lineRule="auto"/>
        <w:ind w:firstLine="220"/>
      </w:pPr>
      <w:r>
        <w:rPr>
          <w:rFonts w:ascii="휴먼명조" w:eastAsia="휴먼명조" w:hAnsi="휴먼명조" w:cs="휴먼명조"/>
          <w:w w:val="97"/>
        </w:rPr>
        <w:t>3. Permitted rationale generation — the original "JSON only" constraint was lifted.</w:t>
      </w:r>
    </w:p>
    <w:p w14:paraId="13D6BB57" w14:textId="77777777" w:rsidR="008F5B34" w:rsidRDefault="0051283C">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2FDDA5DD" w14:textId="77777777" w:rsidR="008F5B34" w:rsidRDefault="0051283C">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6530DE08" w14:textId="77777777" w:rsidR="008F5B34" w:rsidRDefault="0051283C">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 (Table 4.3e).</w:t>
      </w:r>
    </w:p>
    <w:p w14:paraId="1EC2D570" w14:textId="77777777" w:rsidR="008F5B34" w:rsidRDefault="0051283C">
      <w:pPr>
        <w:pStyle w:val="afff5"/>
        <w:keepNext/>
        <w:keepLines/>
        <w:spacing w:line="384" w:lineRule="auto"/>
        <w:jc w:val="center"/>
        <w:rPr>
          <w:rFonts w:hint="eastAsia"/>
        </w:rPr>
      </w:pPr>
      <w:bookmarkStart w:id="74" w:name="_Toc239075966"/>
      <w:r>
        <w:rPr>
          <w:rFonts w:eastAsia="휴먼명조" w:cs="휴먼명조"/>
          <w:w w:val="97"/>
        </w:rPr>
        <w:lastRenderedPageBreak/>
        <w:t>Table 4.3e. Effect of restoring configuration consistency (measured from execution logs)</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8F5B34" w14:paraId="2F78997A" w14:textId="77777777">
        <w:trPr>
          <w:cantSplit/>
        </w:trPr>
        <w:tc>
          <w:tcPr>
            <w:tcW w:w="2479" w:type="dxa"/>
          </w:tcPr>
          <w:p w14:paraId="3382FF2F" w14:textId="77777777" w:rsidR="008F5B34" w:rsidRDefault="0051283C">
            <w:pPr>
              <w:keepNext/>
              <w:jc w:val="center"/>
            </w:pPr>
            <w:r>
              <w:rPr>
                <w:rFonts w:ascii="휴먼명조" w:eastAsia="휴먼명조" w:hAnsi="휴먼명조" w:cs="휴먼명조"/>
                <w:b/>
                <w:w w:val="97"/>
                <w:sz w:val="18"/>
              </w:rPr>
              <w:t>Metric</w:t>
            </w:r>
          </w:p>
        </w:tc>
        <w:tc>
          <w:tcPr>
            <w:tcW w:w="2479" w:type="dxa"/>
          </w:tcPr>
          <w:p w14:paraId="43846B37" w14:textId="77777777" w:rsidR="008F5B34" w:rsidRDefault="0051283C">
            <w:pPr>
              <w:keepNext/>
              <w:jc w:val="center"/>
            </w:pPr>
            <w:r>
              <w:rPr>
                <w:rFonts w:ascii="휴먼명조" w:eastAsia="휴먼명조" w:hAnsi="휴먼명조" w:cs="휴먼명조"/>
                <w:b/>
                <w:w w:val="97"/>
                <w:sz w:val="18"/>
              </w:rPr>
              <w:t>Original Autoresearch</w:t>
            </w:r>
          </w:p>
        </w:tc>
        <w:tc>
          <w:tcPr>
            <w:tcW w:w="2479" w:type="dxa"/>
          </w:tcPr>
          <w:p w14:paraId="4A11FF36" w14:textId="77777777" w:rsidR="008F5B34" w:rsidRDefault="0051283C">
            <w:pPr>
              <w:keepNext/>
              <w:jc w:val="center"/>
            </w:pPr>
            <w:r>
              <w:rPr>
                <w:rFonts w:ascii="휴먼명조" w:eastAsia="휴먼명조" w:hAnsi="휴먼명조" w:cs="휴먼명조"/>
                <w:b/>
                <w:w w:val="97"/>
                <w:sz w:val="18"/>
              </w:rPr>
              <w:t>Autoresearch-v2</w:t>
            </w:r>
          </w:p>
        </w:tc>
      </w:tr>
      <w:tr w:rsidR="008F5B34" w14:paraId="62B8F2F0" w14:textId="77777777">
        <w:trPr>
          <w:cantSplit/>
        </w:trPr>
        <w:tc>
          <w:tcPr>
            <w:tcW w:w="2479" w:type="dxa"/>
          </w:tcPr>
          <w:p w14:paraId="40A4B583" w14:textId="77777777" w:rsidR="008F5B34" w:rsidRDefault="0051283C">
            <w:pPr>
              <w:keepNext/>
              <w:jc w:val="left"/>
            </w:pPr>
            <w:r>
              <w:rPr>
                <w:rFonts w:ascii="휴먼명조" w:eastAsia="휴먼명조" w:hAnsi="휴먼명조" w:cs="휴먼명조"/>
                <w:w w:val="97"/>
                <w:sz w:val="18"/>
              </w:rPr>
              <w:t>Unique configurations per repetition</w:t>
            </w:r>
          </w:p>
        </w:tc>
        <w:tc>
          <w:tcPr>
            <w:tcW w:w="2479" w:type="dxa"/>
          </w:tcPr>
          <w:p w14:paraId="09D4346A" w14:textId="77777777" w:rsidR="008F5B34" w:rsidRDefault="0051283C">
            <w:pPr>
              <w:keepNext/>
              <w:jc w:val="left"/>
            </w:pPr>
            <w:r>
              <w:rPr>
                <w:rFonts w:ascii="휴먼명조" w:eastAsia="휴먼명조" w:hAnsi="휴먼명조" w:cs="휴먼명조"/>
                <w:w w:val="97"/>
                <w:sz w:val="18"/>
              </w:rPr>
              <w:t>12.5 / 20 (10–17)</w:t>
            </w:r>
          </w:p>
        </w:tc>
        <w:tc>
          <w:tcPr>
            <w:tcW w:w="2479" w:type="dxa"/>
          </w:tcPr>
          <w:p w14:paraId="2CEB8779" w14:textId="77777777" w:rsidR="008F5B34" w:rsidRDefault="0051283C">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8F5B34" w14:paraId="2E1FFE76" w14:textId="77777777">
        <w:trPr>
          <w:cantSplit/>
        </w:trPr>
        <w:tc>
          <w:tcPr>
            <w:tcW w:w="2479" w:type="dxa"/>
          </w:tcPr>
          <w:p w14:paraId="6C4CD40D" w14:textId="77777777" w:rsidR="008F5B34" w:rsidRDefault="0051283C">
            <w:pPr>
              <w:keepNext/>
              <w:jc w:val="left"/>
            </w:pPr>
            <w:r>
              <w:rPr>
                <w:rFonts w:ascii="휴먼명조" w:eastAsia="휴먼명조" w:hAnsi="휴먼명조" w:cs="휴먼명조"/>
                <w:w w:val="97"/>
                <w:sz w:val="18"/>
              </w:rPr>
              <w:t>Lowest temperature reached</w:t>
            </w:r>
          </w:p>
        </w:tc>
        <w:tc>
          <w:tcPr>
            <w:tcW w:w="2479" w:type="dxa"/>
          </w:tcPr>
          <w:p w14:paraId="5A6FE205" w14:textId="77777777" w:rsidR="008F5B34" w:rsidRDefault="0051283C">
            <w:pPr>
              <w:keepNext/>
              <w:jc w:val="left"/>
            </w:pPr>
            <w:r>
              <w:rPr>
                <w:rFonts w:ascii="휴먼명조" w:eastAsia="휴먼명조" w:hAnsi="휴먼명조" w:cs="휴먼명조"/>
                <w:w w:val="97"/>
                <w:sz w:val="18"/>
              </w:rPr>
              <w:t>0.66 (truncated from the planned floor of 0.3)</w:t>
            </w:r>
          </w:p>
        </w:tc>
        <w:tc>
          <w:tcPr>
            <w:tcW w:w="2479" w:type="dxa"/>
          </w:tcPr>
          <w:p w14:paraId="113EB7DB" w14:textId="77777777" w:rsidR="008F5B34" w:rsidRDefault="0051283C">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8F5B34" w14:paraId="7AE64A4B" w14:textId="77777777">
        <w:trPr>
          <w:cantSplit/>
        </w:trPr>
        <w:tc>
          <w:tcPr>
            <w:tcW w:w="2479" w:type="dxa"/>
          </w:tcPr>
          <w:p w14:paraId="1C71CDA9" w14:textId="77777777" w:rsidR="008F5B34" w:rsidRDefault="0051283C">
            <w:pPr>
              <w:keepNext/>
              <w:jc w:val="left"/>
            </w:pPr>
            <w:r>
              <w:rPr>
                <w:rFonts w:ascii="휴먼명조" w:eastAsia="휴먼명조" w:hAnsi="휴먼명조" w:cs="휴먼명조"/>
                <w:w w:val="97"/>
                <w:sz w:val="18"/>
              </w:rPr>
              <w:t>exploitation phase calls</w:t>
            </w:r>
          </w:p>
        </w:tc>
        <w:tc>
          <w:tcPr>
            <w:tcW w:w="2479" w:type="dxa"/>
          </w:tcPr>
          <w:p w14:paraId="54EB893C" w14:textId="77777777" w:rsidR="008F5B34" w:rsidRDefault="0051283C">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6AFCAF84" w14:textId="77777777" w:rsidR="008F5B34" w:rsidRDefault="0051283C">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8F5B34" w14:paraId="7F96727E" w14:textId="77777777">
        <w:trPr>
          <w:cantSplit/>
        </w:trPr>
        <w:tc>
          <w:tcPr>
            <w:tcW w:w="2479" w:type="dxa"/>
          </w:tcPr>
          <w:p w14:paraId="6FBD1C73" w14:textId="77777777" w:rsidR="008F5B34" w:rsidRDefault="0051283C">
            <w:pPr>
              <w:jc w:val="left"/>
            </w:pPr>
            <w:r>
              <w:rPr>
                <w:rFonts w:ascii="휴먼명조" w:eastAsia="휴먼명조" w:hAnsi="휴먼명조" w:cs="휴먼명조"/>
                <w:w w:val="97"/>
                <w:sz w:val="18"/>
              </w:rPr>
              <w:t>Responses containing a natural-language rationale</w:t>
            </w:r>
          </w:p>
        </w:tc>
        <w:tc>
          <w:tcPr>
            <w:tcW w:w="2479" w:type="dxa"/>
          </w:tcPr>
          <w:p w14:paraId="44F955B2" w14:textId="77777777" w:rsidR="008F5B34" w:rsidRDefault="0051283C">
            <w:pPr>
              <w:jc w:val="left"/>
            </w:pPr>
            <w:r>
              <w:rPr>
                <w:rFonts w:ascii="휴먼명조" w:eastAsia="휴먼명조" w:hAnsi="휴먼명조" w:cs="휴먼명조"/>
                <w:w w:val="97"/>
                <w:sz w:val="18"/>
              </w:rPr>
              <w:t>53 / 200 (26.5%)</w:t>
            </w:r>
          </w:p>
        </w:tc>
        <w:tc>
          <w:tcPr>
            <w:tcW w:w="2479" w:type="dxa"/>
          </w:tcPr>
          <w:p w14:paraId="2C59797D" w14:textId="77777777" w:rsidR="008F5B34" w:rsidRDefault="0051283C">
            <w:pPr>
              <w:jc w:val="left"/>
            </w:pPr>
            <w:r>
              <w:rPr>
                <w:rFonts w:ascii="휴먼명조" w:eastAsia="휴먼명조" w:hAnsi="휴먼명조" w:cs="휴먼명조"/>
                <w:b/>
                <w:w w:val="97"/>
                <w:sz w:val="18"/>
              </w:rPr>
              <w:t>200 / 200 (100%)</w:t>
            </w:r>
          </w:p>
        </w:tc>
      </w:tr>
    </w:tbl>
    <w:p w14:paraId="49B353EB" w14:textId="77777777" w:rsidR="008F5B34" w:rsidRDefault="008F5B34">
      <w:pPr>
        <w:spacing w:line="384" w:lineRule="auto"/>
      </w:pPr>
    </w:p>
    <w:p w14:paraId="7FA739DB" w14:textId="77777777" w:rsidR="008F5B34" w:rsidRDefault="0051283C">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4D637E72" w14:textId="77777777" w:rsidR="008F5B34" w:rsidRDefault="0051283C">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the duplicate proposals observed in 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7CF6A6DD" w14:textId="77777777" w:rsidR="008F5B34" w:rsidRDefault="0051283C">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w:t>
      </w:r>
      <w:r>
        <w:rPr>
          <w:rFonts w:ascii="휴먼명조" w:eastAsia="휴먼명조" w:hAnsi="휴먼명조" w:cs="휴먼명조"/>
          <w:w w:val="97"/>
        </w:rPr>
        <w:lastRenderedPageBreak/>
        <w:t>whether they correspond causally to the actual proposals, or meet a quality an expert would accept as grounds for a decision, requires a separate evaluation design that this study did not undertake (Section 5.4).</w:t>
      </w:r>
    </w:p>
    <w:p w14:paraId="1D6C691E" w14:textId="77777777" w:rsidR="008F5B34" w:rsidRDefault="0051283C">
      <w:pPr>
        <w:spacing w:line="384" w:lineRule="auto"/>
        <w:ind w:firstLine="220"/>
      </w:pPr>
      <w:r>
        <w:rPr>
          <w:rFonts w:ascii="휴먼명조" w:eastAsia="휴먼명조" w:hAnsi="휴먼명조" w:cs="휴먼명조"/>
          <w:w w:val="97"/>
        </w:rPr>
        <w:t>The run-level performance of the re-experiment condition is given in Table 4.3f.</w:t>
      </w:r>
    </w:p>
    <w:p w14:paraId="63096F0D" w14:textId="77777777" w:rsidR="008F5B34" w:rsidRDefault="0051283C">
      <w:pPr>
        <w:pStyle w:val="afff5"/>
        <w:keepNext/>
        <w:keepLines/>
        <w:spacing w:line="384" w:lineRule="auto"/>
        <w:jc w:val="center"/>
        <w:rPr>
          <w:rFonts w:hint="eastAsia"/>
        </w:rPr>
      </w:pPr>
      <w:bookmarkStart w:id="75" w:name="_Toc239075967"/>
      <w:r>
        <w:rPr>
          <w:rFonts w:eastAsia="휴먼명조" w:cs="휴먼명조"/>
          <w:w w:val="97"/>
        </w:rPr>
        <w:t>Table 4.3f. Run-level performance of Autoresearch-v2 (n=10)</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8F5B34" w14:paraId="448411A2" w14:textId="77777777">
        <w:trPr>
          <w:cantSplit/>
        </w:trPr>
        <w:tc>
          <w:tcPr>
            <w:tcW w:w="1488" w:type="dxa"/>
          </w:tcPr>
          <w:p w14:paraId="7BF626AD" w14:textId="77777777" w:rsidR="008F5B34" w:rsidRDefault="0051283C">
            <w:pPr>
              <w:keepNext/>
              <w:jc w:val="center"/>
            </w:pPr>
            <w:r>
              <w:rPr>
                <w:rFonts w:ascii="휴먼명조" w:eastAsia="휴먼명조" w:hAnsi="휴먼명조" w:cs="휴먼명조"/>
                <w:b/>
                <w:w w:val="97"/>
                <w:sz w:val="18"/>
              </w:rPr>
              <w:t>Condition</w:t>
            </w:r>
          </w:p>
        </w:tc>
        <w:tc>
          <w:tcPr>
            <w:tcW w:w="1488" w:type="dxa"/>
          </w:tcPr>
          <w:p w14:paraId="2D36BCB3" w14:textId="77777777" w:rsidR="008F5B34" w:rsidRDefault="0051283C">
            <w:pPr>
              <w:keepNext/>
              <w:jc w:val="center"/>
            </w:pPr>
            <w:r>
              <w:rPr>
                <w:rFonts w:ascii="휴먼명조" w:eastAsia="휴먼명조" w:hAnsi="휴먼명조" w:cs="휴먼명조"/>
                <w:b/>
                <w:w w:val="97"/>
                <w:sz w:val="18"/>
              </w:rPr>
              <w:t>n</w:t>
            </w:r>
          </w:p>
        </w:tc>
        <w:tc>
          <w:tcPr>
            <w:tcW w:w="1488" w:type="dxa"/>
          </w:tcPr>
          <w:p w14:paraId="27F1F0A0" w14:textId="77777777" w:rsidR="008F5B34" w:rsidRDefault="0051283C">
            <w:pPr>
              <w:keepNext/>
              <w:jc w:val="center"/>
            </w:pPr>
            <w:r>
              <w:rPr>
                <w:rFonts w:ascii="휴먼명조" w:eastAsia="휴먼명조" w:hAnsi="휴먼명조" w:cs="휴먼명조"/>
                <w:b/>
                <w:w w:val="97"/>
                <w:sz w:val="18"/>
              </w:rPr>
              <w:t>Mean val_accuracy</w:t>
            </w:r>
          </w:p>
        </w:tc>
        <w:tc>
          <w:tcPr>
            <w:tcW w:w="1488" w:type="dxa"/>
          </w:tcPr>
          <w:p w14:paraId="07A8FC8D" w14:textId="77777777" w:rsidR="008F5B34" w:rsidRDefault="0051283C">
            <w:pPr>
              <w:keepNext/>
              <w:jc w:val="center"/>
            </w:pPr>
            <w:r>
              <w:rPr>
                <w:rFonts w:ascii="휴먼명조" w:eastAsia="휴먼명조" w:hAnsi="휴먼명조" w:cs="휴먼명조"/>
                <w:b/>
                <w:w w:val="97"/>
                <w:sz w:val="18"/>
              </w:rPr>
              <w:t>95% CI (Bootstrap)</w:t>
            </w:r>
          </w:p>
        </w:tc>
        <w:tc>
          <w:tcPr>
            <w:tcW w:w="1488" w:type="dxa"/>
          </w:tcPr>
          <w:p w14:paraId="78ED5934" w14:textId="77777777" w:rsidR="008F5B34" w:rsidRDefault="0051283C">
            <w:pPr>
              <w:keepNext/>
              <w:jc w:val="center"/>
            </w:pPr>
            <w:r>
              <w:rPr>
                <w:rFonts w:ascii="휴먼명조" w:eastAsia="휴먼명조" w:hAnsi="휴먼명조" w:cs="휴먼명조"/>
                <w:b/>
                <w:w w:val="97"/>
                <w:sz w:val="18"/>
              </w:rPr>
              <w:t>Best single</w:t>
            </w:r>
          </w:p>
        </w:tc>
      </w:tr>
      <w:tr w:rsidR="008F5B34" w14:paraId="37B3BC7C" w14:textId="77777777">
        <w:trPr>
          <w:cantSplit/>
        </w:trPr>
        <w:tc>
          <w:tcPr>
            <w:tcW w:w="1488" w:type="dxa"/>
          </w:tcPr>
          <w:p w14:paraId="19A54381" w14:textId="77777777" w:rsidR="008F5B34" w:rsidRDefault="0051283C">
            <w:pPr>
              <w:keepNext/>
              <w:jc w:val="left"/>
            </w:pPr>
            <w:r>
              <w:rPr>
                <w:rFonts w:ascii="휴먼명조" w:eastAsia="휴먼명조" w:hAnsi="휴먼명조" w:cs="휴먼명조"/>
                <w:w w:val="97"/>
                <w:sz w:val="18"/>
              </w:rPr>
              <w:t>Optuna (TPE)</w:t>
            </w:r>
          </w:p>
        </w:tc>
        <w:tc>
          <w:tcPr>
            <w:tcW w:w="1488" w:type="dxa"/>
          </w:tcPr>
          <w:p w14:paraId="741B628F" w14:textId="77777777" w:rsidR="008F5B34" w:rsidRDefault="0051283C">
            <w:pPr>
              <w:keepNext/>
              <w:jc w:val="right"/>
            </w:pPr>
            <w:r>
              <w:rPr>
                <w:rFonts w:ascii="휴먼명조" w:eastAsia="휴먼명조" w:hAnsi="휴먼명조" w:cs="휴먼명조"/>
                <w:w w:val="97"/>
                <w:sz w:val="18"/>
              </w:rPr>
              <w:t>10</w:t>
            </w:r>
          </w:p>
        </w:tc>
        <w:tc>
          <w:tcPr>
            <w:tcW w:w="1488" w:type="dxa"/>
          </w:tcPr>
          <w:p w14:paraId="59A0F8B7" w14:textId="77777777" w:rsidR="008F5B34" w:rsidRDefault="0051283C">
            <w:pPr>
              <w:keepNext/>
              <w:jc w:val="right"/>
            </w:pPr>
            <w:r>
              <w:rPr>
                <w:rFonts w:ascii="휴먼명조" w:eastAsia="휴먼명조" w:hAnsi="휴먼명조" w:cs="휴먼명조"/>
                <w:w w:val="97"/>
                <w:sz w:val="18"/>
              </w:rPr>
              <w:t>0.4490</w:t>
            </w:r>
          </w:p>
        </w:tc>
        <w:tc>
          <w:tcPr>
            <w:tcW w:w="1488" w:type="dxa"/>
          </w:tcPr>
          <w:p w14:paraId="0F726C8F" w14:textId="77777777" w:rsidR="008F5B34" w:rsidRDefault="0051283C">
            <w:pPr>
              <w:keepNext/>
              <w:jc w:val="right"/>
            </w:pPr>
            <w:r>
              <w:rPr>
                <w:rFonts w:ascii="휴먼명조" w:eastAsia="휴먼명조" w:hAnsi="휴먼명조" w:cs="휴먼명조"/>
                <w:w w:val="97"/>
                <w:sz w:val="18"/>
              </w:rPr>
              <w:t>[0.4368, 0.4594]</w:t>
            </w:r>
          </w:p>
        </w:tc>
        <w:tc>
          <w:tcPr>
            <w:tcW w:w="1488" w:type="dxa"/>
          </w:tcPr>
          <w:p w14:paraId="33BB68E4" w14:textId="77777777" w:rsidR="008F5B34" w:rsidRDefault="0051283C">
            <w:pPr>
              <w:keepNext/>
              <w:jc w:val="right"/>
            </w:pPr>
            <w:r>
              <w:rPr>
                <w:rFonts w:ascii="휴먼명조" w:eastAsia="휴먼명조" w:hAnsi="휴먼명조" w:cs="휴먼명조"/>
                <w:w w:val="97"/>
                <w:sz w:val="18"/>
              </w:rPr>
              <w:t>0.4700</w:t>
            </w:r>
          </w:p>
        </w:tc>
      </w:tr>
      <w:tr w:rsidR="008F5B34" w14:paraId="7201D394" w14:textId="77777777">
        <w:trPr>
          <w:cantSplit/>
        </w:trPr>
        <w:tc>
          <w:tcPr>
            <w:tcW w:w="1488" w:type="dxa"/>
          </w:tcPr>
          <w:p w14:paraId="0552A9BB" w14:textId="77777777" w:rsidR="008F5B34" w:rsidRDefault="0051283C">
            <w:pPr>
              <w:keepNext/>
              <w:jc w:val="left"/>
            </w:pPr>
            <w:r>
              <w:rPr>
                <w:rFonts w:ascii="휴먼명조" w:eastAsia="휴먼명조" w:hAnsi="휴먼명조" w:cs="휴먼명조"/>
                <w:b/>
                <w:w w:val="97"/>
                <w:sz w:val="18"/>
              </w:rPr>
              <w:t>Autoresearch-v2</w:t>
            </w:r>
          </w:p>
        </w:tc>
        <w:tc>
          <w:tcPr>
            <w:tcW w:w="1488" w:type="dxa"/>
          </w:tcPr>
          <w:p w14:paraId="4F4625C0" w14:textId="77777777" w:rsidR="008F5B34" w:rsidRDefault="0051283C">
            <w:pPr>
              <w:keepNext/>
              <w:jc w:val="right"/>
            </w:pPr>
            <w:r>
              <w:rPr>
                <w:rFonts w:ascii="휴먼명조" w:eastAsia="휴먼명조" w:hAnsi="휴먼명조" w:cs="휴먼명조"/>
                <w:w w:val="97"/>
                <w:sz w:val="18"/>
              </w:rPr>
              <w:t>10</w:t>
            </w:r>
          </w:p>
        </w:tc>
        <w:tc>
          <w:tcPr>
            <w:tcW w:w="1488" w:type="dxa"/>
          </w:tcPr>
          <w:p w14:paraId="51232724" w14:textId="77777777" w:rsidR="008F5B34" w:rsidRDefault="0051283C">
            <w:pPr>
              <w:keepNext/>
              <w:jc w:val="right"/>
            </w:pPr>
            <w:r>
              <w:rPr>
                <w:rFonts w:ascii="휴먼명조" w:eastAsia="휴먼명조" w:hAnsi="휴먼명조" w:cs="휴먼명조"/>
                <w:b/>
                <w:w w:val="97"/>
                <w:sz w:val="18"/>
              </w:rPr>
              <w:t>0.4292</w:t>
            </w:r>
          </w:p>
        </w:tc>
        <w:tc>
          <w:tcPr>
            <w:tcW w:w="1488" w:type="dxa"/>
          </w:tcPr>
          <w:p w14:paraId="4CA17B9A" w14:textId="77777777" w:rsidR="008F5B34" w:rsidRDefault="0051283C">
            <w:pPr>
              <w:keepNext/>
              <w:jc w:val="right"/>
            </w:pPr>
            <w:r>
              <w:rPr>
                <w:rFonts w:ascii="휴먼명조" w:eastAsia="휴먼명조" w:hAnsi="휴먼명조" w:cs="휴먼명조"/>
                <w:w w:val="97"/>
                <w:sz w:val="18"/>
              </w:rPr>
              <w:t>[0.4124, 0.4478]</w:t>
            </w:r>
          </w:p>
        </w:tc>
        <w:tc>
          <w:tcPr>
            <w:tcW w:w="1488" w:type="dxa"/>
          </w:tcPr>
          <w:p w14:paraId="6A0F8F85" w14:textId="77777777" w:rsidR="008F5B34" w:rsidRDefault="0051283C">
            <w:pPr>
              <w:keepNext/>
              <w:jc w:val="right"/>
            </w:pPr>
            <w:r>
              <w:rPr>
                <w:rFonts w:ascii="휴먼명조" w:eastAsia="휴먼명조" w:hAnsi="휴먼명조" w:cs="휴먼명조"/>
                <w:b/>
                <w:w w:val="97"/>
                <w:sz w:val="18"/>
              </w:rPr>
              <w:t>0.4780</w:t>
            </w:r>
          </w:p>
        </w:tc>
      </w:tr>
      <w:tr w:rsidR="008F5B34" w14:paraId="6AD05549" w14:textId="77777777">
        <w:trPr>
          <w:cantSplit/>
        </w:trPr>
        <w:tc>
          <w:tcPr>
            <w:tcW w:w="1488" w:type="dxa"/>
          </w:tcPr>
          <w:p w14:paraId="4B1ED50B" w14:textId="77777777" w:rsidR="008F5B34" w:rsidRDefault="0051283C">
            <w:pPr>
              <w:jc w:val="left"/>
            </w:pPr>
            <w:r>
              <w:rPr>
                <w:rFonts w:ascii="휴먼명조" w:eastAsia="휴먼명조" w:hAnsi="휴먼명조" w:cs="휴먼명조"/>
                <w:w w:val="97"/>
                <w:sz w:val="18"/>
              </w:rPr>
              <w:t>Autoresearch (original)</w:t>
            </w:r>
          </w:p>
        </w:tc>
        <w:tc>
          <w:tcPr>
            <w:tcW w:w="1488" w:type="dxa"/>
          </w:tcPr>
          <w:p w14:paraId="78DFDFA2" w14:textId="77777777" w:rsidR="008F5B34" w:rsidRDefault="0051283C">
            <w:pPr>
              <w:jc w:val="right"/>
            </w:pPr>
            <w:r>
              <w:rPr>
                <w:rFonts w:ascii="휴먼명조" w:eastAsia="휴먼명조" w:hAnsi="휴먼명조" w:cs="휴먼명조"/>
                <w:w w:val="97"/>
                <w:sz w:val="18"/>
              </w:rPr>
              <w:t>10</w:t>
            </w:r>
          </w:p>
        </w:tc>
        <w:tc>
          <w:tcPr>
            <w:tcW w:w="1488" w:type="dxa"/>
          </w:tcPr>
          <w:p w14:paraId="3F93457C" w14:textId="77777777" w:rsidR="008F5B34" w:rsidRDefault="0051283C">
            <w:pPr>
              <w:jc w:val="right"/>
            </w:pPr>
            <w:r>
              <w:rPr>
                <w:rFonts w:ascii="휴먼명조" w:eastAsia="휴먼명조" w:hAnsi="휴먼명조" w:cs="휴먼명조"/>
                <w:w w:val="97"/>
                <w:sz w:val="18"/>
              </w:rPr>
              <w:t>0.4184</w:t>
            </w:r>
          </w:p>
        </w:tc>
        <w:tc>
          <w:tcPr>
            <w:tcW w:w="1488" w:type="dxa"/>
          </w:tcPr>
          <w:p w14:paraId="0FDD74CD" w14:textId="77777777" w:rsidR="008F5B34" w:rsidRDefault="0051283C">
            <w:pPr>
              <w:jc w:val="right"/>
            </w:pPr>
            <w:r>
              <w:rPr>
                <w:rFonts w:ascii="휴먼명조" w:eastAsia="휴먼명조" w:hAnsi="휴먼명조" w:cs="휴먼명조"/>
                <w:w w:val="97"/>
                <w:sz w:val="18"/>
              </w:rPr>
              <w:t>[0.4064, 0.4328]</w:t>
            </w:r>
          </w:p>
        </w:tc>
        <w:tc>
          <w:tcPr>
            <w:tcW w:w="1488" w:type="dxa"/>
          </w:tcPr>
          <w:p w14:paraId="3DD68C47" w14:textId="77777777" w:rsidR="008F5B34" w:rsidRDefault="0051283C">
            <w:pPr>
              <w:jc w:val="right"/>
            </w:pPr>
            <w:r>
              <w:rPr>
                <w:rFonts w:ascii="휴먼명조" w:eastAsia="휴먼명조" w:hAnsi="휴먼명조" w:cs="휴먼명조"/>
                <w:w w:val="97"/>
                <w:sz w:val="18"/>
              </w:rPr>
              <w:t>0.4640</w:t>
            </w:r>
          </w:p>
        </w:tc>
      </w:tr>
    </w:tbl>
    <w:p w14:paraId="5564B506" w14:textId="77777777" w:rsidR="008F5B34" w:rsidRDefault="008F5B34">
      <w:pPr>
        <w:spacing w:line="384" w:lineRule="auto"/>
      </w:pPr>
    </w:p>
    <w:p w14:paraId="1381896A" w14:textId="77777777" w:rsidR="008F5B34" w:rsidRDefault="0051283C">
      <w:pPr>
        <w:spacing w:line="384" w:lineRule="auto"/>
        <w:ind w:firstLine="220"/>
      </w:pPr>
      <w:r>
        <w:rPr>
          <w:rFonts w:ascii="휴먼명조" w:eastAsia="휴먼명조" w:hAnsi="휴먼명조" w:cs="휴먼명조"/>
          <w:w w:val="97"/>
        </w:rPr>
        <w:t>The results of the pairwise tests are given in Table 4.3g.</w:t>
      </w:r>
    </w:p>
    <w:p w14:paraId="6B816000" w14:textId="77777777" w:rsidR="008F5B34" w:rsidRDefault="0051283C">
      <w:pPr>
        <w:pStyle w:val="afff5"/>
        <w:keepNext/>
        <w:keepLines/>
        <w:spacing w:line="384" w:lineRule="auto"/>
        <w:jc w:val="center"/>
        <w:rPr>
          <w:rFonts w:hint="eastAsia"/>
        </w:rPr>
      </w:pPr>
      <w:bookmarkStart w:id="76" w:name="_Toc239075968"/>
      <w:r>
        <w:rPr>
          <w:rFonts w:eastAsia="휴먼명조" w:cs="휴먼명조"/>
          <w:w w:val="97"/>
        </w:rPr>
        <w:t>Table 4.3g. Pairwise Mann-Whitney U tests</w:t>
      </w:r>
      <w:bookmarkEnd w:id="7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8F5B34" w14:paraId="175CCC93" w14:textId="77777777">
        <w:trPr>
          <w:cantSplit/>
        </w:trPr>
        <w:tc>
          <w:tcPr>
            <w:tcW w:w="1488" w:type="dxa"/>
          </w:tcPr>
          <w:p w14:paraId="5D4CDE8D" w14:textId="77777777" w:rsidR="008F5B34" w:rsidRDefault="0051283C">
            <w:pPr>
              <w:keepNext/>
              <w:jc w:val="center"/>
            </w:pPr>
            <w:r>
              <w:rPr>
                <w:rFonts w:ascii="휴먼명조" w:eastAsia="휴먼명조" w:hAnsi="휴먼명조" w:cs="휴먼명조"/>
                <w:b/>
                <w:w w:val="97"/>
                <w:sz w:val="18"/>
              </w:rPr>
              <w:t>Comparison (reference vs target)</w:t>
            </w:r>
          </w:p>
        </w:tc>
        <w:tc>
          <w:tcPr>
            <w:tcW w:w="1488" w:type="dxa"/>
          </w:tcPr>
          <w:p w14:paraId="6902BF7B" w14:textId="77777777" w:rsidR="008F5B34" w:rsidRDefault="0051283C">
            <w:pPr>
              <w:keepNext/>
              <w:jc w:val="center"/>
            </w:pPr>
            <w:r>
              <w:rPr>
                <w:rFonts w:ascii="휴먼명조" w:eastAsia="휴먼명조" w:hAnsi="휴먼명조" w:cs="휴먼명조"/>
                <w:b/>
                <w:w w:val="97"/>
                <w:sz w:val="18"/>
              </w:rPr>
              <w:t>U</w:t>
            </w:r>
          </w:p>
        </w:tc>
        <w:tc>
          <w:tcPr>
            <w:tcW w:w="1488" w:type="dxa"/>
          </w:tcPr>
          <w:p w14:paraId="2978BFFB" w14:textId="77777777" w:rsidR="008F5B34" w:rsidRDefault="0051283C">
            <w:pPr>
              <w:keepNext/>
              <w:jc w:val="center"/>
            </w:pPr>
            <w:r>
              <w:rPr>
                <w:rFonts w:ascii="휴먼명조" w:eastAsia="휴먼명조" w:hAnsi="휴먼명조" w:cs="휴먼명조"/>
                <w:b/>
                <w:w w:val="97"/>
                <w:sz w:val="18"/>
              </w:rPr>
              <w:t>p</w:t>
            </w:r>
          </w:p>
        </w:tc>
        <w:tc>
          <w:tcPr>
            <w:tcW w:w="1488" w:type="dxa"/>
          </w:tcPr>
          <w:p w14:paraId="1869C20C" w14:textId="77777777" w:rsidR="008F5B34" w:rsidRDefault="0051283C">
            <w:pPr>
              <w:keepNext/>
              <w:jc w:val="center"/>
            </w:pPr>
            <w:r>
              <w:rPr>
                <w:rFonts w:ascii="휴먼명조" w:eastAsia="휴먼명조" w:hAnsi="휴먼명조" w:cs="휴먼명조"/>
                <w:b/>
                <w:w w:val="97"/>
                <w:sz w:val="18"/>
              </w:rPr>
              <w:t>rank-biserial r</w:t>
            </w:r>
          </w:p>
        </w:tc>
        <w:tc>
          <w:tcPr>
            <w:tcW w:w="1488" w:type="dxa"/>
          </w:tcPr>
          <w:p w14:paraId="2C46133D" w14:textId="77777777" w:rsidR="008F5B34" w:rsidRDefault="0051283C">
            <w:pPr>
              <w:keepNext/>
              <w:jc w:val="center"/>
            </w:pPr>
            <w:r>
              <w:rPr>
                <w:rFonts w:ascii="휴먼명조" w:eastAsia="휴먼명조" w:hAnsi="휴먼명조" w:cs="휴먼명조"/>
                <w:b/>
                <w:w w:val="97"/>
                <w:sz w:val="18"/>
              </w:rPr>
              <w:t>Verdict</w:t>
            </w:r>
          </w:p>
        </w:tc>
      </w:tr>
      <w:tr w:rsidR="008F5B34" w14:paraId="2A88B2E5" w14:textId="77777777">
        <w:trPr>
          <w:cantSplit/>
        </w:trPr>
        <w:tc>
          <w:tcPr>
            <w:tcW w:w="1488" w:type="dxa"/>
          </w:tcPr>
          <w:p w14:paraId="5E20ECD5" w14:textId="77777777" w:rsidR="008F5B34" w:rsidRDefault="0051283C">
            <w:pPr>
              <w:keepNext/>
              <w:jc w:val="left"/>
            </w:pPr>
            <w:r>
              <w:rPr>
                <w:rFonts w:ascii="휴먼명조" w:eastAsia="휴먼명조" w:hAnsi="휴먼명조" w:cs="휴먼명조"/>
                <w:w w:val="97"/>
                <w:sz w:val="18"/>
              </w:rPr>
              <w:t>Autoresearch (original) vs Optuna</w:t>
            </w:r>
          </w:p>
        </w:tc>
        <w:tc>
          <w:tcPr>
            <w:tcW w:w="1488" w:type="dxa"/>
          </w:tcPr>
          <w:p w14:paraId="302A8185" w14:textId="77777777" w:rsidR="008F5B34" w:rsidRDefault="0051283C">
            <w:pPr>
              <w:keepNext/>
              <w:jc w:val="right"/>
            </w:pPr>
            <w:r>
              <w:rPr>
                <w:rFonts w:ascii="휴먼명조" w:eastAsia="휴먼명조" w:hAnsi="휴먼명조" w:cs="휴먼명조"/>
                <w:w w:val="97"/>
                <w:sz w:val="18"/>
              </w:rPr>
              <w:t>16.00</w:t>
            </w:r>
          </w:p>
        </w:tc>
        <w:tc>
          <w:tcPr>
            <w:tcW w:w="1488" w:type="dxa"/>
          </w:tcPr>
          <w:p w14:paraId="69B7927F" w14:textId="77777777" w:rsidR="008F5B34" w:rsidRDefault="0051283C">
            <w:pPr>
              <w:keepNext/>
              <w:jc w:val="right"/>
            </w:pPr>
            <w:r>
              <w:rPr>
                <w:rFonts w:ascii="휴먼명조" w:eastAsia="휴먼명조" w:hAnsi="휴먼명조" w:cs="휴먼명조"/>
                <w:b/>
                <w:w w:val="97"/>
                <w:sz w:val="18"/>
              </w:rPr>
              <w:t>.0112</w:t>
            </w:r>
          </w:p>
        </w:tc>
        <w:tc>
          <w:tcPr>
            <w:tcW w:w="1488" w:type="dxa"/>
          </w:tcPr>
          <w:p w14:paraId="427C0168" w14:textId="77777777" w:rsidR="008F5B34" w:rsidRDefault="0051283C">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2A4EC282" w14:textId="77777777" w:rsidR="008F5B34" w:rsidRDefault="0051283C">
            <w:pPr>
              <w:keepNext/>
              <w:jc w:val="left"/>
            </w:pPr>
            <w:r>
              <w:rPr>
                <w:rFonts w:ascii="휴먼명조" w:eastAsia="휴먼명조" w:hAnsi="휴먼명조" w:cs="휴먼명조"/>
                <w:w w:val="97"/>
                <w:sz w:val="18"/>
              </w:rPr>
              <w:t>Significant (Optuna superior)</w:t>
            </w:r>
          </w:p>
        </w:tc>
      </w:tr>
      <w:tr w:rsidR="008F5B34" w14:paraId="54C7D6D4" w14:textId="77777777">
        <w:trPr>
          <w:cantSplit/>
        </w:trPr>
        <w:tc>
          <w:tcPr>
            <w:tcW w:w="1488" w:type="dxa"/>
          </w:tcPr>
          <w:p w14:paraId="5943C179" w14:textId="77777777" w:rsidR="008F5B34" w:rsidRDefault="0051283C">
            <w:pPr>
              <w:keepNext/>
              <w:jc w:val="left"/>
            </w:pPr>
            <w:r>
              <w:rPr>
                <w:rFonts w:ascii="휴먼명조" w:eastAsia="휴먼명조" w:hAnsi="휴먼명조" w:cs="휴먼명조"/>
                <w:b/>
                <w:w w:val="97"/>
                <w:sz w:val="18"/>
              </w:rPr>
              <w:t>Autoresearch-v2 vs Optuna</w:t>
            </w:r>
          </w:p>
        </w:tc>
        <w:tc>
          <w:tcPr>
            <w:tcW w:w="1488" w:type="dxa"/>
          </w:tcPr>
          <w:p w14:paraId="17622756" w14:textId="77777777" w:rsidR="008F5B34" w:rsidRDefault="0051283C">
            <w:pPr>
              <w:keepNext/>
              <w:jc w:val="right"/>
            </w:pPr>
            <w:r>
              <w:rPr>
                <w:rFonts w:ascii="휴먼명조" w:eastAsia="휴먼명조" w:hAnsi="휴먼명조" w:cs="휴먼명조"/>
                <w:w w:val="97"/>
                <w:sz w:val="18"/>
              </w:rPr>
              <w:t>31.50</w:t>
            </w:r>
          </w:p>
        </w:tc>
        <w:tc>
          <w:tcPr>
            <w:tcW w:w="1488" w:type="dxa"/>
          </w:tcPr>
          <w:p w14:paraId="2B8BC2B2" w14:textId="77777777" w:rsidR="008F5B34" w:rsidRDefault="0051283C">
            <w:pPr>
              <w:keepNext/>
              <w:jc w:val="right"/>
            </w:pPr>
            <w:r>
              <w:rPr>
                <w:rFonts w:ascii="휴먼명조" w:eastAsia="휴먼명조" w:hAnsi="휴먼명조" w:cs="휴먼명조"/>
                <w:w w:val="97"/>
                <w:sz w:val="18"/>
              </w:rPr>
              <w:t>.1726</w:t>
            </w:r>
          </w:p>
        </w:tc>
        <w:tc>
          <w:tcPr>
            <w:tcW w:w="1488" w:type="dxa"/>
          </w:tcPr>
          <w:p w14:paraId="2BB8DFD6" w14:textId="77777777" w:rsidR="008F5B34" w:rsidRDefault="0051283C">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6E6FDEEB" w14:textId="77777777" w:rsidR="008F5B34" w:rsidRDefault="0051283C">
            <w:pPr>
              <w:keepNext/>
              <w:jc w:val="left"/>
            </w:pPr>
            <w:r>
              <w:rPr>
                <w:rFonts w:ascii="휴먼명조" w:eastAsia="휴먼명조" w:hAnsi="휴먼명조" w:cs="휴먼명조"/>
                <w:b/>
                <w:w w:val="97"/>
                <w:sz w:val="18"/>
              </w:rPr>
              <w:t>Not significant</w:t>
            </w:r>
          </w:p>
        </w:tc>
      </w:tr>
      <w:tr w:rsidR="008F5B34" w14:paraId="1BDE905A" w14:textId="77777777">
        <w:trPr>
          <w:cantSplit/>
        </w:trPr>
        <w:tc>
          <w:tcPr>
            <w:tcW w:w="1488" w:type="dxa"/>
          </w:tcPr>
          <w:p w14:paraId="11896DCB" w14:textId="77777777" w:rsidR="008F5B34" w:rsidRDefault="0051283C">
            <w:pPr>
              <w:jc w:val="left"/>
            </w:pPr>
            <w:r>
              <w:rPr>
                <w:rFonts w:ascii="휴먼명조" w:eastAsia="휴먼명조" w:hAnsi="휴먼명조" w:cs="휴먼명조"/>
                <w:w w:val="97"/>
                <w:sz w:val="18"/>
              </w:rPr>
              <w:t>Autoresearch-v2 vs Autoresearch (original)</w:t>
            </w:r>
          </w:p>
        </w:tc>
        <w:tc>
          <w:tcPr>
            <w:tcW w:w="1488" w:type="dxa"/>
          </w:tcPr>
          <w:p w14:paraId="6045B200" w14:textId="77777777" w:rsidR="008F5B34" w:rsidRDefault="0051283C">
            <w:pPr>
              <w:jc w:val="right"/>
            </w:pPr>
            <w:r>
              <w:rPr>
                <w:rFonts w:ascii="휴먼명조" w:eastAsia="휴먼명조" w:hAnsi="휴먼명조" w:cs="휴먼명조"/>
                <w:w w:val="97"/>
                <w:sz w:val="18"/>
              </w:rPr>
              <w:t>66.00</w:t>
            </w:r>
          </w:p>
        </w:tc>
        <w:tc>
          <w:tcPr>
            <w:tcW w:w="1488" w:type="dxa"/>
          </w:tcPr>
          <w:p w14:paraId="6CCA9F1C" w14:textId="77777777" w:rsidR="008F5B34" w:rsidRDefault="0051283C">
            <w:pPr>
              <w:jc w:val="right"/>
            </w:pPr>
            <w:r>
              <w:rPr>
                <w:rFonts w:ascii="휴먼명조" w:eastAsia="휴먼명조" w:hAnsi="휴먼명조" w:cs="휴먼명조"/>
                <w:w w:val="97"/>
                <w:sz w:val="18"/>
              </w:rPr>
              <w:t>.2387</w:t>
            </w:r>
          </w:p>
        </w:tc>
        <w:tc>
          <w:tcPr>
            <w:tcW w:w="1488" w:type="dxa"/>
          </w:tcPr>
          <w:p w14:paraId="3446F1B4" w14:textId="77777777" w:rsidR="008F5B34" w:rsidRDefault="0051283C">
            <w:pPr>
              <w:jc w:val="right"/>
            </w:pPr>
            <w:r>
              <w:rPr>
                <w:rFonts w:ascii="휴먼명조" w:eastAsia="휴먼명조" w:hAnsi="휴먼명조" w:cs="휴먼명조"/>
                <w:w w:val="97"/>
                <w:sz w:val="18"/>
              </w:rPr>
              <w:t>+0.32</w:t>
            </w:r>
          </w:p>
        </w:tc>
        <w:tc>
          <w:tcPr>
            <w:tcW w:w="1488" w:type="dxa"/>
          </w:tcPr>
          <w:p w14:paraId="20B35C09" w14:textId="77777777" w:rsidR="008F5B34" w:rsidRDefault="0051283C">
            <w:pPr>
              <w:jc w:val="left"/>
            </w:pPr>
            <w:r>
              <w:rPr>
                <w:rFonts w:ascii="휴먼명조" w:eastAsia="휴먼명조" w:hAnsi="휴먼명조" w:cs="휴먼명조"/>
                <w:w w:val="97"/>
                <w:sz w:val="18"/>
              </w:rPr>
              <w:t>Not significant</w:t>
            </w:r>
          </w:p>
        </w:tc>
      </w:tr>
    </w:tbl>
    <w:p w14:paraId="44548052" w14:textId="77777777" w:rsidR="008F5B34" w:rsidRDefault="008F5B34">
      <w:pPr>
        <w:spacing w:line="384" w:lineRule="auto"/>
      </w:pPr>
    </w:p>
    <w:p w14:paraId="78CBA965" w14:textId="77777777" w:rsidR="008F5B34" w:rsidRDefault="0051283C">
      <w:pPr>
        <w:spacing w:line="384" w:lineRule="auto"/>
        <w:jc w:val="left"/>
      </w:pPr>
      <w:r>
        <w:rPr>
          <w:rFonts w:ascii="휴먼명조" w:eastAsia="휴먼명조" w:hAnsi="휴먼명조" w:cs="휴먼명조"/>
          <w:w w:val="97"/>
          <w:sz w:val="20"/>
        </w:rPr>
        <w:t xml:space="preserve">The Kruskal-Wallis test across all five conditions gives H = 29.72, p &lt; .001 (H = 27.92 for the four-strategy set). Because the re-experiment differs from the original in prompt and constraints, it is reported separately here rather than </w:t>
      </w:r>
      <w:r>
        <w:rPr>
          <w:rFonts w:ascii="휴먼명조" w:eastAsia="휴먼명조" w:hAnsi="휴먼명조" w:cs="휴먼명조"/>
          <w:w w:val="97"/>
          <w:sz w:val="20"/>
        </w:rPr>
        <w:lastRenderedPageBreak/>
        <w:t>folded into the four-strategy same-condition comparison of Table 4.3.</w:t>
      </w:r>
    </w:p>
    <w:p w14:paraId="382E7F34" w14:textId="77777777" w:rsidR="008F5B34" w:rsidRDefault="0051283C">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6AD2BCF0" w14:textId="77777777" w:rsidR="008F5B34" w:rsidRDefault="0051283C">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31A7353B" w14:textId="77777777" w:rsidR="008F5B34" w:rsidRDefault="0051283C">
      <w:pPr>
        <w:spacing w:line="384" w:lineRule="auto"/>
        <w:ind w:firstLine="220"/>
      </w:pPr>
      <w:r>
        <w:rPr>
          <w:rFonts w:ascii="휴먼명조" w:eastAsia="휴먼명조" w:hAnsi="휴먼명조" w:cs="휴먼명조"/>
          <w:w w:val="97"/>
        </w:rPr>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76B1DD97" w14:textId="77777777" w:rsidR="008F5B34" w:rsidRDefault="0051283C">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w:t>
      </w:r>
      <w:r>
        <w:rPr>
          <w:rFonts w:ascii="휴먼명조" w:eastAsia="휴먼명조" w:hAnsi="휴먼명조" w:cs="휴먼명조"/>
          <w:w w:val="97"/>
        </w:rPr>
        <w:lastRenderedPageBreak/>
        <w:t xml:space="preserve">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208EDCCC" w14:textId="77777777" w:rsidR="008F5B34" w:rsidRDefault="0051283C">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23B94A2A" w14:textId="77777777" w:rsidR="008F5B34" w:rsidRDefault="0051283C">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The configuration inconsistencies were real and removable, and removing them restored search diversity; that alone did not make the LLM agent surpass TPE.</w:t>
      </w:r>
    </w:p>
    <w:p w14:paraId="165EEEBF" w14:textId="77777777" w:rsidR="008F5B34" w:rsidRDefault="0051283C">
      <w:pPr>
        <w:spacing w:line="384" w:lineRule="auto"/>
        <w:jc w:val="left"/>
        <w:outlineLvl w:val="2"/>
      </w:pPr>
      <w:bookmarkStart w:id="77" w:name="_Toc239075926"/>
      <w:r>
        <w:rPr>
          <w:rFonts w:ascii="휴먼명조" w:eastAsia="휴먼명조" w:hAnsi="휴먼명조" w:cs="휴먼명조"/>
          <w:b/>
          <w:w w:val="97"/>
        </w:rPr>
        <w:t>4.3.6 Summary</w:t>
      </w:r>
      <w:bookmarkEnd w:id="77"/>
    </w:p>
    <w:p w14:paraId="52F9E5C9" w14:textId="77777777" w:rsidR="008F5B34" w:rsidRDefault="0051283C">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57F12609" w14:textId="77777777" w:rsidR="008F5B34" w:rsidRDefault="0051283C">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 xml:space="preserve">a reduced effective </w:t>
      </w:r>
      <w:r>
        <w:rPr>
          <w:rFonts w:ascii="휴먼명조" w:eastAsia="휴먼명조" w:hAnsi="휴먼명조" w:cs="휴먼명조"/>
          <w:b/>
          <w:w w:val="97"/>
        </w:rPr>
        <w:lastRenderedPageBreak/>
        <w:t>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594D1530" w14:textId="77777777" w:rsidR="008F5B34" w:rsidRDefault="0051283C">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7D32BE2E" w14:textId="77777777" w:rsidR="008F5B34" w:rsidRDefault="0051283C">
      <w:pPr>
        <w:spacing w:line="384" w:lineRule="auto"/>
        <w:ind w:firstLine="220"/>
      </w:pPr>
      <w:r>
        <w:rPr>
          <w:rFonts w:ascii="휴먼명조" w:eastAsia="휴먼명조" w:hAnsi="휴먼명조" w:cs="휴먼명조"/>
          <w:w w:val="97"/>
        </w:rPr>
        <w:t xml:space="preserve">That qualification does not, however, reverse the conclusion. Even in 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1EB6F28F" w14:textId="77777777" w:rsidR="008F5B34" w:rsidRDefault="0051283C">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w:t>
      </w:r>
      <w:r>
        <w:rPr>
          <w:rFonts w:ascii="휴먼명조" w:eastAsia="휴먼명조" w:hAnsi="휴먼명조" w:cs="휴먼명조"/>
          <w:w w:val="97"/>
        </w:rPr>
        <w:lastRenderedPageBreak/>
        <w:t>budget could differ (Section 5.3).</w:t>
      </w:r>
    </w:p>
    <w:p w14:paraId="6B841790" w14:textId="77777777" w:rsidR="008F5B34" w:rsidRDefault="0051283C">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4588D152" w14:textId="77777777" w:rsidR="008F5B34" w:rsidRDefault="0051283C">
      <w:pPr>
        <w:spacing w:line="384" w:lineRule="auto"/>
        <w:jc w:val="left"/>
        <w:outlineLvl w:val="1"/>
      </w:pPr>
      <w:bookmarkStart w:id="78" w:name="_Toc239075927"/>
      <w:r>
        <w:rPr>
          <w:rFonts w:ascii="휴먼명조" w:eastAsia="휴먼명조" w:hAnsi="휴먼명조" w:cs="휴먼명조"/>
          <w:b/>
          <w:w w:val="97"/>
          <w:sz w:val="28"/>
        </w:rPr>
        <w:t>4.4 Overall Analysis and Discussion</w:t>
      </w:r>
      <w:bookmarkEnd w:id="78"/>
    </w:p>
    <w:p w14:paraId="2CD300BF" w14:textId="77777777" w:rsidR="008F5B34" w:rsidRDefault="0051283C">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35D05D94" w14:textId="77777777" w:rsidR="008F5B34" w:rsidRDefault="0051283C">
      <w:pPr>
        <w:spacing w:line="384" w:lineRule="auto"/>
        <w:jc w:val="left"/>
        <w:outlineLvl w:val="2"/>
      </w:pPr>
      <w:bookmarkStart w:id="79" w:name="_Toc239075928"/>
      <w:r>
        <w:rPr>
          <w:rFonts w:ascii="휴먼명조" w:eastAsia="휴먼명조" w:hAnsi="휴먼명조" w:cs="휴먼명조"/>
          <w:b/>
          <w:w w:val="97"/>
        </w:rPr>
        <w:t>4.4.1 Constraints on Cross-Phase Comparison</w:t>
      </w:r>
      <w:bookmarkEnd w:id="79"/>
    </w:p>
    <w:p w14:paraId="15A2C777" w14:textId="77777777" w:rsidR="008F5B34" w:rsidRDefault="0051283C">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8F5B34" w14:paraId="19E705EB" w14:textId="77777777">
        <w:trPr>
          <w:cantSplit/>
        </w:trPr>
        <w:tc>
          <w:tcPr>
            <w:tcW w:w="1859" w:type="dxa"/>
          </w:tcPr>
          <w:p w14:paraId="20CAEBC3" w14:textId="77777777" w:rsidR="008F5B34" w:rsidRDefault="0051283C">
            <w:pPr>
              <w:keepNext/>
              <w:jc w:val="center"/>
            </w:pPr>
            <w:r>
              <w:rPr>
                <w:rFonts w:ascii="휴먼명조" w:eastAsia="휴먼명조" w:hAnsi="휴먼명조" w:cs="휴먼명조"/>
                <w:b/>
                <w:w w:val="97"/>
                <w:sz w:val="18"/>
              </w:rPr>
              <w:t>Phase</w:t>
            </w:r>
          </w:p>
        </w:tc>
        <w:tc>
          <w:tcPr>
            <w:tcW w:w="1859" w:type="dxa"/>
          </w:tcPr>
          <w:p w14:paraId="23C34EEA" w14:textId="77777777" w:rsidR="008F5B34" w:rsidRDefault="0051283C">
            <w:pPr>
              <w:keepNext/>
              <w:jc w:val="center"/>
            </w:pPr>
            <w:r>
              <w:rPr>
                <w:rFonts w:ascii="휴먼명조" w:eastAsia="휴먼명조" w:hAnsi="휴먼명조" w:cs="휴먼명조"/>
                <w:b/>
                <w:w w:val="97"/>
                <w:sz w:val="18"/>
              </w:rPr>
              <w:t>Training volume</w:t>
            </w:r>
          </w:p>
        </w:tc>
        <w:tc>
          <w:tcPr>
            <w:tcW w:w="1859" w:type="dxa"/>
          </w:tcPr>
          <w:p w14:paraId="16B72DE5" w14:textId="77777777" w:rsidR="008F5B34" w:rsidRDefault="0051283C">
            <w:pPr>
              <w:keepNext/>
              <w:jc w:val="center"/>
            </w:pPr>
            <w:r>
              <w:rPr>
                <w:rFonts w:ascii="휴먼명조" w:eastAsia="휴먼명조" w:hAnsi="휴먼명조" w:cs="휴먼명조"/>
                <w:b/>
                <w:w w:val="97"/>
                <w:sz w:val="18"/>
              </w:rPr>
              <w:t>Evaluation target</w:t>
            </w:r>
          </w:p>
        </w:tc>
        <w:tc>
          <w:tcPr>
            <w:tcW w:w="1859" w:type="dxa"/>
          </w:tcPr>
          <w:p w14:paraId="0C68573A" w14:textId="77777777" w:rsidR="008F5B34" w:rsidRDefault="0051283C">
            <w:pPr>
              <w:keepNext/>
              <w:jc w:val="center"/>
            </w:pPr>
            <w:r>
              <w:rPr>
                <w:rFonts w:ascii="휴먼명조" w:eastAsia="휴먼명조" w:hAnsi="휴먼명조" w:cs="휴먼명조"/>
                <w:b/>
                <w:w w:val="97"/>
                <w:sz w:val="18"/>
              </w:rPr>
              <w:t>Evaluation sample</w:t>
            </w:r>
          </w:p>
        </w:tc>
      </w:tr>
      <w:tr w:rsidR="008F5B34" w14:paraId="42FD90A9" w14:textId="77777777">
        <w:trPr>
          <w:cantSplit/>
        </w:trPr>
        <w:tc>
          <w:tcPr>
            <w:tcW w:w="1859" w:type="dxa"/>
          </w:tcPr>
          <w:p w14:paraId="4EDAC48A" w14:textId="77777777" w:rsidR="008F5B34" w:rsidRDefault="0051283C">
            <w:pPr>
              <w:keepNext/>
              <w:jc w:val="left"/>
            </w:pPr>
            <w:r>
              <w:rPr>
                <w:rFonts w:ascii="휴먼명조" w:eastAsia="휴먼명조" w:hAnsi="휴먼명조" w:cs="휴먼명조"/>
                <w:w w:val="97"/>
                <w:sz w:val="18"/>
              </w:rPr>
              <w:t>Phase 1</w:t>
            </w:r>
          </w:p>
        </w:tc>
        <w:tc>
          <w:tcPr>
            <w:tcW w:w="1859" w:type="dxa"/>
          </w:tcPr>
          <w:p w14:paraId="39B2B681" w14:textId="77777777" w:rsidR="008F5B34" w:rsidRDefault="0051283C">
            <w:pPr>
              <w:keepNext/>
              <w:jc w:val="left"/>
            </w:pPr>
            <w:r>
              <w:rPr>
                <w:rFonts w:ascii="휴먼명조" w:eastAsia="휴먼명조" w:hAnsi="휴먼명조" w:cs="휴먼명조"/>
                <w:w w:val="97"/>
                <w:sz w:val="18"/>
              </w:rPr>
              <w:t>None (zero-shot)</w:t>
            </w:r>
          </w:p>
        </w:tc>
        <w:tc>
          <w:tcPr>
            <w:tcW w:w="1859" w:type="dxa"/>
          </w:tcPr>
          <w:p w14:paraId="18103A93" w14:textId="77777777" w:rsidR="008F5B34" w:rsidRDefault="0051283C">
            <w:pPr>
              <w:keepNext/>
              <w:jc w:val="left"/>
            </w:pPr>
            <w:r>
              <w:rPr>
                <w:rFonts w:ascii="휴먼명조" w:eastAsia="휴먼명조" w:hAnsi="휴먼명조" w:cs="휴먼명조"/>
                <w:w w:val="97"/>
                <w:sz w:val="18"/>
              </w:rPr>
              <w:t>3 datasets</w:t>
            </w:r>
          </w:p>
        </w:tc>
        <w:tc>
          <w:tcPr>
            <w:tcW w:w="1859" w:type="dxa"/>
          </w:tcPr>
          <w:p w14:paraId="41A3C65C" w14:textId="77777777" w:rsidR="008F5B34" w:rsidRDefault="0051283C">
            <w:pPr>
              <w:keepNext/>
              <w:jc w:val="left"/>
            </w:pPr>
            <w:r>
              <w:rPr>
                <w:rFonts w:ascii="휴먼명조" w:eastAsia="휴먼명조" w:hAnsi="휴먼명조" w:cs="휴먼명조"/>
                <w:w w:val="97"/>
                <w:sz w:val="18"/>
              </w:rPr>
              <w:t>Full test split (8,231 items)</w:t>
            </w:r>
          </w:p>
        </w:tc>
      </w:tr>
      <w:tr w:rsidR="008F5B34" w14:paraId="14208CC9" w14:textId="77777777">
        <w:trPr>
          <w:cantSplit/>
        </w:trPr>
        <w:tc>
          <w:tcPr>
            <w:tcW w:w="1859" w:type="dxa"/>
          </w:tcPr>
          <w:p w14:paraId="14A38A0D" w14:textId="77777777" w:rsidR="008F5B34" w:rsidRDefault="0051283C">
            <w:pPr>
              <w:keepNext/>
              <w:jc w:val="left"/>
            </w:pPr>
            <w:r>
              <w:rPr>
                <w:rFonts w:ascii="휴먼명조" w:eastAsia="휴먼명조" w:hAnsi="휴먼명조" w:cs="휴먼명조"/>
                <w:w w:val="97"/>
                <w:sz w:val="18"/>
              </w:rPr>
              <w:t>Phase 2</w:t>
            </w:r>
          </w:p>
        </w:tc>
        <w:tc>
          <w:tcPr>
            <w:tcW w:w="1859" w:type="dxa"/>
          </w:tcPr>
          <w:p w14:paraId="60F3C25A" w14:textId="77777777" w:rsidR="008F5B34" w:rsidRDefault="0051283C">
            <w:pPr>
              <w:keepNext/>
              <w:jc w:val="left"/>
            </w:pPr>
            <w:r>
              <w:rPr>
                <w:rFonts w:ascii="휴먼명조" w:eastAsia="휴먼명조" w:hAnsi="휴먼명조" w:cs="휴먼명조"/>
                <w:w w:val="97"/>
                <w:sz w:val="18"/>
              </w:rPr>
              <w:t>max_steps=500</w:t>
            </w:r>
          </w:p>
        </w:tc>
        <w:tc>
          <w:tcPr>
            <w:tcW w:w="1859" w:type="dxa"/>
          </w:tcPr>
          <w:p w14:paraId="0273E84A" w14:textId="77777777" w:rsidR="008F5B34" w:rsidRDefault="0051283C">
            <w:pPr>
              <w:keepNext/>
              <w:jc w:val="left"/>
            </w:pPr>
            <w:r>
              <w:rPr>
                <w:rFonts w:ascii="휴먼명조" w:eastAsia="휴먼명조" w:hAnsi="휴먼명조" w:cs="휴먼명조"/>
                <w:w w:val="97"/>
                <w:sz w:val="18"/>
              </w:rPr>
              <w:t>3 datasets × 3 seeds</w:t>
            </w:r>
          </w:p>
        </w:tc>
        <w:tc>
          <w:tcPr>
            <w:tcW w:w="1859" w:type="dxa"/>
          </w:tcPr>
          <w:p w14:paraId="33A32072" w14:textId="77777777" w:rsidR="008F5B34" w:rsidRDefault="0051283C">
            <w:pPr>
              <w:keepNext/>
              <w:jc w:val="left"/>
            </w:pPr>
            <w:r>
              <w:rPr>
                <w:rFonts w:ascii="휴먼명조" w:eastAsia="휴먼명조" w:hAnsi="휴먼명조" w:cs="휴먼명조"/>
                <w:w w:val="97"/>
                <w:sz w:val="18"/>
              </w:rPr>
              <w:t>Full test split</w:t>
            </w:r>
          </w:p>
        </w:tc>
      </w:tr>
      <w:tr w:rsidR="008F5B34" w14:paraId="6595F68C" w14:textId="77777777">
        <w:trPr>
          <w:cantSplit/>
        </w:trPr>
        <w:tc>
          <w:tcPr>
            <w:tcW w:w="1859" w:type="dxa"/>
          </w:tcPr>
          <w:p w14:paraId="3FC5BD8E" w14:textId="77777777" w:rsidR="008F5B34" w:rsidRDefault="0051283C">
            <w:pPr>
              <w:jc w:val="left"/>
            </w:pPr>
            <w:r>
              <w:rPr>
                <w:rFonts w:ascii="휴먼명조" w:eastAsia="휴먼명조" w:hAnsi="휴먼명조" w:cs="휴먼명조"/>
                <w:w w:val="97"/>
                <w:sz w:val="18"/>
              </w:rPr>
              <w:t>Phase 3</w:t>
            </w:r>
          </w:p>
        </w:tc>
        <w:tc>
          <w:tcPr>
            <w:tcW w:w="1859" w:type="dxa"/>
          </w:tcPr>
          <w:p w14:paraId="2005D5D1" w14:textId="77777777" w:rsidR="008F5B34" w:rsidRDefault="0051283C">
            <w:pPr>
              <w:jc w:val="left"/>
            </w:pPr>
            <w:r>
              <w:rPr>
                <w:rFonts w:ascii="휴먼명조" w:eastAsia="휴먼명조" w:hAnsi="휴먼명조" w:cs="휴먼명조"/>
                <w:w w:val="97"/>
                <w:sz w:val="18"/>
              </w:rPr>
              <w:t>max_steps=200</w:t>
            </w:r>
          </w:p>
        </w:tc>
        <w:tc>
          <w:tcPr>
            <w:tcW w:w="1859" w:type="dxa"/>
          </w:tcPr>
          <w:p w14:paraId="1AE8759D" w14:textId="77777777" w:rsidR="008F5B34" w:rsidRDefault="0051283C">
            <w:pPr>
              <w:jc w:val="left"/>
            </w:pPr>
            <w:r>
              <w:rPr>
                <w:rFonts w:ascii="휴먼명조" w:eastAsia="휴먼명조" w:hAnsi="휴먼명조" w:cs="휴먼명조"/>
                <w:w w:val="97"/>
                <w:sz w:val="18"/>
              </w:rPr>
              <w:t>PathVQA only</w:t>
            </w:r>
          </w:p>
        </w:tc>
        <w:tc>
          <w:tcPr>
            <w:tcW w:w="1859" w:type="dxa"/>
          </w:tcPr>
          <w:p w14:paraId="62F4D4D6" w14:textId="77777777" w:rsidR="008F5B34" w:rsidRDefault="0051283C">
            <w:pPr>
              <w:jc w:val="left"/>
            </w:pPr>
            <w:r>
              <w:rPr>
                <w:rFonts w:ascii="휴먼명조" w:eastAsia="휴먼명조" w:hAnsi="휴먼명조" w:cs="휴먼명조"/>
                <w:w w:val="97"/>
                <w:sz w:val="18"/>
              </w:rPr>
              <w:t>Validation, up to 500 samples</w:t>
            </w:r>
          </w:p>
        </w:tc>
      </w:tr>
    </w:tbl>
    <w:p w14:paraId="45204CC6" w14:textId="77777777" w:rsidR="008F5B34" w:rsidRDefault="008F5B34">
      <w:pPr>
        <w:spacing w:line="384" w:lineRule="auto"/>
      </w:pPr>
    </w:p>
    <w:p w14:paraId="032E21B3" w14:textId="77777777" w:rsidR="008F5B34" w:rsidRDefault="0051283C">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w:t>
      </w:r>
      <w:r>
        <w:rPr>
          <w:rFonts w:ascii="휴먼명조" w:eastAsia="휴먼명조" w:hAnsi="휴먼명조" w:cs="휴먼명조"/>
          <w:w w:val="97"/>
        </w:rPr>
        <w:lastRenderedPageBreak/>
        <w:t xml:space="preserve">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1BCF745F" w14:textId="77777777" w:rsidR="008F5B34" w:rsidRDefault="0051283C">
      <w:pPr>
        <w:spacing w:line="384" w:lineRule="auto"/>
        <w:jc w:val="left"/>
        <w:outlineLvl w:val="2"/>
      </w:pPr>
      <w:bookmarkStart w:id="80" w:name="_Toc239075929"/>
      <w:r>
        <w:rPr>
          <w:rFonts w:ascii="휴먼명조" w:eastAsia="휴먼명조" w:hAnsi="휴먼명조" w:cs="휴먼명조"/>
          <w:b/>
          <w:w w:val="97"/>
        </w:rPr>
        <w:t>4.4.2 The Non-Monotonic Relationship between Inference Resource Consumption and Performance</w:t>
      </w:r>
      <w:bookmarkEnd w:id="80"/>
    </w:p>
    <w:p w14:paraId="00B017AA" w14:textId="77777777" w:rsidR="008F5B34" w:rsidRDefault="0051283C">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8F5B34" w14:paraId="351973FA" w14:textId="77777777">
        <w:trPr>
          <w:cantSplit/>
        </w:trPr>
        <w:tc>
          <w:tcPr>
            <w:tcW w:w="1859" w:type="dxa"/>
          </w:tcPr>
          <w:p w14:paraId="7E88933F" w14:textId="77777777" w:rsidR="008F5B34" w:rsidRDefault="0051283C">
            <w:pPr>
              <w:keepNext/>
              <w:jc w:val="center"/>
            </w:pPr>
            <w:r>
              <w:rPr>
                <w:rFonts w:ascii="휴먼명조" w:eastAsia="휴먼명조" w:hAnsi="휴먼명조" w:cs="휴먼명조"/>
                <w:b/>
                <w:w w:val="97"/>
                <w:sz w:val="18"/>
              </w:rPr>
              <w:t>Model</w:t>
            </w:r>
          </w:p>
        </w:tc>
        <w:tc>
          <w:tcPr>
            <w:tcW w:w="1859" w:type="dxa"/>
          </w:tcPr>
          <w:p w14:paraId="5885C475" w14:textId="77777777" w:rsidR="008F5B34" w:rsidRDefault="0051283C">
            <w:pPr>
              <w:keepNext/>
              <w:jc w:val="center"/>
            </w:pPr>
            <w:r>
              <w:rPr>
                <w:rFonts w:ascii="휴먼명조" w:eastAsia="휴먼명조" w:hAnsi="휴먼명조" w:cs="휴먼명조"/>
                <w:b/>
                <w:w w:val="97"/>
                <w:sz w:val="18"/>
              </w:rPr>
              <w:t>Pooled Acc (rank)</w:t>
            </w:r>
          </w:p>
        </w:tc>
        <w:tc>
          <w:tcPr>
            <w:tcW w:w="1859" w:type="dxa"/>
          </w:tcPr>
          <w:p w14:paraId="1ECEA987" w14:textId="77777777" w:rsidR="008F5B34" w:rsidRDefault="0051283C">
            <w:pPr>
              <w:keepNext/>
              <w:jc w:val="center"/>
            </w:pPr>
            <w:r>
              <w:rPr>
                <w:rFonts w:ascii="휴먼명조" w:eastAsia="휴먼명조" w:hAnsi="휴먼명조" w:cs="휴먼명조"/>
                <w:b/>
                <w:w w:val="97"/>
                <w:sz w:val="18"/>
              </w:rPr>
              <w:t>Active / total parameters</w:t>
            </w:r>
          </w:p>
        </w:tc>
        <w:tc>
          <w:tcPr>
            <w:tcW w:w="1859" w:type="dxa"/>
          </w:tcPr>
          <w:p w14:paraId="794A5E88" w14:textId="77777777" w:rsidR="008F5B34" w:rsidRDefault="0051283C">
            <w:pPr>
              <w:keepNext/>
              <w:jc w:val="center"/>
            </w:pPr>
            <w:r>
              <w:rPr>
                <w:rFonts w:ascii="휴먼명조" w:eastAsia="휴먼명조" w:hAnsi="휴먼명조" w:cs="휴먼명조"/>
                <w:b/>
                <w:w w:val="97"/>
                <w:sz w:val="18"/>
              </w:rPr>
              <w:t>Peak VRAM</w:t>
            </w:r>
          </w:p>
        </w:tc>
      </w:tr>
      <w:tr w:rsidR="008F5B34" w14:paraId="7B956E74" w14:textId="77777777">
        <w:trPr>
          <w:cantSplit/>
        </w:trPr>
        <w:tc>
          <w:tcPr>
            <w:tcW w:w="1859" w:type="dxa"/>
          </w:tcPr>
          <w:p w14:paraId="2C831F4E" w14:textId="77777777" w:rsidR="008F5B34" w:rsidRDefault="0051283C">
            <w:pPr>
              <w:keepNext/>
              <w:jc w:val="left"/>
            </w:pPr>
            <w:r>
              <w:rPr>
                <w:rFonts w:ascii="휴먼명조" w:eastAsia="휴먼명조" w:hAnsi="휴먼명조" w:cs="휴먼명조"/>
                <w:w w:val="97"/>
                <w:sz w:val="18"/>
              </w:rPr>
              <w:t>Qwen3-VL-2B</w:t>
            </w:r>
          </w:p>
        </w:tc>
        <w:tc>
          <w:tcPr>
            <w:tcW w:w="1859" w:type="dxa"/>
          </w:tcPr>
          <w:p w14:paraId="3D54B2E0" w14:textId="77777777" w:rsidR="008F5B34" w:rsidRDefault="0051283C">
            <w:pPr>
              <w:keepNext/>
              <w:jc w:val="left"/>
            </w:pPr>
            <w:r>
              <w:rPr>
                <w:rFonts w:ascii="휴먼명조" w:eastAsia="휴먼명조" w:hAnsi="휴먼명조" w:cs="휴먼명조"/>
                <w:w w:val="97"/>
                <w:sz w:val="18"/>
              </w:rPr>
              <w:t>0.3843 (1st)</w:t>
            </w:r>
          </w:p>
        </w:tc>
        <w:tc>
          <w:tcPr>
            <w:tcW w:w="1859" w:type="dxa"/>
          </w:tcPr>
          <w:p w14:paraId="755F1669" w14:textId="77777777" w:rsidR="008F5B34" w:rsidRDefault="0051283C">
            <w:pPr>
              <w:keepNext/>
              <w:jc w:val="left"/>
            </w:pPr>
            <w:r>
              <w:rPr>
                <w:rFonts w:ascii="휴먼명조" w:eastAsia="휴먼명조" w:hAnsi="휴먼명조" w:cs="휴먼명조"/>
                <w:w w:val="97"/>
                <w:sz w:val="18"/>
              </w:rPr>
              <w:t>2B / 2B</w:t>
            </w:r>
          </w:p>
        </w:tc>
        <w:tc>
          <w:tcPr>
            <w:tcW w:w="1859" w:type="dxa"/>
          </w:tcPr>
          <w:p w14:paraId="5BEBAE95" w14:textId="77777777" w:rsidR="008F5B34" w:rsidRDefault="0051283C">
            <w:pPr>
              <w:keepNext/>
              <w:jc w:val="left"/>
            </w:pPr>
            <w:r>
              <w:rPr>
                <w:rFonts w:ascii="휴먼명조" w:eastAsia="휴먼명조" w:hAnsi="휴먼명조" w:cs="휴먼명조"/>
                <w:w w:val="97"/>
                <w:sz w:val="18"/>
              </w:rPr>
              <w:t>~4,500 MB (lowest)</w:t>
            </w:r>
          </w:p>
        </w:tc>
      </w:tr>
      <w:tr w:rsidR="008F5B34" w14:paraId="0528D8E9" w14:textId="77777777">
        <w:trPr>
          <w:cantSplit/>
        </w:trPr>
        <w:tc>
          <w:tcPr>
            <w:tcW w:w="1859" w:type="dxa"/>
          </w:tcPr>
          <w:p w14:paraId="2EBB60A9" w14:textId="77777777" w:rsidR="008F5B34" w:rsidRDefault="0051283C">
            <w:pPr>
              <w:keepNext/>
              <w:jc w:val="left"/>
            </w:pPr>
            <w:r>
              <w:rPr>
                <w:rFonts w:ascii="휴먼명조" w:eastAsia="휴먼명조" w:hAnsi="휴먼명조" w:cs="휴먼명조"/>
                <w:w w:val="97"/>
                <w:sz w:val="18"/>
              </w:rPr>
              <w:t>Qwen2.5-VL-3B</w:t>
            </w:r>
          </w:p>
        </w:tc>
        <w:tc>
          <w:tcPr>
            <w:tcW w:w="1859" w:type="dxa"/>
          </w:tcPr>
          <w:p w14:paraId="65780B6F" w14:textId="77777777" w:rsidR="008F5B34" w:rsidRDefault="0051283C">
            <w:pPr>
              <w:keepNext/>
              <w:jc w:val="left"/>
            </w:pPr>
            <w:r>
              <w:rPr>
                <w:rFonts w:ascii="휴먼명조" w:eastAsia="휴먼명조" w:hAnsi="휴먼명조" w:cs="휴먼명조"/>
                <w:w w:val="97"/>
                <w:sz w:val="18"/>
              </w:rPr>
              <w:t>0.3637 (2nd)</w:t>
            </w:r>
          </w:p>
        </w:tc>
        <w:tc>
          <w:tcPr>
            <w:tcW w:w="1859" w:type="dxa"/>
          </w:tcPr>
          <w:p w14:paraId="495B8B93" w14:textId="77777777" w:rsidR="008F5B34" w:rsidRDefault="0051283C">
            <w:pPr>
              <w:keepNext/>
              <w:jc w:val="left"/>
            </w:pPr>
            <w:r>
              <w:rPr>
                <w:rFonts w:ascii="휴먼명조" w:eastAsia="휴먼명조" w:hAnsi="휴먼명조" w:cs="휴먼명조"/>
                <w:w w:val="97"/>
                <w:sz w:val="18"/>
              </w:rPr>
              <w:t>3B / 3B</w:t>
            </w:r>
          </w:p>
        </w:tc>
        <w:tc>
          <w:tcPr>
            <w:tcW w:w="1859" w:type="dxa"/>
          </w:tcPr>
          <w:p w14:paraId="58064F9B" w14:textId="77777777" w:rsidR="008F5B34" w:rsidRDefault="0051283C">
            <w:pPr>
              <w:keepNext/>
              <w:jc w:val="left"/>
            </w:pPr>
            <w:r>
              <w:rPr>
                <w:rFonts w:ascii="휴먼명조" w:eastAsia="휴먼명조" w:hAnsi="휴먼명조" w:cs="휴먼명조"/>
                <w:w w:val="97"/>
                <w:sz w:val="18"/>
              </w:rPr>
              <w:t>~7,580 MB</w:t>
            </w:r>
          </w:p>
        </w:tc>
      </w:tr>
      <w:tr w:rsidR="008F5B34" w14:paraId="1EDC2C03" w14:textId="77777777">
        <w:trPr>
          <w:cantSplit/>
        </w:trPr>
        <w:tc>
          <w:tcPr>
            <w:tcW w:w="1859" w:type="dxa"/>
          </w:tcPr>
          <w:p w14:paraId="0B160FD4" w14:textId="77777777" w:rsidR="008F5B34" w:rsidRDefault="0051283C">
            <w:pPr>
              <w:keepNext/>
              <w:jc w:val="left"/>
            </w:pPr>
            <w:r>
              <w:rPr>
                <w:rFonts w:ascii="휴먼명조" w:eastAsia="휴먼명조" w:hAnsi="휴먼명조" w:cs="휴먼명조"/>
                <w:w w:val="97"/>
                <w:sz w:val="18"/>
              </w:rPr>
              <w:t>SmolVLM2-2.2B</w:t>
            </w:r>
          </w:p>
        </w:tc>
        <w:tc>
          <w:tcPr>
            <w:tcW w:w="1859" w:type="dxa"/>
          </w:tcPr>
          <w:p w14:paraId="6869FFCB" w14:textId="77777777" w:rsidR="008F5B34" w:rsidRDefault="0051283C">
            <w:pPr>
              <w:keepNext/>
              <w:jc w:val="left"/>
            </w:pPr>
            <w:r>
              <w:rPr>
                <w:rFonts w:ascii="휴먼명조" w:eastAsia="휴먼명조" w:hAnsi="휴먼명조" w:cs="휴먼명조"/>
                <w:w w:val="97"/>
                <w:sz w:val="18"/>
              </w:rPr>
              <w:t>0.3391 (3rd)</w:t>
            </w:r>
          </w:p>
        </w:tc>
        <w:tc>
          <w:tcPr>
            <w:tcW w:w="1859" w:type="dxa"/>
          </w:tcPr>
          <w:p w14:paraId="45870F66" w14:textId="77777777" w:rsidR="008F5B34" w:rsidRDefault="0051283C">
            <w:pPr>
              <w:keepNext/>
              <w:jc w:val="left"/>
            </w:pPr>
            <w:r>
              <w:rPr>
                <w:rFonts w:ascii="휴먼명조" w:eastAsia="휴먼명조" w:hAnsi="휴먼명조" w:cs="휴먼명조"/>
                <w:w w:val="97"/>
                <w:sz w:val="18"/>
              </w:rPr>
              <w:t>2.2B / 2.2B</w:t>
            </w:r>
          </w:p>
        </w:tc>
        <w:tc>
          <w:tcPr>
            <w:tcW w:w="1859" w:type="dxa"/>
          </w:tcPr>
          <w:p w14:paraId="6966912C" w14:textId="77777777" w:rsidR="008F5B34" w:rsidRDefault="0051283C">
            <w:pPr>
              <w:keepNext/>
              <w:jc w:val="left"/>
            </w:pPr>
            <w:r>
              <w:rPr>
                <w:rFonts w:ascii="휴먼명조" w:eastAsia="휴먼명조" w:hAnsi="휴먼명조" w:cs="휴먼명조"/>
                <w:w w:val="97"/>
                <w:sz w:val="18"/>
              </w:rPr>
              <w:t>~6,000 MB</w:t>
            </w:r>
          </w:p>
        </w:tc>
      </w:tr>
      <w:tr w:rsidR="008F5B34" w14:paraId="50C5F2D9" w14:textId="77777777">
        <w:trPr>
          <w:cantSplit/>
        </w:trPr>
        <w:tc>
          <w:tcPr>
            <w:tcW w:w="1859" w:type="dxa"/>
          </w:tcPr>
          <w:p w14:paraId="7F913F8F" w14:textId="77777777" w:rsidR="008F5B34" w:rsidRDefault="0051283C">
            <w:pPr>
              <w:jc w:val="left"/>
            </w:pPr>
            <w:r>
              <w:rPr>
                <w:rFonts w:ascii="휴먼명조" w:eastAsia="휴먼명조" w:hAnsi="휴먼명조" w:cs="휴먼명조"/>
                <w:w w:val="97"/>
                <w:sz w:val="18"/>
              </w:rPr>
              <w:t>Gemma4-E2B</w:t>
            </w:r>
          </w:p>
        </w:tc>
        <w:tc>
          <w:tcPr>
            <w:tcW w:w="1859" w:type="dxa"/>
          </w:tcPr>
          <w:p w14:paraId="0240544D" w14:textId="77777777" w:rsidR="008F5B34" w:rsidRDefault="0051283C">
            <w:pPr>
              <w:jc w:val="left"/>
            </w:pPr>
            <w:r>
              <w:rPr>
                <w:rFonts w:ascii="휴먼명조" w:eastAsia="휴먼명조" w:hAnsi="휴먼명조" w:cs="휴먼명조"/>
                <w:w w:val="97"/>
                <w:sz w:val="18"/>
              </w:rPr>
              <w:t>0.1708 (4th)</w:t>
            </w:r>
          </w:p>
        </w:tc>
        <w:tc>
          <w:tcPr>
            <w:tcW w:w="1859" w:type="dxa"/>
          </w:tcPr>
          <w:p w14:paraId="78EED17B" w14:textId="77777777" w:rsidR="008F5B34" w:rsidRDefault="0051283C">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7CE74EC6" w14:textId="77777777" w:rsidR="008F5B34" w:rsidRDefault="0051283C">
            <w:pPr>
              <w:jc w:val="left"/>
            </w:pPr>
            <w:r>
              <w:rPr>
                <w:rFonts w:ascii="휴먼명조" w:eastAsia="휴먼명조" w:hAnsi="휴먼명조" w:cs="휴먼명조"/>
                <w:w w:val="97"/>
                <w:sz w:val="18"/>
              </w:rPr>
              <w:t>~13,930 MB (highest)</w:t>
            </w:r>
          </w:p>
        </w:tc>
      </w:tr>
    </w:tbl>
    <w:p w14:paraId="55023E7B" w14:textId="77777777" w:rsidR="008F5B34" w:rsidRDefault="008F5B34">
      <w:pPr>
        <w:spacing w:line="384" w:lineRule="auto"/>
      </w:pPr>
    </w:p>
    <w:p w14:paraId="5223D1BE" w14:textId="77777777" w:rsidR="008F5B34" w:rsidRDefault="0051283C">
      <w:pPr>
        <w:spacing w:line="384" w:lineRule="auto"/>
        <w:ind w:firstLine="220"/>
      </w:pPr>
      <w:r>
        <w:rPr>
          <w:rFonts w:ascii="휴먼명조" w:eastAsia="휴먼명조" w:hAnsi="휴먼명조" w:cs="휴먼명조"/>
          <w:b/>
          <w:w w:val="97"/>
        </w:rPr>
        <w:t>The best-performing model (Qwen3-VL-2B) simultaneously uses the 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433256CA" w14:textId="77777777" w:rsidR="008F5B34" w:rsidRDefault="0051283C">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 xml:space="preserve">active </w:t>
      </w:r>
      <w:r>
        <w:rPr>
          <w:rFonts w:ascii="휴먼명조" w:eastAsia="휴먼명조" w:hAnsi="휴먼명조" w:cs="휴먼명조"/>
          <w:b/>
          <w:w w:val="97"/>
        </w:rPr>
        <w:lastRenderedPageBreak/>
        <w:t>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7D386B61" w14:textId="77777777" w:rsidR="008F5B34" w:rsidRDefault="0051283C">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787C6CEF" w14:textId="77777777" w:rsidR="008F5B34" w:rsidRDefault="0051283C">
      <w:pPr>
        <w:spacing w:line="384" w:lineRule="auto"/>
        <w:jc w:val="left"/>
        <w:outlineLvl w:val="2"/>
      </w:pPr>
      <w:bookmarkStart w:id="81" w:name="_Toc239075930"/>
      <w:r>
        <w:rPr>
          <w:rFonts w:ascii="휴먼명조" w:eastAsia="휴먼명조" w:hAnsi="휴먼명조" w:cs="휴먼명조"/>
          <w:b/>
          <w:w w:val="97"/>
        </w:rPr>
        <w:t>4.4.3 Heterogeneity of Fine-Tuning Effects and the Primacy of Model Selection</w:t>
      </w:r>
      <w:bookmarkEnd w:id="81"/>
    </w:p>
    <w:p w14:paraId="586C0109" w14:textId="77777777" w:rsidR="008F5B34" w:rsidRDefault="0051283C">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8F5B34" w14:paraId="74EE77A6" w14:textId="77777777">
        <w:trPr>
          <w:cantSplit/>
        </w:trPr>
        <w:tc>
          <w:tcPr>
            <w:tcW w:w="2479" w:type="dxa"/>
          </w:tcPr>
          <w:p w14:paraId="4270ABFB" w14:textId="77777777" w:rsidR="008F5B34" w:rsidRDefault="0051283C">
            <w:pPr>
              <w:keepNext/>
              <w:jc w:val="center"/>
            </w:pPr>
            <w:r>
              <w:rPr>
                <w:rFonts w:ascii="휴먼명조" w:eastAsia="휴먼명조" w:hAnsi="휴먼명조" w:cs="휴먼명조"/>
                <w:b/>
                <w:w w:val="97"/>
                <w:sz w:val="18"/>
              </w:rPr>
              <w:t>Model</w:t>
            </w:r>
          </w:p>
        </w:tc>
        <w:tc>
          <w:tcPr>
            <w:tcW w:w="2479" w:type="dxa"/>
          </w:tcPr>
          <w:p w14:paraId="7782A3BB" w14:textId="77777777" w:rsidR="008F5B34" w:rsidRDefault="0051283C">
            <w:pPr>
              <w:keepNext/>
              <w:jc w:val="center"/>
            </w:pPr>
            <w:r>
              <w:rPr>
                <w:rFonts w:ascii="휴먼명조" w:eastAsia="휴먼명조" w:hAnsi="휴먼명조" w:cs="휴먼명조"/>
                <w:b/>
                <w:w w:val="97"/>
                <w:sz w:val="18"/>
              </w:rPr>
              <w:t>Phase 1 rank</w:t>
            </w:r>
          </w:p>
        </w:tc>
        <w:tc>
          <w:tcPr>
            <w:tcW w:w="2479" w:type="dxa"/>
          </w:tcPr>
          <w:p w14:paraId="69D03E2F" w14:textId="77777777" w:rsidR="008F5B34" w:rsidRDefault="0051283C">
            <w:pPr>
              <w:keepNext/>
              <w:jc w:val="center"/>
            </w:pPr>
            <w:r>
              <w:rPr>
                <w:rFonts w:ascii="휴먼명조" w:eastAsia="휴먼명조" w:hAnsi="휴먼명조" w:cs="휴먼명조"/>
                <w:b/>
                <w:w w:val="97"/>
                <w:sz w:val="18"/>
              </w:rPr>
              <w:t>Phase 2 fine-tuning effect (Cohen's d)</w:t>
            </w:r>
          </w:p>
        </w:tc>
      </w:tr>
      <w:tr w:rsidR="008F5B34" w14:paraId="2D0FA257" w14:textId="77777777">
        <w:trPr>
          <w:cantSplit/>
        </w:trPr>
        <w:tc>
          <w:tcPr>
            <w:tcW w:w="2479" w:type="dxa"/>
          </w:tcPr>
          <w:p w14:paraId="7B710EB1" w14:textId="77777777" w:rsidR="008F5B34" w:rsidRDefault="0051283C">
            <w:pPr>
              <w:keepNext/>
              <w:jc w:val="left"/>
            </w:pPr>
            <w:r>
              <w:rPr>
                <w:rFonts w:ascii="휴먼명조" w:eastAsia="휴먼명조" w:hAnsi="휴먼명조" w:cs="휴먼명조"/>
                <w:w w:val="97"/>
                <w:sz w:val="18"/>
              </w:rPr>
              <w:t>Qwen3-VL-2B</w:t>
            </w:r>
          </w:p>
        </w:tc>
        <w:tc>
          <w:tcPr>
            <w:tcW w:w="2479" w:type="dxa"/>
          </w:tcPr>
          <w:p w14:paraId="3B4D9204" w14:textId="77777777" w:rsidR="008F5B34" w:rsidRDefault="0051283C">
            <w:pPr>
              <w:keepNext/>
              <w:jc w:val="left"/>
            </w:pPr>
            <w:r>
              <w:rPr>
                <w:rFonts w:ascii="휴먼명조" w:eastAsia="휴먼명조" w:hAnsi="휴먼명조" w:cs="휴먼명조"/>
                <w:w w:val="97"/>
                <w:sz w:val="18"/>
              </w:rPr>
              <w:t>1st</w:t>
            </w:r>
          </w:p>
        </w:tc>
        <w:tc>
          <w:tcPr>
            <w:tcW w:w="2479" w:type="dxa"/>
          </w:tcPr>
          <w:p w14:paraId="29E764B8" w14:textId="77777777" w:rsidR="008F5B34" w:rsidRDefault="0051283C">
            <w:pPr>
              <w:keepNext/>
              <w:jc w:val="left"/>
            </w:pPr>
            <w:r>
              <w:rPr>
                <w:rFonts w:ascii="휴먼명조" w:eastAsia="휴먼명조" w:hAnsi="휴먼명조" w:cs="휴먼명조"/>
                <w:w w:val="97"/>
                <w:sz w:val="18"/>
              </w:rPr>
              <w:t>+1.620 (significant)</w:t>
            </w:r>
          </w:p>
        </w:tc>
      </w:tr>
      <w:tr w:rsidR="008F5B34" w14:paraId="19A24E21" w14:textId="77777777">
        <w:trPr>
          <w:cantSplit/>
        </w:trPr>
        <w:tc>
          <w:tcPr>
            <w:tcW w:w="2479" w:type="dxa"/>
          </w:tcPr>
          <w:p w14:paraId="4BD39F9F" w14:textId="77777777" w:rsidR="008F5B34" w:rsidRDefault="0051283C">
            <w:pPr>
              <w:keepNext/>
              <w:jc w:val="left"/>
            </w:pPr>
            <w:r>
              <w:rPr>
                <w:rFonts w:ascii="휴먼명조" w:eastAsia="휴먼명조" w:hAnsi="휴먼명조" w:cs="휴먼명조"/>
                <w:w w:val="97"/>
                <w:sz w:val="18"/>
              </w:rPr>
              <w:t>Qwen2.5-VL-3B</w:t>
            </w:r>
          </w:p>
        </w:tc>
        <w:tc>
          <w:tcPr>
            <w:tcW w:w="2479" w:type="dxa"/>
          </w:tcPr>
          <w:p w14:paraId="109F8390" w14:textId="77777777" w:rsidR="008F5B34" w:rsidRDefault="0051283C">
            <w:pPr>
              <w:keepNext/>
              <w:jc w:val="left"/>
            </w:pPr>
            <w:r>
              <w:rPr>
                <w:rFonts w:ascii="휴먼명조" w:eastAsia="휴먼명조" w:hAnsi="휴먼명조" w:cs="휴먼명조"/>
                <w:w w:val="97"/>
                <w:sz w:val="18"/>
              </w:rPr>
              <w:t>2nd</w:t>
            </w:r>
          </w:p>
        </w:tc>
        <w:tc>
          <w:tcPr>
            <w:tcW w:w="2479" w:type="dxa"/>
          </w:tcPr>
          <w:p w14:paraId="5286D4E6" w14:textId="77777777" w:rsidR="008F5B34" w:rsidRDefault="0051283C">
            <w:pPr>
              <w:keepNext/>
              <w:jc w:val="left"/>
            </w:pPr>
            <w:r>
              <w:rPr>
                <w:rFonts w:ascii="휴먼명조" w:eastAsia="휴먼명조" w:hAnsi="휴먼명조" w:cs="휴먼명조"/>
                <w:w w:val="97"/>
                <w:sz w:val="18"/>
              </w:rPr>
              <w:t>+2.646 (significant)</w:t>
            </w:r>
          </w:p>
        </w:tc>
      </w:tr>
      <w:tr w:rsidR="008F5B34" w14:paraId="3266255E" w14:textId="77777777">
        <w:trPr>
          <w:cantSplit/>
        </w:trPr>
        <w:tc>
          <w:tcPr>
            <w:tcW w:w="2479" w:type="dxa"/>
          </w:tcPr>
          <w:p w14:paraId="029C01E9" w14:textId="77777777" w:rsidR="008F5B34" w:rsidRDefault="0051283C">
            <w:pPr>
              <w:keepNext/>
              <w:jc w:val="left"/>
            </w:pPr>
            <w:r>
              <w:rPr>
                <w:rFonts w:ascii="휴먼명조" w:eastAsia="휴먼명조" w:hAnsi="휴먼명조" w:cs="휴먼명조"/>
                <w:w w:val="97"/>
                <w:sz w:val="18"/>
              </w:rPr>
              <w:t>SmolVLM2-2.2B</w:t>
            </w:r>
          </w:p>
        </w:tc>
        <w:tc>
          <w:tcPr>
            <w:tcW w:w="2479" w:type="dxa"/>
          </w:tcPr>
          <w:p w14:paraId="36020AC8" w14:textId="77777777" w:rsidR="008F5B34" w:rsidRDefault="0051283C">
            <w:pPr>
              <w:keepNext/>
              <w:jc w:val="left"/>
            </w:pPr>
            <w:r>
              <w:rPr>
                <w:rFonts w:ascii="휴먼명조" w:eastAsia="휴먼명조" w:hAnsi="휴먼명조" w:cs="휴먼명조"/>
                <w:w w:val="97"/>
                <w:sz w:val="18"/>
              </w:rPr>
              <w:t>3rd</w:t>
            </w:r>
          </w:p>
        </w:tc>
        <w:tc>
          <w:tcPr>
            <w:tcW w:w="2479" w:type="dxa"/>
          </w:tcPr>
          <w:p w14:paraId="07646AE9" w14:textId="77777777" w:rsidR="008F5B34" w:rsidRDefault="0051283C">
            <w:pPr>
              <w:keepNext/>
              <w:jc w:val="left"/>
            </w:pPr>
            <w:r>
              <w:rPr>
                <w:rFonts w:ascii="휴먼명조" w:eastAsia="휴먼명조" w:hAnsi="휴먼명조" w:cs="휴먼명조"/>
                <w:w w:val="97"/>
                <w:sz w:val="18"/>
              </w:rPr>
              <w:t>-2.284 (significant, deterioration)</w:t>
            </w:r>
          </w:p>
        </w:tc>
      </w:tr>
      <w:tr w:rsidR="008F5B34" w14:paraId="27FBE4D7" w14:textId="77777777">
        <w:trPr>
          <w:cantSplit/>
        </w:trPr>
        <w:tc>
          <w:tcPr>
            <w:tcW w:w="2479" w:type="dxa"/>
          </w:tcPr>
          <w:p w14:paraId="13B44DE2" w14:textId="77777777" w:rsidR="008F5B34" w:rsidRDefault="0051283C">
            <w:pPr>
              <w:jc w:val="left"/>
            </w:pPr>
            <w:r>
              <w:rPr>
                <w:rFonts w:ascii="휴먼명조" w:eastAsia="휴먼명조" w:hAnsi="휴먼명조" w:cs="휴먼명조"/>
                <w:w w:val="97"/>
                <w:sz w:val="18"/>
              </w:rPr>
              <w:t>Gemma4-E2B</w:t>
            </w:r>
          </w:p>
        </w:tc>
        <w:tc>
          <w:tcPr>
            <w:tcW w:w="2479" w:type="dxa"/>
          </w:tcPr>
          <w:p w14:paraId="071C9C90" w14:textId="77777777" w:rsidR="008F5B34" w:rsidRDefault="0051283C">
            <w:pPr>
              <w:jc w:val="left"/>
            </w:pPr>
            <w:r>
              <w:rPr>
                <w:rFonts w:ascii="휴먼명조" w:eastAsia="휴먼명조" w:hAnsi="휴먼명조" w:cs="휴먼명조"/>
                <w:w w:val="97"/>
                <w:sz w:val="18"/>
              </w:rPr>
              <w:t>4th</w:t>
            </w:r>
          </w:p>
        </w:tc>
        <w:tc>
          <w:tcPr>
            <w:tcW w:w="2479" w:type="dxa"/>
          </w:tcPr>
          <w:p w14:paraId="6FAF0266" w14:textId="77777777" w:rsidR="008F5B34" w:rsidRDefault="0051283C">
            <w:pPr>
              <w:jc w:val="left"/>
            </w:pPr>
            <w:r>
              <w:rPr>
                <w:rFonts w:ascii="휴먼명조" w:eastAsia="휴먼명조" w:hAnsi="휴먼명조" w:cs="휴먼명조"/>
                <w:w w:val="97"/>
                <w:sz w:val="18"/>
              </w:rPr>
              <w:t>-0.652 (not significant)</w:t>
            </w:r>
          </w:p>
        </w:tc>
      </w:tr>
    </w:tbl>
    <w:p w14:paraId="0586C13C" w14:textId="77777777" w:rsidR="008F5B34" w:rsidRDefault="008F5B34">
      <w:pPr>
        <w:spacing w:line="384" w:lineRule="auto"/>
      </w:pPr>
    </w:p>
    <w:p w14:paraId="1DAFC5F5" w14:textId="77777777" w:rsidR="008F5B34" w:rsidRDefault="0051283C">
      <w:pPr>
        <w:spacing w:line="384" w:lineRule="auto"/>
        <w:ind w:firstLine="220"/>
      </w:pPr>
      <w:r>
        <w:rPr>
          <w:rFonts w:ascii="휴먼명조" w:eastAsia="휴먼명조" w:hAnsi="휴먼명조" w:cs="휴먼명조"/>
          <w:w w:val="97"/>
        </w:rPr>
        <w:lastRenderedPageBreak/>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7B4A1374" w14:textId="77777777" w:rsidR="008F5B34" w:rsidRDefault="0051283C">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Domain 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63D945F8" w14:textId="77777777" w:rsidR="008F5B34" w:rsidRDefault="0051283C">
      <w:pPr>
        <w:spacing w:line="384" w:lineRule="auto"/>
        <w:jc w:val="left"/>
        <w:outlineLvl w:val="2"/>
      </w:pPr>
      <w:bookmarkStart w:id="82" w:name="_Toc239075931"/>
      <w:r>
        <w:rPr>
          <w:rFonts w:ascii="휴먼명조" w:eastAsia="휴먼명조" w:hAnsi="휴먼명조" w:cs="휴먼명조"/>
          <w:b/>
          <w:w w:val="97"/>
        </w:rPr>
        <w:t>4.4.4 The Closed-Open Gap: A Constraint Unresolved across All Three Phases</w:t>
      </w:r>
      <w:bookmarkEnd w:id="82"/>
    </w:p>
    <w:p w14:paraId="215E2C9D" w14:textId="77777777" w:rsidR="008F5B34" w:rsidRDefault="0051283C">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34E23DA1"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 xml:space="preserve">all four models scored 0.0000 on the </w:t>
      </w:r>
      <w:r>
        <w:rPr>
          <w:rFonts w:ascii="휴먼명조" w:eastAsia="휴먼명조" w:hAnsi="휴먼명조" w:cs="휴먼명조"/>
          <w:b/>
          <w:w w:val="97"/>
        </w:rPr>
        <w:lastRenderedPageBreak/>
        <w:t>diagnosis and temporal types</w:t>
      </w:r>
      <w:r>
        <w:rPr>
          <w:rFonts w:ascii="휴먼명조" w:eastAsia="휴먼명조" w:hAnsi="휴먼명조" w:cs="휴먼명조"/>
          <w:w w:val="97"/>
        </w:rPr>
        <w:t xml:space="preserve"> (Section 4.1.3).</w:t>
      </w:r>
    </w:p>
    <w:p w14:paraId="666324F9"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048E5C59" w14:textId="77777777" w:rsidR="008F5B34" w:rsidRDefault="0051283C">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6479676B" w14:textId="77777777" w:rsidR="008F5B34" w:rsidRDefault="0051283C">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208170B4" w14:textId="77777777" w:rsidR="008F5B34" w:rsidRDefault="0051283C">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 xml:space="preserve">whether the accuracy </w:t>
      </w:r>
      <w:r>
        <w:rPr>
          <w:rFonts w:ascii="휴먼명조" w:eastAsia="휴먼명조" w:hAnsi="휴먼명조" w:cs="휴먼명조"/>
          <w:b/>
          <w:w w:val="97"/>
        </w:rPr>
        <w:lastRenderedPageBreak/>
        <w:t>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20CD7465" w14:textId="77777777" w:rsidR="008F5B34" w:rsidRDefault="0051283C">
      <w:pPr>
        <w:pStyle w:val="afff5"/>
        <w:keepNext/>
        <w:keepLines/>
        <w:spacing w:line="384" w:lineRule="auto"/>
        <w:jc w:val="center"/>
        <w:rPr>
          <w:rFonts w:hint="eastAsia"/>
        </w:rPr>
      </w:pPr>
      <w:bookmarkStart w:id="83" w:name="_Toc239075969"/>
      <w:r>
        <w:rPr>
          <w:rFonts w:eastAsia="휴먼명조" w:cs="휴먼명조"/>
          <w:w w:val="97"/>
        </w:rPr>
        <w:t>Table 4.4. Decomposition of the accuracy gain by clinical question type (Qwen3-VL-2B, PathVQA, 500 evaluation items)</w:t>
      </w:r>
      <w:bookmarkEnd w:id="8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8F5B34" w14:paraId="62AD588F" w14:textId="77777777">
        <w:trPr>
          <w:cantSplit/>
        </w:trPr>
        <w:tc>
          <w:tcPr>
            <w:tcW w:w="1063" w:type="dxa"/>
          </w:tcPr>
          <w:p w14:paraId="04F719B7" w14:textId="77777777" w:rsidR="008F5B34" w:rsidRDefault="0051283C">
            <w:pPr>
              <w:keepNext/>
              <w:jc w:val="center"/>
            </w:pPr>
            <w:r>
              <w:rPr>
                <w:rFonts w:ascii="휴먼명조" w:eastAsia="휴먼명조" w:hAnsi="휴먼명조" w:cs="휴먼명조"/>
                <w:b/>
                <w:w w:val="97"/>
                <w:sz w:val="18"/>
              </w:rPr>
              <w:t>Type</w:t>
            </w:r>
          </w:p>
        </w:tc>
        <w:tc>
          <w:tcPr>
            <w:tcW w:w="1063" w:type="dxa"/>
          </w:tcPr>
          <w:p w14:paraId="16A23ED9" w14:textId="77777777" w:rsidR="008F5B34" w:rsidRDefault="0051283C">
            <w:pPr>
              <w:keepNext/>
              <w:jc w:val="center"/>
            </w:pPr>
            <w:r>
              <w:rPr>
                <w:rFonts w:ascii="휴먼명조" w:eastAsia="휴먼명조" w:hAnsi="휴먼명조" w:cs="휴먼명조"/>
                <w:b/>
                <w:w w:val="97"/>
                <w:sz w:val="18"/>
              </w:rPr>
              <w:t>WCA weight</w:t>
            </w:r>
          </w:p>
        </w:tc>
        <w:tc>
          <w:tcPr>
            <w:tcW w:w="1063" w:type="dxa"/>
          </w:tcPr>
          <w:p w14:paraId="6951DB9A" w14:textId="77777777" w:rsidR="008F5B34" w:rsidRDefault="0051283C">
            <w:pPr>
              <w:keepNext/>
              <w:jc w:val="center"/>
            </w:pPr>
            <w:r>
              <w:rPr>
                <w:rFonts w:ascii="휴먼명조" w:eastAsia="휴먼명조" w:hAnsi="휴먼명조" w:cs="휴먼명조"/>
                <w:b/>
                <w:w w:val="97"/>
                <w:sz w:val="18"/>
              </w:rPr>
              <w:t>n</w:t>
            </w:r>
          </w:p>
        </w:tc>
        <w:tc>
          <w:tcPr>
            <w:tcW w:w="1063" w:type="dxa"/>
          </w:tcPr>
          <w:p w14:paraId="04629BCF" w14:textId="77777777" w:rsidR="008F5B34" w:rsidRDefault="0051283C">
            <w:pPr>
              <w:keepNext/>
              <w:jc w:val="center"/>
            </w:pPr>
            <w:r>
              <w:rPr>
                <w:rFonts w:ascii="휴먼명조" w:eastAsia="휴먼명조" w:hAnsi="휴먼명조" w:cs="휴먼명조"/>
                <w:b/>
                <w:w w:val="97"/>
                <w:sz w:val="18"/>
              </w:rPr>
              <w:t>Zero-shot</w:t>
            </w:r>
          </w:p>
        </w:tc>
        <w:tc>
          <w:tcPr>
            <w:tcW w:w="1063" w:type="dxa"/>
          </w:tcPr>
          <w:p w14:paraId="56000726" w14:textId="77777777" w:rsidR="008F5B34" w:rsidRDefault="0051283C">
            <w:pPr>
              <w:keepNext/>
              <w:jc w:val="center"/>
            </w:pPr>
            <w:r>
              <w:rPr>
                <w:rFonts w:ascii="휴먼명조" w:eastAsia="휴먼명조" w:hAnsi="휴먼명조" w:cs="휴먼명조"/>
                <w:b/>
                <w:w w:val="97"/>
                <w:sz w:val="18"/>
              </w:rPr>
              <w:t>Best config</w:t>
            </w:r>
          </w:p>
        </w:tc>
        <w:tc>
          <w:tcPr>
            <w:tcW w:w="1063" w:type="dxa"/>
          </w:tcPr>
          <w:p w14:paraId="5A1F2A6C" w14:textId="77777777" w:rsidR="008F5B34" w:rsidRDefault="0051283C">
            <w:pPr>
              <w:keepNext/>
              <w:jc w:val="center"/>
            </w:pPr>
            <w:r>
              <w:rPr>
                <w:rFonts w:ascii="휴먼명조" w:eastAsia="휴먼명조" w:hAnsi="휴먼명조" w:cs="휴먼명조"/>
                <w:b/>
                <w:w w:val="97"/>
                <w:sz w:val="18"/>
              </w:rPr>
              <w:t>Gain</w:t>
            </w:r>
          </w:p>
        </w:tc>
        <w:tc>
          <w:tcPr>
            <w:tcW w:w="1063" w:type="dxa"/>
          </w:tcPr>
          <w:p w14:paraId="78AB6778" w14:textId="77777777" w:rsidR="008F5B34" w:rsidRDefault="0051283C">
            <w:pPr>
              <w:keepNext/>
              <w:jc w:val="center"/>
            </w:pPr>
            <w:r>
              <w:rPr>
                <w:rFonts w:ascii="휴먼명조" w:eastAsia="휴먼명조" w:hAnsi="휴먼명조" w:cs="휴먼명조"/>
                <w:b/>
                <w:w w:val="97"/>
                <w:sz w:val="18"/>
              </w:rPr>
              <w:t>Share of gain</w:t>
            </w:r>
          </w:p>
        </w:tc>
      </w:tr>
      <w:tr w:rsidR="008F5B34" w14:paraId="377FC71C" w14:textId="77777777">
        <w:trPr>
          <w:cantSplit/>
        </w:trPr>
        <w:tc>
          <w:tcPr>
            <w:tcW w:w="1063" w:type="dxa"/>
          </w:tcPr>
          <w:p w14:paraId="2F2B4A6E" w14:textId="77777777" w:rsidR="008F5B34" w:rsidRDefault="0051283C">
            <w:pPr>
              <w:keepNext/>
              <w:jc w:val="left"/>
            </w:pPr>
            <w:r>
              <w:rPr>
                <w:rFonts w:ascii="휴먼명조" w:eastAsia="휴먼명조" w:hAnsi="휴먼명조" w:cs="휴먼명조"/>
                <w:w w:val="97"/>
                <w:sz w:val="18"/>
              </w:rPr>
              <w:t>diagnosis</w:t>
            </w:r>
          </w:p>
        </w:tc>
        <w:tc>
          <w:tcPr>
            <w:tcW w:w="1063" w:type="dxa"/>
          </w:tcPr>
          <w:p w14:paraId="2AD327B1" w14:textId="77777777" w:rsidR="008F5B34" w:rsidRDefault="0051283C">
            <w:pPr>
              <w:keepNext/>
              <w:jc w:val="right"/>
            </w:pPr>
            <w:r>
              <w:rPr>
                <w:rFonts w:ascii="휴먼명조" w:eastAsia="휴먼명조" w:hAnsi="휴먼명조" w:cs="휴먼명조"/>
                <w:w w:val="97"/>
                <w:sz w:val="18"/>
              </w:rPr>
              <w:t>1.0</w:t>
            </w:r>
          </w:p>
        </w:tc>
        <w:tc>
          <w:tcPr>
            <w:tcW w:w="1063" w:type="dxa"/>
          </w:tcPr>
          <w:p w14:paraId="01A680F4" w14:textId="77777777" w:rsidR="008F5B34" w:rsidRDefault="0051283C">
            <w:pPr>
              <w:keepNext/>
              <w:jc w:val="right"/>
            </w:pPr>
            <w:r>
              <w:rPr>
                <w:rFonts w:ascii="휴먼명조" w:eastAsia="휴먼명조" w:hAnsi="휴먼명조" w:cs="휴먼명조"/>
                <w:w w:val="97"/>
                <w:sz w:val="18"/>
              </w:rPr>
              <w:t>3</w:t>
            </w:r>
          </w:p>
        </w:tc>
        <w:tc>
          <w:tcPr>
            <w:tcW w:w="1063" w:type="dxa"/>
          </w:tcPr>
          <w:p w14:paraId="6BADC756" w14:textId="77777777" w:rsidR="008F5B34" w:rsidRDefault="0051283C">
            <w:pPr>
              <w:keepNext/>
              <w:jc w:val="right"/>
            </w:pPr>
            <w:r>
              <w:rPr>
                <w:rFonts w:ascii="휴먼명조" w:eastAsia="휴먼명조" w:hAnsi="휴먼명조" w:cs="휴먼명조"/>
                <w:w w:val="97"/>
                <w:sz w:val="18"/>
              </w:rPr>
              <w:t>0.0000</w:t>
            </w:r>
          </w:p>
        </w:tc>
        <w:tc>
          <w:tcPr>
            <w:tcW w:w="1063" w:type="dxa"/>
          </w:tcPr>
          <w:p w14:paraId="04C51F04" w14:textId="77777777" w:rsidR="008F5B34" w:rsidRDefault="0051283C">
            <w:pPr>
              <w:keepNext/>
              <w:jc w:val="right"/>
            </w:pPr>
            <w:r>
              <w:rPr>
                <w:rFonts w:ascii="휴먼명조" w:eastAsia="휴먼명조" w:hAnsi="휴먼명조" w:cs="휴먼명조"/>
                <w:w w:val="97"/>
                <w:sz w:val="18"/>
              </w:rPr>
              <w:t>0.0000</w:t>
            </w:r>
          </w:p>
        </w:tc>
        <w:tc>
          <w:tcPr>
            <w:tcW w:w="1063" w:type="dxa"/>
          </w:tcPr>
          <w:p w14:paraId="19438358" w14:textId="77777777" w:rsidR="008F5B34" w:rsidRDefault="0051283C">
            <w:pPr>
              <w:keepNext/>
              <w:jc w:val="right"/>
            </w:pPr>
            <w:r>
              <w:rPr>
                <w:rFonts w:ascii="휴먼명조" w:eastAsia="휴먼명조" w:hAnsi="휴먼명조" w:cs="휴먼명조"/>
                <w:w w:val="97"/>
                <w:sz w:val="18"/>
              </w:rPr>
              <w:t>+0.0000</w:t>
            </w:r>
          </w:p>
        </w:tc>
        <w:tc>
          <w:tcPr>
            <w:tcW w:w="1063" w:type="dxa"/>
          </w:tcPr>
          <w:p w14:paraId="4E1284DC" w14:textId="77777777" w:rsidR="008F5B34" w:rsidRDefault="0051283C">
            <w:pPr>
              <w:keepNext/>
              <w:jc w:val="right"/>
            </w:pPr>
            <w:r>
              <w:rPr>
                <w:rFonts w:ascii="휴먼명조" w:eastAsia="휴먼명조" w:hAnsi="휴먼명조" w:cs="휴먼명조"/>
                <w:w w:val="97"/>
                <w:sz w:val="18"/>
              </w:rPr>
              <w:t>0.0%</w:t>
            </w:r>
          </w:p>
        </w:tc>
      </w:tr>
      <w:tr w:rsidR="008F5B34" w14:paraId="3895D46C" w14:textId="77777777">
        <w:trPr>
          <w:cantSplit/>
        </w:trPr>
        <w:tc>
          <w:tcPr>
            <w:tcW w:w="1063" w:type="dxa"/>
          </w:tcPr>
          <w:p w14:paraId="3C06592F" w14:textId="77777777" w:rsidR="008F5B34" w:rsidRDefault="0051283C">
            <w:pPr>
              <w:keepNext/>
              <w:jc w:val="left"/>
            </w:pPr>
            <w:r>
              <w:rPr>
                <w:rFonts w:ascii="휴먼명조" w:eastAsia="휴먼명조" w:hAnsi="휴먼명조" w:cs="휴먼명조"/>
                <w:w w:val="97"/>
                <w:sz w:val="18"/>
              </w:rPr>
              <w:t>location</w:t>
            </w:r>
          </w:p>
        </w:tc>
        <w:tc>
          <w:tcPr>
            <w:tcW w:w="1063" w:type="dxa"/>
          </w:tcPr>
          <w:p w14:paraId="5A983C03" w14:textId="77777777" w:rsidR="008F5B34" w:rsidRDefault="0051283C">
            <w:pPr>
              <w:keepNext/>
              <w:jc w:val="right"/>
            </w:pPr>
            <w:r>
              <w:rPr>
                <w:rFonts w:ascii="휴먼명조" w:eastAsia="휴먼명조" w:hAnsi="휴먼명조" w:cs="휴먼명조"/>
                <w:w w:val="97"/>
                <w:sz w:val="18"/>
              </w:rPr>
              <w:t>0.8</w:t>
            </w:r>
          </w:p>
        </w:tc>
        <w:tc>
          <w:tcPr>
            <w:tcW w:w="1063" w:type="dxa"/>
          </w:tcPr>
          <w:p w14:paraId="1D431410" w14:textId="77777777" w:rsidR="008F5B34" w:rsidRDefault="0051283C">
            <w:pPr>
              <w:keepNext/>
              <w:jc w:val="right"/>
            </w:pPr>
            <w:r>
              <w:rPr>
                <w:rFonts w:ascii="휴먼명조" w:eastAsia="휴먼명조" w:hAnsi="휴먼명조" w:cs="휴먼명조"/>
                <w:w w:val="97"/>
                <w:sz w:val="18"/>
              </w:rPr>
              <w:t>21</w:t>
            </w:r>
          </w:p>
        </w:tc>
        <w:tc>
          <w:tcPr>
            <w:tcW w:w="1063" w:type="dxa"/>
          </w:tcPr>
          <w:p w14:paraId="31655C8A" w14:textId="77777777" w:rsidR="008F5B34" w:rsidRDefault="0051283C">
            <w:pPr>
              <w:keepNext/>
              <w:jc w:val="right"/>
            </w:pPr>
            <w:r>
              <w:rPr>
                <w:rFonts w:ascii="휴먼명조" w:eastAsia="휴먼명조" w:hAnsi="휴먼명조" w:cs="휴먼명조"/>
                <w:w w:val="97"/>
                <w:sz w:val="18"/>
              </w:rPr>
              <w:t>0.2381</w:t>
            </w:r>
          </w:p>
        </w:tc>
        <w:tc>
          <w:tcPr>
            <w:tcW w:w="1063" w:type="dxa"/>
          </w:tcPr>
          <w:p w14:paraId="189BF2DA" w14:textId="77777777" w:rsidR="008F5B34" w:rsidRDefault="0051283C">
            <w:pPr>
              <w:keepNext/>
              <w:jc w:val="right"/>
            </w:pPr>
            <w:r>
              <w:rPr>
                <w:rFonts w:ascii="휴먼명조" w:eastAsia="휴먼명조" w:hAnsi="휴먼명조" w:cs="휴먼명조"/>
                <w:w w:val="97"/>
                <w:sz w:val="18"/>
              </w:rPr>
              <w:t>0.7143</w:t>
            </w:r>
          </w:p>
        </w:tc>
        <w:tc>
          <w:tcPr>
            <w:tcW w:w="1063" w:type="dxa"/>
          </w:tcPr>
          <w:p w14:paraId="31C04B12" w14:textId="77777777" w:rsidR="008F5B34" w:rsidRDefault="0051283C">
            <w:pPr>
              <w:keepNext/>
              <w:jc w:val="right"/>
            </w:pPr>
            <w:r>
              <w:rPr>
                <w:rFonts w:ascii="휴먼명조" w:eastAsia="휴먼명조" w:hAnsi="휴먼명조" w:cs="휴먼명조"/>
                <w:b/>
                <w:w w:val="97"/>
                <w:sz w:val="18"/>
              </w:rPr>
              <w:t>+0.4762</w:t>
            </w:r>
          </w:p>
        </w:tc>
        <w:tc>
          <w:tcPr>
            <w:tcW w:w="1063" w:type="dxa"/>
          </w:tcPr>
          <w:p w14:paraId="390CBC05" w14:textId="77777777" w:rsidR="008F5B34" w:rsidRDefault="0051283C">
            <w:pPr>
              <w:keepNext/>
              <w:jc w:val="right"/>
            </w:pPr>
            <w:r>
              <w:rPr>
                <w:rFonts w:ascii="휴먼명조" w:eastAsia="휴먼명조" w:hAnsi="휴먼명조" w:cs="휴먼명조"/>
                <w:w w:val="97"/>
                <w:sz w:val="18"/>
              </w:rPr>
              <w:t>15.4%</w:t>
            </w:r>
          </w:p>
        </w:tc>
      </w:tr>
      <w:tr w:rsidR="008F5B34" w14:paraId="33D60040" w14:textId="77777777">
        <w:trPr>
          <w:cantSplit/>
        </w:trPr>
        <w:tc>
          <w:tcPr>
            <w:tcW w:w="1063" w:type="dxa"/>
          </w:tcPr>
          <w:p w14:paraId="67030D72" w14:textId="77777777" w:rsidR="008F5B34" w:rsidRDefault="0051283C">
            <w:pPr>
              <w:keepNext/>
              <w:jc w:val="left"/>
            </w:pPr>
            <w:r>
              <w:rPr>
                <w:rFonts w:ascii="휴먼명조" w:eastAsia="휴먼명조" w:hAnsi="휴먼명조" w:cs="휴먼명조"/>
                <w:w w:val="97"/>
                <w:sz w:val="18"/>
              </w:rPr>
              <w:t>measurement</w:t>
            </w:r>
          </w:p>
        </w:tc>
        <w:tc>
          <w:tcPr>
            <w:tcW w:w="1063" w:type="dxa"/>
          </w:tcPr>
          <w:p w14:paraId="7B27C2ED" w14:textId="77777777" w:rsidR="008F5B34" w:rsidRDefault="0051283C">
            <w:pPr>
              <w:keepNext/>
              <w:jc w:val="right"/>
            </w:pPr>
            <w:r>
              <w:rPr>
                <w:rFonts w:ascii="휴먼명조" w:eastAsia="휴먼명조" w:hAnsi="휴먼명조" w:cs="휴먼명조"/>
                <w:w w:val="97"/>
                <w:sz w:val="18"/>
              </w:rPr>
              <w:t>0.7</w:t>
            </w:r>
          </w:p>
        </w:tc>
        <w:tc>
          <w:tcPr>
            <w:tcW w:w="1063" w:type="dxa"/>
          </w:tcPr>
          <w:p w14:paraId="3F6DE93F" w14:textId="77777777" w:rsidR="008F5B34" w:rsidRDefault="0051283C">
            <w:pPr>
              <w:keepNext/>
              <w:jc w:val="right"/>
            </w:pPr>
            <w:r>
              <w:rPr>
                <w:rFonts w:ascii="휴먼명조" w:eastAsia="휴먼명조" w:hAnsi="휴먼명조" w:cs="휴먼명조"/>
                <w:w w:val="97"/>
                <w:sz w:val="18"/>
              </w:rPr>
              <w:t>4</w:t>
            </w:r>
          </w:p>
        </w:tc>
        <w:tc>
          <w:tcPr>
            <w:tcW w:w="1063" w:type="dxa"/>
          </w:tcPr>
          <w:p w14:paraId="7699E622" w14:textId="77777777" w:rsidR="008F5B34" w:rsidRDefault="0051283C">
            <w:pPr>
              <w:keepNext/>
              <w:jc w:val="right"/>
            </w:pPr>
            <w:r>
              <w:rPr>
                <w:rFonts w:ascii="휴먼명조" w:eastAsia="휴먼명조" w:hAnsi="휴먼명조" w:cs="휴먼명조"/>
                <w:w w:val="97"/>
                <w:sz w:val="18"/>
              </w:rPr>
              <w:t>0.0000</w:t>
            </w:r>
          </w:p>
        </w:tc>
        <w:tc>
          <w:tcPr>
            <w:tcW w:w="1063" w:type="dxa"/>
          </w:tcPr>
          <w:p w14:paraId="091E94CD" w14:textId="77777777" w:rsidR="008F5B34" w:rsidRDefault="0051283C">
            <w:pPr>
              <w:keepNext/>
              <w:jc w:val="right"/>
            </w:pPr>
            <w:r>
              <w:rPr>
                <w:rFonts w:ascii="휴먼명조" w:eastAsia="휴먼명조" w:hAnsi="휴먼명조" w:cs="휴먼명조"/>
                <w:w w:val="97"/>
                <w:sz w:val="18"/>
              </w:rPr>
              <w:t>0.0000</w:t>
            </w:r>
          </w:p>
        </w:tc>
        <w:tc>
          <w:tcPr>
            <w:tcW w:w="1063" w:type="dxa"/>
          </w:tcPr>
          <w:p w14:paraId="753F260E" w14:textId="77777777" w:rsidR="008F5B34" w:rsidRDefault="0051283C">
            <w:pPr>
              <w:keepNext/>
              <w:jc w:val="right"/>
            </w:pPr>
            <w:r>
              <w:rPr>
                <w:rFonts w:ascii="휴먼명조" w:eastAsia="휴먼명조" w:hAnsi="휴먼명조" w:cs="휴먼명조"/>
                <w:w w:val="97"/>
                <w:sz w:val="18"/>
              </w:rPr>
              <w:t>+0.0000</w:t>
            </w:r>
          </w:p>
        </w:tc>
        <w:tc>
          <w:tcPr>
            <w:tcW w:w="1063" w:type="dxa"/>
          </w:tcPr>
          <w:p w14:paraId="12A3E006" w14:textId="77777777" w:rsidR="008F5B34" w:rsidRDefault="0051283C">
            <w:pPr>
              <w:keepNext/>
              <w:jc w:val="right"/>
            </w:pPr>
            <w:r>
              <w:rPr>
                <w:rFonts w:ascii="휴먼명조" w:eastAsia="휴먼명조" w:hAnsi="휴먼명조" w:cs="휴먼명조"/>
                <w:w w:val="97"/>
                <w:sz w:val="18"/>
              </w:rPr>
              <w:t>0.0%</w:t>
            </w:r>
          </w:p>
        </w:tc>
      </w:tr>
      <w:tr w:rsidR="008F5B34" w14:paraId="1599854B" w14:textId="77777777">
        <w:trPr>
          <w:cantSplit/>
        </w:trPr>
        <w:tc>
          <w:tcPr>
            <w:tcW w:w="1063" w:type="dxa"/>
          </w:tcPr>
          <w:p w14:paraId="33D46853" w14:textId="77777777" w:rsidR="008F5B34" w:rsidRDefault="0051283C">
            <w:pPr>
              <w:keepNext/>
              <w:jc w:val="left"/>
            </w:pPr>
            <w:r>
              <w:rPr>
                <w:rFonts w:ascii="휴먼명조" w:eastAsia="휴먼명조" w:hAnsi="휴먼명조" w:cs="휴먼명조"/>
                <w:w w:val="97"/>
                <w:sz w:val="18"/>
              </w:rPr>
              <w:t>description</w:t>
            </w:r>
          </w:p>
        </w:tc>
        <w:tc>
          <w:tcPr>
            <w:tcW w:w="1063" w:type="dxa"/>
          </w:tcPr>
          <w:p w14:paraId="76B30028" w14:textId="77777777" w:rsidR="008F5B34" w:rsidRDefault="0051283C">
            <w:pPr>
              <w:keepNext/>
              <w:jc w:val="right"/>
            </w:pPr>
            <w:r>
              <w:rPr>
                <w:rFonts w:ascii="휴먼명조" w:eastAsia="휴먼명조" w:hAnsi="휴먼명조" w:cs="휴먼명조"/>
                <w:w w:val="97"/>
                <w:sz w:val="18"/>
              </w:rPr>
              <w:t>0.6</w:t>
            </w:r>
          </w:p>
        </w:tc>
        <w:tc>
          <w:tcPr>
            <w:tcW w:w="1063" w:type="dxa"/>
          </w:tcPr>
          <w:p w14:paraId="4C19EDB9" w14:textId="77777777" w:rsidR="008F5B34" w:rsidRDefault="0051283C">
            <w:pPr>
              <w:keepNext/>
              <w:jc w:val="right"/>
            </w:pPr>
            <w:r>
              <w:rPr>
                <w:rFonts w:ascii="휴먼명조" w:eastAsia="휴먼명조" w:hAnsi="휴먼명조" w:cs="휴먼명조"/>
                <w:w w:val="97"/>
                <w:sz w:val="18"/>
              </w:rPr>
              <w:t>211</w:t>
            </w:r>
          </w:p>
        </w:tc>
        <w:tc>
          <w:tcPr>
            <w:tcW w:w="1063" w:type="dxa"/>
          </w:tcPr>
          <w:p w14:paraId="19C1C154" w14:textId="77777777" w:rsidR="008F5B34" w:rsidRDefault="0051283C">
            <w:pPr>
              <w:keepNext/>
              <w:jc w:val="right"/>
            </w:pPr>
            <w:r>
              <w:rPr>
                <w:rFonts w:ascii="휴먼명조" w:eastAsia="휴먼명조" w:hAnsi="휴먼명조" w:cs="휴먼명조"/>
                <w:w w:val="97"/>
                <w:sz w:val="18"/>
              </w:rPr>
              <w:t>0.0190</w:t>
            </w:r>
          </w:p>
        </w:tc>
        <w:tc>
          <w:tcPr>
            <w:tcW w:w="1063" w:type="dxa"/>
          </w:tcPr>
          <w:p w14:paraId="3922754E" w14:textId="77777777" w:rsidR="008F5B34" w:rsidRDefault="0051283C">
            <w:pPr>
              <w:keepNext/>
              <w:jc w:val="right"/>
            </w:pPr>
            <w:r>
              <w:rPr>
                <w:rFonts w:ascii="휴먼명조" w:eastAsia="휴먼명조" w:hAnsi="휴먼명조" w:cs="휴먼명조"/>
                <w:w w:val="97"/>
                <w:sz w:val="18"/>
              </w:rPr>
              <w:t>0.1137</w:t>
            </w:r>
          </w:p>
        </w:tc>
        <w:tc>
          <w:tcPr>
            <w:tcW w:w="1063" w:type="dxa"/>
          </w:tcPr>
          <w:p w14:paraId="79FAF73E" w14:textId="77777777" w:rsidR="008F5B34" w:rsidRDefault="0051283C">
            <w:pPr>
              <w:keepNext/>
              <w:jc w:val="right"/>
            </w:pPr>
            <w:r>
              <w:rPr>
                <w:rFonts w:ascii="휴먼명조" w:eastAsia="휴먼명조" w:hAnsi="휴먼명조" w:cs="휴먼명조"/>
                <w:w w:val="97"/>
                <w:sz w:val="18"/>
              </w:rPr>
              <w:t>+0.0948</w:t>
            </w:r>
          </w:p>
        </w:tc>
        <w:tc>
          <w:tcPr>
            <w:tcW w:w="1063" w:type="dxa"/>
          </w:tcPr>
          <w:p w14:paraId="2BEBF16C" w14:textId="77777777" w:rsidR="008F5B34" w:rsidRDefault="0051283C">
            <w:pPr>
              <w:keepNext/>
              <w:jc w:val="right"/>
            </w:pPr>
            <w:r>
              <w:rPr>
                <w:rFonts w:ascii="휴먼명조" w:eastAsia="휴먼명조" w:hAnsi="휴먼명조" w:cs="휴먼명조"/>
                <w:w w:val="97"/>
                <w:sz w:val="18"/>
              </w:rPr>
              <w:t>30.8%</w:t>
            </w:r>
          </w:p>
        </w:tc>
      </w:tr>
      <w:tr w:rsidR="008F5B34" w14:paraId="45E06BF0" w14:textId="77777777">
        <w:trPr>
          <w:cantSplit/>
        </w:trPr>
        <w:tc>
          <w:tcPr>
            <w:tcW w:w="1063" w:type="dxa"/>
          </w:tcPr>
          <w:p w14:paraId="3D9B458B" w14:textId="77777777" w:rsidR="008F5B34" w:rsidRDefault="0051283C">
            <w:pPr>
              <w:keepNext/>
              <w:jc w:val="left"/>
            </w:pPr>
            <w:r>
              <w:rPr>
                <w:rFonts w:ascii="휴먼명조" w:eastAsia="휴먼명조" w:hAnsi="휴먼명조" w:cs="휴먼명조"/>
                <w:w w:val="97"/>
                <w:sz w:val="18"/>
              </w:rPr>
              <w:t>temporal</w:t>
            </w:r>
          </w:p>
        </w:tc>
        <w:tc>
          <w:tcPr>
            <w:tcW w:w="1063" w:type="dxa"/>
          </w:tcPr>
          <w:p w14:paraId="08C7C149" w14:textId="77777777" w:rsidR="008F5B34" w:rsidRDefault="0051283C">
            <w:pPr>
              <w:keepNext/>
              <w:jc w:val="right"/>
            </w:pPr>
            <w:r>
              <w:rPr>
                <w:rFonts w:ascii="휴먼명조" w:eastAsia="휴먼명조" w:hAnsi="휴먼명조" w:cs="휴먼명조"/>
                <w:w w:val="97"/>
                <w:sz w:val="18"/>
              </w:rPr>
              <w:t>0.5</w:t>
            </w:r>
          </w:p>
        </w:tc>
        <w:tc>
          <w:tcPr>
            <w:tcW w:w="1063" w:type="dxa"/>
          </w:tcPr>
          <w:p w14:paraId="724ED48C" w14:textId="77777777" w:rsidR="008F5B34" w:rsidRDefault="0051283C">
            <w:pPr>
              <w:keepNext/>
              <w:jc w:val="right"/>
            </w:pPr>
            <w:r>
              <w:rPr>
                <w:rFonts w:ascii="휴먼명조" w:eastAsia="휴먼명조" w:hAnsi="휴먼명조" w:cs="휴먼명조"/>
                <w:w w:val="97"/>
                <w:sz w:val="18"/>
              </w:rPr>
              <w:t>0</w:t>
            </w:r>
          </w:p>
        </w:tc>
        <w:tc>
          <w:tcPr>
            <w:tcW w:w="1063" w:type="dxa"/>
          </w:tcPr>
          <w:p w14:paraId="553D068E" w14:textId="77777777" w:rsidR="008F5B34" w:rsidRDefault="0051283C">
            <w:pPr>
              <w:keepNext/>
              <w:jc w:val="left"/>
            </w:pPr>
            <w:r>
              <w:rPr>
                <w:rFonts w:ascii="휴먼명조" w:eastAsia="휴먼명조" w:hAnsi="휴먼명조" w:cs="휴먼명조"/>
                <w:w w:val="97"/>
                <w:sz w:val="18"/>
              </w:rPr>
              <w:t>—</w:t>
            </w:r>
          </w:p>
        </w:tc>
        <w:tc>
          <w:tcPr>
            <w:tcW w:w="1063" w:type="dxa"/>
          </w:tcPr>
          <w:p w14:paraId="21314DA1" w14:textId="77777777" w:rsidR="008F5B34" w:rsidRDefault="0051283C">
            <w:pPr>
              <w:keepNext/>
              <w:jc w:val="left"/>
            </w:pPr>
            <w:r>
              <w:rPr>
                <w:rFonts w:ascii="휴먼명조" w:eastAsia="휴먼명조" w:hAnsi="휴먼명조" w:cs="휴먼명조"/>
                <w:w w:val="97"/>
                <w:sz w:val="18"/>
              </w:rPr>
              <w:t>—</w:t>
            </w:r>
          </w:p>
        </w:tc>
        <w:tc>
          <w:tcPr>
            <w:tcW w:w="1063" w:type="dxa"/>
          </w:tcPr>
          <w:p w14:paraId="7B7BDD5F" w14:textId="77777777" w:rsidR="008F5B34" w:rsidRDefault="0051283C">
            <w:pPr>
              <w:keepNext/>
              <w:jc w:val="left"/>
            </w:pPr>
            <w:r>
              <w:rPr>
                <w:rFonts w:ascii="휴먼명조" w:eastAsia="휴먼명조" w:hAnsi="휴먼명조" w:cs="휴먼명조"/>
                <w:w w:val="97"/>
                <w:sz w:val="18"/>
              </w:rPr>
              <w:t>—</w:t>
            </w:r>
          </w:p>
        </w:tc>
        <w:tc>
          <w:tcPr>
            <w:tcW w:w="1063" w:type="dxa"/>
          </w:tcPr>
          <w:p w14:paraId="59E87514" w14:textId="77777777" w:rsidR="008F5B34" w:rsidRDefault="0051283C">
            <w:pPr>
              <w:keepNext/>
              <w:jc w:val="left"/>
            </w:pPr>
            <w:r>
              <w:rPr>
                <w:rFonts w:ascii="휴먼명조" w:eastAsia="휴먼명조" w:hAnsi="휴먼명조" w:cs="휴먼명조"/>
                <w:w w:val="97"/>
                <w:sz w:val="18"/>
              </w:rPr>
              <w:t>—</w:t>
            </w:r>
          </w:p>
        </w:tc>
      </w:tr>
      <w:tr w:rsidR="008F5B34" w14:paraId="6AEADB49" w14:textId="77777777">
        <w:trPr>
          <w:cantSplit/>
        </w:trPr>
        <w:tc>
          <w:tcPr>
            <w:tcW w:w="1063" w:type="dxa"/>
          </w:tcPr>
          <w:p w14:paraId="4D99B0B3" w14:textId="77777777" w:rsidR="008F5B34" w:rsidRDefault="0051283C">
            <w:pPr>
              <w:keepNext/>
              <w:jc w:val="left"/>
            </w:pPr>
            <w:r>
              <w:rPr>
                <w:rFonts w:ascii="휴먼명조" w:eastAsia="휴먼명조" w:hAnsi="휴먼명조" w:cs="휴먼명조"/>
                <w:w w:val="97"/>
                <w:sz w:val="18"/>
              </w:rPr>
              <w:t>yes_no</w:t>
            </w:r>
          </w:p>
        </w:tc>
        <w:tc>
          <w:tcPr>
            <w:tcW w:w="1063" w:type="dxa"/>
          </w:tcPr>
          <w:p w14:paraId="1C1CAD0E" w14:textId="77777777" w:rsidR="008F5B34" w:rsidRDefault="0051283C">
            <w:pPr>
              <w:keepNext/>
              <w:jc w:val="right"/>
            </w:pPr>
            <w:r>
              <w:rPr>
                <w:rFonts w:ascii="휴먼명조" w:eastAsia="휴먼명조" w:hAnsi="휴먼명조" w:cs="휴먼명조"/>
                <w:w w:val="97"/>
                <w:sz w:val="18"/>
              </w:rPr>
              <w:t>0.5</w:t>
            </w:r>
          </w:p>
        </w:tc>
        <w:tc>
          <w:tcPr>
            <w:tcW w:w="1063" w:type="dxa"/>
          </w:tcPr>
          <w:p w14:paraId="1327A664" w14:textId="77777777" w:rsidR="008F5B34" w:rsidRDefault="0051283C">
            <w:pPr>
              <w:keepNext/>
              <w:jc w:val="right"/>
            </w:pPr>
            <w:r>
              <w:rPr>
                <w:rFonts w:ascii="휴먼명조" w:eastAsia="휴먼명조" w:hAnsi="휴먼명조" w:cs="휴먼명조"/>
                <w:w w:val="97"/>
                <w:sz w:val="18"/>
              </w:rPr>
              <w:t>244</w:t>
            </w:r>
          </w:p>
        </w:tc>
        <w:tc>
          <w:tcPr>
            <w:tcW w:w="1063" w:type="dxa"/>
          </w:tcPr>
          <w:p w14:paraId="7326F58F" w14:textId="77777777" w:rsidR="008F5B34" w:rsidRDefault="0051283C">
            <w:pPr>
              <w:keepNext/>
              <w:jc w:val="right"/>
            </w:pPr>
            <w:r>
              <w:rPr>
                <w:rFonts w:ascii="휴먼명조" w:eastAsia="휴먼명조" w:hAnsi="휴먼명조" w:cs="휴먼명조"/>
                <w:w w:val="97"/>
                <w:sz w:val="18"/>
              </w:rPr>
              <w:t>0.6721</w:t>
            </w:r>
          </w:p>
        </w:tc>
        <w:tc>
          <w:tcPr>
            <w:tcW w:w="1063" w:type="dxa"/>
          </w:tcPr>
          <w:p w14:paraId="38A767BC" w14:textId="77777777" w:rsidR="008F5B34" w:rsidRDefault="0051283C">
            <w:pPr>
              <w:keepNext/>
              <w:jc w:val="right"/>
            </w:pPr>
            <w:r>
              <w:rPr>
                <w:rFonts w:ascii="휴먼명조" w:eastAsia="휴먼명조" w:hAnsi="휴먼명조" w:cs="휴먼명조"/>
                <w:w w:val="97"/>
                <w:sz w:val="18"/>
              </w:rPr>
              <w:t>0.8156</w:t>
            </w:r>
          </w:p>
        </w:tc>
        <w:tc>
          <w:tcPr>
            <w:tcW w:w="1063" w:type="dxa"/>
          </w:tcPr>
          <w:p w14:paraId="094369A6" w14:textId="77777777" w:rsidR="008F5B34" w:rsidRDefault="0051283C">
            <w:pPr>
              <w:keepNext/>
              <w:jc w:val="right"/>
            </w:pPr>
            <w:r>
              <w:rPr>
                <w:rFonts w:ascii="휴먼명조" w:eastAsia="휴먼명조" w:hAnsi="휴먼명조" w:cs="휴먼명조"/>
                <w:w w:val="97"/>
                <w:sz w:val="18"/>
              </w:rPr>
              <w:t>+0.1434</w:t>
            </w:r>
          </w:p>
        </w:tc>
        <w:tc>
          <w:tcPr>
            <w:tcW w:w="1063" w:type="dxa"/>
          </w:tcPr>
          <w:p w14:paraId="7A38AA51" w14:textId="77777777" w:rsidR="008F5B34" w:rsidRDefault="0051283C">
            <w:pPr>
              <w:keepNext/>
              <w:jc w:val="right"/>
            </w:pPr>
            <w:r>
              <w:rPr>
                <w:rFonts w:ascii="휴먼명조" w:eastAsia="휴먼명조" w:hAnsi="휴먼명조" w:cs="휴먼명조"/>
                <w:b/>
                <w:w w:val="97"/>
                <w:sz w:val="18"/>
              </w:rPr>
              <w:t>53.8%</w:t>
            </w:r>
          </w:p>
        </w:tc>
      </w:tr>
      <w:tr w:rsidR="008F5B34" w14:paraId="558E93A8" w14:textId="77777777">
        <w:trPr>
          <w:cantSplit/>
        </w:trPr>
        <w:tc>
          <w:tcPr>
            <w:tcW w:w="1063" w:type="dxa"/>
          </w:tcPr>
          <w:p w14:paraId="4EEB7515" w14:textId="77777777" w:rsidR="008F5B34" w:rsidRDefault="0051283C">
            <w:pPr>
              <w:keepNext/>
              <w:jc w:val="left"/>
            </w:pPr>
            <w:r>
              <w:rPr>
                <w:rFonts w:ascii="휴먼명조" w:eastAsia="휴먼명조" w:hAnsi="휴먼명조" w:cs="휴먼명조"/>
                <w:w w:val="97"/>
                <w:sz w:val="18"/>
              </w:rPr>
              <w:t>unknown</w:t>
            </w:r>
          </w:p>
        </w:tc>
        <w:tc>
          <w:tcPr>
            <w:tcW w:w="1063" w:type="dxa"/>
          </w:tcPr>
          <w:p w14:paraId="39F78052" w14:textId="77777777" w:rsidR="008F5B34" w:rsidRDefault="0051283C">
            <w:pPr>
              <w:keepNext/>
              <w:jc w:val="right"/>
            </w:pPr>
            <w:r>
              <w:rPr>
                <w:rFonts w:ascii="휴먼명조" w:eastAsia="휴먼명조" w:hAnsi="휴먼명조" w:cs="휴먼명조"/>
                <w:w w:val="97"/>
                <w:sz w:val="18"/>
              </w:rPr>
              <w:t>0.5</w:t>
            </w:r>
          </w:p>
        </w:tc>
        <w:tc>
          <w:tcPr>
            <w:tcW w:w="1063" w:type="dxa"/>
          </w:tcPr>
          <w:p w14:paraId="67028D86" w14:textId="77777777" w:rsidR="008F5B34" w:rsidRDefault="0051283C">
            <w:pPr>
              <w:keepNext/>
              <w:jc w:val="right"/>
            </w:pPr>
            <w:r>
              <w:rPr>
                <w:rFonts w:ascii="휴먼명조" w:eastAsia="휴먼명조" w:hAnsi="휴먼명조" w:cs="휴먼명조"/>
                <w:w w:val="97"/>
                <w:sz w:val="18"/>
              </w:rPr>
              <w:t>17</w:t>
            </w:r>
          </w:p>
        </w:tc>
        <w:tc>
          <w:tcPr>
            <w:tcW w:w="1063" w:type="dxa"/>
          </w:tcPr>
          <w:p w14:paraId="67FC2F4F" w14:textId="77777777" w:rsidR="008F5B34" w:rsidRDefault="0051283C">
            <w:pPr>
              <w:keepNext/>
              <w:jc w:val="right"/>
            </w:pPr>
            <w:r>
              <w:rPr>
                <w:rFonts w:ascii="휴먼명조" w:eastAsia="휴먼명조" w:hAnsi="휴먼명조" w:cs="휴먼명조"/>
                <w:w w:val="97"/>
                <w:sz w:val="18"/>
              </w:rPr>
              <w:t>0.1765</w:t>
            </w:r>
          </w:p>
        </w:tc>
        <w:tc>
          <w:tcPr>
            <w:tcW w:w="1063" w:type="dxa"/>
          </w:tcPr>
          <w:p w14:paraId="50AFDD8A" w14:textId="77777777" w:rsidR="008F5B34" w:rsidRDefault="0051283C">
            <w:pPr>
              <w:keepNext/>
              <w:jc w:val="right"/>
            </w:pPr>
            <w:r>
              <w:rPr>
                <w:rFonts w:ascii="휴먼명조" w:eastAsia="휴먼명조" w:hAnsi="휴먼명조" w:cs="휴먼명조"/>
                <w:w w:val="97"/>
                <w:sz w:val="18"/>
              </w:rPr>
              <w:t>0.0588</w:t>
            </w:r>
          </w:p>
        </w:tc>
        <w:tc>
          <w:tcPr>
            <w:tcW w:w="1063" w:type="dxa"/>
          </w:tcPr>
          <w:p w14:paraId="05D2C9EF" w14:textId="77777777" w:rsidR="008F5B34" w:rsidRDefault="0051283C">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02997E4A" w14:textId="77777777" w:rsidR="008F5B34" w:rsidRDefault="0051283C">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8F5B34" w14:paraId="24571CCF" w14:textId="77777777">
        <w:trPr>
          <w:cantSplit/>
        </w:trPr>
        <w:tc>
          <w:tcPr>
            <w:tcW w:w="1063" w:type="dxa"/>
          </w:tcPr>
          <w:p w14:paraId="59C36568" w14:textId="77777777" w:rsidR="008F5B34" w:rsidRDefault="0051283C">
            <w:pPr>
              <w:jc w:val="left"/>
            </w:pPr>
            <w:r>
              <w:rPr>
                <w:rFonts w:ascii="휴먼명조" w:eastAsia="휴먼명조" w:hAnsi="휴먼명조" w:cs="휴먼명조"/>
                <w:b/>
                <w:w w:val="97"/>
                <w:sz w:val="18"/>
              </w:rPr>
              <w:t>Overall</w:t>
            </w:r>
          </w:p>
        </w:tc>
        <w:tc>
          <w:tcPr>
            <w:tcW w:w="1063" w:type="dxa"/>
          </w:tcPr>
          <w:p w14:paraId="38161B4D" w14:textId="77777777" w:rsidR="008F5B34" w:rsidRDefault="0051283C">
            <w:pPr>
              <w:jc w:val="left"/>
            </w:pPr>
            <w:r>
              <w:rPr>
                <w:rFonts w:ascii="휴먼명조" w:eastAsia="휴먼명조" w:hAnsi="휴먼명조" w:cs="휴먼명조"/>
                <w:w w:val="97"/>
                <w:sz w:val="18"/>
              </w:rPr>
              <w:t>—</w:t>
            </w:r>
          </w:p>
        </w:tc>
        <w:tc>
          <w:tcPr>
            <w:tcW w:w="1063" w:type="dxa"/>
          </w:tcPr>
          <w:p w14:paraId="43222E9E" w14:textId="77777777" w:rsidR="008F5B34" w:rsidRDefault="0051283C">
            <w:pPr>
              <w:jc w:val="right"/>
            </w:pPr>
            <w:r>
              <w:rPr>
                <w:rFonts w:ascii="휴먼명조" w:eastAsia="휴먼명조" w:hAnsi="휴먼명조" w:cs="휴먼명조"/>
                <w:b/>
                <w:w w:val="97"/>
                <w:sz w:val="18"/>
              </w:rPr>
              <w:t>500</w:t>
            </w:r>
          </w:p>
        </w:tc>
        <w:tc>
          <w:tcPr>
            <w:tcW w:w="1063" w:type="dxa"/>
          </w:tcPr>
          <w:p w14:paraId="11632E7B" w14:textId="77777777" w:rsidR="008F5B34" w:rsidRDefault="0051283C">
            <w:pPr>
              <w:jc w:val="right"/>
            </w:pPr>
            <w:r>
              <w:rPr>
                <w:rFonts w:ascii="휴먼명조" w:eastAsia="휴먼명조" w:hAnsi="휴먼명조" w:cs="휴먼명조"/>
                <w:b/>
                <w:w w:val="97"/>
                <w:sz w:val="18"/>
              </w:rPr>
              <w:t>0.3520</w:t>
            </w:r>
          </w:p>
        </w:tc>
        <w:tc>
          <w:tcPr>
            <w:tcW w:w="1063" w:type="dxa"/>
          </w:tcPr>
          <w:p w14:paraId="24FAD850" w14:textId="77777777" w:rsidR="008F5B34" w:rsidRDefault="0051283C">
            <w:pPr>
              <w:jc w:val="right"/>
            </w:pPr>
            <w:r>
              <w:rPr>
                <w:rFonts w:ascii="휴먼명조" w:eastAsia="휴먼명조" w:hAnsi="휴먼명조" w:cs="휴먼명조"/>
                <w:b/>
                <w:w w:val="97"/>
                <w:sz w:val="18"/>
              </w:rPr>
              <w:t>0.4780</w:t>
            </w:r>
          </w:p>
        </w:tc>
        <w:tc>
          <w:tcPr>
            <w:tcW w:w="1063" w:type="dxa"/>
          </w:tcPr>
          <w:p w14:paraId="46492E4F" w14:textId="77777777" w:rsidR="008F5B34" w:rsidRDefault="0051283C">
            <w:pPr>
              <w:jc w:val="right"/>
            </w:pPr>
            <w:r>
              <w:rPr>
                <w:rFonts w:ascii="휴먼명조" w:eastAsia="휴먼명조" w:hAnsi="휴먼명조" w:cs="휴먼명조"/>
                <w:b/>
                <w:w w:val="97"/>
                <w:sz w:val="18"/>
              </w:rPr>
              <w:t>+0.1260</w:t>
            </w:r>
          </w:p>
        </w:tc>
        <w:tc>
          <w:tcPr>
            <w:tcW w:w="1063" w:type="dxa"/>
          </w:tcPr>
          <w:p w14:paraId="00825DDA" w14:textId="77777777" w:rsidR="008F5B34" w:rsidRDefault="0051283C">
            <w:pPr>
              <w:jc w:val="right"/>
            </w:pPr>
            <w:r>
              <w:rPr>
                <w:rFonts w:ascii="휴먼명조" w:eastAsia="휴먼명조" w:hAnsi="휴먼명조" w:cs="휴먼명조"/>
                <w:w w:val="97"/>
                <w:sz w:val="18"/>
              </w:rPr>
              <w:t>100%</w:t>
            </w:r>
          </w:p>
        </w:tc>
      </w:tr>
    </w:tbl>
    <w:p w14:paraId="3CF8F5E9" w14:textId="77777777" w:rsidR="008F5B34" w:rsidRDefault="008F5B34">
      <w:pPr>
        <w:spacing w:line="384" w:lineRule="auto"/>
      </w:pPr>
    </w:p>
    <w:p w14:paraId="35FEC047" w14:textId="77777777" w:rsidR="008F5B34" w:rsidRDefault="0051283C">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092330AC" w14:textId="77777777" w:rsidR="008F5B34" w:rsidRDefault="0051283C">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t>
      </w:r>
      <w:r>
        <w:rPr>
          <w:rFonts w:ascii="휴먼명조" w:eastAsia="휴먼명조" w:hAnsi="휴먼명조" w:cs="휴먼명조"/>
          <w:w w:val="97"/>
        </w:rPr>
        <w:lastRenderedPageBreak/>
        <w:t>weighted type, diagnosis, showed no improvement — 0 of 3 items correct both zero-shot and after fine-tuning. Across all five conditions, including the best configuration of the four-strategy comparison, yes_no accounts for more than half of the gain.</w:t>
      </w:r>
    </w:p>
    <w:p w14:paraId="260EF7E6" w14:textId="77777777" w:rsidR="008F5B34" w:rsidRDefault="0051283C">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the sample sizes of the highest-weighted types fall short of what 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2748FBFC" w14:textId="77777777" w:rsidR="008F5B34" w:rsidRDefault="0051283C">
      <w:pPr>
        <w:spacing w:line="384" w:lineRule="auto"/>
        <w:ind w:firstLine="220"/>
      </w:pPr>
      <w:r>
        <w:rPr>
          <w:rFonts w:ascii="휴먼명조" w:eastAsia="휴먼명조" w:hAnsi="휴먼명조" w:cs="휴먼명조"/>
          <w:w w:val="97"/>
        </w:rPr>
        <w:t>Because this third judgement could depend on how the WCA weights are chosen, it was checked separately by varying the weighting scheme — the individual weights being, as stated in Section 3.8.3, an ordinal scale not supported by the literature at the level of specific values.</w:t>
      </w:r>
    </w:p>
    <w:p w14:paraId="35F7CCB0" w14:textId="77777777" w:rsidR="008F5B34" w:rsidRDefault="0051283C">
      <w:pPr>
        <w:pStyle w:val="afff5"/>
        <w:keepNext/>
        <w:keepLines/>
        <w:spacing w:line="384" w:lineRule="auto"/>
        <w:jc w:val="center"/>
        <w:rPr>
          <w:rFonts w:hint="eastAsia"/>
        </w:rPr>
      </w:pPr>
      <w:bookmarkStart w:id="84" w:name="_Toc239075970"/>
      <w:r>
        <w:rPr>
          <w:rFonts w:eastAsia="휴먼명조" w:cs="휴먼명조"/>
          <w:w w:val="97"/>
        </w:rPr>
        <w:lastRenderedPageBreak/>
        <w:t>Table 4.4a. Sensitivity of WCA to the weighting scheme (Qwen3-VL-2B, PathVQA, 500 evaluation items)</w:t>
      </w:r>
      <w:bookmarkEnd w:id="8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0"/>
        <w:gridCol w:w="1238"/>
        <w:gridCol w:w="1237"/>
        <w:gridCol w:w="1237"/>
        <w:gridCol w:w="1238"/>
        <w:gridCol w:w="1238"/>
      </w:tblGrid>
      <w:tr w:rsidR="008F5B34" w14:paraId="7EB620AA" w14:textId="77777777">
        <w:trPr>
          <w:cantSplit/>
          <w:tblHeader/>
        </w:trPr>
        <w:tc>
          <w:tcPr>
            <w:tcW w:w="1240" w:type="dxa"/>
          </w:tcPr>
          <w:p w14:paraId="7E74431E" w14:textId="77777777" w:rsidR="008F5B34" w:rsidRDefault="0051283C">
            <w:pPr>
              <w:keepNext/>
              <w:jc w:val="center"/>
            </w:pPr>
            <w:r>
              <w:rPr>
                <w:rFonts w:ascii="휴먼명조" w:eastAsia="휴먼명조" w:hAnsi="휴먼명조" w:cs="휴먼명조"/>
                <w:b/>
                <w:w w:val="97"/>
                <w:sz w:val="18"/>
              </w:rPr>
              <w:t>Weighting scheme</w:t>
            </w:r>
          </w:p>
        </w:tc>
        <w:tc>
          <w:tcPr>
            <w:tcW w:w="1240" w:type="dxa"/>
          </w:tcPr>
          <w:p w14:paraId="4D3FC52B" w14:textId="77777777" w:rsidR="008F5B34" w:rsidRDefault="0051283C">
            <w:pPr>
              <w:keepNext/>
              <w:jc w:val="center"/>
            </w:pPr>
            <w:r>
              <w:rPr>
                <w:rFonts w:ascii="휴먼명조" w:eastAsia="휴먼명조" w:hAnsi="휴먼명조" w:cs="휴먼명조"/>
                <w:b/>
                <w:w w:val="97"/>
                <w:sz w:val="18"/>
              </w:rPr>
              <w:t>Weights</w:t>
            </w:r>
          </w:p>
        </w:tc>
        <w:tc>
          <w:tcPr>
            <w:tcW w:w="1240" w:type="dxa"/>
          </w:tcPr>
          <w:p w14:paraId="227BD26C" w14:textId="77777777" w:rsidR="008F5B34" w:rsidRDefault="0051283C">
            <w:pPr>
              <w:keepNext/>
              <w:jc w:val="center"/>
            </w:pPr>
            <w:r>
              <w:rPr>
                <w:rFonts w:ascii="휴먼명조" w:eastAsia="휴먼명조" w:hAnsi="휴먼명조" w:cs="휴먼명조"/>
                <w:b/>
                <w:w w:val="97"/>
                <w:sz w:val="18"/>
              </w:rPr>
              <w:t>Zero-shot WCA</w:t>
            </w:r>
          </w:p>
        </w:tc>
        <w:tc>
          <w:tcPr>
            <w:tcW w:w="1240" w:type="dxa"/>
          </w:tcPr>
          <w:p w14:paraId="03443DDF" w14:textId="77777777" w:rsidR="008F5B34" w:rsidRDefault="0051283C">
            <w:pPr>
              <w:keepNext/>
              <w:jc w:val="center"/>
            </w:pPr>
            <w:r>
              <w:rPr>
                <w:rFonts w:ascii="휴먼명조" w:eastAsia="휴먼명조" w:hAnsi="휴먼명조" w:cs="휴먼명조"/>
                <w:b/>
                <w:w w:val="97"/>
                <w:sz w:val="18"/>
              </w:rPr>
              <w:t>Best config. WCA</w:t>
            </w:r>
          </w:p>
        </w:tc>
        <w:tc>
          <w:tcPr>
            <w:tcW w:w="1240" w:type="dxa"/>
          </w:tcPr>
          <w:p w14:paraId="6C06562C" w14:textId="77777777" w:rsidR="008F5B34" w:rsidRDefault="0051283C">
            <w:pPr>
              <w:keepNext/>
              <w:jc w:val="center"/>
            </w:pPr>
            <w:r>
              <w:rPr>
                <w:rFonts w:ascii="휴먼명조" w:eastAsia="휴먼명조" w:hAnsi="휴먼명조" w:cs="휴먼명조"/>
                <w:b/>
                <w:w w:val="97"/>
                <w:sz w:val="18"/>
              </w:rPr>
              <w:t>Increase</w:t>
            </w:r>
          </w:p>
        </w:tc>
        <w:tc>
          <w:tcPr>
            <w:tcW w:w="1240" w:type="dxa"/>
          </w:tcPr>
          <w:p w14:paraId="4A24BEBC" w14:textId="77777777" w:rsidR="008F5B34" w:rsidRDefault="0051283C">
            <w:pPr>
              <w:keepNext/>
              <w:jc w:val="center"/>
            </w:pPr>
            <w:r>
              <w:rPr>
                <w:rFonts w:ascii="휴먼명조" w:eastAsia="휴먼명조" w:hAnsi="휴먼명조" w:cs="휴먼명조"/>
                <w:b/>
                <w:w w:val="97"/>
                <w:sz w:val="18"/>
              </w:rPr>
              <w:t>Relative to overall increase</w:t>
            </w:r>
          </w:p>
        </w:tc>
      </w:tr>
      <w:tr w:rsidR="008F5B34" w14:paraId="767DAEAF" w14:textId="77777777">
        <w:trPr>
          <w:cantSplit/>
        </w:trPr>
        <w:tc>
          <w:tcPr>
            <w:tcW w:w="1240" w:type="dxa"/>
          </w:tcPr>
          <w:p w14:paraId="2C1008F4" w14:textId="77777777" w:rsidR="008F5B34" w:rsidRDefault="0051283C">
            <w:pPr>
              <w:keepNext/>
              <w:jc w:val="left"/>
            </w:pPr>
            <w:r>
              <w:rPr>
                <w:rFonts w:ascii="휴먼명조" w:eastAsia="휴먼명조" w:hAnsi="휴먼명조" w:cs="휴먼명조"/>
                <w:w w:val="97"/>
                <w:sz w:val="18"/>
              </w:rPr>
              <w:t>Current (3.8.3)</w:t>
            </w:r>
          </w:p>
        </w:tc>
        <w:tc>
          <w:tcPr>
            <w:tcW w:w="1240" w:type="dxa"/>
          </w:tcPr>
          <w:p w14:paraId="7E344164" w14:textId="77777777" w:rsidR="008F5B34" w:rsidRDefault="0051283C">
            <w:pPr>
              <w:keepNext/>
              <w:jc w:val="right"/>
            </w:pPr>
            <w:r>
              <w:rPr>
                <w:rFonts w:ascii="휴먼명조" w:eastAsia="휴먼명조" w:hAnsi="휴먼명조" w:cs="휴먼명조"/>
                <w:w w:val="97"/>
                <w:sz w:val="18"/>
              </w:rPr>
              <w:t>1.0 / 0.8 / 0.7 / 0.6 / 0.5</w:t>
            </w:r>
          </w:p>
        </w:tc>
        <w:tc>
          <w:tcPr>
            <w:tcW w:w="1240" w:type="dxa"/>
          </w:tcPr>
          <w:p w14:paraId="35BDA7D8" w14:textId="77777777" w:rsidR="008F5B34" w:rsidRDefault="0051283C">
            <w:pPr>
              <w:keepNext/>
              <w:jc w:val="right"/>
            </w:pPr>
            <w:r>
              <w:rPr>
                <w:rFonts w:ascii="휴먼명조" w:eastAsia="휴먼명조" w:hAnsi="휴먼명조" w:cs="휴먼명조"/>
                <w:w w:val="97"/>
                <w:sz w:val="18"/>
              </w:rPr>
              <w:t>0.1527</w:t>
            </w:r>
          </w:p>
        </w:tc>
        <w:tc>
          <w:tcPr>
            <w:tcW w:w="1240" w:type="dxa"/>
          </w:tcPr>
          <w:p w14:paraId="47DCCF87" w14:textId="77777777" w:rsidR="008F5B34" w:rsidRDefault="0051283C">
            <w:pPr>
              <w:keepNext/>
              <w:jc w:val="right"/>
            </w:pPr>
            <w:r>
              <w:rPr>
                <w:rFonts w:ascii="휴먼명조" w:eastAsia="휴먼명조" w:hAnsi="휴먼명조" w:cs="휴먼명조"/>
                <w:w w:val="97"/>
                <w:sz w:val="18"/>
              </w:rPr>
              <w:t>0.2627</w:t>
            </w:r>
          </w:p>
        </w:tc>
        <w:tc>
          <w:tcPr>
            <w:tcW w:w="1240" w:type="dxa"/>
          </w:tcPr>
          <w:p w14:paraId="7D124182" w14:textId="77777777" w:rsidR="008F5B34" w:rsidRDefault="0051283C">
            <w:pPr>
              <w:keepNext/>
              <w:jc w:val="right"/>
            </w:pPr>
            <w:r>
              <w:rPr>
                <w:rFonts w:ascii="휴먼명조" w:eastAsia="휴먼명조" w:hAnsi="휴먼명조" w:cs="휴먼명조"/>
                <w:w w:val="97"/>
                <w:sz w:val="18"/>
              </w:rPr>
              <w:t>+0.1099</w:t>
            </w:r>
          </w:p>
        </w:tc>
        <w:tc>
          <w:tcPr>
            <w:tcW w:w="1240" w:type="dxa"/>
          </w:tcPr>
          <w:p w14:paraId="406825C4" w14:textId="77777777" w:rsidR="008F5B34" w:rsidRDefault="0051283C">
            <w:pPr>
              <w:keepNext/>
              <w:jc w:val="left"/>
            </w:pPr>
            <w:r>
              <w:rPr>
                <w:rFonts w:ascii="휴먼명조" w:eastAsia="휴먼명조" w:hAnsi="휴먼명조" w:cs="휴먼명조"/>
                <w:w w:val="97"/>
                <w:sz w:val="18"/>
              </w:rPr>
              <w:t>0.87×</w:t>
            </w:r>
          </w:p>
        </w:tc>
      </w:tr>
      <w:tr w:rsidR="008F5B34" w14:paraId="569D06F2" w14:textId="77777777">
        <w:trPr>
          <w:cantSplit/>
        </w:trPr>
        <w:tc>
          <w:tcPr>
            <w:tcW w:w="1240" w:type="dxa"/>
          </w:tcPr>
          <w:p w14:paraId="4EA371A6" w14:textId="77777777" w:rsidR="008F5B34" w:rsidRDefault="0051283C">
            <w:pPr>
              <w:keepNext/>
              <w:jc w:val="left"/>
            </w:pPr>
            <w:r>
              <w:rPr>
                <w:rFonts w:ascii="휴먼명조" w:eastAsia="휴먼명조" w:hAnsi="휴먼명조" w:cs="휴먼명조"/>
                <w:w w:val="97"/>
                <w:sz w:val="18"/>
              </w:rPr>
              <w:t>Uniform</w:t>
            </w:r>
          </w:p>
        </w:tc>
        <w:tc>
          <w:tcPr>
            <w:tcW w:w="1240" w:type="dxa"/>
          </w:tcPr>
          <w:p w14:paraId="6F4BD3BB" w14:textId="77777777" w:rsidR="008F5B34" w:rsidRDefault="0051283C">
            <w:pPr>
              <w:keepNext/>
              <w:jc w:val="left"/>
            </w:pPr>
            <w:r>
              <w:rPr>
                <w:rFonts w:ascii="휴먼명조" w:eastAsia="휴먼명조" w:hAnsi="휴먼명조" w:cs="휴먼명조"/>
                <w:w w:val="97"/>
                <w:sz w:val="18"/>
              </w:rPr>
              <w:t>1.0 for all types</w:t>
            </w:r>
          </w:p>
        </w:tc>
        <w:tc>
          <w:tcPr>
            <w:tcW w:w="1240" w:type="dxa"/>
          </w:tcPr>
          <w:p w14:paraId="4B069263" w14:textId="77777777" w:rsidR="008F5B34" w:rsidRDefault="0051283C">
            <w:pPr>
              <w:keepNext/>
              <w:jc w:val="right"/>
            </w:pPr>
            <w:r>
              <w:rPr>
                <w:rFonts w:ascii="휴먼명조" w:eastAsia="휴먼명조" w:hAnsi="휴먼명조" w:cs="휴먼명조"/>
                <w:w w:val="97"/>
                <w:sz w:val="18"/>
              </w:rPr>
              <w:t>0.1843</w:t>
            </w:r>
          </w:p>
        </w:tc>
        <w:tc>
          <w:tcPr>
            <w:tcW w:w="1240" w:type="dxa"/>
          </w:tcPr>
          <w:p w14:paraId="562AB7B4" w14:textId="77777777" w:rsidR="008F5B34" w:rsidRDefault="0051283C">
            <w:pPr>
              <w:keepNext/>
              <w:jc w:val="right"/>
            </w:pPr>
            <w:r>
              <w:rPr>
                <w:rFonts w:ascii="휴먼명조" w:eastAsia="휴먼명조" w:hAnsi="휴먼명조" w:cs="휴먼명조"/>
                <w:w w:val="97"/>
                <w:sz w:val="18"/>
              </w:rPr>
              <w:t>0.2837</w:t>
            </w:r>
          </w:p>
        </w:tc>
        <w:tc>
          <w:tcPr>
            <w:tcW w:w="1240" w:type="dxa"/>
          </w:tcPr>
          <w:p w14:paraId="3FD66921" w14:textId="77777777" w:rsidR="008F5B34" w:rsidRDefault="0051283C">
            <w:pPr>
              <w:keepNext/>
              <w:jc w:val="right"/>
            </w:pPr>
            <w:r>
              <w:rPr>
                <w:rFonts w:ascii="휴먼명조" w:eastAsia="휴먼명조" w:hAnsi="휴먼명조" w:cs="휴먼명조"/>
                <w:w w:val="97"/>
                <w:sz w:val="18"/>
              </w:rPr>
              <w:t>+0.0995</w:t>
            </w:r>
          </w:p>
        </w:tc>
        <w:tc>
          <w:tcPr>
            <w:tcW w:w="1240" w:type="dxa"/>
          </w:tcPr>
          <w:p w14:paraId="1F8BF0AE" w14:textId="77777777" w:rsidR="008F5B34" w:rsidRDefault="0051283C">
            <w:pPr>
              <w:keepNext/>
              <w:jc w:val="left"/>
            </w:pPr>
            <w:r>
              <w:rPr>
                <w:rFonts w:ascii="휴먼명조" w:eastAsia="휴먼명조" w:hAnsi="휴먼명조" w:cs="휴먼명조"/>
                <w:w w:val="97"/>
                <w:sz w:val="18"/>
              </w:rPr>
              <w:t>0.79×</w:t>
            </w:r>
          </w:p>
        </w:tc>
      </w:tr>
      <w:tr w:rsidR="008F5B34" w14:paraId="0D3A4E29" w14:textId="77777777">
        <w:trPr>
          <w:cantSplit/>
        </w:trPr>
        <w:tc>
          <w:tcPr>
            <w:tcW w:w="1240" w:type="dxa"/>
          </w:tcPr>
          <w:p w14:paraId="6120538B" w14:textId="77777777" w:rsidR="008F5B34" w:rsidRDefault="0051283C">
            <w:pPr>
              <w:keepNext/>
              <w:jc w:val="left"/>
            </w:pPr>
            <w:r>
              <w:rPr>
                <w:rFonts w:ascii="휴먼명조" w:eastAsia="휴먼명조" w:hAnsi="휴먼명조" w:cs="휴먼명조"/>
                <w:w w:val="97"/>
                <w:sz w:val="18"/>
              </w:rPr>
              <w:t>Strong contrast</w:t>
            </w:r>
          </w:p>
        </w:tc>
        <w:tc>
          <w:tcPr>
            <w:tcW w:w="1240" w:type="dxa"/>
          </w:tcPr>
          <w:p w14:paraId="3031EF56" w14:textId="77777777" w:rsidR="008F5B34" w:rsidRDefault="0051283C">
            <w:pPr>
              <w:keepNext/>
              <w:jc w:val="right"/>
            </w:pPr>
            <w:r>
              <w:rPr>
                <w:rFonts w:ascii="휴먼명조" w:eastAsia="휴먼명조" w:hAnsi="휴먼명조" w:cs="휴먼명조"/>
                <w:w w:val="97"/>
                <w:sz w:val="18"/>
              </w:rPr>
              <w:t>1.0 / 0.9 / 0.8 / 0.4 / 0.2</w:t>
            </w:r>
          </w:p>
        </w:tc>
        <w:tc>
          <w:tcPr>
            <w:tcW w:w="1240" w:type="dxa"/>
          </w:tcPr>
          <w:p w14:paraId="06B7890B" w14:textId="77777777" w:rsidR="008F5B34" w:rsidRDefault="0051283C">
            <w:pPr>
              <w:keepNext/>
              <w:jc w:val="right"/>
            </w:pPr>
            <w:r>
              <w:rPr>
                <w:rFonts w:ascii="휴먼명조" w:eastAsia="휴먼명조" w:hAnsi="휴먼명조" w:cs="휴먼명조"/>
                <w:w w:val="97"/>
                <w:sz w:val="18"/>
              </w:rPr>
              <w:t>0.1119</w:t>
            </w:r>
          </w:p>
        </w:tc>
        <w:tc>
          <w:tcPr>
            <w:tcW w:w="1240" w:type="dxa"/>
          </w:tcPr>
          <w:p w14:paraId="4A111375" w14:textId="77777777" w:rsidR="008F5B34" w:rsidRDefault="0051283C">
            <w:pPr>
              <w:keepNext/>
              <w:jc w:val="right"/>
            </w:pPr>
            <w:r>
              <w:rPr>
                <w:rFonts w:ascii="휴먼명조" w:eastAsia="휴먼명조" w:hAnsi="휴먼명조" w:cs="휴먼명조"/>
                <w:w w:val="97"/>
                <w:sz w:val="18"/>
              </w:rPr>
              <w:t>0.2466</w:t>
            </w:r>
          </w:p>
        </w:tc>
        <w:tc>
          <w:tcPr>
            <w:tcW w:w="1240" w:type="dxa"/>
          </w:tcPr>
          <w:p w14:paraId="0C244CA5" w14:textId="77777777" w:rsidR="008F5B34" w:rsidRDefault="0051283C">
            <w:pPr>
              <w:keepNext/>
              <w:jc w:val="right"/>
            </w:pPr>
            <w:r>
              <w:rPr>
                <w:rFonts w:ascii="휴먼명조" w:eastAsia="휴먼명조" w:hAnsi="휴먼명조" w:cs="휴먼명조"/>
                <w:w w:val="97"/>
                <w:sz w:val="18"/>
              </w:rPr>
              <w:t>+0.1348</w:t>
            </w:r>
          </w:p>
        </w:tc>
        <w:tc>
          <w:tcPr>
            <w:tcW w:w="1240" w:type="dxa"/>
          </w:tcPr>
          <w:p w14:paraId="679D00F3" w14:textId="77777777" w:rsidR="008F5B34" w:rsidRDefault="0051283C">
            <w:pPr>
              <w:keepNext/>
              <w:jc w:val="left"/>
            </w:pPr>
            <w:r>
              <w:rPr>
                <w:rFonts w:ascii="휴먼명조" w:eastAsia="휴먼명조" w:hAnsi="휴먼명조" w:cs="휴먼명조"/>
                <w:w w:val="97"/>
                <w:sz w:val="18"/>
              </w:rPr>
              <w:t>1.07×</w:t>
            </w:r>
          </w:p>
        </w:tc>
      </w:tr>
      <w:tr w:rsidR="008F5B34" w14:paraId="11F18991" w14:textId="77777777">
        <w:trPr>
          <w:cantSplit/>
        </w:trPr>
        <w:tc>
          <w:tcPr>
            <w:tcW w:w="1240" w:type="dxa"/>
          </w:tcPr>
          <w:p w14:paraId="10D5333E" w14:textId="77777777" w:rsidR="008F5B34" w:rsidRDefault="0051283C">
            <w:pPr>
              <w:keepNext/>
              <w:jc w:val="left"/>
            </w:pPr>
            <w:r>
              <w:rPr>
                <w:rFonts w:ascii="휴먼명조" w:eastAsia="휴먼명조" w:hAnsi="휴먼명조" w:cs="휴먼명조"/>
                <w:w w:val="97"/>
                <w:sz w:val="18"/>
              </w:rPr>
              <w:t>Weak contrast</w:t>
            </w:r>
          </w:p>
        </w:tc>
        <w:tc>
          <w:tcPr>
            <w:tcW w:w="1240" w:type="dxa"/>
          </w:tcPr>
          <w:p w14:paraId="5E1B9BC7" w14:textId="77777777" w:rsidR="008F5B34" w:rsidRDefault="0051283C">
            <w:pPr>
              <w:keepNext/>
              <w:jc w:val="right"/>
            </w:pPr>
            <w:r>
              <w:rPr>
                <w:rFonts w:ascii="휴먼명조" w:eastAsia="휴먼명조" w:hAnsi="휴먼명조" w:cs="휴먼명조"/>
                <w:w w:val="97"/>
                <w:sz w:val="18"/>
              </w:rPr>
              <w:t>1.0 / 0.95 / 0.9 / 0.85 / 0.8</w:t>
            </w:r>
          </w:p>
        </w:tc>
        <w:tc>
          <w:tcPr>
            <w:tcW w:w="1240" w:type="dxa"/>
          </w:tcPr>
          <w:p w14:paraId="6433FB5B" w14:textId="77777777" w:rsidR="008F5B34" w:rsidRDefault="0051283C">
            <w:pPr>
              <w:keepNext/>
              <w:jc w:val="right"/>
            </w:pPr>
            <w:r>
              <w:rPr>
                <w:rFonts w:ascii="휴먼명조" w:eastAsia="휴먼명조" w:hAnsi="휴먼명조" w:cs="휴먼명조"/>
                <w:w w:val="97"/>
                <w:sz w:val="18"/>
              </w:rPr>
              <w:t>0.1738</w:t>
            </w:r>
          </w:p>
        </w:tc>
        <w:tc>
          <w:tcPr>
            <w:tcW w:w="1240" w:type="dxa"/>
          </w:tcPr>
          <w:p w14:paraId="393EB8A3" w14:textId="77777777" w:rsidR="008F5B34" w:rsidRDefault="0051283C">
            <w:pPr>
              <w:keepNext/>
              <w:jc w:val="right"/>
            </w:pPr>
            <w:r>
              <w:rPr>
                <w:rFonts w:ascii="휴먼명조" w:eastAsia="휴먼명조" w:hAnsi="휴먼명조" w:cs="휴먼명조"/>
                <w:w w:val="97"/>
                <w:sz w:val="18"/>
              </w:rPr>
              <w:t>0.2783</w:t>
            </w:r>
          </w:p>
        </w:tc>
        <w:tc>
          <w:tcPr>
            <w:tcW w:w="1240" w:type="dxa"/>
          </w:tcPr>
          <w:p w14:paraId="363E123E" w14:textId="77777777" w:rsidR="008F5B34" w:rsidRDefault="0051283C">
            <w:pPr>
              <w:keepNext/>
              <w:jc w:val="right"/>
            </w:pPr>
            <w:r>
              <w:rPr>
                <w:rFonts w:ascii="휴먼명조" w:eastAsia="휴먼명조" w:hAnsi="휴먼명조" w:cs="휴먼명조"/>
                <w:w w:val="97"/>
                <w:sz w:val="18"/>
              </w:rPr>
              <w:t>+0.1045</w:t>
            </w:r>
          </w:p>
        </w:tc>
        <w:tc>
          <w:tcPr>
            <w:tcW w:w="1240" w:type="dxa"/>
          </w:tcPr>
          <w:p w14:paraId="064EA3E0" w14:textId="77777777" w:rsidR="008F5B34" w:rsidRDefault="0051283C">
            <w:pPr>
              <w:keepNext/>
              <w:jc w:val="left"/>
            </w:pPr>
            <w:r>
              <w:rPr>
                <w:rFonts w:ascii="휴먼명조" w:eastAsia="휴먼명조" w:hAnsi="휴먼명조" w:cs="휴먼명조"/>
                <w:w w:val="97"/>
                <w:sz w:val="18"/>
              </w:rPr>
              <w:t>0.83×</w:t>
            </w:r>
          </w:p>
        </w:tc>
      </w:tr>
      <w:tr w:rsidR="008F5B34" w14:paraId="58E54760" w14:textId="77777777">
        <w:trPr>
          <w:cantSplit/>
        </w:trPr>
        <w:tc>
          <w:tcPr>
            <w:tcW w:w="1240" w:type="dxa"/>
          </w:tcPr>
          <w:p w14:paraId="7A373433" w14:textId="77777777" w:rsidR="008F5B34" w:rsidRDefault="0051283C">
            <w:pPr>
              <w:jc w:val="left"/>
            </w:pPr>
            <w:r>
              <w:rPr>
                <w:rFonts w:ascii="휴먼명조" w:eastAsia="휴먼명조" w:hAnsi="휴먼명조" w:cs="휴먼명조"/>
                <w:w w:val="97"/>
                <w:sz w:val="18"/>
              </w:rPr>
              <w:t>Reversed</w:t>
            </w:r>
          </w:p>
        </w:tc>
        <w:tc>
          <w:tcPr>
            <w:tcW w:w="1240" w:type="dxa"/>
          </w:tcPr>
          <w:p w14:paraId="32DA6F08" w14:textId="77777777" w:rsidR="008F5B34" w:rsidRDefault="0051283C">
            <w:pPr>
              <w:jc w:val="right"/>
            </w:pPr>
            <w:r>
              <w:rPr>
                <w:rFonts w:ascii="휴먼명조" w:eastAsia="휴먼명조" w:hAnsi="휴먼명조" w:cs="휴먼명조"/>
                <w:w w:val="97"/>
                <w:sz w:val="18"/>
              </w:rPr>
              <w:t>0.5 / 0.5 / 0.5 / 0.6 / 1.0</w:t>
            </w:r>
          </w:p>
        </w:tc>
        <w:tc>
          <w:tcPr>
            <w:tcW w:w="1240" w:type="dxa"/>
          </w:tcPr>
          <w:p w14:paraId="00E24BF8" w14:textId="77777777" w:rsidR="008F5B34" w:rsidRDefault="0051283C">
            <w:pPr>
              <w:jc w:val="right"/>
            </w:pPr>
            <w:r>
              <w:rPr>
                <w:rFonts w:ascii="휴먼명조" w:eastAsia="휴먼명조" w:hAnsi="휴먼명조" w:cs="휴먼명조"/>
                <w:w w:val="97"/>
                <w:sz w:val="18"/>
              </w:rPr>
              <w:t>0.2166</w:t>
            </w:r>
          </w:p>
        </w:tc>
        <w:tc>
          <w:tcPr>
            <w:tcW w:w="1240" w:type="dxa"/>
          </w:tcPr>
          <w:p w14:paraId="04891634" w14:textId="77777777" w:rsidR="008F5B34" w:rsidRDefault="0051283C">
            <w:pPr>
              <w:jc w:val="right"/>
            </w:pPr>
            <w:r>
              <w:rPr>
                <w:rFonts w:ascii="휴먼명조" w:eastAsia="휴먼명조" w:hAnsi="휴먼명조" w:cs="휴먼명조"/>
                <w:w w:val="97"/>
                <w:sz w:val="18"/>
              </w:rPr>
              <w:t>0.2915</w:t>
            </w:r>
          </w:p>
        </w:tc>
        <w:tc>
          <w:tcPr>
            <w:tcW w:w="1240" w:type="dxa"/>
          </w:tcPr>
          <w:p w14:paraId="1A2589B5" w14:textId="77777777" w:rsidR="008F5B34" w:rsidRDefault="0051283C">
            <w:pPr>
              <w:jc w:val="right"/>
            </w:pPr>
            <w:r>
              <w:rPr>
                <w:rFonts w:ascii="휴먼명조" w:eastAsia="휴먼명조" w:hAnsi="휴먼명조" w:cs="휴먼명조"/>
                <w:w w:val="97"/>
                <w:sz w:val="18"/>
              </w:rPr>
              <w:t>+0.0749</w:t>
            </w:r>
          </w:p>
        </w:tc>
        <w:tc>
          <w:tcPr>
            <w:tcW w:w="1240" w:type="dxa"/>
          </w:tcPr>
          <w:p w14:paraId="2D20A84C" w14:textId="77777777" w:rsidR="008F5B34" w:rsidRDefault="0051283C">
            <w:pPr>
              <w:jc w:val="left"/>
            </w:pPr>
            <w:r>
              <w:rPr>
                <w:rFonts w:ascii="휴먼명조" w:eastAsia="휴먼명조" w:hAnsi="휴먼명조" w:cs="휴먼명조"/>
                <w:w w:val="97"/>
                <w:sz w:val="18"/>
              </w:rPr>
              <w:t>0.59×</w:t>
            </w:r>
          </w:p>
        </w:tc>
      </w:tr>
    </w:tbl>
    <w:p w14:paraId="6EF02323" w14:textId="77777777" w:rsidR="008F5B34" w:rsidRDefault="008F5B34">
      <w:pPr>
        <w:spacing w:line="384" w:lineRule="auto"/>
      </w:pPr>
    </w:p>
    <w:p w14:paraId="0D80D9D3" w14:textId="77777777" w:rsidR="008F5B34" w:rsidRDefault="0051283C">
      <w:pPr>
        <w:spacing w:line="384" w:lineRule="auto"/>
        <w:jc w:val="left"/>
      </w:pPr>
      <w:r>
        <w:rPr>
          <w:rFonts w:ascii="휴먼명조" w:eastAsia="휴먼명조" w:hAnsi="휴먼명조" w:cs="휴먼명조"/>
          <w:w w:val="97"/>
          <w:sz w:val="20"/>
        </w:rPr>
        <w:t>Weights are listed in the order diagnosis / location / measurement / description / yes_no. The reversed scheme is not a realistic assumption but a check in the opposite direction, testing whether the conclusion depends on the ordering of the weights. The final column divides the WCA increase by the overall accuracy increase (+0.1260). The command to reproduce is scripts/wca_weight_sensitivity.py; the output is results/phase3_autoresearch/wca_weight_sensitivity.json.</w:t>
      </w:r>
    </w:p>
    <w:p w14:paraId="23311A8B" w14:textId="77777777" w:rsidR="008F5B34" w:rsidRDefault="0051283C">
      <w:pPr>
        <w:spacing w:line="384" w:lineRule="auto"/>
        <w:ind w:firstLine="220"/>
      </w:pPr>
      <w:r>
        <w:rPr>
          <w:rFonts w:ascii="휴먼명조" w:eastAsia="휴먼명조" w:hAnsi="휴먼명조" w:cs="휴먼명조"/>
          <w:b/>
          <w:w w:val="97"/>
        </w:rPr>
        <w:t>WCA increased under all five schemes (+0.0749 to +0.1348), with increases in the range 0.59–1.07× the overall accuracy increase.</w:t>
      </w:r>
      <w:r>
        <w:rPr>
          <w:rFonts w:ascii="휴먼명조" w:eastAsia="휴먼명조" w:hAnsi="휴먼명조" w:cs="휴먼명조"/>
          <w:w w:val="97"/>
        </w:rPr>
        <w:t xml:space="preserve"> Sharpening the contrast in clinical importance beyond the current scheme in fact enlarges the increase (1.07×), and reversing the ordering of the weights entirely preserves it (0.59×). The judgement that weighting by clinical importance does not cancel the gain is therefore not an artifact of </w:t>
      </w:r>
      <w:r>
        <w:rPr>
          <w:rFonts w:ascii="휴먼명조" w:eastAsia="휴먼명조" w:hAnsi="휴먼명조" w:cs="휴먼명조"/>
          <w:w w:val="97"/>
        </w:rPr>
        <w:lastRenderedPageBreak/>
        <w:t xml:space="preserve">one particular weight assignment. What this check establishes, however, is </w:t>
      </w:r>
      <w:r>
        <w:rPr>
          <w:rFonts w:ascii="휴먼명조" w:eastAsia="휴먼명조" w:hAnsi="휴먼명조" w:cs="휴먼명조"/>
          <w:b/>
          <w:w w:val="97"/>
        </w:rPr>
        <w:t>the conclusion's independence from the weights</w:t>
      </w:r>
      <w:r>
        <w:rPr>
          <w:rFonts w:ascii="휴먼명조" w:eastAsia="휴먼명조" w:hAnsi="휴먼명조" w:cs="휴먼명조"/>
          <w:w w:val="97"/>
        </w:rPr>
        <w:t>, not the clinical validity of the weights themselves; and the shortage of samples noted above (diagnosis 3, measurement 4, temporal 0) is not remedied by any weighting scheme.</w:t>
      </w:r>
    </w:p>
    <w:p w14:paraId="2DD40463" w14:textId="77777777" w:rsidR="008F5B34" w:rsidRDefault="0051283C">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than in this study's evaluation design (Sections 5.3(7), 5.4).</w:t>
      </w:r>
    </w:p>
    <w:p w14:paraId="39B92527" w14:textId="77777777" w:rsidR="008F5B34" w:rsidRDefault="0051283C">
      <w:pPr>
        <w:spacing w:line="384" w:lineRule="auto"/>
        <w:jc w:val="left"/>
        <w:outlineLvl w:val="2"/>
      </w:pPr>
      <w:bookmarkStart w:id="85" w:name="_Toc239075932"/>
      <w:r>
        <w:rPr>
          <w:rFonts w:ascii="휴먼명조" w:eastAsia="휴먼명조" w:hAnsi="휴먼명조" w:cs="휴먼명조"/>
          <w:b/>
          <w:w w:val="97"/>
        </w:rPr>
        <w:t>4.4.5 What Automated Search Reached, and the Limits of Autonomous Agents</w:t>
      </w:r>
      <w:bookmarkEnd w:id="85"/>
    </w:p>
    <w:p w14:paraId="0ED3252F" w14:textId="77777777" w:rsidR="008F5B34" w:rsidRDefault="0051283C">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554631A6"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00EB8247"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65F19084" w14:textId="77777777" w:rsidR="008F5B34" w:rsidRDefault="0051283C">
      <w:pPr>
        <w:spacing w:line="384" w:lineRule="auto"/>
        <w:ind w:firstLine="220"/>
      </w:pPr>
      <w:r>
        <w:rPr>
          <w:rFonts w:ascii="휴먼명조" w:eastAsia="휴먼명조" w:hAnsi="휴먼명조" w:cs="휴먼명조"/>
          <w:w w:val="97"/>
        </w:rPr>
        <w:t xml:space="preserve">That two approaches with entirely different designs identified the same region raises confidence in the Phase 2 conclusion. In particular, the Phase 2 ablation had the limitation of verifying the three axes only </w:t>
      </w:r>
      <w:r>
        <w:rPr>
          <w:rFonts w:ascii="휴먼명조" w:eastAsia="휴먼명조" w:hAnsi="휴먼명조" w:cs="휴먼명조"/>
          <w:w w:val="97"/>
        </w:rPr>
        <w:lastRenderedPageBreak/>
        <w:t>independently, without validating the simultaneous combination of the three optima (Section 4.2.4); Phase 3's free search partially compensates for this limitation by actually exploring that combined region and reaching the same conclusion.</w:t>
      </w:r>
    </w:p>
    <w:p w14:paraId="7F421707" w14:textId="77777777" w:rsidR="008F5B34" w:rsidRDefault="0051283C">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the trial-level mean quality of the agent's proposed configurations was in fact the highest (0.3980), but repeatedly proposing identical configurations meant only 12.5 unique combinations on average out of 20 trials, shrinking the effective budget.</w:t>
      </w:r>
    </w:p>
    <w:p w14:paraId="257A759C" w14:textId="77777777" w:rsidR="008F5B34" w:rsidRDefault="0051283C">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 xml:space="preserve">"automation of search" is mature and "the agent's procedural defects" proved </w:t>
      </w:r>
      <w:r>
        <w:rPr>
          <w:rFonts w:ascii="휴먼명조" w:eastAsia="휴먼명조" w:hAnsi="휴먼명조" w:cs="휴먼명조"/>
          <w:b/>
          <w:w w:val="97"/>
        </w:rPr>
        <w:lastRenderedPageBreak/>
        <w:t>correctable, but whether "autonomous research judgement" can replace existing optimization algorithms remains unconfirmed.</w:t>
      </w:r>
    </w:p>
    <w:p w14:paraId="65FEA422" w14:textId="77777777" w:rsidR="008F5B34" w:rsidRDefault="0051283C">
      <w:pPr>
        <w:spacing w:line="384" w:lineRule="auto"/>
        <w:jc w:val="left"/>
        <w:outlineLvl w:val="2"/>
      </w:pPr>
      <w:bookmarkStart w:id="86" w:name="_Toc239075933"/>
      <w:r>
        <w:rPr>
          <w:rFonts w:ascii="휴먼명조" w:eastAsia="휴먼명조" w:hAnsi="휴먼명조" w:cs="휴먼명조"/>
          <w:b/>
          <w:w w:val="97"/>
        </w:rPr>
        <w:t>4.4.6 Indirect Comparison with Prior Work</w:t>
      </w:r>
      <w:bookmarkEnd w:id="86"/>
    </w:p>
    <w:p w14:paraId="74EB8A9C" w14:textId="77777777" w:rsidR="008F5B34" w:rsidRDefault="0051283C">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0B316FD9"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 as it stands.</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029C7DFA"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was made comparable by re-scoring.</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gold-answer tokens present in the generated response (recall)</w:t>
      </w:r>
      <w:r>
        <w:rPr>
          <w:rFonts w:ascii="휴먼명조" w:eastAsia="휴먼명조" w:hAnsi="휴먼명조" w:cs="휴먼명조"/>
          <w:w w:val="97"/>
        </w:rPr>
        <w:t xml:space="preserve">, whereas the open-ended accuracy this study reports throughout Chapter IV uses </w:t>
      </w:r>
      <w:r>
        <w:rPr>
          <w:rFonts w:ascii="휴먼명조" w:eastAsia="휴먼명조" w:hAnsi="휴먼명조" w:cs="휴먼명조"/>
          <w:i/>
          <w:w w:val="97"/>
        </w:rPr>
        <w:t>exact match after normalization, or containment of the gold answer string</w:t>
      </w:r>
      <w:r>
        <w:rPr>
          <w:rFonts w:ascii="휴먼명조" w:eastAsia="휴먼명조" w:hAnsi="휴먼명조" w:cs="휴먼명조"/>
          <w:w w:val="97"/>
        </w:rPr>
        <w:t xml:space="preserve"> (Section 3.8.1). The latter is a binary judgement that credits an answer only when the entire gold string is present, making it stricter than a recall that credits partial matches; placing the two side by side unchanged would therefore penalize this study unfairly. Accordingly, </w:t>
      </w:r>
      <w:r>
        <w:rPr>
          <w:rFonts w:ascii="휴먼명조" w:eastAsia="휴먼명조" w:hAnsi="휴먼명조" w:cs="휴먼명조"/>
          <w:b/>
          <w:w w:val="97"/>
        </w:rPr>
        <w:t>the scoring function of LLaVA-Med v1.0.0 was reproduced and applied to this study's open-ended responses to re-score them on the same basis</w:t>
      </w:r>
      <w:r>
        <w:rPr>
          <w:rFonts w:ascii="휴먼명조" w:eastAsia="휴먼명조" w:hAnsi="휴먼명조" w:cs="휴먼명조"/>
          <w:w w:val="97"/>
        </w:rPr>
        <w:t xml:space="preserve"> (Appendix C). The evaluation itself was not re-run — only the scoring criterion was changed and reapplied to the stored generated responses — so the model, </w:t>
      </w:r>
      <w:r>
        <w:rPr>
          <w:rFonts w:ascii="휴먼명조" w:eastAsia="휴먼명조" w:hAnsi="휴먼명조" w:cs="휴먼명조"/>
          <w:w w:val="97"/>
        </w:rPr>
        <w:lastRenderedPageBreak/>
        <w:t>samples, and seeds are identical to the other figures in Chapter IV.</w:t>
      </w:r>
    </w:p>
    <w:p w14:paraId="48997E64" w14:textId="77777777" w:rsidR="008F5B34" w:rsidRDefault="0051283C">
      <w:pPr>
        <w:pStyle w:val="afff5"/>
        <w:keepNext/>
        <w:keepLines/>
        <w:spacing w:line="384" w:lineRule="auto"/>
        <w:jc w:val="center"/>
        <w:rPr>
          <w:rFonts w:hint="eastAsia"/>
        </w:rPr>
      </w:pPr>
      <w:bookmarkStart w:id="87" w:name="_Toc239075971"/>
      <w:r>
        <w:rPr>
          <w:rFonts w:eastAsia="휴먼명조" w:cs="휴먼명조"/>
          <w:w w:val="97"/>
        </w:rPr>
        <w:t>Table 4.4b. Indirect comparison with figures reported in prior work</w:t>
      </w:r>
      <w:bookmarkEnd w:id="8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0"/>
        <w:gridCol w:w="1237"/>
        <w:gridCol w:w="1239"/>
        <w:gridCol w:w="1238"/>
        <w:gridCol w:w="1237"/>
        <w:gridCol w:w="1237"/>
      </w:tblGrid>
      <w:tr w:rsidR="008F5B34" w14:paraId="098A7D60" w14:textId="77777777">
        <w:trPr>
          <w:cantSplit/>
        </w:trPr>
        <w:tc>
          <w:tcPr>
            <w:tcW w:w="1240" w:type="dxa"/>
          </w:tcPr>
          <w:p w14:paraId="4392A05E" w14:textId="77777777" w:rsidR="008F5B34" w:rsidRDefault="0051283C">
            <w:pPr>
              <w:keepNext/>
              <w:jc w:val="center"/>
            </w:pPr>
            <w:r>
              <w:rPr>
                <w:rFonts w:ascii="휴먼명조" w:eastAsia="휴먼명조" w:hAnsi="휴먼명조" w:cs="휴먼명조"/>
                <w:b/>
                <w:w w:val="97"/>
                <w:sz w:val="18"/>
              </w:rPr>
              <w:t>Model</w:t>
            </w:r>
          </w:p>
        </w:tc>
        <w:tc>
          <w:tcPr>
            <w:tcW w:w="1240" w:type="dxa"/>
          </w:tcPr>
          <w:p w14:paraId="6B1EFF0D" w14:textId="77777777" w:rsidR="008F5B34" w:rsidRDefault="0051283C">
            <w:pPr>
              <w:keepNext/>
              <w:jc w:val="center"/>
            </w:pPr>
            <w:r>
              <w:rPr>
                <w:rFonts w:ascii="휴먼명조" w:eastAsia="휴먼명조" w:hAnsi="휴먼명조" w:cs="휴먼명조"/>
                <w:b/>
                <w:w w:val="97"/>
                <w:sz w:val="18"/>
              </w:rPr>
              <w:t>Scale</w:t>
            </w:r>
          </w:p>
        </w:tc>
        <w:tc>
          <w:tcPr>
            <w:tcW w:w="1240" w:type="dxa"/>
          </w:tcPr>
          <w:p w14:paraId="1F2B8BD0" w14:textId="77777777" w:rsidR="008F5B34" w:rsidRDefault="0051283C">
            <w:pPr>
              <w:keepNext/>
              <w:jc w:val="center"/>
            </w:pPr>
            <w:r>
              <w:rPr>
                <w:rFonts w:ascii="휴먼명조" w:eastAsia="휴먼명조" w:hAnsi="휴먼명조" w:cs="휴먼명조"/>
                <w:b/>
                <w:w w:val="97"/>
                <w:sz w:val="18"/>
              </w:rPr>
              <w:t>Training approach</w:t>
            </w:r>
          </w:p>
        </w:tc>
        <w:tc>
          <w:tcPr>
            <w:tcW w:w="1240" w:type="dxa"/>
          </w:tcPr>
          <w:p w14:paraId="649F683A" w14:textId="77777777" w:rsidR="008F5B34" w:rsidRDefault="0051283C">
            <w:pPr>
              <w:keepNext/>
              <w:jc w:val="center"/>
            </w:pPr>
            <w:r>
              <w:rPr>
                <w:rFonts w:ascii="휴먼명조" w:eastAsia="휴먼명조" w:hAnsi="휴먼명조" w:cs="휴먼명조"/>
                <w:b/>
                <w:w w:val="97"/>
                <w:sz w:val="18"/>
              </w:rPr>
              <w:t>PathVQA</w:t>
            </w:r>
          </w:p>
        </w:tc>
        <w:tc>
          <w:tcPr>
            <w:tcW w:w="1240" w:type="dxa"/>
          </w:tcPr>
          <w:p w14:paraId="526E65B7" w14:textId="77777777" w:rsidR="008F5B34" w:rsidRDefault="0051283C">
            <w:pPr>
              <w:keepNext/>
              <w:jc w:val="center"/>
            </w:pPr>
            <w:r>
              <w:rPr>
                <w:rFonts w:ascii="휴먼명조" w:eastAsia="휴먼명조" w:hAnsi="휴먼명조" w:cs="휴먼명조"/>
                <w:b/>
                <w:w w:val="97"/>
                <w:sz w:val="18"/>
              </w:rPr>
              <w:t>SLAKE</w:t>
            </w:r>
          </w:p>
        </w:tc>
        <w:tc>
          <w:tcPr>
            <w:tcW w:w="1240" w:type="dxa"/>
          </w:tcPr>
          <w:p w14:paraId="704105DA" w14:textId="77777777" w:rsidR="008F5B34" w:rsidRDefault="0051283C">
            <w:pPr>
              <w:keepNext/>
              <w:jc w:val="center"/>
            </w:pPr>
            <w:r>
              <w:rPr>
                <w:rFonts w:ascii="휴먼명조" w:eastAsia="휴먼명조" w:hAnsi="휴먼명조" w:cs="휴먼명조"/>
                <w:b/>
                <w:w w:val="97"/>
                <w:sz w:val="18"/>
              </w:rPr>
              <w:t>VQA-RAD</w:t>
            </w:r>
          </w:p>
        </w:tc>
      </w:tr>
      <w:tr w:rsidR="008F5B34" w14:paraId="3AC7F3FA" w14:textId="77777777">
        <w:trPr>
          <w:cantSplit/>
        </w:trPr>
        <w:tc>
          <w:tcPr>
            <w:tcW w:w="1240" w:type="dxa"/>
          </w:tcPr>
          <w:p w14:paraId="20F8850C" w14:textId="77777777" w:rsidR="008F5B34" w:rsidRDefault="0051283C">
            <w:pPr>
              <w:keepNext/>
              <w:jc w:val="left"/>
            </w:pPr>
            <w:r>
              <w:rPr>
                <w:rFonts w:ascii="휴먼명조" w:eastAsia="휴먼명조" w:hAnsi="휴먼명조" w:cs="휴먼명조"/>
                <w:i/>
                <w:w w:val="97"/>
                <w:sz w:val="18"/>
              </w:rPr>
              <w:t>Closed-ended (accuracy)</w:t>
            </w:r>
          </w:p>
        </w:tc>
        <w:tc>
          <w:tcPr>
            <w:tcW w:w="1240" w:type="dxa"/>
          </w:tcPr>
          <w:p w14:paraId="7914E789" w14:textId="77777777" w:rsidR="008F5B34" w:rsidRDefault="008F5B34">
            <w:pPr>
              <w:keepNext/>
              <w:jc w:val="left"/>
            </w:pPr>
          </w:p>
        </w:tc>
        <w:tc>
          <w:tcPr>
            <w:tcW w:w="1240" w:type="dxa"/>
          </w:tcPr>
          <w:p w14:paraId="32036C3B" w14:textId="77777777" w:rsidR="008F5B34" w:rsidRDefault="008F5B34">
            <w:pPr>
              <w:keepNext/>
              <w:jc w:val="left"/>
            </w:pPr>
          </w:p>
        </w:tc>
        <w:tc>
          <w:tcPr>
            <w:tcW w:w="1240" w:type="dxa"/>
          </w:tcPr>
          <w:p w14:paraId="485BD7D8" w14:textId="77777777" w:rsidR="008F5B34" w:rsidRDefault="008F5B34">
            <w:pPr>
              <w:keepNext/>
              <w:jc w:val="left"/>
            </w:pPr>
          </w:p>
        </w:tc>
        <w:tc>
          <w:tcPr>
            <w:tcW w:w="1240" w:type="dxa"/>
          </w:tcPr>
          <w:p w14:paraId="06744D18" w14:textId="77777777" w:rsidR="008F5B34" w:rsidRDefault="008F5B34">
            <w:pPr>
              <w:keepNext/>
              <w:jc w:val="left"/>
            </w:pPr>
          </w:p>
        </w:tc>
        <w:tc>
          <w:tcPr>
            <w:tcW w:w="1240" w:type="dxa"/>
          </w:tcPr>
          <w:p w14:paraId="36BE3A1B" w14:textId="77777777" w:rsidR="008F5B34" w:rsidRDefault="008F5B34">
            <w:pPr>
              <w:keepNext/>
              <w:jc w:val="left"/>
            </w:pPr>
          </w:p>
        </w:tc>
      </w:tr>
      <w:tr w:rsidR="008F5B34" w14:paraId="49507292" w14:textId="77777777">
        <w:trPr>
          <w:cantSplit/>
        </w:trPr>
        <w:tc>
          <w:tcPr>
            <w:tcW w:w="1240" w:type="dxa"/>
          </w:tcPr>
          <w:p w14:paraId="23E79351" w14:textId="77777777" w:rsidR="008F5B34" w:rsidRDefault="0051283C">
            <w:pPr>
              <w:keepNext/>
              <w:jc w:val="left"/>
            </w:pPr>
            <w:r>
              <w:rPr>
                <w:rFonts w:ascii="휴먼명조" w:eastAsia="휴먼명조" w:hAnsi="휴먼명조" w:cs="휴먼명조"/>
                <w:w w:val="97"/>
                <w:sz w:val="18"/>
              </w:rPr>
              <w:t>LLaVA (general)</w:t>
            </w:r>
          </w:p>
        </w:tc>
        <w:tc>
          <w:tcPr>
            <w:tcW w:w="1240" w:type="dxa"/>
          </w:tcPr>
          <w:p w14:paraId="060B4792" w14:textId="77777777" w:rsidR="008F5B34" w:rsidRDefault="0051283C">
            <w:pPr>
              <w:keepNext/>
              <w:jc w:val="left"/>
            </w:pPr>
            <w:r>
              <w:rPr>
                <w:rFonts w:ascii="휴먼명조" w:eastAsia="휴먼명조" w:hAnsi="휴먼명조" w:cs="휴먼명조"/>
                <w:w w:val="97"/>
                <w:sz w:val="18"/>
              </w:rPr>
              <w:t>7B</w:t>
            </w:r>
          </w:p>
        </w:tc>
        <w:tc>
          <w:tcPr>
            <w:tcW w:w="1240" w:type="dxa"/>
          </w:tcPr>
          <w:p w14:paraId="79C567E7" w14:textId="77777777" w:rsidR="008F5B34" w:rsidRDefault="0051283C">
            <w:pPr>
              <w:keepNext/>
              <w:jc w:val="left"/>
            </w:pPr>
            <w:r>
              <w:rPr>
                <w:rFonts w:ascii="휴먼명조" w:eastAsia="휴먼명조" w:hAnsi="휴먼명조" w:cs="휴먼명조"/>
                <w:w w:val="97"/>
                <w:sz w:val="18"/>
              </w:rPr>
              <w:t>No domain training</w:t>
            </w:r>
          </w:p>
        </w:tc>
        <w:tc>
          <w:tcPr>
            <w:tcW w:w="1240" w:type="dxa"/>
          </w:tcPr>
          <w:p w14:paraId="25300E24" w14:textId="77777777" w:rsidR="008F5B34" w:rsidRDefault="0051283C">
            <w:pPr>
              <w:keepNext/>
              <w:jc w:val="right"/>
            </w:pPr>
            <w:r>
              <w:rPr>
                <w:rFonts w:ascii="휴먼명조" w:eastAsia="휴먼명조" w:hAnsi="휴먼명조" w:cs="휴먼명조"/>
                <w:w w:val="97"/>
                <w:sz w:val="18"/>
              </w:rPr>
              <w:t>63.20</w:t>
            </w:r>
          </w:p>
        </w:tc>
        <w:tc>
          <w:tcPr>
            <w:tcW w:w="1240" w:type="dxa"/>
          </w:tcPr>
          <w:p w14:paraId="3F9B536B" w14:textId="77777777" w:rsidR="008F5B34" w:rsidRDefault="0051283C">
            <w:pPr>
              <w:keepNext/>
              <w:jc w:val="right"/>
            </w:pPr>
            <w:r>
              <w:rPr>
                <w:rFonts w:ascii="휴먼명조" w:eastAsia="휴먼명조" w:hAnsi="휴먼명조" w:cs="휴먼명조"/>
                <w:w w:val="97"/>
                <w:sz w:val="18"/>
              </w:rPr>
              <w:t>63.22</w:t>
            </w:r>
          </w:p>
        </w:tc>
        <w:tc>
          <w:tcPr>
            <w:tcW w:w="1240" w:type="dxa"/>
          </w:tcPr>
          <w:p w14:paraId="44DC0FA1" w14:textId="77777777" w:rsidR="008F5B34" w:rsidRDefault="0051283C">
            <w:pPr>
              <w:keepNext/>
              <w:jc w:val="right"/>
            </w:pPr>
            <w:r>
              <w:rPr>
                <w:rFonts w:ascii="휴먼명조" w:eastAsia="휴먼명조" w:hAnsi="휴먼명조" w:cs="휴먼명조"/>
                <w:w w:val="97"/>
                <w:sz w:val="18"/>
              </w:rPr>
              <w:t>65.07</w:t>
            </w:r>
          </w:p>
        </w:tc>
      </w:tr>
      <w:tr w:rsidR="008F5B34" w14:paraId="538F59EA" w14:textId="77777777">
        <w:trPr>
          <w:cantSplit/>
        </w:trPr>
        <w:tc>
          <w:tcPr>
            <w:tcW w:w="1240" w:type="dxa"/>
          </w:tcPr>
          <w:p w14:paraId="2E483823" w14:textId="77777777" w:rsidR="008F5B34" w:rsidRDefault="0051283C">
            <w:pPr>
              <w:keepNext/>
              <w:jc w:val="left"/>
            </w:pPr>
            <w:r>
              <w:rPr>
                <w:rFonts w:ascii="휴먼명조" w:eastAsia="휴먼명조" w:hAnsi="휴먼명조" w:cs="휴먼명조"/>
                <w:w w:val="97"/>
                <w:sz w:val="18"/>
              </w:rPr>
              <w:t>LLaVA-Med</w:t>
            </w:r>
          </w:p>
        </w:tc>
        <w:tc>
          <w:tcPr>
            <w:tcW w:w="1240" w:type="dxa"/>
          </w:tcPr>
          <w:p w14:paraId="239E5C2D" w14:textId="77777777" w:rsidR="008F5B34" w:rsidRDefault="0051283C">
            <w:pPr>
              <w:keepNext/>
              <w:jc w:val="left"/>
            </w:pPr>
            <w:r>
              <w:rPr>
                <w:rFonts w:ascii="휴먼명조" w:eastAsia="휴먼명조" w:hAnsi="휴먼명조" w:cs="휴먼명조"/>
                <w:w w:val="97"/>
                <w:sz w:val="18"/>
              </w:rPr>
              <w:t>7B</w:t>
            </w:r>
          </w:p>
        </w:tc>
        <w:tc>
          <w:tcPr>
            <w:tcW w:w="1240" w:type="dxa"/>
          </w:tcPr>
          <w:p w14:paraId="0D42EC70" w14:textId="77777777" w:rsidR="008F5B34" w:rsidRDefault="0051283C">
            <w:pPr>
              <w:keepNext/>
              <w:jc w:val="left"/>
            </w:pPr>
            <w:r>
              <w:rPr>
                <w:rFonts w:ascii="휴먼명조" w:eastAsia="휴먼명조" w:hAnsi="휴먼명조" w:cs="휴먼명조"/>
                <w:w w:val="97"/>
                <w:sz w:val="18"/>
              </w:rPr>
              <w:t>Biomedical corpus pretraining + per-dataset fine-tuning</w:t>
            </w:r>
          </w:p>
        </w:tc>
        <w:tc>
          <w:tcPr>
            <w:tcW w:w="1240" w:type="dxa"/>
          </w:tcPr>
          <w:p w14:paraId="5B75401B" w14:textId="77777777" w:rsidR="008F5B34" w:rsidRDefault="0051283C">
            <w:pPr>
              <w:keepNext/>
              <w:jc w:val="right"/>
            </w:pPr>
            <w:r>
              <w:rPr>
                <w:rFonts w:ascii="휴먼명조" w:eastAsia="휴먼명조" w:hAnsi="휴먼명조" w:cs="휴먼명조"/>
                <w:b/>
                <w:w w:val="97"/>
                <w:sz w:val="18"/>
              </w:rPr>
              <w:t>91.21</w:t>
            </w:r>
          </w:p>
        </w:tc>
        <w:tc>
          <w:tcPr>
            <w:tcW w:w="1240" w:type="dxa"/>
          </w:tcPr>
          <w:p w14:paraId="3C292739" w14:textId="77777777" w:rsidR="008F5B34" w:rsidRDefault="0051283C">
            <w:pPr>
              <w:keepNext/>
              <w:jc w:val="right"/>
            </w:pPr>
            <w:r>
              <w:rPr>
                <w:rFonts w:ascii="휴먼명조" w:eastAsia="휴먼명조" w:hAnsi="휴먼명조" w:cs="휴먼명조"/>
                <w:w w:val="97"/>
                <w:sz w:val="18"/>
              </w:rPr>
              <w:t>85.34</w:t>
            </w:r>
          </w:p>
        </w:tc>
        <w:tc>
          <w:tcPr>
            <w:tcW w:w="1240" w:type="dxa"/>
          </w:tcPr>
          <w:p w14:paraId="11D28044" w14:textId="77777777" w:rsidR="008F5B34" w:rsidRDefault="0051283C">
            <w:pPr>
              <w:keepNext/>
              <w:jc w:val="right"/>
            </w:pPr>
            <w:r>
              <w:rPr>
                <w:rFonts w:ascii="휴먼명조" w:eastAsia="휴먼명조" w:hAnsi="휴먼명조" w:cs="휴먼명조"/>
                <w:b/>
                <w:w w:val="97"/>
                <w:sz w:val="18"/>
              </w:rPr>
              <w:t>84.19</w:t>
            </w:r>
          </w:p>
        </w:tc>
      </w:tr>
      <w:tr w:rsidR="008F5B34" w14:paraId="2FCCC6CF" w14:textId="77777777">
        <w:trPr>
          <w:cantSplit/>
        </w:trPr>
        <w:tc>
          <w:tcPr>
            <w:tcW w:w="1240" w:type="dxa"/>
          </w:tcPr>
          <w:p w14:paraId="3D793C1A" w14:textId="77777777" w:rsidR="008F5B34" w:rsidRDefault="0051283C">
            <w:pPr>
              <w:keepNext/>
              <w:jc w:val="left"/>
            </w:pPr>
            <w:r>
              <w:rPr>
                <w:rFonts w:ascii="휴먼명조" w:eastAsia="휴먼명조" w:hAnsi="휴먼명조" w:cs="휴먼명조"/>
                <w:b/>
                <w:w w:val="97"/>
                <w:sz w:val="18"/>
              </w:rPr>
              <w:t>This study (Qwen3-VL-2B)</w:t>
            </w:r>
          </w:p>
        </w:tc>
        <w:tc>
          <w:tcPr>
            <w:tcW w:w="1240" w:type="dxa"/>
          </w:tcPr>
          <w:p w14:paraId="6F037FF8" w14:textId="77777777" w:rsidR="008F5B34" w:rsidRDefault="0051283C">
            <w:pPr>
              <w:keepNext/>
              <w:jc w:val="left"/>
            </w:pPr>
            <w:r>
              <w:rPr>
                <w:rFonts w:ascii="휴먼명조" w:eastAsia="휴먼명조" w:hAnsi="휴먼명조" w:cs="휴먼명조"/>
                <w:b/>
                <w:w w:val="97"/>
                <w:sz w:val="18"/>
              </w:rPr>
              <w:t>2B</w:t>
            </w:r>
          </w:p>
        </w:tc>
        <w:tc>
          <w:tcPr>
            <w:tcW w:w="1240" w:type="dxa"/>
          </w:tcPr>
          <w:p w14:paraId="745134B7" w14:textId="77777777" w:rsidR="008F5B34" w:rsidRDefault="0051283C">
            <w:pPr>
              <w:keepNext/>
              <w:jc w:val="left"/>
            </w:pPr>
            <w:r>
              <w:rPr>
                <w:rFonts w:ascii="휴먼명조" w:eastAsia="휴먼명조" w:hAnsi="휴먼명조" w:cs="휴먼명조"/>
                <w:b/>
                <w:w w:val="97"/>
                <w:sz w:val="18"/>
              </w:rPr>
              <w:t>QLoRA fine-tuning only</w:t>
            </w:r>
          </w:p>
        </w:tc>
        <w:tc>
          <w:tcPr>
            <w:tcW w:w="1240" w:type="dxa"/>
          </w:tcPr>
          <w:p w14:paraId="6A6058C6" w14:textId="77777777" w:rsidR="008F5B34" w:rsidRDefault="0051283C">
            <w:pPr>
              <w:keepNext/>
              <w:jc w:val="right"/>
            </w:pPr>
            <w:r>
              <w:rPr>
                <w:rFonts w:ascii="휴먼명조" w:eastAsia="휴먼명조" w:hAnsi="휴먼명조" w:cs="휴먼명조"/>
                <w:w w:val="97"/>
                <w:sz w:val="18"/>
              </w:rPr>
              <w:t>83.12</w:t>
            </w:r>
          </w:p>
        </w:tc>
        <w:tc>
          <w:tcPr>
            <w:tcW w:w="1240" w:type="dxa"/>
          </w:tcPr>
          <w:p w14:paraId="0D3A8D5B" w14:textId="77777777" w:rsidR="008F5B34" w:rsidRDefault="0051283C">
            <w:pPr>
              <w:keepNext/>
              <w:jc w:val="right"/>
            </w:pPr>
            <w:r>
              <w:rPr>
                <w:rFonts w:ascii="휴먼명조" w:eastAsia="휴먼명조" w:hAnsi="휴먼명조" w:cs="휴먼명조"/>
                <w:b/>
                <w:w w:val="97"/>
                <w:sz w:val="18"/>
              </w:rPr>
              <w:t>85.26</w:t>
            </w:r>
          </w:p>
        </w:tc>
        <w:tc>
          <w:tcPr>
            <w:tcW w:w="1240" w:type="dxa"/>
          </w:tcPr>
          <w:p w14:paraId="1A4DA557" w14:textId="77777777" w:rsidR="008F5B34" w:rsidRDefault="0051283C">
            <w:pPr>
              <w:keepNext/>
              <w:jc w:val="right"/>
            </w:pPr>
            <w:r>
              <w:rPr>
                <w:rFonts w:ascii="휴먼명조" w:eastAsia="휴먼명조" w:hAnsi="휴먼명조" w:cs="휴먼명조"/>
                <w:w w:val="97"/>
                <w:sz w:val="18"/>
              </w:rPr>
              <w:t>72.91</w:t>
            </w:r>
          </w:p>
        </w:tc>
      </w:tr>
      <w:tr w:rsidR="008F5B34" w14:paraId="1FC07929" w14:textId="77777777">
        <w:trPr>
          <w:cantSplit/>
        </w:trPr>
        <w:tc>
          <w:tcPr>
            <w:tcW w:w="1240" w:type="dxa"/>
          </w:tcPr>
          <w:p w14:paraId="5DF3C29F" w14:textId="77777777" w:rsidR="008F5B34" w:rsidRDefault="0051283C">
            <w:pPr>
              <w:keepNext/>
              <w:jc w:val="left"/>
            </w:pPr>
            <w:r>
              <w:rPr>
                <w:rFonts w:ascii="휴먼명조" w:eastAsia="휴먼명조" w:hAnsi="휴먼명조" w:cs="휴먼명조"/>
                <w:i/>
                <w:w w:val="97"/>
                <w:sz w:val="18"/>
              </w:rPr>
              <w:t>Open-ended (recall, same basis)</w:t>
            </w:r>
          </w:p>
        </w:tc>
        <w:tc>
          <w:tcPr>
            <w:tcW w:w="1240" w:type="dxa"/>
          </w:tcPr>
          <w:p w14:paraId="6B7E3C47" w14:textId="77777777" w:rsidR="008F5B34" w:rsidRDefault="008F5B34">
            <w:pPr>
              <w:keepNext/>
              <w:jc w:val="left"/>
            </w:pPr>
          </w:p>
        </w:tc>
        <w:tc>
          <w:tcPr>
            <w:tcW w:w="1240" w:type="dxa"/>
          </w:tcPr>
          <w:p w14:paraId="64DB6CEC" w14:textId="77777777" w:rsidR="008F5B34" w:rsidRDefault="008F5B34">
            <w:pPr>
              <w:keepNext/>
              <w:jc w:val="left"/>
            </w:pPr>
          </w:p>
        </w:tc>
        <w:tc>
          <w:tcPr>
            <w:tcW w:w="1240" w:type="dxa"/>
          </w:tcPr>
          <w:p w14:paraId="50EE80C3" w14:textId="77777777" w:rsidR="008F5B34" w:rsidRDefault="008F5B34">
            <w:pPr>
              <w:keepNext/>
              <w:jc w:val="left"/>
            </w:pPr>
          </w:p>
        </w:tc>
        <w:tc>
          <w:tcPr>
            <w:tcW w:w="1240" w:type="dxa"/>
          </w:tcPr>
          <w:p w14:paraId="68CE8950" w14:textId="77777777" w:rsidR="008F5B34" w:rsidRDefault="008F5B34">
            <w:pPr>
              <w:keepNext/>
              <w:jc w:val="left"/>
            </w:pPr>
          </w:p>
        </w:tc>
        <w:tc>
          <w:tcPr>
            <w:tcW w:w="1240" w:type="dxa"/>
          </w:tcPr>
          <w:p w14:paraId="56769F0C" w14:textId="77777777" w:rsidR="008F5B34" w:rsidRDefault="008F5B34">
            <w:pPr>
              <w:keepNext/>
              <w:jc w:val="left"/>
            </w:pPr>
          </w:p>
        </w:tc>
      </w:tr>
      <w:tr w:rsidR="008F5B34" w14:paraId="0DBA8338" w14:textId="77777777">
        <w:trPr>
          <w:cantSplit/>
        </w:trPr>
        <w:tc>
          <w:tcPr>
            <w:tcW w:w="1240" w:type="dxa"/>
          </w:tcPr>
          <w:p w14:paraId="35F4DFA7" w14:textId="77777777" w:rsidR="008F5B34" w:rsidRDefault="0051283C">
            <w:pPr>
              <w:keepNext/>
              <w:jc w:val="left"/>
            </w:pPr>
            <w:r>
              <w:rPr>
                <w:rFonts w:ascii="휴먼명조" w:eastAsia="휴먼명조" w:hAnsi="휴먼명조" w:cs="휴먼명조"/>
                <w:w w:val="97"/>
                <w:sz w:val="18"/>
              </w:rPr>
              <w:t>LLaVA-Med</w:t>
            </w:r>
          </w:p>
        </w:tc>
        <w:tc>
          <w:tcPr>
            <w:tcW w:w="1240" w:type="dxa"/>
          </w:tcPr>
          <w:p w14:paraId="0E34E7A2" w14:textId="77777777" w:rsidR="008F5B34" w:rsidRDefault="0051283C">
            <w:pPr>
              <w:keepNext/>
              <w:jc w:val="left"/>
            </w:pPr>
            <w:r>
              <w:rPr>
                <w:rFonts w:ascii="휴먼명조" w:eastAsia="휴먼명조" w:hAnsi="휴먼명조" w:cs="휴먼명조"/>
                <w:w w:val="97"/>
                <w:sz w:val="18"/>
              </w:rPr>
              <w:t>7B</w:t>
            </w:r>
          </w:p>
        </w:tc>
        <w:tc>
          <w:tcPr>
            <w:tcW w:w="1240" w:type="dxa"/>
          </w:tcPr>
          <w:p w14:paraId="1EA6DCCA" w14:textId="77777777" w:rsidR="008F5B34" w:rsidRDefault="0051283C">
            <w:pPr>
              <w:keepNext/>
              <w:jc w:val="left"/>
            </w:pPr>
            <w:r>
              <w:rPr>
                <w:rFonts w:ascii="휴먼명조" w:eastAsia="휴먼명조" w:hAnsi="휴먼명조" w:cs="휴먼명조"/>
                <w:w w:val="97"/>
                <w:sz w:val="18"/>
              </w:rPr>
              <w:t>Biomedical corpus pretraining + per-dataset fine-tuning</w:t>
            </w:r>
          </w:p>
        </w:tc>
        <w:tc>
          <w:tcPr>
            <w:tcW w:w="1240" w:type="dxa"/>
          </w:tcPr>
          <w:p w14:paraId="0270E7EF" w14:textId="77777777" w:rsidR="008F5B34" w:rsidRDefault="0051283C">
            <w:pPr>
              <w:keepNext/>
              <w:jc w:val="right"/>
            </w:pPr>
            <w:r>
              <w:rPr>
                <w:rFonts w:ascii="휴먼명조" w:eastAsia="휴먼명조" w:hAnsi="휴먼명조" w:cs="휴먼명조"/>
                <w:b/>
                <w:w w:val="97"/>
                <w:sz w:val="18"/>
              </w:rPr>
              <w:t>37.95</w:t>
            </w:r>
          </w:p>
        </w:tc>
        <w:tc>
          <w:tcPr>
            <w:tcW w:w="1240" w:type="dxa"/>
          </w:tcPr>
          <w:p w14:paraId="407E784B" w14:textId="77777777" w:rsidR="008F5B34" w:rsidRDefault="0051283C">
            <w:pPr>
              <w:keepNext/>
              <w:jc w:val="right"/>
            </w:pPr>
            <w:r>
              <w:rPr>
                <w:rFonts w:ascii="휴먼명조" w:eastAsia="휴먼명조" w:hAnsi="휴먼명조" w:cs="휴먼명조"/>
                <w:b/>
                <w:w w:val="97"/>
                <w:sz w:val="18"/>
              </w:rPr>
              <w:t>83.08</w:t>
            </w:r>
          </w:p>
        </w:tc>
        <w:tc>
          <w:tcPr>
            <w:tcW w:w="1240" w:type="dxa"/>
          </w:tcPr>
          <w:p w14:paraId="4ED99F21" w14:textId="77777777" w:rsidR="008F5B34" w:rsidRDefault="0051283C">
            <w:pPr>
              <w:keepNext/>
              <w:jc w:val="right"/>
            </w:pPr>
            <w:r>
              <w:rPr>
                <w:rFonts w:ascii="휴먼명조" w:eastAsia="휴먼명조" w:hAnsi="휴먼명조" w:cs="휴먼명조"/>
                <w:b/>
                <w:w w:val="97"/>
                <w:sz w:val="18"/>
              </w:rPr>
              <w:t>61.52</w:t>
            </w:r>
          </w:p>
        </w:tc>
      </w:tr>
      <w:tr w:rsidR="008F5B34" w14:paraId="77D39DB6" w14:textId="77777777">
        <w:trPr>
          <w:cantSplit/>
        </w:trPr>
        <w:tc>
          <w:tcPr>
            <w:tcW w:w="1240" w:type="dxa"/>
          </w:tcPr>
          <w:p w14:paraId="4748A0BC" w14:textId="77777777" w:rsidR="008F5B34" w:rsidRDefault="0051283C">
            <w:pPr>
              <w:jc w:val="left"/>
            </w:pPr>
            <w:r>
              <w:rPr>
                <w:rFonts w:ascii="휴먼명조" w:eastAsia="휴먼명조" w:hAnsi="휴먼명조" w:cs="휴먼명조"/>
                <w:b/>
                <w:w w:val="97"/>
                <w:sz w:val="18"/>
              </w:rPr>
              <w:t>This study (Qwen3-VL-2B)</w:t>
            </w:r>
          </w:p>
        </w:tc>
        <w:tc>
          <w:tcPr>
            <w:tcW w:w="1240" w:type="dxa"/>
          </w:tcPr>
          <w:p w14:paraId="484B1846" w14:textId="77777777" w:rsidR="008F5B34" w:rsidRDefault="0051283C">
            <w:pPr>
              <w:jc w:val="left"/>
            </w:pPr>
            <w:r>
              <w:rPr>
                <w:rFonts w:ascii="휴먼명조" w:eastAsia="휴먼명조" w:hAnsi="휴먼명조" w:cs="휴먼명조"/>
                <w:b/>
                <w:w w:val="97"/>
                <w:sz w:val="18"/>
              </w:rPr>
              <w:t>2B</w:t>
            </w:r>
          </w:p>
        </w:tc>
        <w:tc>
          <w:tcPr>
            <w:tcW w:w="1240" w:type="dxa"/>
          </w:tcPr>
          <w:p w14:paraId="03EF1651" w14:textId="77777777" w:rsidR="008F5B34" w:rsidRDefault="0051283C">
            <w:pPr>
              <w:jc w:val="left"/>
            </w:pPr>
            <w:r>
              <w:rPr>
                <w:rFonts w:ascii="휴먼명조" w:eastAsia="휴먼명조" w:hAnsi="휴먼명조" w:cs="휴먼명조"/>
                <w:b/>
                <w:w w:val="97"/>
                <w:sz w:val="18"/>
              </w:rPr>
              <w:t>QLoRA fine-tuning only</w:t>
            </w:r>
          </w:p>
        </w:tc>
        <w:tc>
          <w:tcPr>
            <w:tcW w:w="1240" w:type="dxa"/>
          </w:tcPr>
          <w:p w14:paraId="0637CF96" w14:textId="77777777" w:rsidR="008F5B34" w:rsidRDefault="0051283C">
            <w:pPr>
              <w:jc w:val="right"/>
            </w:pPr>
            <w:r>
              <w:rPr>
                <w:rFonts w:ascii="휴먼명조" w:eastAsia="휴먼명조" w:hAnsi="휴먼명조" w:cs="휴먼명조"/>
                <w:w w:val="97"/>
                <w:sz w:val="18"/>
              </w:rPr>
              <w:t>19.97</w:t>
            </w:r>
          </w:p>
        </w:tc>
        <w:tc>
          <w:tcPr>
            <w:tcW w:w="1240" w:type="dxa"/>
          </w:tcPr>
          <w:p w14:paraId="26235CC6" w14:textId="77777777" w:rsidR="008F5B34" w:rsidRDefault="0051283C">
            <w:pPr>
              <w:jc w:val="right"/>
            </w:pPr>
            <w:r>
              <w:rPr>
                <w:rFonts w:ascii="휴먼명조" w:eastAsia="휴먼명조" w:hAnsi="휴먼명조" w:cs="휴먼명조"/>
                <w:w w:val="97"/>
                <w:sz w:val="18"/>
              </w:rPr>
              <w:t>72.87</w:t>
            </w:r>
          </w:p>
        </w:tc>
        <w:tc>
          <w:tcPr>
            <w:tcW w:w="1240" w:type="dxa"/>
          </w:tcPr>
          <w:p w14:paraId="35AAE302" w14:textId="77777777" w:rsidR="008F5B34" w:rsidRDefault="0051283C">
            <w:pPr>
              <w:jc w:val="right"/>
            </w:pPr>
            <w:r>
              <w:rPr>
                <w:rFonts w:ascii="휴먼명조" w:eastAsia="휴먼명조" w:hAnsi="휴먼명조" w:cs="휴먼명조"/>
                <w:w w:val="97"/>
                <w:sz w:val="18"/>
              </w:rPr>
              <w:t>34.32</w:t>
            </w:r>
          </w:p>
        </w:tc>
      </w:tr>
    </w:tbl>
    <w:p w14:paraId="0C565518" w14:textId="77777777" w:rsidR="008F5B34" w:rsidRDefault="008F5B34">
      <w:pPr>
        <w:spacing w:line="384" w:lineRule="auto"/>
      </w:pPr>
    </w:p>
    <w:p w14:paraId="670B2480" w14:textId="77777777" w:rsidR="008F5B34" w:rsidRDefault="0051283C">
      <w:pPr>
        <w:spacing w:line="384" w:lineRule="auto"/>
        <w:jc w:val="left"/>
      </w:pPr>
      <w:r>
        <w:rPr>
          <w:rFonts w:ascii="휴먼명조" w:eastAsia="휴먼명조" w:hAnsi="휴먼명조" w:cs="휴먼명조"/>
          <w:w w:val="97"/>
          <w:sz w:val="20"/>
        </w:rPr>
        <w:t xml:space="preserve">The LLaVA and LLaVA-Med figures are quoted from Table 4(a) of the original paper. This study's closed figures are closed_acc for the Phase 2 main conditions (mean of 3 seeds); its open figures are the mean over the same three seeds after re-scoring the generated responses of those same conditions on LLaVA-Med's basis (per-seed standard deviation 0.11–0.34; Appendix C). For reference, the match-or-containment open accuracy reported elsewhere in </w:t>
      </w:r>
      <w:r>
        <w:rPr>
          <w:rFonts w:ascii="휴먼명조" w:eastAsia="휴먼명조" w:hAnsi="휴먼명조" w:cs="휴먼명조"/>
          <w:w w:val="97"/>
          <w:sz w:val="20"/>
        </w:rPr>
        <w:lastRenderedPageBreak/>
        <w:t>Chapter IV is PathVQA 17.15 / SLAKE 66.95 / VQA-RAD 26.00 — changing the criterion alters neither the ordering nor the direction of the gaps.</w:t>
      </w:r>
    </w:p>
    <w:p w14:paraId="318437D7" w14:textId="77777777" w:rsidR="008F5B34" w:rsidRDefault="0051283C">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385EF7D1" w14:textId="77777777" w:rsidR="008F5B34" w:rsidRDefault="0051283C">
      <w:pPr>
        <w:spacing w:line="384" w:lineRule="auto"/>
        <w:ind w:firstLine="220"/>
      </w:pPr>
      <w:r>
        <w:rPr>
          <w:rFonts w:ascii="휴먼명조" w:eastAsia="휴먼명조" w:hAnsi="휴먼명조" w:cs="휴먼명조"/>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2E55D60F" w14:textId="77777777" w:rsidR="008F5B34" w:rsidRDefault="0051283C">
      <w:pPr>
        <w:spacing w:line="384" w:lineRule="auto"/>
        <w:ind w:firstLine="220"/>
      </w:pPr>
      <w:r>
        <w:rPr>
          <w:rFonts w:ascii="휴먼명조" w:eastAsia="휴먼명조" w:hAnsi="휴먼명조" w:cs="휴먼명조"/>
          <w:b/>
          <w:w w:val="97"/>
        </w:rPr>
        <w:t>On open-ended items scored on the same basis, however, that parity does not hold.</w:t>
      </w:r>
      <w:r>
        <w:rPr>
          <w:rFonts w:ascii="휴먼명조" w:eastAsia="휴먼명조" w:hAnsi="휴먼명조" w:cs="휴먼명조"/>
          <w:w w:val="97"/>
        </w:rPr>
        <w:t xml:space="preserve"> LLaVA-Med leads on all three datasets, by 17.98 pp on PathVQA (19.97 vs 37.95), 10.21 pp on SLAKE (72.87 vs 83.08), and 27.20 pp on VQA-RAD (34.32 vs 61.52). Even SLAKE, effectively a tie on closed-ended items, falls 10 pp behind on open-ended ones. The likely reason is that the two question types demand different capabilities: a closed-ended item is a discrimination among a restricted set of options, </w:t>
      </w:r>
      <w:r>
        <w:rPr>
          <w:rFonts w:ascii="휴먼명조" w:eastAsia="휴먼명조" w:hAnsi="휴먼명조" w:cs="휴먼명조"/>
          <w:w w:val="97"/>
        </w:rPr>
        <w:lastRenderedPageBreak/>
        <w:t>so QLoRA adaptation alone can learn much of a dataset's answer distribution, whereas an open-ended item re</w:t>
      </w:r>
      <w:r>
        <w:rPr>
          <w:rFonts w:ascii="휴먼명조" w:eastAsia="휴먼명조" w:hAnsi="휴먼명조" w:cs="휴먼명조"/>
          <w:w w:val="97"/>
        </w:rPr>
        <w:t xml:space="preserve">quires generating the answer expression itself, where the domain vocabulary and phrasing conventions acquired through biomedical-corpus pretraining act directly. The reading that </w:t>
      </w:r>
      <w:r>
        <w:rPr>
          <w:rFonts w:ascii="휴먼명조" w:eastAsia="휴먼명조" w:hAnsi="휴먼명조" w:cs="휴먼명조"/>
          <w:b/>
          <w:w w:val="97"/>
        </w:rPr>
        <w:t>"a 2B QLoRA model is on par with a 7B medical-specialized model" must therefore be confined to closed-ended items and cannot be extended to the quality of generated prose.</w:t>
      </w:r>
      <w:r>
        <w:rPr>
          <w:rFonts w:ascii="휴먼명조" w:eastAsia="휴먼명조" w:hAnsi="휴먼명조" w:cs="휴먼명조"/>
          <w:w w:val="97"/>
        </w:rPr>
        <w:t xml:space="preserve"> This marks a concrete limit of lightweight-VLM adaptation in a consumer-grade setting.</w:t>
      </w:r>
    </w:p>
    <w:p w14:paraId="2E01BBB7" w14:textId="77777777" w:rsidR="008F5B34" w:rsidRDefault="0051283C">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(4) The open-ended re-scoring al</w:t>
      </w:r>
      <w:r>
        <w:rPr>
          <w:rFonts w:ascii="휴먼명조" w:eastAsia="휴먼명조" w:hAnsi="휴먼명조" w:cs="휴먼명조"/>
          <w:w w:val="97"/>
        </w:rPr>
        <w:t xml:space="preserve">igns </w:t>
      </w:r>
      <w:r>
        <w:rPr>
          <w:rFonts w:ascii="휴먼명조" w:eastAsia="휴먼명조" w:hAnsi="휴먼명조" w:cs="휴먼명조"/>
          <w:b/>
          <w:w w:val="97"/>
        </w:rPr>
        <w:t>the scoring function only</w:t>
      </w:r>
      <w:r>
        <w:rPr>
          <w:rFonts w:ascii="휴먼명조" w:eastAsia="휴먼명조" w:hAnsi="휴먼명조" w:cs="휴먼명조"/>
          <w:w w:val="97"/>
        </w:rPr>
        <w:t>. LLaVA-Med's reported figures were produced by its own evaluation pipeline, so differences in answer-generation conditions and in the composition of the evaluation sample (PathVQA 6,761 vs 6,719) remain. Direct reproduction under an identical protocol remains future work (Section 5.3(2)).</w:t>
      </w:r>
    </w:p>
    <w:p w14:paraId="138B3326" w14:textId="77777777" w:rsidR="008F5B34" w:rsidRDefault="0051283C">
      <w:pPr>
        <w:spacing w:line="384" w:lineRule="auto"/>
        <w:jc w:val="left"/>
        <w:outlineLvl w:val="2"/>
      </w:pPr>
      <w:bookmarkStart w:id="88" w:name="_Toc239075934"/>
      <w:r>
        <w:rPr>
          <w:rFonts w:ascii="휴먼명조" w:eastAsia="휴먼명조" w:hAnsi="휴먼명조" w:cs="휴먼명조"/>
          <w:b/>
          <w:w w:val="97"/>
        </w:rPr>
        <w:t>4.4.7 Methodological Discussion: The Unit of Aggregation Changes the Conclusion</w:t>
      </w:r>
      <w:bookmarkEnd w:id="88"/>
    </w:p>
    <w:p w14:paraId="5E360036" w14:textId="77777777" w:rsidR="008F5B34" w:rsidRDefault="0051283C">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xml:space="preserve">. This is not incidental to the interpretation of results but an observation worth </w:t>
      </w:r>
      <w:r>
        <w:rPr>
          <w:rFonts w:ascii="휴먼명조" w:eastAsia="휴먼명조" w:hAnsi="휴먼명조" w:cs="휴먼명조"/>
          <w:w w:val="97"/>
        </w:rPr>
        <w:lastRenderedPageBreak/>
        <w:t>recording independently.</w:t>
      </w:r>
    </w:p>
    <w:p w14:paraId="58B2F56D" w14:textId="77777777" w:rsidR="008F5B34" w:rsidRDefault="0051283C">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(Section 4.2.1). Decomposed by model, three of the four show significant effects, two of them negative. Where heterogeneous effects are expected, reporting only the pooled estimate leads to the erroneous conclusion of "no effect."</w:t>
      </w:r>
    </w:p>
    <w:p w14:paraId="647E4052" w14:textId="77777777" w:rsidR="008F5B34" w:rsidRDefault="0051283C">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5A766EF1" w14:textId="77777777" w:rsidR="008F5B34" w:rsidRDefault="0051283C">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w:t>
      </w:r>
      <w:r>
        <w:rPr>
          <w:rFonts w:ascii="휴먼명조" w:eastAsia="휴먼명조" w:hAnsi="휴먼명조" w:cs="휴먼명조"/>
          <w:w w:val="97"/>
        </w:rPr>
        <w:lastRenderedPageBreak/>
        <w:t>as the minimum requirement given the scale of this noise.</w:t>
      </w:r>
    </w:p>
    <w:p w14:paraId="0C8AF5A3" w14:textId="77777777" w:rsidR="008F5B34" w:rsidRDefault="008F5B34">
      <w:pPr>
        <w:pageBreakBefore/>
        <w:spacing w:line="384" w:lineRule="auto"/>
      </w:pPr>
    </w:p>
    <w:p w14:paraId="49FE18C6" w14:textId="77777777" w:rsidR="008F5B34" w:rsidRDefault="0051283C">
      <w:pPr>
        <w:spacing w:line="384" w:lineRule="auto"/>
        <w:jc w:val="center"/>
        <w:outlineLvl w:val="0"/>
      </w:pPr>
      <w:bookmarkStart w:id="89" w:name="_Toc239075935"/>
      <w:r>
        <w:rPr>
          <w:rFonts w:ascii="휴먼명조" w:eastAsia="휴먼명조" w:hAnsi="휴먼명조" w:cs="휴먼명조"/>
          <w:b/>
          <w:w w:val="97"/>
          <w:sz w:val="32"/>
        </w:rPr>
        <w:t>Chapter V. Conclusion</w:t>
      </w:r>
      <w:bookmarkEnd w:id="89"/>
    </w:p>
    <w:p w14:paraId="3409445D" w14:textId="77777777" w:rsidR="008F5B34" w:rsidRDefault="008F5B34">
      <w:pPr>
        <w:spacing w:line="384" w:lineRule="auto"/>
      </w:pPr>
    </w:p>
    <w:p w14:paraId="629074DB" w14:textId="77777777" w:rsidR="008F5B34" w:rsidRDefault="0051283C">
      <w:pPr>
        <w:spacing w:line="384" w:lineRule="auto"/>
        <w:jc w:val="left"/>
        <w:outlineLvl w:val="1"/>
      </w:pPr>
      <w:bookmarkStart w:id="90" w:name="_Toc239075936"/>
      <w:r>
        <w:rPr>
          <w:rFonts w:ascii="휴먼명조" w:eastAsia="휴먼명조" w:hAnsi="휴먼명조" w:cs="휴먼명조"/>
          <w:b/>
          <w:w w:val="97"/>
          <w:sz w:val="28"/>
        </w:rPr>
        <w:t>5.1 Summary of Findings</w:t>
      </w:r>
      <w:bookmarkEnd w:id="90"/>
    </w:p>
    <w:p w14:paraId="5ADFE3ED" w14:textId="77777777" w:rsidR="008F5B34" w:rsidRDefault="0051283C">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5A37EA4A" w14:textId="77777777" w:rsidR="008F5B34" w:rsidRDefault="0051283C">
      <w:pPr>
        <w:spacing w:line="384" w:lineRule="auto"/>
        <w:ind w:firstLine="220"/>
      </w:pPr>
      <w:r>
        <w:rPr>
          <w:rFonts w:ascii="휴먼명조" w:eastAsia="휴먼명조" w:hAnsi="휴먼명조" w:cs="휴먼명조"/>
          <w:b/>
          <w:w w:val="97"/>
        </w:rPr>
        <w:t>RQ1 — Do lightweight VLMs differ significantly across models in zero-shot performance?</w:t>
      </w:r>
    </w:p>
    <w:p w14:paraId="2E240801" w14:textId="77777777" w:rsidR="008F5B34" w:rsidRDefault="0051283C">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w:t>
      </w:r>
      <w:r>
        <w:rPr>
          <w:rFonts w:ascii="휴먼명조" w:eastAsia="휴먼명조" w:hAnsi="휴먼명조" w:cs="휴먼명조"/>
          <w:w w:val="97"/>
        </w:rPr>
        <w:lastRenderedPageBreak/>
        <w:t>making it robust to data contamination (Section 4.1.1).</w:t>
      </w:r>
    </w:p>
    <w:p w14:paraId="3753D027" w14:textId="77777777" w:rsidR="008F5B34" w:rsidRDefault="0051283C">
      <w:pPr>
        <w:spacing w:line="384" w:lineRule="auto"/>
        <w:ind w:firstLine="220"/>
      </w:pPr>
      <w:r>
        <w:rPr>
          <w:rFonts w:ascii="휴먼명조" w:eastAsia="휴먼명조" w:hAnsi="휴먼명조" w:cs="휴먼명조"/>
          <w:b/>
          <w:w w:val="97"/>
        </w:rPr>
        <w:t>RQ2 — Does QLoRA fine-tuning significantly improve performance?</w:t>
      </w:r>
    </w:p>
    <w:p w14:paraId="25652E14" w14:textId="77777777" w:rsidR="008F5B34" w:rsidRDefault="0051283C">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35A57ACD" w14:textId="77777777" w:rsidR="008F5B34" w:rsidRDefault="0051283C">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2864D388" w14:textId="77777777" w:rsidR="008F5B34" w:rsidRDefault="0051283C">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3F13BFB4" w14:textId="77777777" w:rsidR="008F5B34" w:rsidRDefault="0051283C">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w:t>
      </w:r>
      <w:r>
        <w:rPr>
          <w:rFonts w:ascii="휴먼명조" w:eastAsia="휴먼명조" w:hAnsi="휴먼명조" w:cs="휴먼명조"/>
          <w:w w:val="97"/>
        </w:rPr>
        <w:lastRenderedPageBreak/>
        <w:t xml:space="preserve">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73AE382D" w14:textId="77777777" w:rsidR="008F5B34" w:rsidRDefault="0051283C">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7DAE03BD" w14:textId="77777777" w:rsidR="008F5B34" w:rsidRDefault="0051283C">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17D2715C" w14:textId="77777777" w:rsidR="008F5B34" w:rsidRDefault="0051283C">
      <w:pPr>
        <w:spacing w:line="384" w:lineRule="auto"/>
        <w:jc w:val="left"/>
        <w:outlineLvl w:val="1"/>
      </w:pPr>
      <w:bookmarkStart w:id="91" w:name="_Toc239075937"/>
      <w:r>
        <w:rPr>
          <w:rFonts w:ascii="휴먼명조" w:eastAsia="휴먼명조" w:hAnsi="휴먼명조" w:cs="휴먼명조"/>
          <w:b/>
          <w:w w:val="97"/>
          <w:sz w:val="28"/>
        </w:rPr>
        <w:lastRenderedPageBreak/>
        <w:t>5.2 Contributions</w:t>
      </w:r>
      <w:bookmarkEnd w:id="91"/>
    </w:p>
    <w:p w14:paraId="7F538819" w14:textId="77777777" w:rsidR="008F5B34" w:rsidRDefault="0051283C">
      <w:pPr>
        <w:spacing w:line="384" w:lineRule="auto"/>
        <w:ind w:firstLine="220"/>
      </w:pPr>
      <w:r>
        <w:rPr>
          <w:rFonts w:ascii="휴먼명조" w:eastAsia="휴먼명조" w:hAnsi="휴먼명조" w:cs="휴먼명조"/>
          <w:w w:val="97"/>
        </w:rPr>
        <w:t>The contributions of this study are fourfold.</w:t>
      </w:r>
    </w:p>
    <w:p w14:paraId="42991155" w14:textId="77777777" w:rsidR="008F5B34" w:rsidRDefault="0051283C">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053AB33D" w14:textId="77777777" w:rsidR="008F5B34" w:rsidRDefault="0051283C">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37FAD7F8" w14:textId="77777777" w:rsidR="008F5B34" w:rsidRDefault="0051283C">
      <w:pPr>
        <w:spacing w:line="384" w:lineRule="auto"/>
        <w:ind w:firstLine="220"/>
      </w:pPr>
      <w:r>
        <w:rPr>
          <w:rFonts w:ascii="휴먼명조" w:eastAsia="휴먼명조" w:hAnsi="휴먼명조" w:cs="휴먼명조"/>
          <w:b/>
          <w:w w:val="97"/>
        </w:rPr>
        <w:t>Third, it reports a negative result for LLM-based autonomous HPO together with a verification of its failure mechanism.</w:t>
      </w:r>
      <w:r>
        <w:rPr>
          <w:rFonts w:ascii="휴먼명조" w:eastAsia="휴먼명조" w:hAnsi="휴먼명조" w:cs="휴먼명조"/>
          <w:w w:val="97"/>
        </w:rPr>
        <w:t xml:space="preserve"> More useful for subsequent design than the result that the autonomous agent fell short of </w:t>
      </w:r>
      <w:r>
        <w:rPr>
          <w:rFonts w:ascii="휴먼명조" w:eastAsia="휴먼명조" w:hAnsi="휴먼명조" w:cs="휴먼명조"/>
          <w:w w:val="97"/>
        </w:rPr>
        <w:lastRenderedPageBreak/>
        <w:t xml:space="preserve">existing techniques 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2D3C1066" w14:textId="77777777" w:rsidR="008F5B34" w:rsidRDefault="0051283C">
      <w:pPr>
        <w:spacing w:line="384" w:lineRule="auto"/>
        <w:ind w:firstLine="220"/>
      </w:pPr>
      <w:r>
        <w:rPr>
          <w:rFonts w:ascii="휴먼명조" w:eastAsia="휴먼명조" w:hAnsi="휴먼명조" w:cs="휴먼명조"/>
          <w:w w:val="97"/>
        </w:rPr>
        <w:t xml:space="preserve">This study did not stop at offering that diagnosis but </w:t>
      </w:r>
      <w:r>
        <w:rPr>
          <w:rFonts w:ascii="휴먼명조" w:eastAsia="휴먼명조" w:hAnsi="휴먼명조" w:cs="휴먼명조"/>
          <w:b/>
          <w:w w:val="97"/>
        </w:rPr>
        <w:t>verified it through a separate 200-trial re-experiment</w:t>
      </w:r>
      <w:r>
        <w:rPr>
          <w:rFonts w:ascii="휴먼명조" w:eastAsia="휴먼명조" w:hAnsi="휴먼명조" w:cs="휴먼명조"/>
          <w:w w:val="97"/>
        </w:rPr>
        <w:t xml:space="preserve"> (Section 4.3.5). Removing five configuration inconsistencies between the prompt and the implementation restored unique configurations to 18.90 of 20 and eliminated the significant disadvantage against Optuna (p = .0112 → .1726). The duplicate proposals observed were thus </w:t>
      </w:r>
      <w:r>
        <w:rPr>
          <w:rFonts w:ascii="휴먼명조" w:eastAsia="휴먼명조" w:hAnsi="휴먼명조" w:cs="휴먼명조"/>
          <w:b/>
          <w:w w:val="97"/>
        </w:rPr>
        <w:t>empirically shown to be a product of configuration rather than an intrinsic limitation of the agent</w:t>
      </w:r>
      <w:r>
        <w:rPr>
          <w:rFonts w:ascii="휴먼명조" w:eastAsia="휴먼명조" w:hAnsi="휴먼명조" w:cs="휴먼명조"/>
          <w:w w:val="97"/>
        </w:rPr>
        <w:t xml:space="preserve">. Recovered diversity did not, however, translate into performance: the run-level mean still fell short of Optuna (0.4292 vs. 0.4490) and no improvement over the original condition was demonstrated (p = .2387). </w:t>
      </w:r>
      <w:r>
        <w:rPr>
          <w:rFonts w:ascii="휴먼명조" w:eastAsia="휴먼명조" w:hAnsi="휴먼명조" w:cs="휴먼명조"/>
          <w:b/>
          <w:w w:val="97"/>
        </w:rPr>
        <w:t>Reporting a negative result while identifying its cause and settling the question of correctability by experiment</w:t>
      </w:r>
      <w:r>
        <w:rPr>
          <w:rFonts w:ascii="휴먼명조" w:eastAsia="휴먼명조" w:hAnsi="휴먼명조" w:cs="휴먼명조"/>
          <w:w w:val="97"/>
        </w:rPr>
        <w:t xml:space="preserve"> is the core of this contribution, and it indicates that future work on LLM-based HPO must treat prompt–implementation consistency as a controlled variable (Section 5.3(8)).</w:t>
      </w:r>
    </w:p>
    <w:p w14:paraId="744DE195" w14:textId="77777777" w:rsidR="008F5B34" w:rsidRDefault="0051283C">
      <w:pPr>
        <w:spacing w:line="384" w:lineRule="auto"/>
        <w:ind w:firstLine="220"/>
      </w:pPr>
      <w:r>
        <w:rPr>
          <w:rFonts w:ascii="휴먼명조" w:eastAsia="휴먼명조" w:hAnsi="휴먼명조" w:cs="휴먼명조"/>
          <w:w w:val="97"/>
        </w:rPr>
        <w:t xml:space="preserve">This result </w:t>
      </w:r>
      <w:r>
        <w:rPr>
          <w:rFonts w:ascii="휴먼명조" w:eastAsia="휴먼명조" w:hAnsi="휴먼명조" w:cs="휴먼명조"/>
          <w:b/>
          <w:w w:val="97"/>
        </w:rPr>
        <w:t>points in the same direction as independent work in a different domain.</w:t>
      </w:r>
      <w:r>
        <w:rPr>
          <w:rFonts w:ascii="휴먼명조" w:eastAsia="휴먼명조" w:hAnsi="휴먼명조" w:cs="휴먼명조"/>
          <w:w w:val="97"/>
        </w:rPr>
        <w:t xml:space="preserve"> Ferreira et al. [23] report that, in tuning a small language model under a fixed compute budget, classical optimizers such as CMA-ES and TPE outperformed pure LLM methods and a hybrid combining classical optimization with LLM guidance performed best. The conclusion this study reaches on a different task — QLoRA tuning of a </w:t>
      </w:r>
      <w:r>
        <w:rPr>
          <w:rFonts w:ascii="휴먼명조" w:eastAsia="휴먼명조" w:hAnsi="휴먼명조" w:cs="휴먼명조"/>
          <w:w w:val="97"/>
        </w:rPr>
        <w:lastRenderedPageBreak/>
        <w:t>medical VLM, where autonomous search did not surpass Optuna and no advantage appeared even after the configuration inconsistencies were corrected — agrees with theirs. That results of th</w:t>
      </w:r>
      <w:r>
        <w:rPr>
          <w:rFonts w:ascii="휴먼명조" w:eastAsia="휴먼명조" w:hAnsi="휴먼명조" w:cs="휴먼명조"/>
          <w:w w:val="97"/>
        </w:rPr>
        <w:t xml:space="preserve">e same direction emerged across different domains, models, and search spaces raises the likelihood that </w:t>
      </w:r>
      <w:r>
        <w:rPr>
          <w:rFonts w:ascii="휴먼명조" w:eastAsia="휴먼명조" w:hAnsi="휴먼명조" w:cs="휴먼명조"/>
          <w:b/>
          <w:w w:val="97"/>
        </w:rPr>
        <w:t>the counter-evidence against treating LLM agents as a replacement for established optimizers is not an accident of one task</w:t>
      </w:r>
      <w:r>
        <w:rPr>
          <w:rFonts w:ascii="휴먼명조" w:eastAsia="휴먼명조" w:hAnsi="휴먼명조" w:cs="휴먼명조"/>
          <w:w w:val="97"/>
        </w:rPr>
        <w:t>. Both studies were nevertheless conducted under constrained budgets, so the relationship at substantially larger budgets remains open (Section 5.3(13)).</w:t>
      </w:r>
    </w:p>
    <w:p w14:paraId="6AD40ABC" w14:textId="77777777" w:rsidR="008F5B34" w:rsidRDefault="0051283C">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14:paraId="63ACC701" w14:textId="77777777" w:rsidR="008F5B34" w:rsidRDefault="0051283C">
      <w:pPr>
        <w:spacing w:line="384" w:lineRule="auto"/>
        <w:jc w:val="left"/>
        <w:outlineLvl w:val="1"/>
      </w:pPr>
      <w:bookmarkStart w:id="92" w:name="_Toc239075938"/>
      <w:r>
        <w:rPr>
          <w:rFonts w:ascii="휴먼명조" w:eastAsia="휴먼명조" w:hAnsi="휴먼명조" w:cs="휴먼명조"/>
          <w:b/>
          <w:w w:val="97"/>
          <w:sz w:val="28"/>
        </w:rPr>
        <w:t>5.3 Limitations</w:t>
      </w:r>
      <w:bookmarkEnd w:id="92"/>
    </w:p>
    <w:p w14:paraId="765B632D" w14:textId="77777777" w:rsidR="008F5B34" w:rsidRDefault="0051283C">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w:t>
      </w:r>
      <w:r>
        <w:rPr>
          <w:rFonts w:ascii="휴먼명조" w:eastAsia="휴먼명조" w:hAnsi="휴먼명조" w:cs="휴먼명조"/>
          <w:w w:val="97"/>
        </w:rPr>
        <w:lastRenderedPageBreak/>
        <w:t xml:space="preserve">control or precise quantification of contamination is not possible. In addition, absolute accuracy on the reduced set falls by </w:t>
      </w:r>
      <w:r>
        <w:rPr>
          <w:rFonts w:ascii="휴먼명조" w:eastAsia="휴먼명조" w:hAnsi="휴먼명조" w:cs="휴먼명조"/>
          <w:w w:val="97"/>
        </w:rPr>
        <w:t>8.06%p, exceeding the 5%p band of the interpretation criteria fixed in advance in Section 3.4. This study did not treat that as grounds for reconsidering the conclusion, arguing robustness instead from the preservation of ranking and significance (Section 4.1.1); that judgement is defensible only for relative comparison between models, not for the level of absolute performance. The magnitude of contamination's effect on absolute performance could not be isolated within this study's design.</w:t>
      </w:r>
    </w:p>
    <w:p w14:paraId="2AF8B22E" w14:textId="77777777" w:rsidR="008F5B34" w:rsidRDefault="0051283C">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4.4b in Section 4.4.6 is an indirect 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to the extent that the scoring criteria have been aligned</w:t>
      </w:r>
      <w:r>
        <w:rPr>
          <w:rFonts w:ascii="휴먼명조" w:eastAsia="휴먼명조" w:hAnsi="휴먼명조" w:cs="휴먼명조"/>
          <w:w w:val="97"/>
        </w:rPr>
        <w:t xml:space="preserve"> — closed-ended items use the same accuracy criterion on both sides and compare directly, while for open-ended items the scoring function of LLaVA-Med v1.0.0 was reproduced and this study's responses were re-scored on that same basis (recall; Appendix C). Only the scoring function was aligned, however: differences in answer-generation conditions and in the composition of the evaluation sample remain. Second, this study's figures are means over three seeds whereas the quoted figures are single-run reports, a</w:t>
      </w:r>
      <w:r>
        <w:rPr>
          <w:rFonts w:ascii="휴먼명조" w:eastAsia="휴먼명조" w:hAnsi="휴먼명조" w:cs="휴먼명조"/>
          <w:w w:val="97"/>
        </w:rPr>
        <w:t xml:space="preserve">nd the training budgets differ greatly. Third, because the figures were not reproduced with identical </w:t>
      </w:r>
      <w:r>
        <w:rPr>
          <w:rFonts w:ascii="휴먼명조" w:eastAsia="휴먼명조" w:hAnsi="휴먼명조" w:cs="휴먼명조"/>
          <w:w w:val="97"/>
        </w:rPr>
        <w:lastRenderedPageBreak/>
        <w:t>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14:paraId="21D859DE" w14:textId="77777777" w:rsidR="008F5B34" w:rsidRDefault="0051283C">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03FC543F" w14:textId="77777777" w:rsidR="008F5B34" w:rsidRDefault="0051283C">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 xml:space="preserve">This study originally stated that temperature was fixed at 0; post hoc </w:t>
      </w:r>
      <w:r>
        <w:rPr>
          <w:rFonts w:ascii="휴먼명조" w:eastAsia="휴먼명조" w:hAnsi="휴먼명조" w:cs="휴먼명조"/>
          <w:b/>
          <w:w w:val="97"/>
        </w:rPr>
        <w:lastRenderedPageBreak/>
        <w:t>verification established that this was not the case.</w:t>
      </w:r>
      <w:r>
        <w:rPr>
          <w:rFonts w:ascii="휴먼명조" w:eastAsia="휴먼명조" w:hAnsi="휴먼명조" w:cs="휴먼명조"/>
          <w:w w:val="97"/>
        </w:rPr>
        <w:t xml:space="preserve"> The implementation (src/autoresearch/agent.py)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0238AA04" w14:textId="77777777" w:rsidR="008F5B34" w:rsidRDefault="0051283C">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could not be carried 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52DF069C" w14:textId="77777777" w:rsidR="008F5B34" w:rsidRDefault="0051283C">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w:t>
      </w:r>
      <w:r>
        <w:rPr>
          <w:rFonts w:ascii="휴먼명조" w:eastAsia="휴먼명조" w:hAnsi="휴먼명조" w:cs="휴먼명조"/>
          <w:w w:val="97"/>
        </w:rPr>
        <w:lastRenderedPageBreak/>
        <w:t>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14:paraId="510D807D" w14:textId="77777777" w:rsidR="008F5B34" w:rsidRDefault="0051283C">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w:t>
      </w:r>
      <w:r>
        <w:rPr>
          <w:rFonts w:ascii="휴먼명조" w:eastAsia="휴먼명조" w:hAnsi="휴먼명조" w:cs="휴먼명조"/>
          <w:b/>
          <w:w w:val="97"/>
        </w:rPr>
        <w:t>principle</w:t>
      </w:r>
      <w:r>
        <w:rPr>
          <w:rFonts w:ascii="휴먼명조" w:eastAsia="휴먼명조" w:hAnsi="휴먼명조" w:cs="휴먼명조"/>
          <w:w w:val="97"/>
        </w:rPr>
        <w:t xml:space="preserve"> of grading errors by clinical significance in Weighted Clinical Accuracy (WCA) rests on established practice in ACR RADPEER [17], the peer-review system for radiological interpretation; the </w:t>
      </w:r>
      <w:r>
        <w:rPr>
          <w:rFonts w:ascii="휴먼명조" w:eastAsia="휴먼명조" w:hAnsi="휴먼명조" w:cs="휴먼명조"/>
          <w:b/>
          <w:w w:val="97"/>
        </w:rPr>
        <w:t>numeric values</w:t>
      </w:r>
      <w:r>
        <w:rPr>
          <w:rFonts w:ascii="휴먼명조" w:eastAsia="휴먼명조" w:hAnsi="휴먼명조" w:cs="휴먼명조"/>
          <w:w w:val="97"/>
        </w:rPr>
        <w:t xml:space="preserve"> assigned to individual types, however, are an ordinal scale that has not passed medical-expert consensus (Section 3.8.3) and cannot be interpreted as measurements of absolute clinical importance. Whether this limitation governs the conclusions was tested across five weighting schemes, and the WCA increase held under all of them, including a reversed weighting — confirming that the conclusion does not depend on any particular weight assignment (Table 4.4a). This demonstrates the conclusion's independence fr</w:t>
      </w:r>
      <w:r>
        <w:rPr>
          <w:rFonts w:ascii="휴먼명조" w:eastAsia="휴먼명조" w:hAnsi="휴먼명조" w:cs="휴먼명조"/>
          <w:w w:val="97"/>
        </w:rPr>
        <w:t>om the weights, not the clinical validity of the weights themselves. Expected Calibration Error (ECE) could not be computed because the current evaluation pipeline does not store per-sample confidence. The possibility raised in Section 4.4.4 — that accuracy gains were concentrated in types of low clinical value — was verified by a type-level decomposition over all 810 trials (Table 4.4), and the concentration itself is confirmed. The decisive constraint on that verification, however, lies in the type compos</w:t>
      </w:r>
      <w:r>
        <w:rPr>
          <w:rFonts w:ascii="휴먼명조" w:eastAsia="휴먼명조" w:hAnsi="휴먼명조" w:cs="휴먼명조"/>
          <w:w w:val="97"/>
        </w:rPr>
        <w:t xml:space="preserve">ition of the evaluation sample: among the 500 evaluation items, diagnosis has 3, measurement </w:t>
      </w:r>
      <w:r>
        <w:rPr>
          <w:rFonts w:ascii="휴먼명조" w:eastAsia="휴먼명조" w:hAnsi="휴먼명조" w:cs="휴먼명조"/>
          <w:w w:val="97"/>
        </w:rPr>
        <w:lastRenderedPageBreak/>
        <w:t xml:space="preserve">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0E0728E2" w14:textId="77777777" w:rsidR="008F5B34" w:rsidRDefault="0051283C">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are stated explicitly because they prevent the negative result of Section 4.3 from being generalized as an "intrinsic limitation of LLM agents."</w:t>
      </w:r>
    </w:p>
    <w:p w14:paraId="43B8280A"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0AE4DB7B"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Section 4.3.4 (12.5 of 20 unique configurations) may therefore be the </w:t>
      </w:r>
      <w:r>
        <w:rPr>
          <w:rFonts w:ascii="휴먼명조" w:eastAsia="휴먼명조" w:hAnsi="휴먼명조" w:cs="휴먼명조"/>
          <w:w w:val="97"/>
        </w:rPr>
        <w:lastRenderedPageBreak/>
        <w:t xml:space="preserve">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08C4BAFB"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7E45D29F" w14:textId="77777777" w:rsidR="008F5B34" w:rsidRDefault="0051283C">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intended floor of 0.3 (see (4)), and the exploitation stage never triggered. </w:t>
      </w:r>
      <w:r>
        <w:rPr>
          <w:rFonts w:ascii="휴먼명조" w:eastAsia="휴먼명조" w:hAnsi="휴먼명조" w:cs="휴먼명조"/>
          <w:w w:val="97"/>
        </w:rPr>
        <w:lastRenderedPageBreak/>
        <w:t>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s between prompt and implementation, this one is an inconsistency internal to the implementation, and it rules out explaining the duplicate proposals of Section 4.3.4 by insufficient temperature (reduced sampling diversity) — the actual temperature remained in a high range (1.0-0.66).</w:t>
      </w:r>
    </w:p>
    <w:p w14:paraId="57AE1ABE" w14:textId="77777777" w:rsidR="008F5B34" w:rsidRDefault="0051283C">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4D44C3F6" w14:textId="77777777" w:rsidR="008F5B34" w:rsidRDefault="0051283C">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of Optuna even after consistency was restored (0.4292 vs 0.4490), </w:t>
      </w:r>
      <w:r>
        <w:rPr>
          <w:rFonts w:ascii="휴먼명조" w:eastAsia="휴먼명조" w:hAnsi="휴먼명조" w:cs="휴먼명조"/>
          <w:w w:val="97"/>
        </w:rPr>
        <w:lastRenderedPageBreak/>
        <w:t xml:space="preserve">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621EA582" w14:textId="77777777" w:rsidR="008F5B34" w:rsidRDefault="0051283C">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Bonferroni 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4CC050B4" w14:textId="77777777" w:rsidR="008F5B34" w:rsidRDefault="0051283C">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w w:val="97"/>
        </w:rPr>
        <w:t xml:space="preserve">a domain </w:t>
      </w:r>
      <w:r>
        <w:rPr>
          <w:rFonts w:ascii="휴먼명조" w:eastAsia="휴먼명조" w:hAnsi="휴먼명조" w:cs="휴먼명조"/>
          <w:b/>
          <w:w w:val="97"/>
        </w:rPr>
        <w:lastRenderedPageBreak/>
        <w:t>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08E4F97D" w14:textId="77777777" w:rsidR="008F5B34" w:rsidRDefault="0051283C">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5343D9B2" w14:textId="77777777" w:rsidR="008F5B34" w:rsidRDefault="0051283C">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xml:space="preserve">. Consequently the small VQA-RAD is trained for roughly 2 epochs or more while the large PathVQA does not reach 1 epoch. The dataset-level performance gaps observed in Sections 4.2 and 4.4.6 may therefore partly reflect this difference in effective training volume; in </w:t>
      </w:r>
      <w:r>
        <w:rPr>
          <w:rFonts w:ascii="휴먼명조" w:eastAsia="휴먼명조" w:hAnsi="휴먼명조" w:cs="휴먼명조"/>
          <w:w w:val="97"/>
        </w:rPr>
        <w:lastRenderedPageBreak/>
        <w:t>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6D035EB9" w14:textId="77777777" w:rsidR="008F5B34" w:rsidRDefault="0051283C">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3555CFFA" w14:textId="77777777" w:rsidR="008F5B34" w:rsidRDefault="0051283C">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w:t>
      </w:r>
      <w:r>
        <w:rPr>
          <w:rFonts w:ascii="휴먼명조" w:eastAsia="휴먼명조" w:hAnsi="휴먼명조" w:cs="휴먼명조"/>
          <w:w w:val="97"/>
        </w:rPr>
        <w:lastRenderedPageBreak/>
        <w:t>Reproduction on actual 16GB ha</w:t>
      </w:r>
      <w:r>
        <w:rPr>
          <w:rFonts w:ascii="휴먼명조" w:eastAsia="휴먼명조" w:hAnsi="휴먼명조" w:cs="휴먼명조"/>
          <w:w w:val="97"/>
        </w:rPr>
        <w:t>rdware is left as follow-up work.</w:t>
      </w:r>
    </w:p>
    <w:p w14:paraId="38186B89" w14:textId="77777777" w:rsidR="008F5B34" w:rsidRDefault="0051283C">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the 8 trials were re-run under 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1BE225B6" w14:textId="77777777" w:rsidR="008F5B34" w:rsidRDefault="0051283C">
      <w:pPr>
        <w:spacing w:line="384" w:lineRule="auto"/>
        <w:ind w:firstLine="220"/>
      </w:pPr>
      <w:r>
        <w:rPr>
          <w:rFonts w:ascii="휴먼명조" w:eastAsia="휴먼명조" w:hAnsi="휴먼명조" w:cs="휴먼명조"/>
          <w:b/>
          <w:w w:val="97"/>
        </w:rPr>
        <w:t>(16) Restricted language scope.</w:t>
      </w:r>
      <w:r>
        <w:rPr>
          <w:rFonts w:ascii="휴먼명조" w:eastAsia="휴먼명조" w:hAnsi="휴먼명조" w:cs="휴먼명조"/>
          <w:w w:val="97"/>
        </w:rPr>
        <w:t xml:space="preserve"> SLAKE is a bilingual English-Chinese dataset, but this study used the English-only public release (mdwiratathya/SLAKE-vqa-english; Section 3.4). The conclusions therefore hold for English medical VQA, and generalization to multilingual settings including Chinese lies outside the scope of this verification. Because the extent of multilingual pretraining differs across models, whether the cross-model ranking observed in Section 4.1 is preserved in </w:t>
      </w:r>
      <w:r>
        <w:rPr>
          <w:rFonts w:ascii="휴먼명조" w:eastAsia="휴먼명조" w:hAnsi="휴먼명조" w:cs="휴먼명조"/>
          <w:w w:val="97"/>
        </w:rPr>
        <w:lastRenderedPageBreak/>
        <w:t>other languages requires separate verification.</w:t>
      </w:r>
    </w:p>
    <w:p w14:paraId="4DCD80C5" w14:textId="77777777" w:rsidR="008F5B34" w:rsidRDefault="0051283C">
      <w:pPr>
        <w:spacing w:line="384" w:lineRule="auto"/>
        <w:jc w:val="left"/>
        <w:outlineLvl w:val="1"/>
      </w:pPr>
      <w:bookmarkStart w:id="93" w:name="_Toc239075939"/>
      <w:r>
        <w:rPr>
          <w:rFonts w:ascii="휴먼명조" w:eastAsia="휴먼명조" w:hAnsi="휴먼명조" w:cs="휴먼명조"/>
          <w:b/>
          <w:w w:val="97"/>
          <w:sz w:val="28"/>
        </w:rPr>
        <w:t>5.4 Directions for Future Research</w:t>
      </w:r>
      <w:bookmarkEnd w:id="93"/>
    </w:p>
    <w:p w14:paraId="5FD1F49C" w14:textId="77777777" w:rsidR="008F5B34" w:rsidRDefault="0051283C">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14:paraId="14A1E5DB" w14:textId="77777777" w:rsidR="008F5B34" w:rsidRDefault="0051283C">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w:t>
      </w:r>
      <w:r>
        <w:rPr>
          <w:rFonts w:ascii="휴먼명조" w:eastAsia="휴먼명조" w:hAnsi="휴먼명조" w:cs="휴먼명조"/>
          <w:w w:val="97"/>
        </w:rPr>
        <w:lastRenderedPageBreak/>
        <w:t>reached the upper band — also remains follow-up work. Introducing a decision criterion that distinguishes stochastic variation across re-runs from genuine improvement (see the noise scale in Section 4.4.7) warrants examination as well.</w:t>
      </w:r>
    </w:p>
    <w:p w14:paraId="21FBCC97" w14:textId="77777777" w:rsidR="008F5B34" w:rsidRDefault="0051283C">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53E48203" w14:textId="77777777" w:rsidR="008F5B34" w:rsidRDefault="0051283C">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14:paraId="005CA009" w14:textId="77777777" w:rsidR="008F5B34" w:rsidRDefault="0051283C">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w:t>
      </w:r>
      <w:r>
        <w:rPr>
          <w:rFonts w:ascii="휴먼명조" w:eastAsia="휴먼명조" w:hAnsi="휴먼명조" w:cs="휴먼명조"/>
          <w:w w:val="97"/>
        </w:rPr>
        <w:lastRenderedPageBreak/>
        <w:t>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7C741ECE" w14:textId="77777777" w:rsidR="008F5B34" w:rsidRDefault="0051283C">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0DCEC51E" w14:textId="77777777" w:rsidR="008F5B34" w:rsidRDefault="0051283C">
      <w:pPr>
        <w:spacing w:line="384" w:lineRule="auto"/>
        <w:ind w:firstLine="220"/>
      </w:pPr>
      <w:r>
        <w:rPr>
          <w:rFonts w:ascii="휴먼명조" w:eastAsia="휴먼명조" w:hAnsi="휴먼명조" w:cs="휴먼명조"/>
          <w:b/>
          <w:w w:val="97"/>
        </w:rPr>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506CD090" w14:textId="77777777" w:rsidR="008F5B34" w:rsidRDefault="008F5B34">
      <w:pPr>
        <w:pageBreakBefore/>
        <w:spacing w:line="384" w:lineRule="auto"/>
      </w:pPr>
    </w:p>
    <w:p w14:paraId="7989F4C8" w14:textId="77777777" w:rsidR="008F5B34" w:rsidRDefault="0051283C">
      <w:pPr>
        <w:spacing w:line="384" w:lineRule="auto"/>
        <w:jc w:val="center"/>
        <w:outlineLvl w:val="0"/>
      </w:pPr>
      <w:bookmarkStart w:id="94" w:name="_Toc239075940"/>
      <w:r>
        <w:rPr>
          <w:rFonts w:ascii="휴먼명조" w:eastAsia="휴먼명조" w:hAnsi="휴먼명조" w:cs="휴먼명조"/>
          <w:b/>
          <w:w w:val="97"/>
          <w:sz w:val="32"/>
        </w:rPr>
        <w:t>References</w:t>
      </w:r>
      <w:bookmarkEnd w:id="94"/>
    </w:p>
    <w:p w14:paraId="3C80A002" w14:textId="77777777" w:rsidR="008F5B34" w:rsidRDefault="008F5B34">
      <w:pPr>
        <w:spacing w:line="384" w:lineRule="auto"/>
      </w:pPr>
    </w:p>
    <w:p w14:paraId="2D87303D" w14:textId="77777777" w:rsidR="008F5B34" w:rsidRDefault="0051283C">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365260E3" w14:textId="77777777" w:rsidR="008F5B34" w:rsidRDefault="0051283C">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115BBE4F" w14:textId="77777777" w:rsidR="008F5B34" w:rsidRDefault="0051283C">
      <w:pPr>
        <w:spacing w:line="384" w:lineRule="auto"/>
        <w:ind w:left="440" w:hanging="440"/>
      </w:pPr>
      <w:r>
        <w:rPr>
          <w:rFonts w:ascii="휴먼명조" w:eastAsia="휴먼명조" w:hAnsi="휴먼명조" w:cs="휴먼명조"/>
          <w:w w:val="97"/>
        </w:rPr>
        <w:t>[2] S. Bai et al., "Qwen2.5-VL technical report," arXiv:2502.13923, 2025.</w:t>
      </w:r>
    </w:p>
    <w:p w14:paraId="07A08803" w14:textId="77777777" w:rsidR="008F5B34" w:rsidRDefault="0051283C">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348E8E1E" w14:textId="77777777" w:rsidR="008F5B34" w:rsidRDefault="0051283C">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5BEEE31F" w14:textId="77777777" w:rsidR="008F5B34" w:rsidRDefault="0051283C">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768C0E60" w14:textId="77777777" w:rsidR="008F5B34" w:rsidRDefault="0051283C">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76106B36" w14:textId="77777777" w:rsidR="008F5B34" w:rsidRDefault="0051283C">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6EEDFE03" w14:textId="77777777" w:rsidR="008F5B34" w:rsidRDefault="0051283C">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3B369B9F" w14:textId="77777777" w:rsidR="008F5B34" w:rsidRDefault="0051283C">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38FCF735" w14:textId="77777777" w:rsidR="008F5B34" w:rsidRDefault="0051283C">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5BA47AED" w14:textId="77777777" w:rsidR="008F5B34" w:rsidRDefault="0051283C">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500CCBA9" w14:textId="77777777" w:rsidR="008F5B34" w:rsidRDefault="0051283C">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15EDEC03" w14:textId="77777777" w:rsidR="008F5B34" w:rsidRDefault="0051283C">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6383EBDB" w14:textId="77777777" w:rsidR="008F5B34" w:rsidRDefault="0051283C">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56FC164F" w14:textId="77777777" w:rsidR="008F5B34" w:rsidRDefault="0051283C">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1FF0C82A" w14:textId="77777777" w:rsidR="008F5B34" w:rsidRDefault="0051283C">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733BC993" w14:textId="77777777" w:rsidR="008F5B34" w:rsidRDefault="0051283C">
      <w:pPr>
        <w:spacing w:line="384" w:lineRule="auto"/>
        <w:ind w:left="440" w:hanging="440"/>
      </w:pPr>
      <w:r>
        <w:rPr>
          <w:rFonts w:ascii="휴먼명조" w:eastAsia="휴먼명조" w:hAnsi="휴먼명조" w:cs="휴먼명조"/>
          <w:w w:val="97"/>
        </w:rPr>
        <w:t xml:space="preserve">[17] S. Goldberg-Stein et al., "ACR RADPEER committee white paper with 2016 updates: Revised scoring system, new classifications, self-review, and subspecialized reports," </w:t>
      </w:r>
      <w:r>
        <w:rPr>
          <w:rFonts w:ascii="휴먼명조" w:eastAsia="휴먼명조" w:hAnsi="휴먼명조" w:cs="휴먼명조"/>
          <w:i/>
          <w:w w:val="97"/>
        </w:rPr>
        <w:t>Journal of the American College of Radiology</w:t>
      </w:r>
      <w:r>
        <w:rPr>
          <w:rFonts w:ascii="휴먼명조" w:eastAsia="휴먼명조" w:hAnsi="휴먼명조" w:cs="휴먼명조"/>
          <w:w w:val="97"/>
        </w:rPr>
        <w:t>, vol. 14, no. 8, pp. 1080-1086, 2017, doi: 10.1016/j.jacr.2017.03.023.</w:t>
      </w:r>
    </w:p>
    <w:p w14:paraId="57B0EFD5" w14:textId="77777777" w:rsidR="008F5B34" w:rsidRDefault="0051283C">
      <w:pPr>
        <w:spacing w:line="384" w:lineRule="auto"/>
        <w:ind w:left="440" w:hanging="440"/>
      </w:pPr>
      <w:r>
        <w:rPr>
          <w:rFonts w:ascii="휴먼명조" w:eastAsia="휴먼명조" w:hAnsi="휴먼명조" w:cs="휴먼명조"/>
          <w:w w:val="97"/>
        </w:rPr>
        <w:t>[18] A. Shourya, M. Dumontier, and C. Sun, "Adapting lightweight vision language models for radiological visual question answering," arXiv:2506.14451, 2025.</w:t>
      </w:r>
    </w:p>
    <w:p w14:paraId="39ED99B8" w14:textId="77777777" w:rsidR="008F5B34" w:rsidRDefault="0051283C">
      <w:pPr>
        <w:spacing w:line="384" w:lineRule="auto"/>
        <w:ind w:left="440" w:hanging="440"/>
      </w:pPr>
      <w:r>
        <w:rPr>
          <w:rFonts w:ascii="휴먼명조" w:eastAsia="휴먼명조" w:hAnsi="휴먼명조" w:cs="휴먼명조"/>
          <w:w w:val="97"/>
        </w:rPr>
        <w:t>[19] R. Ma, S. Jia, H. Lyu, G. Liu, and C. Liao, "LiteMedCoT-VL: Parameter-efficient adaptation for medical visual question answering," arXiv:2605.09384, 2026.</w:t>
      </w:r>
    </w:p>
    <w:p w14:paraId="6B2EEB6D" w14:textId="77777777" w:rsidR="008F5B34" w:rsidRDefault="0051283C">
      <w:pPr>
        <w:spacing w:line="384" w:lineRule="auto"/>
        <w:ind w:left="440" w:hanging="440"/>
      </w:pPr>
      <w:r>
        <w:rPr>
          <w:rFonts w:ascii="휴먼명조" w:eastAsia="휴먼명조" w:hAnsi="휴먼명조" w:cs="휴먼명조"/>
          <w:w w:val="97"/>
        </w:rPr>
        <w:t xml:space="preserve">[20] Z. Rezaei, S. Safi Samghabadi, and Y. M. Banad, "Optimizing multimodal models for medical visual question answering: A comparative study of LoRA and AdaLoRA on VQA-RAD and SLAKE-VQA," </w:t>
      </w:r>
      <w:r>
        <w:rPr>
          <w:rFonts w:ascii="휴먼명조" w:eastAsia="휴먼명조" w:hAnsi="휴먼명조" w:cs="휴먼명조"/>
          <w:i/>
          <w:w w:val="97"/>
        </w:rPr>
        <w:t>Computers in Biology and Medicine</w:t>
      </w:r>
      <w:r>
        <w:rPr>
          <w:rFonts w:ascii="휴먼명조" w:eastAsia="휴먼명조" w:hAnsi="휴먼명조" w:cs="휴먼명조"/>
          <w:w w:val="97"/>
        </w:rPr>
        <w:t xml:space="preserve">, vol. 200, art. no. 111397, </w:t>
      </w:r>
      <w:r>
        <w:rPr>
          <w:rFonts w:ascii="휴먼명조" w:eastAsia="휴먼명조" w:hAnsi="휴먼명조" w:cs="휴먼명조"/>
          <w:w w:val="97"/>
        </w:rPr>
        <w:lastRenderedPageBreak/>
        <w:t>2026, doi: 10.1016/j.compbiomed.2025.111397.</w:t>
      </w:r>
    </w:p>
    <w:p w14:paraId="020AAEA9" w14:textId="77777777" w:rsidR="008F5B34" w:rsidRDefault="0051283C">
      <w:pPr>
        <w:spacing w:line="384" w:lineRule="auto"/>
        <w:ind w:left="440" w:hanging="440"/>
      </w:pPr>
      <w:r>
        <w:rPr>
          <w:rFonts w:ascii="휴먼명조" w:eastAsia="휴먼명조" w:hAnsi="휴먼명조" w:cs="휴먼명조"/>
          <w:w w:val="97"/>
        </w:rPr>
        <w:t>[21] S. Liu, C. Gao, and Y. Li, "Large language model agent for hyper-parameter optimization," arXiv:2402.01881, 2024.</w:t>
      </w:r>
    </w:p>
    <w:p w14:paraId="6EDB38D2" w14:textId="77777777" w:rsidR="008F5B34" w:rsidRDefault="0051283C">
      <w:pPr>
        <w:spacing w:line="384" w:lineRule="auto"/>
        <w:ind w:left="440" w:hanging="440"/>
      </w:pPr>
      <w:r>
        <w:rPr>
          <w:rFonts w:ascii="휴먼명조" w:eastAsia="휴먼명조" w:hAnsi="휴먼명조" w:cs="휴먼명조"/>
          <w:w w:val="97"/>
        </w:rPr>
        <w:t xml:space="preserve">[22] T. Liu, N. Astorga, N. Seedat, and M. van der Schaar, "Large language models to enhance Bayesian optimization,"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arXiv:2402.03921.</w:t>
      </w:r>
    </w:p>
    <w:p w14:paraId="6B1FCFAB" w14:textId="77777777" w:rsidR="008F5B34" w:rsidRDefault="0051283C">
      <w:pPr>
        <w:spacing w:line="384" w:lineRule="auto"/>
        <w:ind w:left="440" w:hanging="440"/>
      </w:pPr>
      <w:r>
        <w:rPr>
          <w:rFonts w:ascii="휴먼명조" w:eastAsia="휴먼명조" w:hAnsi="휴먼명조" w:cs="휴먼명조"/>
          <w:w w:val="97"/>
        </w:rPr>
        <w:t>[23] F. Ferreira, L. Wobbe, A. Krishnakumar, F. Hutter, and A. Zela, "Can LLMs beat classical hyperparameter optimization algorithms? A study on autoresearch," arXiv:2603.24647, 2026.</w:t>
      </w:r>
    </w:p>
    <w:p w14:paraId="3E6EBBF2" w14:textId="77777777" w:rsidR="008F5B34" w:rsidRDefault="0051283C">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[15], and [17] have more than six authors and are therefore abbreviated with "et al." per IEEE convention; the complete author lists are available in the original sources. Entries [2], [3], [6], [11], [18], [19], [21], and [23] are technical reports or preprints with no conference version. The first version of [11] was titled "CheXagent: Towards a Foundation Model for Chest X-Ray Interpretation"; the title was changed in the December 2024 revision. The CheXagent ref</w:t>
      </w:r>
      <w:r>
        <w:rPr>
          <w:rFonts w:ascii="휴먼명조" w:eastAsia="휴먼명조" w:hAnsi="휴먼명조" w:cs="휴먼명조"/>
          <w:w w:val="97"/>
          <w:sz w:val="20"/>
        </w:rPr>
        <w:t>erred to in Section 2.5 is this work. Entries [17]-[23] were verified in August 2026 against the original sources or bibliographic records (the JACR official page, arXiv abstract pages, and Crossref).</w:t>
      </w:r>
    </w:p>
    <w:p w14:paraId="392D1140" w14:textId="77777777" w:rsidR="008F5B34" w:rsidRDefault="008F5B34">
      <w:pPr>
        <w:pageBreakBefore/>
        <w:spacing w:line="384" w:lineRule="auto"/>
      </w:pPr>
    </w:p>
    <w:p w14:paraId="10FB9207" w14:textId="77777777" w:rsidR="008F5B34" w:rsidRDefault="0051283C">
      <w:pPr>
        <w:spacing w:line="384" w:lineRule="auto"/>
        <w:jc w:val="center"/>
        <w:outlineLvl w:val="0"/>
      </w:pPr>
      <w:bookmarkStart w:id="95" w:name="_Toc239075941"/>
      <w:r>
        <w:rPr>
          <w:rFonts w:ascii="휴먼명조" w:eastAsia="휴먼명조" w:hAnsi="휴먼명조" w:cs="휴먼명조"/>
          <w:b/>
          <w:w w:val="97"/>
          <w:sz w:val="32"/>
        </w:rPr>
        <w:t>Appendix</w:t>
      </w:r>
      <w:bookmarkEnd w:id="95"/>
    </w:p>
    <w:p w14:paraId="1E1DDEDA" w14:textId="77777777" w:rsidR="008F5B34" w:rsidRDefault="008F5B34">
      <w:pPr>
        <w:spacing w:line="384" w:lineRule="auto"/>
      </w:pPr>
    </w:p>
    <w:p w14:paraId="7AFB0F88" w14:textId="77777777" w:rsidR="008F5B34" w:rsidRDefault="0051283C">
      <w:pPr>
        <w:spacing w:line="384" w:lineRule="auto"/>
        <w:jc w:val="left"/>
        <w:outlineLvl w:val="1"/>
      </w:pPr>
      <w:bookmarkStart w:id="96" w:name="_Toc239075942"/>
      <w:r>
        <w:rPr>
          <w:rFonts w:ascii="휴먼명조" w:eastAsia="휴먼명조" w:hAnsi="휴먼명조" w:cs="휴먼명조"/>
          <w:b/>
          <w:w w:val="97"/>
          <w:sz w:val="28"/>
        </w:rPr>
        <w:t>Appendix A. System Prompt of the Autoresearch Agent</w:t>
      </w:r>
      <w:bookmarkEnd w:id="96"/>
    </w:p>
    <w:p w14:paraId="0C8FD968" w14:textId="77777777" w:rsidR="008F5B34" w:rsidRDefault="0051283C">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05942E25" w14:textId="77777777" w:rsidR="008F5B34" w:rsidRDefault="0051283C">
      <w:pPr>
        <w:spacing w:line="384" w:lineRule="auto"/>
        <w:jc w:val="left"/>
      </w:pPr>
      <w:r>
        <w:rPr>
          <w:rFonts w:ascii="굴림체" w:eastAsia="굴림체" w:hAnsi="굴림체" w:cs="굴림체"/>
          <w:w w:val="97"/>
          <w:sz w:val="18"/>
        </w:rPr>
        <w:t># Autonomous HPO Agent - System Prompt</w:t>
      </w:r>
    </w:p>
    <w:p w14:paraId="20BB003C" w14:textId="77777777" w:rsidR="008F5B34" w:rsidRDefault="0051283C">
      <w:pPr>
        <w:spacing w:line="384" w:lineRule="auto"/>
        <w:jc w:val="left"/>
      </w:pPr>
      <w:r>
        <w:rPr>
          <w:rFonts w:ascii="굴림체" w:eastAsia="굴림체" w:hAnsi="굴림체" w:cs="굴림체"/>
          <w:w w:val="97"/>
          <w:sz w:val="18"/>
        </w:rPr>
        <w:t xml:space="preserve"> </w:t>
      </w:r>
    </w:p>
    <w:p w14:paraId="4104B984" w14:textId="77777777" w:rsidR="008F5B34" w:rsidRDefault="0051283C">
      <w:pPr>
        <w:spacing w:line="384" w:lineRule="auto"/>
        <w:jc w:val="left"/>
      </w:pPr>
      <w:r>
        <w:rPr>
          <w:rFonts w:ascii="굴림체" w:eastAsia="굴림체" w:hAnsi="굴림체" w:cs="굴림체"/>
          <w:w w:val="97"/>
          <w:sz w:val="18"/>
        </w:rPr>
        <w:t>You are an autonomous hyperparameter optimization agent for medical VQA</w:t>
      </w:r>
    </w:p>
    <w:p w14:paraId="6D4DCDE0" w14:textId="77777777" w:rsidR="008F5B34" w:rsidRDefault="0051283C">
      <w:pPr>
        <w:spacing w:line="384" w:lineRule="auto"/>
        <w:jc w:val="left"/>
      </w:pPr>
      <w:r>
        <w:rPr>
          <w:rFonts w:ascii="굴림체" w:eastAsia="굴림체" w:hAnsi="굴림체" w:cs="굴림체"/>
          <w:w w:val="97"/>
          <w:sz w:val="18"/>
        </w:rPr>
        <w:t>fine-tuning research.</w:t>
      </w:r>
    </w:p>
    <w:p w14:paraId="5CDFEACE" w14:textId="77777777" w:rsidR="008F5B34" w:rsidRDefault="0051283C">
      <w:pPr>
        <w:spacing w:line="384" w:lineRule="auto"/>
        <w:jc w:val="left"/>
      </w:pPr>
      <w:r>
        <w:rPr>
          <w:rFonts w:ascii="굴림체" w:eastAsia="굴림체" w:hAnsi="굴림체" w:cs="굴림체"/>
          <w:w w:val="97"/>
          <w:sz w:val="18"/>
        </w:rPr>
        <w:t xml:space="preserve"> </w:t>
      </w:r>
    </w:p>
    <w:p w14:paraId="153FD859" w14:textId="77777777" w:rsidR="008F5B34" w:rsidRDefault="0051283C">
      <w:pPr>
        <w:spacing w:line="384" w:lineRule="auto"/>
        <w:jc w:val="left"/>
      </w:pPr>
      <w:r>
        <w:rPr>
          <w:rFonts w:ascii="굴림체" w:eastAsia="굴림체" w:hAnsi="굴림체" w:cs="굴림체"/>
          <w:w w:val="97"/>
          <w:sz w:val="18"/>
        </w:rPr>
        <w:t>## Task</w:t>
      </w:r>
    </w:p>
    <w:p w14:paraId="4D5B9D4E" w14:textId="77777777" w:rsidR="008F5B34" w:rsidRDefault="0051283C">
      <w:pPr>
        <w:spacing w:line="384" w:lineRule="auto"/>
        <w:jc w:val="left"/>
      </w:pPr>
      <w:r>
        <w:rPr>
          <w:rFonts w:ascii="굴림체" w:eastAsia="굴림체" w:hAnsi="굴림체" w:cs="굴림체"/>
          <w:w w:val="97"/>
          <w:sz w:val="18"/>
        </w:rPr>
        <w:t>Given the history of previous QLoRA fine-tuning experiments, suggest the NEXT</w:t>
      </w:r>
    </w:p>
    <w:p w14:paraId="4EAEA468" w14:textId="77777777" w:rsidR="008F5B34" w:rsidRDefault="0051283C">
      <w:pPr>
        <w:spacing w:line="384" w:lineRule="auto"/>
        <w:jc w:val="left"/>
      </w:pPr>
      <w:r>
        <w:rPr>
          <w:rFonts w:ascii="굴림체" w:eastAsia="굴림체" w:hAnsi="굴림체" w:cs="굴림체"/>
          <w:w w:val="97"/>
          <w:sz w:val="18"/>
        </w:rPr>
        <w:t>hyperparameter configuration that is most likely to improve validation accuracy</w:t>
      </w:r>
    </w:p>
    <w:p w14:paraId="1CE61947" w14:textId="77777777" w:rsidR="008F5B34" w:rsidRDefault="0051283C">
      <w:pPr>
        <w:spacing w:line="384" w:lineRule="auto"/>
        <w:jc w:val="left"/>
      </w:pPr>
      <w:r>
        <w:rPr>
          <w:rFonts w:ascii="굴림체" w:eastAsia="굴림체" w:hAnsi="굴림체" w:cs="굴림체"/>
          <w:w w:val="97"/>
          <w:sz w:val="18"/>
        </w:rPr>
        <w:t>on the PathVQA medical VQA dataset.</w:t>
      </w:r>
    </w:p>
    <w:p w14:paraId="4264770F" w14:textId="77777777" w:rsidR="008F5B34" w:rsidRDefault="0051283C">
      <w:pPr>
        <w:spacing w:line="384" w:lineRule="auto"/>
        <w:jc w:val="left"/>
      </w:pPr>
      <w:r>
        <w:rPr>
          <w:rFonts w:ascii="굴림체" w:eastAsia="굴림체" w:hAnsi="굴림체" w:cs="굴림체"/>
          <w:w w:val="97"/>
          <w:sz w:val="18"/>
        </w:rPr>
        <w:t xml:space="preserve"> </w:t>
      </w:r>
    </w:p>
    <w:p w14:paraId="2338521E" w14:textId="77777777" w:rsidR="008F5B34" w:rsidRDefault="0051283C">
      <w:pPr>
        <w:spacing w:line="384" w:lineRule="auto"/>
        <w:jc w:val="left"/>
      </w:pPr>
      <w:r>
        <w:rPr>
          <w:rFonts w:ascii="굴림체" w:eastAsia="굴림체" w:hAnsi="굴림체" w:cs="굴림체"/>
          <w:w w:val="97"/>
          <w:sz w:val="18"/>
        </w:rPr>
        <w:t>## Search Space</w:t>
      </w:r>
    </w:p>
    <w:p w14:paraId="42B3104E" w14:textId="77777777" w:rsidR="008F5B34" w:rsidRDefault="0051283C">
      <w:pPr>
        <w:spacing w:line="384" w:lineRule="auto"/>
        <w:jc w:val="left"/>
      </w:pPr>
      <w:r>
        <w:rPr>
          <w:rFonts w:ascii="굴림체" w:eastAsia="굴림체" w:hAnsi="굴림체" w:cs="굴림체"/>
          <w:w w:val="97"/>
          <w:sz w:val="18"/>
        </w:rPr>
        <w:t>| Parameter        | Range                       | Type                     |</w:t>
      </w:r>
    </w:p>
    <w:p w14:paraId="6A855E25" w14:textId="77777777" w:rsidR="008F5B34" w:rsidRDefault="0051283C">
      <w:pPr>
        <w:spacing w:line="384" w:lineRule="auto"/>
        <w:jc w:val="left"/>
      </w:pPr>
      <w:r>
        <w:rPr>
          <w:rFonts w:ascii="굴림체" w:eastAsia="굴림체" w:hAnsi="굴림체" w:cs="굴림체"/>
          <w:w w:val="97"/>
          <w:sz w:val="18"/>
        </w:rPr>
        <w:t>|------------------|-----------------------------|--------------------------|</w:t>
      </w:r>
    </w:p>
    <w:p w14:paraId="19799B2B" w14:textId="77777777" w:rsidR="008F5B34" w:rsidRDefault="0051283C">
      <w:pPr>
        <w:spacing w:line="384" w:lineRule="auto"/>
        <w:jc w:val="left"/>
      </w:pPr>
      <w:r>
        <w:rPr>
          <w:rFonts w:ascii="굴림체" w:eastAsia="굴림체" w:hAnsi="굴림체" w:cs="굴림체"/>
          <w:w w:val="97"/>
          <w:sz w:val="18"/>
        </w:rPr>
        <w:t>| lora_rank        | {4, 8, 16, 32, 64}          | discrete                 |</w:t>
      </w:r>
    </w:p>
    <w:p w14:paraId="69427F69" w14:textId="77777777" w:rsidR="008F5B34" w:rsidRDefault="0051283C">
      <w:pPr>
        <w:spacing w:line="384" w:lineRule="auto"/>
        <w:jc w:val="left"/>
      </w:pPr>
      <w:r>
        <w:rPr>
          <w:rFonts w:ascii="굴림체" w:eastAsia="굴림체" w:hAnsi="굴림체" w:cs="굴림체"/>
          <w:w w:val="97"/>
          <w:sz w:val="18"/>
        </w:rPr>
        <w:t>| lora_alpha       | rank x {1, 2, 4}            | discrete                 |</w:t>
      </w:r>
    </w:p>
    <w:p w14:paraId="371EC13A" w14:textId="77777777" w:rsidR="008F5B34" w:rsidRDefault="0051283C">
      <w:pPr>
        <w:spacing w:line="384" w:lineRule="auto"/>
        <w:jc w:val="left"/>
      </w:pPr>
      <w:r>
        <w:rPr>
          <w:rFonts w:ascii="굴림체" w:eastAsia="굴림체" w:hAnsi="굴림체" w:cs="굴림체"/>
          <w:w w:val="97"/>
          <w:sz w:val="18"/>
        </w:rPr>
        <w:lastRenderedPageBreak/>
        <w:t>| learning_rate    | [1e-5, 5e-4]                | continuous (log-scale)   |</w:t>
      </w:r>
    </w:p>
    <w:p w14:paraId="31E79EFE" w14:textId="77777777" w:rsidR="008F5B34" w:rsidRDefault="0051283C">
      <w:pPr>
        <w:spacing w:line="384" w:lineRule="auto"/>
        <w:jc w:val="left"/>
      </w:pPr>
      <w:r>
        <w:rPr>
          <w:rFonts w:ascii="굴림체" w:eastAsia="굴림체" w:hAnsi="굴림체" w:cs="굴림체"/>
          <w:w w:val="97"/>
          <w:sz w:val="18"/>
        </w:rPr>
        <w:t>| batch_size       | {1, 2, 4}                   | discrete                 |</w:t>
      </w:r>
    </w:p>
    <w:p w14:paraId="1DCB56B5" w14:textId="77777777" w:rsidR="008F5B34" w:rsidRDefault="0051283C">
      <w:pPr>
        <w:spacing w:line="384" w:lineRule="auto"/>
        <w:jc w:val="left"/>
      </w:pPr>
      <w:r>
        <w:rPr>
          <w:rFonts w:ascii="굴림체" w:eastAsia="굴림체" w:hAnsi="굴림체" w:cs="굴림체"/>
          <w:w w:val="97"/>
          <w:sz w:val="18"/>
        </w:rPr>
        <w:t>| grad_accum_steps | {4, 8, 16}                  | discrete                 |</w:t>
      </w:r>
    </w:p>
    <w:p w14:paraId="1CCA2ED4" w14:textId="77777777" w:rsidR="008F5B34" w:rsidRDefault="0051283C">
      <w:pPr>
        <w:spacing w:line="384" w:lineRule="auto"/>
        <w:jc w:val="left"/>
      </w:pPr>
      <w:r>
        <w:rPr>
          <w:rFonts w:ascii="굴림체" w:eastAsia="굴림체" w:hAnsi="굴림체" w:cs="굴림체"/>
          <w:w w:val="97"/>
          <w:sz w:val="18"/>
        </w:rPr>
        <w:t>| warmup_ratio     | [0.0, 0.1]                  | continuous               |</w:t>
      </w:r>
    </w:p>
    <w:p w14:paraId="13734306" w14:textId="77777777" w:rsidR="008F5B34" w:rsidRDefault="0051283C">
      <w:pPr>
        <w:spacing w:line="384" w:lineRule="auto"/>
        <w:jc w:val="left"/>
      </w:pPr>
      <w:r>
        <w:rPr>
          <w:rFonts w:ascii="굴림체" w:eastAsia="굴림체" w:hAnsi="굴림체" w:cs="굴림체"/>
          <w:w w:val="97"/>
          <w:sz w:val="18"/>
        </w:rPr>
        <w:t>| weight_decay     | [0.0, 0.1]                  | continuous               |</w:t>
      </w:r>
    </w:p>
    <w:p w14:paraId="47DF0603" w14:textId="77777777" w:rsidR="008F5B34" w:rsidRDefault="0051283C">
      <w:pPr>
        <w:spacing w:line="384" w:lineRule="auto"/>
        <w:jc w:val="left"/>
      </w:pPr>
      <w:r>
        <w:rPr>
          <w:rFonts w:ascii="굴림체" w:eastAsia="굴림체" w:hAnsi="굴림체" w:cs="굴림체"/>
          <w:w w:val="97"/>
          <w:sz w:val="18"/>
        </w:rPr>
        <w:t>| lora_targets     | {"minimal","medium","full"} | categorical              |</w:t>
      </w:r>
    </w:p>
    <w:p w14:paraId="51F669D8" w14:textId="77777777" w:rsidR="008F5B34" w:rsidRDefault="0051283C">
      <w:pPr>
        <w:spacing w:line="384" w:lineRule="auto"/>
        <w:jc w:val="left"/>
      </w:pPr>
      <w:r>
        <w:rPr>
          <w:rFonts w:ascii="굴림체" w:eastAsia="굴림체" w:hAnsi="굴림체" w:cs="굴림체"/>
          <w:w w:val="97"/>
          <w:sz w:val="18"/>
        </w:rPr>
        <w:t>| epochs           | {1, 2, 3, 5}                | discrete   &lt;- (i) inert  |</w:t>
      </w:r>
    </w:p>
    <w:p w14:paraId="75476B9E" w14:textId="77777777" w:rsidR="008F5B34" w:rsidRDefault="0051283C">
      <w:pPr>
        <w:spacing w:line="384" w:lineRule="auto"/>
        <w:jc w:val="left"/>
      </w:pPr>
      <w:r>
        <w:rPr>
          <w:rFonts w:ascii="굴림체" w:eastAsia="굴림체" w:hAnsi="굴림체" w:cs="굴림체"/>
          <w:w w:val="97"/>
          <w:sz w:val="18"/>
        </w:rPr>
        <w:t xml:space="preserve"> </w:t>
      </w:r>
    </w:p>
    <w:p w14:paraId="4FF878AB" w14:textId="77777777" w:rsidR="008F5B34" w:rsidRDefault="0051283C">
      <w:pPr>
        <w:spacing w:line="384" w:lineRule="auto"/>
        <w:jc w:val="left"/>
      </w:pPr>
      <w:r>
        <w:rPr>
          <w:rFonts w:ascii="굴림체" w:eastAsia="굴림체" w:hAnsi="굴림체" w:cs="굴림체"/>
          <w:w w:val="97"/>
          <w:sz w:val="18"/>
        </w:rPr>
        <w:t>Where: minimal = [q_proj, v_proj] / medium = [q_proj, k_proj, v_proj, o_proj]</w:t>
      </w:r>
    </w:p>
    <w:p w14:paraId="0A3A2419" w14:textId="77777777" w:rsidR="008F5B34" w:rsidRDefault="0051283C">
      <w:pPr>
        <w:spacing w:line="384" w:lineRule="auto"/>
        <w:jc w:val="left"/>
      </w:pPr>
      <w:r>
        <w:rPr>
          <w:rFonts w:ascii="굴림체" w:eastAsia="굴림체" w:hAnsi="굴림체" w:cs="굴림체"/>
          <w:w w:val="97"/>
          <w:sz w:val="18"/>
        </w:rPr>
        <w:t xml:space="preserve">       full = all linear layers</w:t>
      </w:r>
    </w:p>
    <w:p w14:paraId="73877CBD" w14:textId="77777777" w:rsidR="008F5B34" w:rsidRDefault="0051283C">
      <w:pPr>
        <w:spacing w:line="384" w:lineRule="auto"/>
        <w:jc w:val="left"/>
      </w:pPr>
      <w:r>
        <w:rPr>
          <w:rFonts w:ascii="굴림체" w:eastAsia="굴림체" w:hAnsi="굴림체" w:cs="굴림체"/>
          <w:w w:val="97"/>
          <w:sz w:val="18"/>
        </w:rPr>
        <w:t xml:space="preserve"> </w:t>
      </w:r>
    </w:p>
    <w:p w14:paraId="2FC95E90" w14:textId="77777777" w:rsidR="008F5B34" w:rsidRDefault="0051283C">
      <w:pPr>
        <w:spacing w:line="384" w:lineRule="auto"/>
        <w:jc w:val="left"/>
      </w:pPr>
      <w:r>
        <w:rPr>
          <w:rFonts w:ascii="굴림체" w:eastAsia="굴림체" w:hAnsi="굴림체" w:cs="굴림체"/>
          <w:w w:val="97"/>
          <w:sz w:val="18"/>
        </w:rPr>
        <w:t>## Strategy Guidelines</w:t>
      </w:r>
    </w:p>
    <w:p w14:paraId="5B3D968C" w14:textId="77777777" w:rsidR="008F5B34" w:rsidRDefault="0051283C">
      <w:pPr>
        <w:spacing w:line="384" w:lineRule="auto"/>
        <w:jc w:val="left"/>
      </w:pPr>
      <w:r>
        <w:rPr>
          <w:rFonts w:ascii="굴림체" w:eastAsia="굴림체" w:hAnsi="굴림체" w:cs="굴림체"/>
          <w:w w:val="97"/>
          <w:sz w:val="18"/>
        </w:rPr>
        <w:t>1. Early exploration (trials 0-5): Try diverse configurations to map the</w:t>
      </w:r>
    </w:p>
    <w:p w14:paraId="64C569B3" w14:textId="77777777" w:rsidR="008F5B34" w:rsidRDefault="0051283C">
      <w:pPr>
        <w:spacing w:line="384" w:lineRule="auto"/>
        <w:jc w:val="left"/>
      </w:pPr>
      <w:r>
        <w:rPr>
          <w:rFonts w:ascii="굴림체" w:eastAsia="굴림체" w:hAnsi="굴림체" w:cs="굴림체"/>
          <w:w w:val="97"/>
          <w:sz w:val="18"/>
        </w:rPr>
        <w:t xml:space="preserve">   landscape. Vary multiple parameters at once.</w:t>
      </w:r>
    </w:p>
    <w:p w14:paraId="0474E700" w14:textId="77777777" w:rsidR="008F5B34" w:rsidRDefault="0051283C">
      <w:pPr>
        <w:spacing w:line="384" w:lineRule="auto"/>
        <w:jc w:val="left"/>
      </w:pPr>
      <w:r>
        <w:rPr>
          <w:rFonts w:ascii="굴림체" w:eastAsia="굴림체" w:hAnsi="굴림체" w:cs="굴림체"/>
          <w:w w:val="97"/>
          <w:sz w:val="18"/>
        </w:rPr>
        <w:t>2. Mid exploitation (trials 5-20): Focus on promising regions. Take the best</w:t>
      </w:r>
    </w:p>
    <w:p w14:paraId="13CE9EDA" w14:textId="77777777" w:rsidR="008F5B34" w:rsidRDefault="0051283C">
      <w:pPr>
        <w:spacing w:line="384" w:lineRule="auto"/>
        <w:jc w:val="left"/>
      </w:pPr>
      <w:r>
        <w:rPr>
          <w:rFonts w:ascii="굴림체" w:eastAsia="굴림체" w:hAnsi="굴림체" w:cs="굴림체"/>
          <w:w w:val="97"/>
          <w:sz w:val="18"/>
        </w:rPr>
        <w:t xml:space="preserve">   configuration and vary 1-2 parameters at a time.     &lt;- (ii) budget mismatch</w:t>
      </w:r>
    </w:p>
    <w:p w14:paraId="78B0DF58" w14:textId="77777777" w:rsidR="008F5B34" w:rsidRDefault="0051283C">
      <w:pPr>
        <w:spacing w:line="384" w:lineRule="auto"/>
        <w:jc w:val="left"/>
      </w:pPr>
      <w:r>
        <w:rPr>
          <w:rFonts w:ascii="굴림체" w:eastAsia="굴림체" w:hAnsi="굴림체" w:cs="굴림체"/>
          <w:w w:val="97"/>
          <w:sz w:val="18"/>
        </w:rPr>
        <w:t>3. Late refinement (trials 20+): Fine-tune around the best configuration with</w:t>
      </w:r>
    </w:p>
    <w:p w14:paraId="34751E1E" w14:textId="77777777" w:rsidR="008F5B34" w:rsidRDefault="0051283C">
      <w:pPr>
        <w:spacing w:line="384" w:lineRule="auto"/>
        <w:jc w:val="left"/>
      </w:pPr>
      <w:r>
        <w:rPr>
          <w:rFonts w:ascii="굴림체" w:eastAsia="굴림체" w:hAnsi="굴림체" w:cs="굴림체"/>
          <w:w w:val="97"/>
          <w:sz w:val="18"/>
        </w:rPr>
        <w:t xml:space="preserve">   small perturbations.                                 &lt;- (ii) never triggered</w:t>
      </w:r>
    </w:p>
    <w:p w14:paraId="0C113526" w14:textId="77777777" w:rsidR="008F5B34" w:rsidRDefault="0051283C">
      <w:pPr>
        <w:spacing w:line="384" w:lineRule="auto"/>
        <w:jc w:val="left"/>
      </w:pPr>
      <w:r>
        <w:rPr>
          <w:rFonts w:ascii="굴림체" w:eastAsia="굴림체" w:hAnsi="굴림체" w:cs="굴림체"/>
          <w:w w:val="97"/>
          <w:sz w:val="18"/>
        </w:rPr>
        <w:t xml:space="preserve"> </w:t>
      </w:r>
    </w:p>
    <w:p w14:paraId="0B30BAE4" w14:textId="77777777" w:rsidR="008F5B34" w:rsidRDefault="0051283C">
      <w:pPr>
        <w:spacing w:line="384" w:lineRule="auto"/>
        <w:jc w:val="left"/>
      </w:pPr>
      <w:r>
        <w:rPr>
          <w:rFonts w:ascii="굴림체" w:eastAsia="굴림체" w:hAnsi="굴림체" w:cs="굴림체"/>
          <w:w w:val="97"/>
          <w:sz w:val="18"/>
        </w:rPr>
        <w:t>## Key Insights for Medical VQA</w:t>
      </w:r>
    </w:p>
    <w:p w14:paraId="677E6643" w14:textId="77777777" w:rsidR="008F5B34" w:rsidRDefault="0051283C">
      <w:pPr>
        <w:spacing w:line="384" w:lineRule="auto"/>
        <w:jc w:val="left"/>
      </w:pPr>
      <w:r>
        <w:rPr>
          <w:rFonts w:ascii="굴림체" w:eastAsia="굴림체" w:hAnsi="굴림체" w:cs="굴림체"/>
          <w:w w:val="97"/>
          <w:sz w:val="18"/>
        </w:rPr>
        <w:t>- Medical images benefit from higher LoRA ranks (16-64).</w:t>
      </w:r>
    </w:p>
    <w:p w14:paraId="77260356" w14:textId="77777777" w:rsidR="008F5B34" w:rsidRDefault="0051283C">
      <w:pPr>
        <w:spacing w:line="384" w:lineRule="auto"/>
        <w:jc w:val="left"/>
      </w:pPr>
      <w:r>
        <w:rPr>
          <w:rFonts w:ascii="굴림체" w:eastAsia="굴림체" w:hAnsi="굴림체" w:cs="굴림체"/>
          <w:w w:val="97"/>
          <w:sz w:val="18"/>
        </w:rPr>
        <w:t>- Learning rate is often the most sensitive parameter.</w:t>
      </w:r>
    </w:p>
    <w:p w14:paraId="085AE2C5" w14:textId="77777777" w:rsidR="008F5B34" w:rsidRDefault="0051283C">
      <w:pPr>
        <w:spacing w:line="384" w:lineRule="auto"/>
        <w:jc w:val="left"/>
      </w:pPr>
      <w:r>
        <w:rPr>
          <w:rFonts w:ascii="굴림체" w:eastAsia="굴림체" w:hAnsi="굴림체" w:cs="굴림체"/>
          <w:w w:val="97"/>
          <w:sz w:val="18"/>
        </w:rPr>
        <w:t>- medium or full target modules often outperform minimal.</w:t>
      </w:r>
    </w:p>
    <w:p w14:paraId="21BA6208" w14:textId="77777777" w:rsidR="008F5B34" w:rsidRDefault="0051283C">
      <w:pPr>
        <w:spacing w:line="384" w:lineRule="auto"/>
        <w:jc w:val="left"/>
      </w:pPr>
      <w:r>
        <w:rPr>
          <w:rFonts w:ascii="굴림체" w:eastAsia="굴림체" w:hAnsi="굴림체" w:cs="굴림체"/>
          <w:w w:val="97"/>
          <w:sz w:val="18"/>
        </w:rPr>
        <w:t>- Effective batch size = batch_size x grad_accum_steps. Keep in 4-16 range.</w:t>
      </w:r>
    </w:p>
    <w:p w14:paraId="064F84CE" w14:textId="77777777" w:rsidR="008F5B34" w:rsidRDefault="0051283C">
      <w:pPr>
        <w:spacing w:line="384" w:lineRule="auto"/>
        <w:jc w:val="left"/>
      </w:pPr>
      <w:r>
        <w:rPr>
          <w:rFonts w:ascii="굴림체" w:eastAsia="굴림체" w:hAnsi="굴림체" w:cs="굴림체"/>
          <w:w w:val="97"/>
          <w:sz w:val="18"/>
        </w:rPr>
        <w:t>- More epochs (3-5) help when training data is limited.  &lt;- (i) inert parameter</w:t>
      </w:r>
    </w:p>
    <w:p w14:paraId="33A699A5" w14:textId="77777777" w:rsidR="008F5B34" w:rsidRDefault="0051283C">
      <w:pPr>
        <w:spacing w:line="384" w:lineRule="auto"/>
        <w:jc w:val="left"/>
      </w:pPr>
      <w:r>
        <w:rPr>
          <w:rFonts w:ascii="굴림체" w:eastAsia="굴림체" w:hAnsi="굴림체" w:cs="굴림체"/>
          <w:w w:val="97"/>
          <w:sz w:val="18"/>
        </w:rPr>
        <w:t>- Warmup ratio 0.03-0.06 is generally safe.</w:t>
      </w:r>
    </w:p>
    <w:p w14:paraId="19611B5F" w14:textId="77777777" w:rsidR="008F5B34" w:rsidRDefault="0051283C">
      <w:pPr>
        <w:spacing w:line="384" w:lineRule="auto"/>
        <w:jc w:val="left"/>
      </w:pPr>
      <w:r>
        <w:rPr>
          <w:rFonts w:ascii="굴림체" w:eastAsia="굴림체" w:hAnsi="굴림체" w:cs="굴림체"/>
          <w:w w:val="97"/>
          <w:sz w:val="18"/>
        </w:rPr>
        <w:t xml:space="preserve"> </w:t>
      </w:r>
    </w:p>
    <w:p w14:paraId="3D63C97A" w14:textId="77777777" w:rsidR="008F5B34" w:rsidRDefault="0051283C">
      <w:pPr>
        <w:spacing w:line="384" w:lineRule="auto"/>
        <w:jc w:val="left"/>
      </w:pPr>
      <w:r>
        <w:rPr>
          <w:rFonts w:ascii="굴림체" w:eastAsia="굴림체" w:hAnsi="굴림체" w:cs="굴림체"/>
          <w:w w:val="97"/>
          <w:sz w:val="18"/>
        </w:rPr>
        <w:t>## Response Format</w:t>
      </w:r>
    </w:p>
    <w:p w14:paraId="38352F7A" w14:textId="77777777" w:rsidR="008F5B34" w:rsidRDefault="0051283C">
      <w:pPr>
        <w:spacing w:line="384" w:lineRule="auto"/>
        <w:jc w:val="left"/>
      </w:pPr>
      <w:r>
        <w:rPr>
          <w:rFonts w:ascii="굴림체" w:eastAsia="굴림체" w:hAnsi="굴림체" w:cs="굴림체"/>
          <w:w w:val="97"/>
          <w:sz w:val="18"/>
        </w:rPr>
        <w:lastRenderedPageBreak/>
        <w:t>Respond with ONLY a valid JSON object. No explanation, no markdown fences,</w:t>
      </w:r>
    </w:p>
    <w:p w14:paraId="6B6B3335" w14:textId="77777777" w:rsidR="008F5B34" w:rsidRDefault="0051283C">
      <w:pPr>
        <w:spacing w:line="384" w:lineRule="auto"/>
        <w:jc w:val="left"/>
      </w:pPr>
      <w:r>
        <w:rPr>
          <w:rFonts w:ascii="굴림체" w:eastAsia="굴림체" w:hAnsi="굴림체" w:cs="굴림체"/>
          <w:w w:val="97"/>
          <w:sz w:val="18"/>
        </w:rPr>
        <w:t>no other text.                                    &lt;- (iii) rationale prohibited</w:t>
      </w:r>
    </w:p>
    <w:p w14:paraId="0A987AEF" w14:textId="77777777" w:rsidR="008F5B34" w:rsidRDefault="0051283C">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16B0CDE9" w14:textId="77777777" w:rsidR="008F5B34" w:rsidRDefault="0051283C">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17D82822" w14:textId="77777777" w:rsidR="008F5B34" w:rsidRDefault="0051283C">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5A885493" w14:textId="77777777" w:rsidR="008F5B34" w:rsidRDefault="0051283C">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3B217C65" w14:textId="77777777" w:rsidR="008F5B34" w:rsidRDefault="0051283C">
      <w:pPr>
        <w:spacing w:line="384" w:lineRule="auto"/>
        <w:jc w:val="left"/>
        <w:outlineLvl w:val="1"/>
      </w:pPr>
      <w:bookmarkStart w:id="97" w:name="_Toc239075943"/>
      <w:r>
        <w:rPr>
          <w:rFonts w:ascii="휴먼명조" w:eastAsia="휴먼명조" w:hAnsi="휴먼명조" w:cs="휴먼명조"/>
          <w:b/>
          <w:w w:val="97"/>
          <w:sz w:val="28"/>
        </w:rPr>
        <w:t>Appendix B. Excerpts from the Autoresearch Rationale Logs</w:t>
      </w:r>
      <w:bookmarkEnd w:id="97"/>
    </w:p>
    <w:p w14:paraId="0EAE053D" w14:textId="77777777" w:rsidR="008F5B34" w:rsidRDefault="0051283C">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450BA0C5" w14:textId="77777777" w:rsidR="008F5B34" w:rsidRDefault="0051283C">
      <w:pPr>
        <w:spacing w:line="384" w:lineRule="auto"/>
        <w:ind w:firstLine="220"/>
      </w:pPr>
      <w:r>
        <w:rPr>
          <w:rFonts w:ascii="휴먼명조" w:eastAsia="휴먼명조" w:hAnsi="휴먼명조" w:cs="휴먼명조"/>
          <w:b/>
          <w:w w:val="97"/>
        </w:rPr>
        <w:t xml:space="preserve">(1) Typical response — configuration only, no rationale (73.5% of the </w:t>
      </w:r>
      <w:r>
        <w:rPr>
          <w:rFonts w:ascii="휴먼명조" w:eastAsia="휴먼명조" w:hAnsi="휴먼명조" w:cs="휴먼명조"/>
          <w:b/>
          <w:w w:val="97"/>
        </w:rPr>
        <w:lastRenderedPageBreak/>
        <w:t>total)</w:t>
      </w:r>
    </w:p>
    <w:p w14:paraId="6A237477" w14:textId="77777777" w:rsidR="008F5B34" w:rsidRDefault="0051283C">
      <w:pPr>
        <w:spacing w:line="384" w:lineRule="auto"/>
        <w:jc w:val="left"/>
      </w:pPr>
      <w:r>
        <w:rPr>
          <w:rFonts w:ascii="굴림체" w:eastAsia="굴림체" w:hAnsi="굴림체" w:cs="굴림체"/>
          <w:w w:val="97"/>
          <w:sz w:val="18"/>
        </w:rPr>
        <w:t>{"lora_rank": 64, "lora_alpha": 256, "learning_rate": 2.0e-4, "batch_size": 2,</w:t>
      </w:r>
    </w:p>
    <w:p w14:paraId="6D37DD55" w14:textId="77777777" w:rsidR="008F5B34" w:rsidRDefault="0051283C">
      <w:pPr>
        <w:spacing w:line="384" w:lineRule="auto"/>
        <w:jc w:val="left"/>
      </w:pPr>
      <w:r>
        <w:rPr>
          <w:rFonts w:ascii="굴림체" w:eastAsia="굴림체" w:hAnsi="굴림체" w:cs="굴림체"/>
          <w:w w:val="97"/>
          <w:sz w:val="18"/>
        </w:rPr>
        <w:t xml:space="preserve"> "grad_accum_steps": 8, "warmup_ratio": 0.05, "weight_decay": 0.01,</w:t>
      </w:r>
    </w:p>
    <w:p w14:paraId="1332F97F" w14:textId="77777777" w:rsidR="008F5B34" w:rsidRDefault="0051283C">
      <w:pPr>
        <w:spacing w:line="384" w:lineRule="auto"/>
        <w:jc w:val="left"/>
      </w:pPr>
      <w:r>
        <w:rPr>
          <w:rFonts w:ascii="굴림체" w:eastAsia="굴림체" w:hAnsi="굴림체" w:cs="굴림체"/>
          <w:w w:val="97"/>
          <w:sz w:val="18"/>
        </w:rPr>
        <w:t xml:space="preserve"> "lora_targets": "full", "epochs": 3}</w:t>
      </w:r>
    </w:p>
    <w:p w14:paraId="259A3B1B" w14:textId="77777777" w:rsidR="008F5B34" w:rsidRDefault="0051283C">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28DA369A" w14:textId="77777777" w:rsidR="008F5B34" w:rsidRDefault="0051283C">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566D89D6" w14:textId="77777777" w:rsidR="008F5B34" w:rsidRDefault="0051283C">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434DB30E" w14:textId="77777777" w:rsidR="008F5B34" w:rsidRDefault="0051283C">
      <w:pPr>
        <w:spacing w:line="384" w:lineRule="auto"/>
        <w:ind w:firstLine="220"/>
      </w:pPr>
      <w:r>
        <w:rPr>
          <w:rFonts w:ascii="휴먼명조" w:eastAsia="휴먼명조" w:hAnsi="휴먼명조" w:cs="휴먼명조"/>
          <w:b/>
          <w:w w:val="97"/>
        </w:rPr>
        <w:t>(3) Repeated proposal of an identical configuration</w:t>
      </w:r>
    </w:p>
    <w:p w14:paraId="16DAF189" w14:textId="77777777" w:rsidR="008F5B34" w:rsidRDefault="0051283C">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6870D940" w14:textId="77777777" w:rsidR="008F5B34" w:rsidRDefault="0051283C">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4C4B6D33" w14:textId="77777777" w:rsidR="008F5B34" w:rsidRDefault="0051283C">
      <w:pPr>
        <w:spacing w:line="384" w:lineRule="auto"/>
        <w:jc w:val="left"/>
        <w:outlineLvl w:val="1"/>
      </w:pPr>
      <w:bookmarkStart w:id="98" w:name="_Toc239075944"/>
      <w:r>
        <w:rPr>
          <w:rFonts w:ascii="휴먼명조" w:eastAsia="휴먼명조" w:hAnsi="휴먼명조" w:cs="휴먼명조"/>
          <w:b/>
          <w:w w:val="97"/>
          <w:sz w:val="28"/>
        </w:rPr>
        <w:t>Appendix C. Open-Ended Re-Scoring on LLaVA-Med's Basis</w:t>
      </w:r>
      <w:bookmarkEnd w:id="98"/>
    </w:p>
    <w:p w14:paraId="04A92E86" w14:textId="77777777" w:rsidR="008F5B34" w:rsidRDefault="0051283C">
      <w:pPr>
        <w:spacing w:line="384" w:lineRule="auto"/>
        <w:ind w:firstLine="220"/>
      </w:pPr>
      <w:r>
        <w:rPr>
          <w:rFonts w:ascii="휴먼명조" w:eastAsia="휴먼명조" w:hAnsi="휴먼명조" w:cs="휴먼명조"/>
          <w:w w:val="97"/>
        </w:rPr>
        <w:t xml:space="preserve">This appendix documents the procedure and results of re-scoring this study's open-ended responses on the same basis as LLaVA-Med, for the </w:t>
      </w:r>
      <w:r>
        <w:rPr>
          <w:rFonts w:ascii="휴먼명조" w:eastAsia="휴먼명조" w:hAnsi="휴먼명조" w:cs="휴먼명조"/>
          <w:w w:val="97"/>
        </w:rPr>
        <w:lastRenderedPageBreak/>
        <w:t>open-ended comparison in Section 4.4.6.</w:t>
      </w:r>
    </w:p>
    <w:p w14:paraId="696A7ADB" w14:textId="77777777" w:rsidR="008F5B34" w:rsidRDefault="0051283C">
      <w:pPr>
        <w:spacing w:line="384" w:lineRule="auto"/>
        <w:ind w:firstLine="220"/>
      </w:pPr>
      <w:r>
        <w:rPr>
          <w:rFonts w:ascii="휴먼명조" w:eastAsia="휴먼명조" w:hAnsi="휴먼명조" w:cs="휴먼명조"/>
          <w:b/>
          <w:w w:val="97"/>
        </w:rPr>
        <w:t>(1) Why re-scoring is possible</w:t>
      </w:r>
    </w:p>
    <w:p w14:paraId="34F81BE5" w14:textId="77777777" w:rsidR="008F5B34" w:rsidRDefault="0051283C">
      <w:pPr>
        <w:spacing w:line="384" w:lineRule="auto"/>
        <w:ind w:firstLine="220"/>
      </w:pPr>
      <w:r>
        <w:rPr>
          <w:rFonts w:ascii="휴먼명조" w:eastAsia="휴먼명조" w:hAnsi="휴먼명조" w:cs="휴먼명조"/>
          <w:w w:val="97"/>
        </w:rPr>
        <w:t xml:space="preserve">This study's evaluation pipeline stores per-item records (per_sample) for each condition. Every record holds the question, the gold answer, </w:t>
      </w:r>
      <w:r>
        <w:rPr>
          <w:rFonts w:ascii="휴먼명조" w:eastAsia="휴먼명조" w:hAnsi="휴먼명조" w:cs="휴먼명조"/>
          <w:b/>
          <w:w w:val="97"/>
        </w:rPr>
        <w:t>the model's generated response verbatim</w:t>
      </w:r>
      <w:r>
        <w:rPr>
          <w:rFonts w:ascii="휴먼명조" w:eastAsia="휴먼명조" w:hAnsi="휴먼명조" w:cs="휴먼명조"/>
          <w:w w:val="97"/>
        </w:rPr>
        <w:t>, and the question type, so applying a different scoring criterion to those stored responses yields a different metric without re-running the model. No GPU run was required.</w:t>
      </w:r>
    </w:p>
    <w:p w14:paraId="2D52EF18" w14:textId="77777777" w:rsidR="008F5B34" w:rsidRDefault="0051283C">
      <w:pPr>
        <w:spacing w:line="384" w:lineRule="auto"/>
        <w:ind w:firstLine="220"/>
      </w:pPr>
      <w:r>
        <w:rPr>
          <w:rFonts w:ascii="휴먼명조" w:eastAsia="휴먼명조" w:hAnsi="휴먼명조" w:cs="휴먼명조"/>
          <w:b/>
          <w:w w:val="97"/>
        </w:rPr>
        <w:t>(2) Scoring criterion</w:t>
      </w:r>
    </w:p>
    <w:p w14:paraId="61AB2975" w14:textId="77777777" w:rsidR="008F5B34" w:rsidRDefault="0051283C">
      <w:pPr>
        <w:spacing w:line="384" w:lineRule="auto"/>
        <w:ind w:firstLine="220"/>
      </w:pPr>
      <w:r>
        <w:rPr>
          <w:rFonts w:ascii="휴먼명조" w:eastAsia="휴먼명조" w:hAnsi="휴먼명조" w:cs="휴먼명조"/>
          <w:w w:val="97"/>
        </w:rPr>
        <w:t xml:space="preserve">The recall component of calculate_f1score, defined in llava/eval/eval_metrics/evaluate_metrics.py of LLaVA-Med v1.0.0, is used. The gold answer and the generated response are normalized by the standard VQA procedure (lowercasing, removal of punctuation and articles, standardization of contractions and number words), tokenized on whitespace, and the proportion of gold tokens appearing in the generated response is taken. The asymmetry in the original implementation — shared tokens counted with the response's </w:t>
      </w:r>
      <w:r>
        <w:rPr>
          <w:rFonts w:ascii="휴먼명조" w:eastAsia="휴먼명조" w:hAnsi="휴먼명조" w:cs="휴먼명조"/>
          <w:w w:val="97"/>
        </w:rPr>
        <w:t>multiplicity, missing tokens with the gold answer's — was preserved as-is, since the purpose is comparability and introducing a seemingly more principled variant would defeat it.</w:t>
      </w:r>
    </w:p>
    <w:p w14:paraId="7E62611D" w14:textId="77777777" w:rsidR="008F5B34" w:rsidRDefault="0051283C">
      <w:pPr>
        <w:spacing w:line="384" w:lineRule="auto"/>
        <w:ind w:firstLine="220"/>
      </w:pPr>
      <w:r>
        <w:rPr>
          <w:rFonts w:ascii="휴먼명조" w:eastAsia="휴먼명조" w:hAnsi="휴먼명조" w:cs="휴먼명조"/>
          <w:w w:val="97"/>
        </w:rPr>
        <w:t>Fidelity of the reproduction was confirmed by holding the original function as a reference implementation and comparing outputs. Across all 12,797 open-ended responses of the Phase 2 main conditions plus 8 boundary cases, the two implementations agreed exactly (0 mismatches).</w:t>
      </w:r>
    </w:p>
    <w:p w14:paraId="1F34A028" w14:textId="77777777" w:rsidR="008F5B34" w:rsidRDefault="0051283C">
      <w:pPr>
        <w:spacing w:line="384" w:lineRule="auto"/>
        <w:ind w:firstLine="220"/>
      </w:pPr>
      <w:r>
        <w:rPr>
          <w:rFonts w:ascii="휴먼명조" w:eastAsia="휴먼명조" w:hAnsi="휴먼명조" w:cs="휴먼명조"/>
          <w:b/>
          <w:w w:val="97"/>
        </w:rPr>
        <w:t>(3) Results</w:t>
      </w:r>
    </w:p>
    <w:p w14:paraId="40F0D381" w14:textId="77777777" w:rsidR="008F5B34" w:rsidRDefault="0051283C">
      <w:pPr>
        <w:pStyle w:val="afff5"/>
        <w:keepNext/>
        <w:keepLines/>
        <w:spacing w:line="384" w:lineRule="auto"/>
        <w:jc w:val="center"/>
        <w:rPr>
          <w:rFonts w:hint="eastAsia"/>
        </w:rPr>
      </w:pPr>
      <w:bookmarkStart w:id="99" w:name="_Toc239075972"/>
      <w:r>
        <w:rPr>
          <w:rFonts w:eastAsia="휴먼명조" w:cs="휴먼명조"/>
          <w:w w:val="97"/>
        </w:rPr>
        <w:lastRenderedPageBreak/>
        <w:t>Table C.1. Open-ended re-scoring on LLaVA-Med's basis (Qwen3-VL-2B, Phase 2 main, 3 seeds)</w:t>
      </w:r>
      <w:bookmarkEnd w:id="9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8"/>
        <w:gridCol w:w="1238"/>
        <w:gridCol w:w="1237"/>
        <w:gridCol w:w="1239"/>
        <w:gridCol w:w="1238"/>
      </w:tblGrid>
      <w:tr w:rsidR="008F5B34" w14:paraId="38A6AF9B" w14:textId="77777777">
        <w:trPr>
          <w:cantSplit/>
          <w:tblHeader/>
        </w:trPr>
        <w:tc>
          <w:tcPr>
            <w:tcW w:w="1240" w:type="dxa"/>
          </w:tcPr>
          <w:p w14:paraId="71EEE5CF" w14:textId="77777777" w:rsidR="008F5B34" w:rsidRDefault="0051283C">
            <w:pPr>
              <w:keepNext/>
              <w:jc w:val="center"/>
            </w:pPr>
            <w:r>
              <w:rPr>
                <w:rFonts w:ascii="휴먼명조" w:eastAsia="휴먼명조" w:hAnsi="휴먼명조" w:cs="휴먼명조"/>
                <w:b/>
                <w:w w:val="97"/>
                <w:sz w:val="18"/>
              </w:rPr>
              <w:t>Dataset</w:t>
            </w:r>
          </w:p>
        </w:tc>
        <w:tc>
          <w:tcPr>
            <w:tcW w:w="1240" w:type="dxa"/>
          </w:tcPr>
          <w:p w14:paraId="74F33041" w14:textId="77777777" w:rsidR="008F5B34" w:rsidRDefault="0051283C">
            <w:pPr>
              <w:keepNext/>
              <w:jc w:val="center"/>
            </w:pPr>
            <w:r>
              <w:rPr>
                <w:rFonts w:ascii="휴먼명조" w:eastAsia="휴먼명조" w:hAnsi="휴먼명조" w:cs="휴먼명조"/>
                <w:b/>
                <w:w w:val="97"/>
                <w:sz w:val="18"/>
              </w:rPr>
              <w:t>Open-ended items</w:t>
            </w:r>
          </w:p>
        </w:tc>
        <w:tc>
          <w:tcPr>
            <w:tcW w:w="1240" w:type="dxa"/>
          </w:tcPr>
          <w:p w14:paraId="308F29C5" w14:textId="77777777" w:rsidR="008F5B34" w:rsidRDefault="0051283C">
            <w:pPr>
              <w:keepNext/>
              <w:jc w:val="center"/>
            </w:pPr>
            <w:r>
              <w:rPr>
                <w:rFonts w:ascii="휴먼명조" w:eastAsia="휴먼명조" w:hAnsi="휴먼명조" w:cs="휴먼명조"/>
                <w:b/>
                <w:w w:val="97"/>
                <w:sz w:val="18"/>
              </w:rPr>
              <w:t>This study, recall (mean)</w:t>
            </w:r>
          </w:p>
        </w:tc>
        <w:tc>
          <w:tcPr>
            <w:tcW w:w="1240" w:type="dxa"/>
          </w:tcPr>
          <w:p w14:paraId="7F4243A7" w14:textId="77777777" w:rsidR="008F5B34" w:rsidRDefault="0051283C">
            <w:pPr>
              <w:keepNext/>
              <w:jc w:val="center"/>
            </w:pPr>
            <w:r>
              <w:rPr>
                <w:rFonts w:ascii="휴먼명조" w:eastAsia="휴먼명조" w:hAnsi="휴먼명조" w:cs="휴먼명조"/>
                <w:b/>
                <w:w w:val="97"/>
                <w:sz w:val="18"/>
              </w:rPr>
              <w:t>SD</w:t>
            </w:r>
          </w:p>
        </w:tc>
        <w:tc>
          <w:tcPr>
            <w:tcW w:w="1240" w:type="dxa"/>
          </w:tcPr>
          <w:p w14:paraId="2C2A5CBF" w14:textId="77777777" w:rsidR="008F5B34" w:rsidRDefault="0051283C">
            <w:pPr>
              <w:keepNext/>
              <w:jc w:val="center"/>
            </w:pPr>
            <w:r>
              <w:rPr>
                <w:rFonts w:ascii="휴먼명조" w:eastAsia="휴먼명조" w:hAnsi="휴먼명조" w:cs="휴먼명조"/>
                <w:b/>
                <w:w w:val="97"/>
                <w:sz w:val="18"/>
              </w:rPr>
              <w:t>LLaVA-Med reported</w:t>
            </w:r>
          </w:p>
        </w:tc>
        <w:tc>
          <w:tcPr>
            <w:tcW w:w="1240" w:type="dxa"/>
          </w:tcPr>
          <w:p w14:paraId="7034E79F" w14:textId="77777777" w:rsidR="008F5B34" w:rsidRDefault="0051283C">
            <w:pPr>
              <w:keepNext/>
              <w:jc w:val="center"/>
            </w:pPr>
            <w:r>
              <w:rPr>
                <w:rFonts w:ascii="휴먼명조" w:eastAsia="휴먼명조" w:hAnsi="휴먼명조" w:cs="휴먼명조"/>
                <w:b/>
                <w:w w:val="97"/>
                <w:sz w:val="18"/>
              </w:rPr>
              <w:t>Gap</w:t>
            </w:r>
          </w:p>
        </w:tc>
      </w:tr>
      <w:tr w:rsidR="008F5B34" w14:paraId="66E9C67A" w14:textId="77777777">
        <w:trPr>
          <w:cantSplit/>
        </w:trPr>
        <w:tc>
          <w:tcPr>
            <w:tcW w:w="1240" w:type="dxa"/>
          </w:tcPr>
          <w:p w14:paraId="6DAB9610" w14:textId="77777777" w:rsidR="008F5B34" w:rsidRDefault="0051283C">
            <w:pPr>
              <w:keepNext/>
              <w:jc w:val="left"/>
            </w:pPr>
            <w:r>
              <w:rPr>
                <w:rFonts w:ascii="휴먼명조" w:eastAsia="휴먼명조" w:hAnsi="휴먼명조" w:cs="휴먼명조"/>
                <w:w w:val="97"/>
                <w:sz w:val="18"/>
              </w:rPr>
              <w:t>PathVQA</w:t>
            </w:r>
          </w:p>
        </w:tc>
        <w:tc>
          <w:tcPr>
            <w:tcW w:w="1240" w:type="dxa"/>
          </w:tcPr>
          <w:p w14:paraId="6AA8CBF6" w14:textId="77777777" w:rsidR="008F5B34" w:rsidRDefault="0051283C">
            <w:pPr>
              <w:keepNext/>
              <w:jc w:val="right"/>
            </w:pPr>
            <w:r>
              <w:rPr>
                <w:rFonts w:ascii="휴먼명조" w:eastAsia="휴먼명조" w:hAnsi="휴먼명조" w:cs="휴먼명조"/>
                <w:w w:val="97"/>
                <w:sz w:val="18"/>
              </w:rPr>
              <w:t>3,357</w:t>
            </w:r>
          </w:p>
        </w:tc>
        <w:tc>
          <w:tcPr>
            <w:tcW w:w="1240" w:type="dxa"/>
          </w:tcPr>
          <w:p w14:paraId="68A588C9" w14:textId="77777777" w:rsidR="008F5B34" w:rsidRDefault="0051283C">
            <w:pPr>
              <w:keepNext/>
              <w:jc w:val="right"/>
            </w:pPr>
            <w:r>
              <w:rPr>
                <w:rFonts w:ascii="휴먼명조" w:eastAsia="휴먼명조" w:hAnsi="휴먼명조" w:cs="휴먼명조"/>
                <w:w w:val="97"/>
                <w:sz w:val="18"/>
              </w:rPr>
              <w:t>19.97</w:t>
            </w:r>
          </w:p>
        </w:tc>
        <w:tc>
          <w:tcPr>
            <w:tcW w:w="1240" w:type="dxa"/>
          </w:tcPr>
          <w:p w14:paraId="317D80DB" w14:textId="77777777" w:rsidR="008F5B34" w:rsidRDefault="0051283C">
            <w:pPr>
              <w:keepNext/>
              <w:jc w:val="right"/>
            </w:pPr>
            <w:r>
              <w:rPr>
                <w:rFonts w:ascii="휴먼명조" w:eastAsia="휴먼명조" w:hAnsi="휴먼명조" w:cs="휴먼명조"/>
                <w:w w:val="97"/>
                <w:sz w:val="18"/>
              </w:rPr>
              <w:t>0.11</w:t>
            </w:r>
          </w:p>
        </w:tc>
        <w:tc>
          <w:tcPr>
            <w:tcW w:w="1240" w:type="dxa"/>
          </w:tcPr>
          <w:p w14:paraId="36C5125F" w14:textId="77777777" w:rsidR="008F5B34" w:rsidRDefault="0051283C">
            <w:pPr>
              <w:keepNext/>
              <w:jc w:val="right"/>
            </w:pPr>
            <w:r>
              <w:rPr>
                <w:rFonts w:ascii="휴먼명조" w:eastAsia="휴먼명조" w:hAnsi="휴먼명조" w:cs="휴먼명조"/>
                <w:w w:val="97"/>
                <w:sz w:val="18"/>
              </w:rPr>
              <w:t>37.95</w:t>
            </w:r>
          </w:p>
        </w:tc>
        <w:tc>
          <w:tcPr>
            <w:tcW w:w="1240" w:type="dxa"/>
          </w:tcPr>
          <w:p w14:paraId="415EA4EC" w14:textId="77777777" w:rsidR="008F5B34" w:rsidRDefault="0051283C">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17.98</w:t>
            </w:r>
          </w:p>
        </w:tc>
      </w:tr>
      <w:tr w:rsidR="008F5B34" w14:paraId="554C0E6F" w14:textId="77777777">
        <w:trPr>
          <w:cantSplit/>
        </w:trPr>
        <w:tc>
          <w:tcPr>
            <w:tcW w:w="1240" w:type="dxa"/>
          </w:tcPr>
          <w:p w14:paraId="317020DF" w14:textId="77777777" w:rsidR="008F5B34" w:rsidRDefault="0051283C">
            <w:pPr>
              <w:keepNext/>
              <w:jc w:val="left"/>
            </w:pPr>
            <w:r>
              <w:rPr>
                <w:rFonts w:ascii="휴먼명조" w:eastAsia="휴먼명조" w:hAnsi="휴먼명조" w:cs="휴먼명조"/>
                <w:w w:val="97"/>
                <w:sz w:val="18"/>
              </w:rPr>
              <w:t>SLAKE</w:t>
            </w:r>
          </w:p>
        </w:tc>
        <w:tc>
          <w:tcPr>
            <w:tcW w:w="1240" w:type="dxa"/>
          </w:tcPr>
          <w:p w14:paraId="35A9C9BA" w14:textId="77777777" w:rsidR="008F5B34" w:rsidRDefault="0051283C">
            <w:pPr>
              <w:keepNext/>
              <w:jc w:val="right"/>
            </w:pPr>
            <w:r>
              <w:rPr>
                <w:rFonts w:ascii="휴먼명조" w:eastAsia="휴먼명조" w:hAnsi="휴먼명조" w:cs="휴먼명조"/>
                <w:w w:val="97"/>
                <w:sz w:val="18"/>
              </w:rPr>
              <w:t>706</w:t>
            </w:r>
          </w:p>
        </w:tc>
        <w:tc>
          <w:tcPr>
            <w:tcW w:w="1240" w:type="dxa"/>
          </w:tcPr>
          <w:p w14:paraId="4DACBFAF" w14:textId="77777777" w:rsidR="008F5B34" w:rsidRDefault="0051283C">
            <w:pPr>
              <w:keepNext/>
              <w:jc w:val="right"/>
            </w:pPr>
            <w:r>
              <w:rPr>
                <w:rFonts w:ascii="휴먼명조" w:eastAsia="휴먼명조" w:hAnsi="휴먼명조" w:cs="휴먼명조"/>
                <w:w w:val="97"/>
                <w:sz w:val="18"/>
              </w:rPr>
              <w:t>72.87</w:t>
            </w:r>
          </w:p>
        </w:tc>
        <w:tc>
          <w:tcPr>
            <w:tcW w:w="1240" w:type="dxa"/>
          </w:tcPr>
          <w:p w14:paraId="7742719D" w14:textId="77777777" w:rsidR="008F5B34" w:rsidRDefault="0051283C">
            <w:pPr>
              <w:keepNext/>
              <w:jc w:val="right"/>
            </w:pPr>
            <w:r>
              <w:rPr>
                <w:rFonts w:ascii="휴먼명조" w:eastAsia="휴먼명조" w:hAnsi="휴먼명조" w:cs="휴먼명조"/>
                <w:w w:val="97"/>
                <w:sz w:val="18"/>
              </w:rPr>
              <w:t>0.31</w:t>
            </w:r>
          </w:p>
        </w:tc>
        <w:tc>
          <w:tcPr>
            <w:tcW w:w="1240" w:type="dxa"/>
          </w:tcPr>
          <w:p w14:paraId="4B0D9A75" w14:textId="77777777" w:rsidR="008F5B34" w:rsidRDefault="0051283C">
            <w:pPr>
              <w:keepNext/>
              <w:jc w:val="right"/>
            </w:pPr>
            <w:r>
              <w:rPr>
                <w:rFonts w:ascii="휴먼명조" w:eastAsia="휴먼명조" w:hAnsi="휴먼명조" w:cs="휴먼명조"/>
                <w:w w:val="97"/>
                <w:sz w:val="18"/>
              </w:rPr>
              <w:t>83.08</w:t>
            </w:r>
          </w:p>
        </w:tc>
        <w:tc>
          <w:tcPr>
            <w:tcW w:w="1240" w:type="dxa"/>
          </w:tcPr>
          <w:p w14:paraId="63EB4F3F" w14:textId="77777777" w:rsidR="008F5B34" w:rsidRDefault="0051283C">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10.21</w:t>
            </w:r>
          </w:p>
        </w:tc>
      </w:tr>
      <w:tr w:rsidR="008F5B34" w14:paraId="56200584" w14:textId="77777777">
        <w:trPr>
          <w:cantSplit/>
        </w:trPr>
        <w:tc>
          <w:tcPr>
            <w:tcW w:w="1240" w:type="dxa"/>
          </w:tcPr>
          <w:p w14:paraId="61D29D67" w14:textId="77777777" w:rsidR="008F5B34" w:rsidRDefault="0051283C">
            <w:pPr>
              <w:jc w:val="left"/>
            </w:pPr>
            <w:r>
              <w:rPr>
                <w:rFonts w:ascii="휴먼명조" w:eastAsia="휴먼명조" w:hAnsi="휴먼명조" w:cs="휴먼명조"/>
                <w:w w:val="97"/>
                <w:sz w:val="18"/>
              </w:rPr>
              <w:t>VQA-RAD</w:t>
            </w:r>
          </w:p>
        </w:tc>
        <w:tc>
          <w:tcPr>
            <w:tcW w:w="1240" w:type="dxa"/>
          </w:tcPr>
          <w:p w14:paraId="67ED5387" w14:textId="77777777" w:rsidR="008F5B34" w:rsidRDefault="0051283C">
            <w:pPr>
              <w:jc w:val="right"/>
            </w:pPr>
            <w:r>
              <w:rPr>
                <w:rFonts w:ascii="휴먼명조" w:eastAsia="휴먼명조" w:hAnsi="휴먼명조" w:cs="휴먼명조"/>
                <w:w w:val="97"/>
                <w:sz w:val="18"/>
              </w:rPr>
              <w:t>200</w:t>
            </w:r>
          </w:p>
        </w:tc>
        <w:tc>
          <w:tcPr>
            <w:tcW w:w="1240" w:type="dxa"/>
          </w:tcPr>
          <w:p w14:paraId="16AA5D74" w14:textId="77777777" w:rsidR="008F5B34" w:rsidRDefault="0051283C">
            <w:pPr>
              <w:jc w:val="right"/>
            </w:pPr>
            <w:r>
              <w:rPr>
                <w:rFonts w:ascii="휴먼명조" w:eastAsia="휴먼명조" w:hAnsi="휴먼명조" w:cs="휴먼명조"/>
                <w:w w:val="97"/>
                <w:sz w:val="18"/>
              </w:rPr>
              <w:t>34.32</w:t>
            </w:r>
          </w:p>
        </w:tc>
        <w:tc>
          <w:tcPr>
            <w:tcW w:w="1240" w:type="dxa"/>
          </w:tcPr>
          <w:p w14:paraId="20CFE4D6" w14:textId="77777777" w:rsidR="008F5B34" w:rsidRDefault="0051283C">
            <w:pPr>
              <w:jc w:val="right"/>
            </w:pPr>
            <w:r>
              <w:rPr>
                <w:rFonts w:ascii="휴먼명조" w:eastAsia="휴먼명조" w:hAnsi="휴먼명조" w:cs="휴먼명조"/>
                <w:w w:val="97"/>
                <w:sz w:val="18"/>
              </w:rPr>
              <w:t>0.34</w:t>
            </w:r>
          </w:p>
        </w:tc>
        <w:tc>
          <w:tcPr>
            <w:tcW w:w="1240" w:type="dxa"/>
          </w:tcPr>
          <w:p w14:paraId="628ABA56" w14:textId="77777777" w:rsidR="008F5B34" w:rsidRDefault="0051283C">
            <w:pPr>
              <w:jc w:val="right"/>
            </w:pPr>
            <w:r>
              <w:rPr>
                <w:rFonts w:ascii="휴먼명조" w:eastAsia="휴먼명조" w:hAnsi="휴먼명조" w:cs="휴먼명조"/>
                <w:w w:val="97"/>
                <w:sz w:val="18"/>
              </w:rPr>
              <w:t>61.52</w:t>
            </w:r>
          </w:p>
        </w:tc>
        <w:tc>
          <w:tcPr>
            <w:tcW w:w="1240" w:type="dxa"/>
          </w:tcPr>
          <w:p w14:paraId="7F1B51DA" w14:textId="77777777" w:rsidR="008F5B34" w:rsidRDefault="0051283C">
            <w:pPr>
              <w:jc w:val="right"/>
            </w:pPr>
            <w:r>
              <w:rPr>
                <w:rFonts w:ascii="휴먼명조" w:eastAsia="휴먼명조" w:hAnsi="휴먼명조" w:cs="휴먼명조"/>
                <w:w w:val="97"/>
                <w:sz w:val="18"/>
              </w:rPr>
              <w:t>−</w:t>
            </w:r>
            <w:r>
              <w:rPr>
                <w:rFonts w:ascii="휴먼명조" w:eastAsia="휴먼명조" w:hAnsi="휴먼명조" w:cs="휴먼명조"/>
                <w:w w:val="97"/>
                <w:sz w:val="18"/>
              </w:rPr>
              <w:t>27.20</w:t>
            </w:r>
          </w:p>
        </w:tc>
      </w:tr>
    </w:tbl>
    <w:p w14:paraId="25807365" w14:textId="77777777" w:rsidR="008F5B34" w:rsidRDefault="008F5B34">
      <w:pPr>
        <w:spacing w:line="384" w:lineRule="auto"/>
      </w:pPr>
    </w:p>
    <w:p w14:paraId="4BD7A662" w14:textId="77777777" w:rsidR="008F5B34" w:rsidRDefault="0051283C">
      <w:pPr>
        <w:spacing w:line="384" w:lineRule="auto"/>
        <w:ind w:firstLine="220"/>
      </w:pPr>
      <w:r>
        <w:rPr>
          <w:rFonts w:ascii="휴먼명조" w:eastAsia="휴먼명조" w:hAnsi="휴먼명조" w:cs="휴먼명조"/>
          <w:w w:val="97"/>
        </w:rPr>
        <w:t>The between-seed standard deviation is small (0.11–0.34), confirming that the observed gaps of 10–27 pp are not explained by seed variation.</w:t>
      </w:r>
    </w:p>
    <w:p w14:paraId="2B16DC63" w14:textId="77777777" w:rsidR="008F5B34" w:rsidRDefault="0051283C">
      <w:pPr>
        <w:spacing w:line="384" w:lineRule="auto"/>
        <w:ind w:firstLine="220"/>
      </w:pPr>
      <w:r>
        <w:rPr>
          <w:rFonts w:ascii="휴먼명조" w:eastAsia="휴먼명조" w:hAnsi="휴먼명조" w:cs="휴먼명조"/>
          <w:b/>
          <w:w w:val="97"/>
        </w:rPr>
        <w:t>(4) Reference: open-ended figures under each scoring criterion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8F5B34" w14:paraId="51E3A471" w14:textId="77777777">
        <w:trPr>
          <w:cantSplit/>
          <w:tblHeader/>
        </w:trPr>
        <w:tc>
          <w:tcPr>
            <w:tcW w:w="1859" w:type="dxa"/>
          </w:tcPr>
          <w:p w14:paraId="27119330" w14:textId="77777777" w:rsidR="008F5B34" w:rsidRDefault="0051283C">
            <w:pPr>
              <w:keepNext/>
              <w:jc w:val="center"/>
            </w:pPr>
            <w:r>
              <w:rPr>
                <w:rFonts w:ascii="휴먼명조" w:eastAsia="휴먼명조" w:hAnsi="휴먼명조" w:cs="휴먼명조"/>
                <w:b/>
                <w:w w:val="97"/>
                <w:sz w:val="18"/>
              </w:rPr>
              <w:t>Dataset</w:t>
            </w:r>
          </w:p>
        </w:tc>
        <w:tc>
          <w:tcPr>
            <w:tcW w:w="1859" w:type="dxa"/>
          </w:tcPr>
          <w:p w14:paraId="68486E61" w14:textId="77777777" w:rsidR="008F5B34" w:rsidRDefault="0051283C">
            <w:pPr>
              <w:keepNext/>
              <w:jc w:val="center"/>
            </w:pPr>
            <w:r>
              <w:rPr>
                <w:rFonts w:ascii="휴먼명조" w:eastAsia="휴먼명조" w:hAnsi="휴먼명조" w:cs="휴먼명조"/>
                <w:b/>
                <w:w w:val="97"/>
                <w:sz w:val="18"/>
              </w:rPr>
              <w:t>Match-or-containment (Chapter IV metric)</w:t>
            </w:r>
          </w:p>
        </w:tc>
        <w:tc>
          <w:tcPr>
            <w:tcW w:w="1859" w:type="dxa"/>
          </w:tcPr>
          <w:p w14:paraId="3DBF6631" w14:textId="77777777" w:rsidR="008F5B34" w:rsidRDefault="0051283C">
            <w:pPr>
              <w:keepNext/>
              <w:jc w:val="center"/>
            </w:pPr>
            <w:r>
              <w:rPr>
                <w:rFonts w:ascii="휴먼명조" w:eastAsia="휴먼명조" w:hAnsi="휴먼명조" w:cs="휴먼명조"/>
                <w:b/>
                <w:w w:val="97"/>
                <w:sz w:val="18"/>
              </w:rPr>
              <w:t>LLaVA-Med recall</w:t>
            </w:r>
          </w:p>
        </w:tc>
        <w:tc>
          <w:tcPr>
            <w:tcW w:w="1859" w:type="dxa"/>
          </w:tcPr>
          <w:p w14:paraId="72C02F4D" w14:textId="77777777" w:rsidR="008F5B34" w:rsidRDefault="0051283C">
            <w:pPr>
              <w:keepNext/>
              <w:jc w:val="center"/>
            </w:pPr>
            <w:r>
              <w:rPr>
                <w:rFonts w:ascii="휴먼명조" w:eastAsia="휴먼명조" w:hAnsi="휴먼명조" w:cs="휴먼명조"/>
                <w:b/>
                <w:w w:val="97"/>
                <w:sz w:val="18"/>
              </w:rPr>
              <w:t>BERTScore F1 ≥ 0.7 pass rate</w:t>
            </w:r>
          </w:p>
        </w:tc>
      </w:tr>
      <w:tr w:rsidR="008F5B34" w14:paraId="04D6DD98" w14:textId="77777777">
        <w:trPr>
          <w:cantSplit/>
        </w:trPr>
        <w:tc>
          <w:tcPr>
            <w:tcW w:w="1859" w:type="dxa"/>
          </w:tcPr>
          <w:p w14:paraId="25286C7A" w14:textId="77777777" w:rsidR="008F5B34" w:rsidRDefault="0051283C">
            <w:pPr>
              <w:keepNext/>
              <w:jc w:val="left"/>
            </w:pPr>
            <w:r>
              <w:rPr>
                <w:rFonts w:ascii="휴먼명조" w:eastAsia="휴먼명조" w:hAnsi="휴먼명조" w:cs="휴먼명조"/>
                <w:w w:val="97"/>
                <w:sz w:val="18"/>
              </w:rPr>
              <w:t>PathVQA</w:t>
            </w:r>
          </w:p>
        </w:tc>
        <w:tc>
          <w:tcPr>
            <w:tcW w:w="1859" w:type="dxa"/>
          </w:tcPr>
          <w:p w14:paraId="1AD64D9A" w14:textId="77777777" w:rsidR="008F5B34" w:rsidRDefault="0051283C">
            <w:pPr>
              <w:keepNext/>
              <w:jc w:val="right"/>
            </w:pPr>
            <w:r>
              <w:rPr>
                <w:rFonts w:ascii="휴먼명조" w:eastAsia="휴먼명조" w:hAnsi="휴먼명조" w:cs="휴먼명조"/>
                <w:w w:val="97"/>
                <w:sz w:val="18"/>
              </w:rPr>
              <w:t>17.15</w:t>
            </w:r>
          </w:p>
        </w:tc>
        <w:tc>
          <w:tcPr>
            <w:tcW w:w="1859" w:type="dxa"/>
          </w:tcPr>
          <w:p w14:paraId="2A6BD926" w14:textId="77777777" w:rsidR="008F5B34" w:rsidRDefault="0051283C">
            <w:pPr>
              <w:keepNext/>
              <w:jc w:val="right"/>
            </w:pPr>
            <w:r>
              <w:rPr>
                <w:rFonts w:ascii="휴먼명조" w:eastAsia="휴먼명조" w:hAnsi="휴먼명조" w:cs="휴먼명조"/>
                <w:w w:val="97"/>
                <w:sz w:val="18"/>
              </w:rPr>
              <w:t>19.97</w:t>
            </w:r>
          </w:p>
        </w:tc>
        <w:tc>
          <w:tcPr>
            <w:tcW w:w="1859" w:type="dxa"/>
          </w:tcPr>
          <w:p w14:paraId="0676563C" w14:textId="77777777" w:rsidR="008F5B34" w:rsidRDefault="0051283C">
            <w:pPr>
              <w:keepNext/>
              <w:jc w:val="right"/>
            </w:pPr>
            <w:r>
              <w:rPr>
                <w:rFonts w:ascii="휴먼명조" w:eastAsia="휴먼명조" w:hAnsi="휴먼명조" w:cs="휴먼명조"/>
                <w:w w:val="97"/>
                <w:sz w:val="18"/>
              </w:rPr>
              <w:t>100.00</w:t>
            </w:r>
          </w:p>
        </w:tc>
      </w:tr>
      <w:tr w:rsidR="008F5B34" w14:paraId="595D32E3" w14:textId="77777777">
        <w:trPr>
          <w:cantSplit/>
        </w:trPr>
        <w:tc>
          <w:tcPr>
            <w:tcW w:w="1859" w:type="dxa"/>
          </w:tcPr>
          <w:p w14:paraId="41FFC09F" w14:textId="77777777" w:rsidR="008F5B34" w:rsidRDefault="0051283C">
            <w:pPr>
              <w:keepNext/>
              <w:jc w:val="left"/>
            </w:pPr>
            <w:r>
              <w:rPr>
                <w:rFonts w:ascii="휴먼명조" w:eastAsia="휴먼명조" w:hAnsi="휴먼명조" w:cs="휴먼명조"/>
                <w:w w:val="97"/>
                <w:sz w:val="18"/>
              </w:rPr>
              <w:t>SLAKE</w:t>
            </w:r>
          </w:p>
        </w:tc>
        <w:tc>
          <w:tcPr>
            <w:tcW w:w="1859" w:type="dxa"/>
          </w:tcPr>
          <w:p w14:paraId="0B8D7AA4" w14:textId="77777777" w:rsidR="008F5B34" w:rsidRDefault="0051283C">
            <w:pPr>
              <w:keepNext/>
              <w:jc w:val="right"/>
            </w:pPr>
            <w:r>
              <w:rPr>
                <w:rFonts w:ascii="휴먼명조" w:eastAsia="휴먼명조" w:hAnsi="휴먼명조" w:cs="휴먼명조"/>
                <w:w w:val="97"/>
                <w:sz w:val="18"/>
              </w:rPr>
              <w:t>66.95</w:t>
            </w:r>
          </w:p>
        </w:tc>
        <w:tc>
          <w:tcPr>
            <w:tcW w:w="1859" w:type="dxa"/>
          </w:tcPr>
          <w:p w14:paraId="4DA6A81D" w14:textId="77777777" w:rsidR="008F5B34" w:rsidRDefault="0051283C">
            <w:pPr>
              <w:keepNext/>
              <w:jc w:val="right"/>
            </w:pPr>
            <w:r>
              <w:rPr>
                <w:rFonts w:ascii="휴먼명조" w:eastAsia="휴먼명조" w:hAnsi="휴먼명조" w:cs="휴먼명조"/>
                <w:w w:val="97"/>
                <w:sz w:val="18"/>
              </w:rPr>
              <w:t>72.87</w:t>
            </w:r>
          </w:p>
        </w:tc>
        <w:tc>
          <w:tcPr>
            <w:tcW w:w="1859" w:type="dxa"/>
          </w:tcPr>
          <w:p w14:paraId="0D8C45C4" w14:textId="77777777" w:rsidR="008F5B34" w:rsidRDefault="0051283C">
            <w:pPr>
              <w:keepNext/>
              <w:jc w:val="right"/>
            </w:pPr>
            <w:r>
              <w:rPr>
                <w:rFonts w:ascii="휴먼명조" w:eastAsia="휴먼명조" w:hAnsi="휴먼명조" w:cs="휴먼명조"/>
                <w:w w:val="97"/>
                <w:sz w:val="18"/>
              </w:rPr>
              <w:t>100.00</w:t>
            </w:r>
          </w:p>
        </w:tc>
      </w:tr>
      <w:tr w:rsidR="008F5B34" w14:paraId="5624D319" w14:textId="77777777">
        <w:trPr>
          <w:cantSplit/>
        </w:trPr>
        <w:tc>
          <w:tcPr>
            <w:tcW w:w="1859" w:type="dxa"/>
          </w:tcPr>
          <w:p w14:paraId="677621A1" w14:textId="77777777" w:rsidR="008F5B34" w:rsidRDefault="0051283C">
            <w:pPr>
              <w:jc w:val="left"/>
            </w:pPr>
            <w:r>
              <w:rPr>
                <w:rFonts w:ascii="휴먼명조" w:eastAsia="휴먼명조" w:hAnsi="휴먼명조" w:cs="휴먼명조"/>
                <w:w w:val="97"/>
                <w:sz w:val="18"/>
              </w:rPr>
              <w:t>VQA-RAD</w:t>
            </w:r>
          </w:p>
        </w:tc>
        <w:tc>
          <w:tcPr>
            <w:tcW w:w="1859" w:type="dxa"/>
          </w:tcPr>
          <w:p w14:paraId="39F4FE4C" w14:textId="77777777" w:rsidR="008F5B34" w:rsidRDefault="0051283C">
            <w:pPr>
              <w:jc w:val="right"/>
            </w:pPr>
            <w:r>
              <w:rPr>
                <w:rFonts w:ascii="휴먼명조" w:eastAsia="휴먼명조" w:hAnsi="휴먼명조" w:cs="휴먼명조"/>
                <w:w w:val="97"/>
                <w:sz w:val="18"/>
              </w:rPr>
              <w:t>26.00</w:t>
            </w:r>
          </w:p>
        </w:tc>
        <w:tc>
          <w:tcPr>
            <w:tcW w:w="1859" w:type="dxa"/>
          </w:tcPr>
          <w:p w14:paraId="06CC772A" w14:textId="77777777" w:rsidR="008F5B34" w:rsidRDefault="0051283C">
            <w:pPr>
              <w:jc w:val="right"/>
            </w:pPr>
            <w:r>
              <w:rPr>
                <w:rFonts w:ascii="휴먼명조" w:eastAsia="휴먼명조" w:hAnsi="휴먼명조" w:cs="휴먼명조"/>
                <w:w w:val="97"/>
                <w:sz w:val="18"/>
              </w:rPr>
              <w:t>34.32</w:t>
            </w:r>
          </w:p>
        </w:tc>
        <w:tc>
          <w:tcPr>
            <w:tcW w:w="1859" w:type="dxa"/>
          </w:tcPr>
          <w:p w14:paraId="6D0439A8" w14:textId="77777777" w:rsidR="008F5B34" w:rsidRDefault="0051283C">
            <w:pPr>
              <w:jc w:val="right"/>
            </w:pPr>
            <w:r>
              <w:rPr>
                <w:rFonts w:ascii="휴먼명조" w:eastAsia="휴먼명조" w:hAnsi="휴먼명조" w:cs="휴먼명조"/>
                <w:w w:val="97"/>
                <w:sz w:val="18"/>
              </w:rPr>
              <w:t>100.00</w:t>
            </w:r>
          </w:p>
        </w:tc>
      </w:tr>
    </w:tbl>
    <w:p w14:paraId="5DC343AA" w14:textId="77777777" w:rsidR="008F5B34" w:rsidRDefault="008F5B34">
      <w:pPr>
        <w:spacing w:line="384" w:lineRule="auto"/>
      </w:pPr>
    </w:p>
    <w:p w14:paraId="2707CBF1" w14:textId="77777777" w:rsidR="008F5B34" w:rsidRDefault="0051283C">
      <w:pPr>
        <w:spacing w:line="384" w:lineRule="auto"/>
        <w:ind w:firstLine="220"/>
      </w:pPr>
      <w:r>
        <w:rPr>
          <w:rFonts w:ascii="휴먼명조" w:eastAsia="휴먼명조" w:hAnsi="휴먼명조" w:cs="휴먼명조"/>
          <w:w w:val="97"/>
        </w:rPr>
        <w:t>The three criteria rank by leniency as BERTScore threshold &gt; recall &gt; match-or-containment. Because recall credits partial matches, it comes out 2.8–8.3 pp above the match-or-containment criterion, which credits an answer only when the whole gold string is present; the relative ordering across datasets (SLAKE ≫ VQA-RAD &gt; PathVQA) is identical under both. The BERTScore pass rate, by contrast, saturates at 99.91% or above across all 36 Phase 2 main conditions, tying all three datasets at 100.00 so that no ord</w:t>
      </w:r>
      <w:r>
        <w:rPr>
          <w:rFonts w:ascii="휴먼명조" w:eastAsia="휴먼명조" w:hAnsi="휴먼명조" w:cs="휴먼명조"/>
          <w:w w:val="97"/>
        </w:rPr>
        <w:t>ering forms at all. That is precisely why it cannot serve as the criterion for deciding correctness (Section 3.8.1).</w:t>
      </w:r>
    </w:p>
    <w:p w14:paraId="7127A7B4" w14:textId="77777777" w:rsidR="008F5B34" w:rsidRDefault="0051283C">
      <w:pPr>
        <w:spacing w:line="384" w:lineRule="auto"/>
        <w:ind w:firstLine="220"/>
      </w:pPr>
      <w:r>
        <w:rPr>
          <w:rFonts w:ascii="휴먼명조" w:eastAsia="휴먼명조" w:hAnsi="휴먼명조" w:cs="휴먼명조"/>
          <w:b/>
          <w:w w:val="97"/>
        </w:rPr>
        <w:t>(5) How to reproduce</w:t>
      </w:r>
    </w:p>
    <w:p w14:paraId="1959855A" w14:textId="77777777" w:rsidR="008F5B34" w:rsidRDefault="0051283C">
      <w:pPr>
        <w:spacing w:line="384" w:lineRule="auto"/>
        <w:jc w:val="left"/>
      </w:pPr>
      <w:r>
        <w:rPr>
          <w:rFonts w:ascii="굴림체" w:eastAsia="굴림체" w:hAnsi="굴림체" w:cs="굴림체"/>
          <w:w w:val="97"/>
          <w:sz w:val="18"/>
        </w:rPr>
        <w:lastRenderedPageBreak/>
        <w:t>python3 scripts/rescore_open_llavamed.py</w:t>
      </w:r>
    </w:p>
    <w:p w14:paraId="1A5D82F9" w14:textId="77777777" w:rsidR="008F5B34" w:rsidRDefault="0051283C">
      <w:pPr>
        <w:spacing w:line="384" w:lineRule="auto"/>
        <w:ind w:firstLine="220"/>
      </w:pPr>
      <w:r>
        <w:rPr>
          <w:rFonts w:ascii="휴먼명조" w:eastAsia="휴먼명조" w:hAnsi="휴먼명조" w:cs="휴먼명조"/>
          <w:w w:val="97"/>
        </w:rPr>
        <w:t>The scoring function is in src/evaluate/llavamed_recall.py, and the normalization tables are quoted with attribution in src/evaluate/vendor/llavamed_glossary.py. The fidelity tests are in tests/test_llavamed_recall.py, and the raw per-seed results in results/phase2_finetune/llavamed_recall_rescore.json.</w:t>
      </w:r>
    </w:p>
    <w:p w14:paraId="1076438E" w14:textId="77777777" w:rsidR="008F5B34" w:rsidRDefault="008F5B34">
      <w:pPr>
        <w:pageBreakBefore/>
        <w:spacing w:line="384" w:lineRule="auto"/>
      </w:pPr>
    </w:p>
    <w:p w14:paraId="240A61CC" w14:textId="77777777" w:rsidR="008F5B34" w:rsidRDefault="0051283C">
      <w:pPr>
        <w:spacing w:line="384" w:lineRule="auto"/>
        <w:jc w:val="center"/>
        <w:outlineLvl w:val="0"/>
      </w:pPr>
      <w:bookmarkStart w:id="100" w:name="_Toc239075945"/>
      <w:r>
        <w:rPr>
          <w:rFonts w:ascii="휴먼명조" w:eastAsia="휴먼명조" w:hAnsi="휴먼명조" w:cs="휴먼명조"/>
          <w:b/>
          <w:w w:val="97"/>
          <w:sz w:val="32"/>
        </w:rPr>
        <w:t>Abstract (in Korean)</w:t>
      </w:r>
      <w:bookmarkEnd w:id="100"/>
    </w:p>
    <w:p w14:paraId="3D56A654" w14:textId="77777777" w:rsidR="008F5B34" w:rsidRDefault="008F5B34">
      <w:pPr>
        <w:spacing w:line="384" w:lineRule="auto"/>
      </w:pPr>
    </w:p>
    <w:p w14:paraId="4037A87A" w14:textId="77777777" w:rsidR="008F5B34" w:rsidRDefault="0051283C">
      <w:pPr>
        <w:spacing w:line="384" w:lineRule="auto"/>
        <w:jc w:val="left"/>
        <w:outlineLvl w:val="1"/>
      </w:pPr>
      <w:bookmarkStart w:id="101" w:name="_Toc239075946"/>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101"/>
    </w:p>
    <w:p w14:paraId="3247207F" w14:textId="77777777" w:rsidR="008F5B34" w:rsidRDefault="0051283C">
      <w:pPr>
        <w:spacing w:line="384" w:lineRule="auto"/>
        <w:ind w:firstLine="220"/>
      </w:pPr>
      <w:r>
        <w:rPr>
          <w:rFonts w:ascii="휴먼명조" w:eastAsia="휴먼명조" w:hAnsi="휴먼명조" w:cs="휴먼명조"/>
          <w:w w:val="97"/>
        </w:rPr>
        <w:t>황태욱</w:t>
      </w:r>
    </w:p>
    <w:p w14:paraId="6DB6693F" w14:textId="77777777" w:rsidR="008F5B34" w:rsidRDefault="0051283C">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09F0902C" w14:textId="77777777" w:rsidR="008F5B34" w:rsidRDefault="0051283C">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6CD7AC3E" w14:textId="77777777" w:rsidR="008F5B34" w:rsidRDefault="0051283C">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28F7B292" w14:textId="77777777" w:rsidR="008F5B34" w:rsidRDefault="0051283C">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lastRenderedPageBreak/>
        <w:t>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진단은</w:t>
      </w:r>
      <w:r>
        <w:rPr>
          <w:rFonts w:ascii="휴먼명조" w:eastAsia="휴먼명조" w:hAnsi="휴먼명조" w:cs="휴먼명조"/>
          <w:w w:val="97"/>
        </w:rPr>
        <w:t xml:space="preserve"> </w:t>
      </w:r>
      <w:r>
        <w:rPr>
          <w:rFonts w:ascii="휴먼명조" w:eastAsia="휴먼명조" w:hAnsi="휴먼명조" w:cs="휴먼명조"/>
          <w:w w:val="97"/>
        </w:rPr>
        <w:t>프롬프트와</w:t>
      </w:r>
      <w:r>
        <w:rPr>
          <w:rFonts w:ascii="휴먼명조" w:eastAsia="휴먼명조" w:hAnsi="휴먼명조" w:cs="휴먼명조"/>
          <w:w w:val="97"/>
        </w:rPr>
        <w:t xml:space="preserve"> </w:t>
      </w:r>
      <w:r>
        <w:rPr>
          <w:rFonts w:ascii="휴먼명조" w:eastAsia="휴먼명조" w:hAnsi="휴먼명조" w:cs="휴먼명조"/>
          <w:w w:val="97"/>
        </w:rPr>
        <w:t>구현의</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불일치를</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200 trial</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확증되었다</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설정은</w:t>
      </w:r>
      <w:r>
        <w:rPr>
          <w:rFonts w:ascii="휴먼명조" w:eastAsia="휴먼명조" w:hAnsi="휴먼명조" w:cs="휴먼명조"/>
          <w:w w:val="97"/>
        </w:rPr>
        <w:t xml:space="preserve"> 18.90/20</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회복되고</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유의한</w:t>
      </w:r>
      <w:r>
        <w:rPr>
          <w:rFonts w:ascii="휴먼명조" w:eastAsia="휴먼명조" w:hAnsi="휴먼명조" w:cs="휴먼명조"/>
          <w:w w:val="97"/>
        </w:rPr>
        <w:t xml:space="preserve"> </w:t>
      </w:r>
      <w:r>
        <w:rPr>
          <w:rFonts w:ascii="휴먼명조" w:eastAsia="휴먼명조" w:hAnsi="휴먼명조" w:cs="휴먼명조"/>
          <w:w w:val="97"/>
        </w:rPr>
        <w:t>열세도</w:t>
      </w:r>
      <w:r>
        <w:rPr>
          <w:rFonts w:ascii="휴먼명조" w:eastAsia="휴먼명조" w:hAnsi="휴먼명조" w:cs="휴먼명조"/>
          <w:w w:val="97"/>
        </w:rPr>
        <w:t xml:space="preserve"> </w:t>
      </w:r>
      <w:r>
        <w:rPr>
          <w:rFonts w:ascii="휴먼명조" w:eastAsia="휴먼명조" w:hAnsi="휴먼명조" w:cs="휴먼명조"/>
          <w:w w:val="97"/>
        </w:rPr>
        <w:t>사라졌으나</w:t>
      </w:r>
      <w:r>
        <w:rPr>
          <w:rFonts w:ascii="휴먼명조" w:eastAsia="휴먼명조" w:hAnsi="휴먼명조" w:cs="휴먼명조"/>
          <w:w w:val="97"/>
        </w:rPr>
        <w:t xml:space="preserve">(p = .1726), run-level </w:t>
      </w:r>
      <w:r>
        <w:rPr>
          <w:rFonts w:ascii="휴먼명조" w:eastAsia="휴먼명조" w:hAnsi="휴먼명조" w:cs="휴먼명조"/>
          <w:w w:val="97"/>
        </w:rPr>
        <w:t>평균은</w:t>
      </w:r>
      <w:r>
        <w:rPr>
          <w:rFonts w:ascii="휴먼명조" w:eastAsia="휴먼명조" w:hAnsi="휴먼명조" w:cs="휴먼명조"/>
          <w:w w:val="97"/>
        </w:rPr>
        <w:t xml:space="preserve"> </w:t>
      </w:r>
      <w:r>
        <w:rPr>
          <w:rFonts w:ascii="휴먼명조" w:eastAsia="휴먼명조" w:hAnsi="휴먼명조" w:cs="휴먼명조"/>
          <w:w w:val="97"/>
        </w:rPr>
        <w:t>여전히</w:t>
      </w:r>
      <w:r>
        <w:rPr>
          <w:rFonts w:ascii="휴먼명조" w:eastAsia="휴먼명조" w:hAnsi="휴먼명조" w:cs="휴먼명조"/>
          <w:w w:val="97"/>
        </w:rPr>
        <w:t xml:space="preserve"> Optuna</w:t>
      </w:r>
      <w:r>
        <w:rPr>
          <w:rFonts w:ascii="휴먼명조" w:eastAsia="휴먼명조" w:hAnsi="휴먼명조" w:cs="휴먼명조"/>
          <w:w w:val="97"/>
        </w:rPr>
        <w:t>에</w:t>
      </w:r>
      <w:r>
        <w:rPr>
          <w:rFonts w:ascii="휴먼명조" w:eastAsia="휴먼명조" w:hAnsi="휴먼명조" w:cs="휴먼명조"/>
          <w:w w:val="97"/>
        </w:rPr>
        <w:t xml:space="preserve"> </w:t>
      </w:r>
      <w:r>
        <w:rPr>
          <w:rFonts w:ascii="휴먼명조" w:eastAsia="휴먼명조" w:hAnsi="휴먼명조" w:cs="휴먼명조"/>
          <w:w w:val="97"/>
        </w:rPr>
        <w:t>미치지</w:t>
      </w:r>
      <w:r>
        <w:rPr>
          <w:rFonts w:ascii="휴먼명조" w:eastAsia="휴먼명조" w:hAnsi="휴먼명조" w:cs="휴먼명조"/>
          <w:w w:val="97"/>
        </w:rPr>
        <w:t xml:space="preserve"> </w:t>
      </w:r>
      <w:r>
        <w:rPr>
          <w:rFonts w:ascii="휴먼명조" w:eastAsia="휴먼명조" w:hAnsi="휴먼명조" w:cs="휴먼명조"/>
          <w:w w:val="97"/>
        </w:rPr>
        <w:t>못했고</w:t>
      </w:r>
      <w:r>
        <w:rPr>
          <w:rFonts w:ascii="휴먼명조" w:eastAsia="휴먼명조" w:hAnsi="휴먼명조" w:cs="휴먼명조"/>
          <w:w w:val="97"/>
        </w:rPr>
        <w:t xml:space="preserve">(0.4292 </w:t>
      </w:r>
      <w:r>
        <w:rPr>
          <w:rFonts w:ascii="휴먼명조" w:eastAsia="휴먼명조" w:hAnsi="휴먼명조" w:cs="휴먼명조"/>
          <w:w w:val="97"/>
        </w:rPr>
        <w:t>대</w:t>
      </w:r>
      <w:r>
        <w:rPr>
          <w:rFonts w:ascii="휴먼명조" w:eastAsia="휴먼명조" w:hAnsi="휴먼명조" w:cs="휴먼명조"/>
          <w:w w:val="97"/>
        </w:rPr>
        <w:t xml:space="preserve"> 0.4490) </w:t>
      </w:r>
      <w:r>
        <w:rPr>
          <w:rFonts w:ascii="휴먼명조" w:eastAsia="휴먼명조" w:hAnsi="휴먼명조" w:cs="휴먼명조"/>
          <w:w w:val="97"/>
        </w:rPr>
        <w:t>원본</w:t>
      </w:r>
      <w:r>
        <w:rPr>
          <w:rFonts w:ascii="휴먼명조" w:eastAsia="휴먼명조" w:hAnsi="휴먼명조" w:cs="휴먼명조"/>
          <w:w w:val="97"/>
        </w:rPr>
        <w:t xml:space="preserve"> </w:t>
      </w:r>
      <w:r>
        <w:rPr>
          <w:rFonts w:ascii="휴먼명조" w:eastAsia="휴먼명조" w:hAnsi="휴먼명조" w:cs="휴먼명조"/>
          <w:w w:val="97"/>
        </w:rPr>
        <w:t>대비</w:t>
      </w:r>
      <w:r>
        <w:rPr>
          <w:rFonts w:ascii="휴먼명조" w:eastAsia="휴먼명조" w:hAnsi="휴먼명조" w:cs="휴먼명조"/>
          <w:w w:val="97"/>
        </w:rPr>
        <w:t xml:space="preserve"> </w:t>
      </w:r>
      <w:r>
        <w:rPr>
          <w:rFonts w:ascii="휴먼명조" w:eastAsia="휴먼명조" w:hAnsi="휴먼명조" w:cs="휴먼명조"/>
          <w:w w:val="97"/>
        </w:rPr>
        <w:t>개선도</w:t>
      </w:r>
      <w:r>
        <w:rPr>
          <w:rFonts w:ascii="휴먼명조" w:eastAsia="휴먼명조" w:hAnsi="휴먼명조" w:cs="휴먼명조"/>
          <w:w w:val="97"/>
        </w:rPr>
        <w:t xml:space="preserve"> </w:t>
      </w:r>
      <w:r>
        <w:rPr>
          <w:rFonts w:ascii="휴먼명조" w:eastAsia="휴먼명조" w:hAnsi="휴먼명조" w:cs="휴먼명조"/>
          <w:w w:val="97"/>
        </w:rPr>
        <w:t>입증되지</w:t>
      </w:r>
      <w:r>
        <w:rPr>
          <w:rFonts w:ascii="휴먼명조" w:eastAsia="휴먼명조" w:hAnsi="휴먼명조" w:cs="휴먼명조"/>
          <w:w w:val="97"/>
        </w:rPr>
        <w:t xml:space="preserve"> </w:t>
      </w:r>
      <w:r>
        <w:rPr>
          <w:rFonts w:ascii="휴먼명조" w:eastAsia="휴먼명조" w:hAnsi="휴먼명조" w:cs="휴먼명조"/>
          <w:w w:val="97"/>
        </w:rPr>
        <w:t>않아</w:t>
      </w:r>
      <w:r>
        <w:rPr>
          <w:rFonts w:ascii="휴먼명조" w:eastAsia="휴먼명조" w:hAnsi="휴먼명조" w:cs="휴먼명조"/>
          <w:w w:val="97"/>
        </w:rPr>
        <w:t xml:space="preserve">(p = .2387) </w:t>
      </w:r>
      <w:r>
        <w:rPr>
          <w:rFonts w:ascii="휴먼명조" w:eastAsia="휴먼명조" w:hAnsi="휴먼명조" w:cs="휴먼명조"/>
          <w:w w:val="97"/>
        </w:rPr>
        <w:t>성능</w:t>
      </w:r>
      <w:r>
        <w:rPr>
          <w:rFonts w:ascii="휴먼명조" w:eastAsia="휴먼명조" w:hAnsi="휴먼명조" w:cs="휴먼명조"/>
          <w:w w:val="97"/>
        </w:rPr>
        <w:t xml:space="preserve"> </w:t>
      </w:r>
      <w:r>
        <w:rPr>
          <w:rFonts w:ascii="휴먼명조" w:eastAsia="휴먼명조" w:hAnsi="휴먼명조" w:cs="휴먼명조"/>
          <w:w w:val="97"/>
        </w:rPr>
        <w:t>우위는</w:t>
      </w:r>
      <w:r>
        <w:rPr>
          <w:rFonts w:ascii="휴먼명조" w:eastAsia="휴먼명조" w:hAnsi="휴먼명조" w:cs="휴먼명조"/>
          <w:w w:val="97"/>
        </w:rPr>
        <w:t xml:space="preserve"> </w:t>
      </w:r>
      <w:r>
        <w:rPr>
          <w:rFonts w:ascii="휴먼명조" w:eastAsia="휴먼명조" w:hAnsi="휴먼명조" w:cs="휴먼명조"/>
          <w:w w:val="97"/>
        </w:rPr>
        <w:t>확인되지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w:t>
      </w:r>
    </w:p>
    <w:p w14:paraId="418A622E" w14:textId="77777777" w:rsidR="008F5B34" w:rsidRDefault="0051283C">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기전의</w:t>
      </w:r>
      <w:r>
        <w:rPr>
          <w:rFonts w:ascii="휴먼명조" w:eastAsia="휴먼명조" w:hAnsi="휴먼명조" w:cs="휴먼명조"/>
          <w:w w:val="97"/>
        </w:rPr>
        <w:t xml:space="preserve"> </w:t>
      </w:r>
      <w:r>
        <w:rPr>
          <w:rFonts w:ascii="휴먼명조" w:eastAsia="휴먼명조" w:hAnsi="휴먼명조" w:cs="휴먼명조"/>
          <w:w w:val="97"/>
        </w:rPr>
        <w:t>검증과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74E56210" w14:textId="77777777" w:rsidR="008F5B34" w:rsidRDefault="0051283C">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8F5B34"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A92BB" w14:textId="77777777" w:rsidR="0051283C" w:rsidRDefault="0051283C" w:rsidP="00D26248">
      <w:pPr>
        <w:pBdr>
          <w:top w:val="none" w:sz="2" w:space="0" w:color="000000"/>
        </w:pBdr>
      </w:pPr>
      <w:r>
        <w:separator/>
      </w:r>
    </w:p>
  </w:endnote>
  <w:endnote w:type="continuationSeparator" w:id="0">
    <w:p w14:paraId="50C6A733" w14:textId="77777777" w:rsidR="0051283C" w:rsidRDefault="0051283C"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FEAFE" w14:textId="77777777" w:rsidR="0051283C" w:rsidRDefault="0051283C" w:rsidP="00D26248">
      <w:pPr>
        <w:pBdr>
          <w:top w:val="none" w:sz="2" w:space="0" w:color="000000"/>
        </w:pBdr>
      </w:pPr>
      <w:r>
        <w:separator/>
      </w:r>
    </w:p>
  </w:footnote>
  <w:footnote w:type="continuationSeparator" w:id="0">
    <w:p w14:paraId="3E25ED65" w14:textId="77777777" w:rsidR="0051283C" w:rsidRDefault="0051283C"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666636593">
    <w:abstractNumId w:val="7"/>
  </w:num>
  <w:num w:numId="2" w16cid:durableId="1965575676">
    <w:abstractNumId w:val="13"/>
  </w:num>
  <w:num w:numId="3" w16cid:durableId="1952390957">
    <w:abstractNumId w:val="24"/>
  </w:num>
  <w:num w:numId="4" w16cid:durableId="589698969">
    <w:abstractNumId w:val="15"/>
  </w:num>
  <w:num w:numId="5" w16cid:durableId="2139564448">
    <w:abstractNumId w:val="11"/>
  </w:num>
  <w:num w:numId="6" w16cid:durableId="529727547">
    <w:abstractNumId w:val="16"/>
  </w:num>
  <w:num w:numId="7" w16cid:durableId="1582107937">
    <w:abstractNumId w:val="12"/>
  </w:num>
  <w:num w:numId="8" w16cid:durableId="1872720830">
    <w:abstractNumId w:val="4"/>
  </w:num>
  <w:num w:numId="9" w16cid:durableId="639847362">
    <w:abstractNumId w:val="2"/>
  </w:num>
  <w:num w:numId="10" w16cid:durableId="1460536296">
    <w:abstractNumId w:val="19"/>
  </w:num>
  <w:num w:numId="11" w16cid:durableId="1619138836">
    <w:abstractNumId w:val="0"/>
  </w:num>
  <w:num w:numId="12" w16cid:durableId="1798140473">
    <w:abstractNumId w:val="1"/>
  </w:num>
  <w:num w:numId="13" w16cid:durableId="2006665620">
    <w:abstractNumId w:val="5"/>
  </w:num>
  <w:num w:numId="14" w16cid:durableId="249168024">
    <w:abstractNumId w:val="6"/>
  </w:num>
  <w:num w:numId="15" w16cid:durableId="1080522687">
    <w:abstractNumId w:val="14"/>
  </w:num>
  <w:num w:numId="16" w16cid:durableId="1338844628">
    <w:abstractNumId w:val="20"/>
  </w:num>
  <w:num w:numId="17" w16cid:durableId="1656910456">
    <w:abstractNumId w:val="3"/>
  </w:num>
  <w:num w:numId="18" w16cid:durableId="1130316914">
    <w:abstractNumId w:val="18"/>
  </w:num>
  <w:num w:numId="19" w16cid:durableId="2001304643">
    <w:abstractNumId w:val="22"/>
  </w:num>
  <w:num w:numId="20" w16cid:durableId="1683043333">
    <w:abstractNumId w:val="9"/>
  </w:num>
  <w:num w:numId="21" w16cid:durableId="1935437773">
    <w:abstractNumId w:val="17"/>
  </w:num>
  <w:num w:numId="22" w16cid:durableId="2090805113">
    <w:abstractNumId w:val="23"/>
  </w:num>
  <w:num w:numId="23" w16cid:durableId="914508144">
    <w:abstractNumId w:val="10"/>
  </w:num>
  <w:num w:numId="24" w16cid:durableId="551230560">
    <w:abstractNumId w:val="21"/>
  </w:num>
  <w:num w:numId="25" w16cid:durableId="160079536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1283C"/>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8F5B34"/>
    <w:rsid w:val="00902DF4"/>
    <w:rsid w:val="0095151D"/>
    <w:rsid w:val="009535F4"/>
    <w:rsid w:val="00961B8C"/>
    <w:rsid w:val="009628AF"/>
    <w:rsid w:val="00963825"/>
    <w:rsid w:val="00975B46"/>
    <w:rsid w:val="0098035C"/>
    <w:rsid w:val="009967B5"/>
    <w:rsid w:val="009F2382"/>
    <w:rsid w:val="009F72CB"/>
    <w:rsid w:val="00A02BEC"/>
    <w:rsid w:val="00A06DE3"/>
    <w:rsid w:val="00A240DF"/>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56B49"/>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E56B49"/>
  </w:style>
  <w:style w:type="paragraph" w:styleId="20">
    <w:name w:val="toc 2"/>
    <w:basedOn w:val="a"/>
    <w:next w:val="a"/>
    <w:autoRedefine/>
    <w:uiPriority w:val="39"/>
    <w:unhideWhenUsed/>
    <w:rsid w:val="00E56B49"/>
    <w:pPr>
      <w:ind w:leftChars="200" w:left="425"/>
    </w:pPr>
  </w:style>
  <w:style w:type="paragraph" w:styleId="30">
    <w:name w:val="toc 3"/>
    <w:basedOn w:val="a"/>
    <w:next w:val="a"/>
    <w:autoRedefine/>
    <w:uiPriority w:val="39"/>
    <w:unhideWhenUsed/>
    <w:rsid w:val="00E56B49"/>
    <w:pPr>
      <w:ind w:leftChars="400" w:left="850"/>
    </w:pPr>
  </w:style>
  <w:style w:type="character" w:styleId="afff6">
    <w:name w:val="Hyperlink"/>
    <w:basedOn w:val="a0"/>
    <w:uiPriority w:val="99"/>
    <w:unhideWhenUsed/>
    <w:rsid w:val="00E56B4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117</Pages>
  <Words>24672</Words>
  <Characters>142117</Characters>
  <Application>Microsoft Office Word</Application>
  <DocSecurity>0</DocSecurity>
  <Lines>3947</Lines>
  <Paragraphs>1774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2026-08-31T04:34:00Z</cp:lastPrinted>
  <dcterms:created xsi:type="dcterms:W3CDTF">2025-03-04T08:25:00Z</dcterms:created>
  <dcterms:modified xsi:type="dcterms:W3CDTF">2026-08-31T04:34:00Z</dcterms:modified>
  <cp:version>0501.0100.01</cp:version>
</cp:coreProperties>
</file>