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5808" w14:textId="51C3AE46" w:rsidR="00144C5A" w:rsidRDefault="00144C5A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</w:p>
    <w:p w14:paraId="5B018EFE" w14:textId="65D77EC3" w:rsidR="00144C5A" w:rsidRDefault="00144C5A">
      <w:pPr>
        <w:rPr>
          <w:lang w:eastAsia="ko-KR"/>
        </w:rPr>
      </w:pPr>
    </w:p>
    <w:p w14:paraId="1726EC8A" w14:textId="70DFE60F" w:rsidR="00144C5A" w:rsidRDefault="00144C5A">
      <w:pPr>
        <w:rPr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</w:p>
    <w:p w14:paraId="5889B393" w14:textId="35BAFE6C" w:rsidR="00144C5A" w:rsidRDefault="00144C5A">
      <w:pPr>
        <w:rPr>
          <w:lang w:eastAsia="ko-KR"/>
        </w:rPr>
      </w:pPr>
    </w:p>
    <w:p w14:paraId="61BF3DEA" w14:textId="041BDDB4" w:rsidR="00144C5A" w:rsidRDefault="00144C5A">
      <w:pPr>
        <w:rPr>
          <w:rFonts w:hint="eastAsia"/>
          <w:lang w:eastAsia="ko-KR"/>
        </w:rPr>
      </w:pPr>
      <w:r>
        <w:rPr>
          <w:lang w:eastAsia="ko-KR"/>
        </w:rPr>
        <w:t xml:space="preserve">JPA : </w:t>
      </w:r>
      <w:r w:rsidR="00CD5C5E">
        <w:rPr>
          <w:rFonts w:hint="eastAsia"/>
          <w:lang w:eastAsia="ko-KR"/>
        </w:rPr>
        <w:t>자바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어플리케이션에서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관계형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데이터베이스를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사용하는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방식을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정의한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인터페이스이다</w:t>
      </w:r>
      <w:r w:rsidR="00CD5C5E">
        <w:rPr>
          <w:rFonts w:hint="eastAsia"/>
          <w:lang w:eastAsia="ko-KR"/>
        </w:rPr>
        <w:t>.</w:t>
      </w:r>
      <w:r w:rsidR="00CD5C5E">
        <w:rPr>
          <w:lang w:eastAsia="ko-KR"/>
        </w:rPr>
        <w:t xml:space="preserve"> ( </w:t>
      </w:r>
      <w:r w:rsidR="00CD5C5E">
        <w:rPr>
          <w:rFonts w:hint="eastAsia"/>
          <w:lang w:eastAsia="ko-KR"/>
        </w:rPr>
        <w:t>자바에서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제공하는</w:t>
      </w:r>
      <w:r w:rsidR="00CD5C5E">
        <w:rPr>
          <w:rFonts w:hint="eastAsia"/>
          <w:lang w:eastAsia="ko-KR"/>
        </w:rPr>
        <w:t xml:space="preserve"> </w:t>
      </w:r>
      <w:proofErr w:type="spellStart"/>
      <w:r w:rsidR="00CD5C5E">
        <w:rPr>
          <w:lang w:eastAsia="ko-KR"/>
        </w:rPr>
        <w:t>api</w:t>
      </w:r>
      <w:proofErr w:type="spellEnd"/>
      <w:r w:rsidR="00CD5C5E">
        <w:rPr>
          <w:rFonts w:hint="eastAsia"/>
          <w:lang w:eastAsia="ko-KR"/>
        </w:rPr>
        <w:t>이다</w:t>
      </w:r>
      <w:r w:rsidR="00CD5C5E">
        <w:rPr>
          <w:rFonts w:hint="eastAsia"/>
          <w:lang w:eastAsia="ko-KR"/>
        </w:rPr>
        <w:t>)</w:t>
      </w:r>
      <w:r w:rsidR="00CD5C5E">
        <w:rPr>
          <w:lang w:eastAsia="ko-KR"/>
        </w:rPr>
        <w:t xml:space="preserve"> ORM </w:t>
      </w:r>
      <w:r w:rsidR="00CD5C5E">
        <w:rPr>
          <w:rFonts w:hint="eastAsia"/>
          <w:lang w:eastAsia="ko-KR"/>
        </w:rPr>
        <w:t>기술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사용</w:t>
      </w:r>
      <w:r w:rsidR="00CD5C5E">
        <w:rPr>
          <w:rFonts w:hint="eastAsia"/>
          <w:lang w:eastAsia="ko-KR"/>
        </w:rPr>
        <w:t>(</w:t>
      </w:r>
      <w:r w:rsidR="00CD5C5E">
        <w:rPr>
          <w:rFonts w:hint="eastAsia"/>
          <w:lang w:eastAsia="ko-KR"/>
        </w:rPr>
        <w:t>객체와</w:t>
      </w:r>
      <w:r w:rsidR="00CD5C5E">
        <w:rPr>
          <w:rFonts w:hint="eastAsia"/>
          <w:lang w:eastAsia="ko-KR"/>
        </w:rPr>
        <w:t xml:space="preserve"> </w:t>
      </w:r>
      <w:proofErr w:type="spellStart"/>
      <w:r w:rsidR="00CD5C5E">
        <w:rPr>
          <w:rFonts w:hint="eastAsia"/>
          <w:lang w:eastAsia="ko-KR"/>
        </w:rPr>
        <w:t>디비의</w:t>
      </w:r>
      <w:proofErr w:type="spellEnd"/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데이터를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자동으로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매핑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해준다</w:t>
      </w:r>
      <w:r w:rsidR="00CD5C5E">
        <w:rPr>
          <w:rFonts w:hint="eastAsia"/>
          <w:lang w:eastAsia="ko-KR"/>
        </w:rPr>
        <w:t>)</w:t>
      </w:r>
    </w:p>
    <w:p w14:paraId="327C657A" w14:textId="694DD721" w:rsidR="00CD5C5E" w:rsidRDefault="00CD5C5E">
      <w:pPr>
        <w:rPr>
          <w:lang w:eastAsia="ko-KR"/>
        </w:rPr>
      </w:pPr>
    </w:p>
    <w:p w14:paraId="6A42F6B6" w14:textId="3C14F185" w:rsidR="00CD5C5E" w:rsidRDefault="00CD5C5E">
      <w:pPr>
        <w:rPr>
          <w:lang w:eastAsia="ko-KR"/>
        </w:rPr>
      </w:pPr>
      <w:r>
        <w:rPr>
          <w:lang w:eastAsia="ko-KR"/>
        </w:rPr>
        <w:t>JDBC :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</w:p>
    <w:p w14:paraId="0A825ED3" w14:textId="420C4ED4" w:rsidR="00CD5C5E" w:rsidRDefault="00CD5C5E">
      <w:pPr>
        <w:rPr>
          <w:lang w:eastAsia="ko-KR"/>
        </w:rPr>
      </w:pPr>
      <w:r>
        <w:rPr>
          <w:lang w:eastAsia="ko-KR"/>
        </w:rPr>
        <w:t>Hibernate : JPA(</w:t>
      </w:r>
      <w:proofErr w:type="spellStart"/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</w:p>
    <w:p w14:paraId="6D38E4BE" w14:textId="3AAC4309" w:rsidR="00CD5C5E" w:rsidRDefault="00CD5C5E">
      <w:pPr>
        <w:rPr>
          <w:lang w:eastAsia="ko-KR"/>
        </w:rPr>
      </w:pPr>
    </w:p>
    <w:p w14:paraId="7D948D67" w14:textId="6A7840CE" w:rsidR="00CD5C5E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</w:p>
    <w:p w14:paraId="225B18E5" w14:textId="4C42C84D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시큐리티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rest docs, </w:t>
      </w:r>
      <w:r>
        <w:rPr>
          <w:rFonts w:hint="eastAsia"/>
          <w:lang w:eastAsia="ko-KR"/>
        </w:rPr>
        <w:t>배치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클라우드</w:t>
      </w:r>
      <w:proofErr w:type="spellEnd"/>
      <w:r>
        <w:rPr>
          <w:rFonts w:hint="eastAsia"/>
          <w:lang w:eastAsia="ko-KR"/>
        </w:rPr>
        <w:t xml:space="preserve"> </w:t>
      </w:r>
    </w:p>
    <w:p w14:paraId="390B2284" w14:textId="7B37F50C" w:rsidR="00315BDB" w:rsidRDefault="00315BDB">
      <w:pPr>
        <w:rPr>
          <w:lang w:eastAsia="ko-KR"/>
        </w:rPr>
      </w:pPr>
    </w:p>
    <w:p w14:paraId="2CC0B80F" w14:textId="327338F4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lang w:eastAsia="ko-KR"/>
        </w:rPr>
        <w:t xml:space="preserve"> : </w:t>
      </w:r>
    </w:p>
    <w:p w14:paraId="095CA689" w14:textId="04723463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스프링을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2C5075AF" w14:textId="25BF8B80" w:rsidR="00315BDB" w:rsidRDefault="00315BDB">
      <w:pPr>
        <w:rPr>
          <w:lang w:eastAsia="ko-KR"/>
        </w:rPr>
      </w:pPr>
    </w:p>
    <w:p w14:paraId="40576792" w14:textId="742D1D1C" w:rsidR="00315BDB" w:rsidRDefault="00315BDB">
      <w:pPr>
        <w:rPr>
          <w:lang w:eastAsia="ko-KR"/>
        </w:rPr>
      </w:pPr>
    </w:p>
    <w:p w14:paraId="01C2A98C" w14:textId="1DCEBF4B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1F8D60C3" w14:textId="165026AB" w:rsidR="00315BDB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추상화</w:t>
      </w:r>
    </w:p>
    <w:p w14:paraId="1BE83B13" w14:textId="69073BF7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캡슐화</w:t>
      </w:r>
    </w:p>
    <w:p w14:paraId="559464D8" w14:textId="7B5AB95B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상속</w:t>
      </w:r>
    </w:p>
    <w:p w14:paraId="6285E3CC" w14:textId="38EEB057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다형성</w:t>
      </w:r>
      <w:proofErr w:type="spellEnd"/>
    </w:p>
    <w:p w14:paraId="37EFD026" w14:textId="08B447BC" w:rsidR="00892F01" w:rsidRDefault="00892F01" w:rsidP="00892F01">
      <w:pPr>
        <w:rPr>
          <w:lang w:eastAsia="ko-KR"/>
        </w:rPr>
      </w:pPr>
    </w:p>
    <w:p w14:paraId="0730BAF6" w14:textId="48423500" w:rsidR="00892F01" w:rsidRDefault="00892F01" w:rsidP="00892F01">
      <w:pPr>
        <w:rPr>
          <w:lang w:eastAsia="ko-KR"/>
        </w:rPr>
      </w:pPr>
    </w:p>
    <w:p w14:paraId="2EF8252E" w14:textId="5B8EAB02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!!! </w:t>
      </w:r>
      <w:proofErr w:type="spellStart"/>
      <w:r>
        <w:rPr>
          <w:rFonts w:hint="eastAsia"/>
          <w:lang w:eastAsia="ko-KR"/>
        </w:rPr>
        <w:t>다형성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역할과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!</w:t>
      </w:r>
      <w:r>
        <w:rPr>
          <w:lang w:eastAsia="ko-KR"/>
        </w:rPr>
        <w:t>!</w:t>
      </w:r>
    </w:p>
    <w:p w14:paraId="0B435F58" w14:textId="451D62EA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13688573" w14:textId="0CFDF4EE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05AA0AA2" w14:textId="769FAE46" w:rsidR="00892F01" w:rsidRDefault="00892F01" w:rsidP="00892F0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1613516" w14:textId="493E5B38" w:rsidR="00892F01" w:rsidRDefault="00892F01" w:rsidP="00892F01">
      <w:pPr>
        <w:rPr>
          <w:lang w:eastAsia="ko-KR"/>
        </w:rPr>
      </w:pPr>
    </w:p>
    <w:p w14:paraId="783E3F18" w14:textId="07076E10" w:rsidR="00892F01" w:rsidRDefault="00892F01" w:rsidP="00892F01">
      <w:pPr>
        <w:rPr>
          <w:lang w:eastAsia="ko-KR"/>
        </w:rPr>
      </w:pPr>
    </w:p>
    <w:p w14:paraId="4316167B" w14:textId="6F61E2CC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19469277" w14:textId="339C4584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0D23A276" w14:textId="64ED47B3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</w:p>
    <w:p w14:paraId="7DE4990E" w14:textId="3C32EA4F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</w:p>
    <w:p w14:paraId="0853AC19" w14:textId="6408B090" w:rsidR="00892F01" w:rsidRDefault="00892F01" w:rsidP="00692334">
      <w:pPr>
        <w:rPr>
          <w:lang w:eastAsia="ko-KR"/>
        </w:rPr>
      </w:pPr>
    </w:p>
    <w:p w14:paraId="3C6A6964" w14:textId="7AF3CCEB" w:rsidR="00692334" w:rsidRDefault="00692334" w:rsidP="00692334">
      <w:pPr>
        <w:rPr>
          <w:lang w:eastAsia="ko-KR"/>
        </w:rPr>
      </w:pP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!!! (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변경됨</w:t>
      </w:r>
      <w:r>
        <w:rPr>
          <w:rFonts w:hint="eastAsia"/>
          <w:lang w:eastAsia="ko-KR"/>
        </w:rPr>
        <w:t>)</w:t>
      </w:r>
    </w:p>
    <w:p w14:paraId="76094BC7" w14:textId="5DAD0D99" w:rsidR="00692334" w:rsidRDefault="00692334" w:rsidP="00692334">
      <w:pPr>
        <w:rPr>
          <w:lang w:eastAsia="ko-KR"/>
        </w:rPr>
      </w:pPr>
    </w:p>
    <w:p w14:paraId="52EF8D9C" w14:textId="7C5BCB4A" w:rsidR="00692334" w:rsidRDefault="00692334" w:rsidP="00692334">
      <w:pPr>
        <w:rPr>
          <w:lang w:eastAsia="ko-KR"/>
        </w:rPr>
      </w:pPr>
      <w:r>
        <w:rPr>
          <w:rFonts w:hint="eastAsia"/>
          <w:lang w:eastAsia="ko-KR"/>
        </w:rPr>
        <w:t>객체지향은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다형성이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lang w:eastAsia="ko-KR"/>
        </w:rPr>
        <w:t>!!</w:t>
      </w:r>
    </w:p>
    <w:p w14:paraId="1033D1EF" w14:textId="2F096D68" w:rsidR="00692334" w:rsidRDefault="00692334" w:rsidP="00692334">
      <w:pPr>
        <w:rPr>
          <w:lang w:eastAsia="ko-KR"/>
        </w:rPr>
      </w:pPr>
    </w:p>
    <w:p w14:paraId="17B6EF5F" w14:textId="571F28EA" w:rsidR="00692334" w:rsidRPr="00315BDB" w:rsidRDefault="00692334" w:rsidP="00692334">
      <w:pPr>
        <w:rPr>
          <w:rFonts w:hint="eastAsia"/>
          <w:lang w:eastAsia="ko-KR"/>
        </w:rPr>
      </w:pPr>
      <w:r>
        <w:rPr>
          <w:lang w:eastAsia="ko-KR"/>
        </w:rPr>
        <w:t>IOC(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lang w:eastAsia="ko-KR"/>
        </w:rPr>
        <w:t>) DI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의존관계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</w:t>
      </w:r>
      <w:r>
        <w:rPr>
          <w:rFonts w:hint="eastAsia"/>
          <w:lang w:eastAsia="ko-KR"/>
        </w:rPr>
        <w:t>)</w:t>
      </w:r>
    </w:p>
    <w:sectPr w:rsidR="00692334" w:rsidRPr="00315B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B34BB"/>
    <w:multiLevelType w:val="hybridMultilevel"/>
    <w:tmpl w:val="C46850F6"/>
    <w:lvl w:ilvl="0" w:tplc="AFB2C4D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3D1FF6"/>
    <w:multiLevelType w:val="hybridMultilevel"/>
    <w:tmpl w:val="AC8CF1C8"/>
    <w:lvl w:ilvl="0" w:tplc="4342AE3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D67998"/>
    <w:multiLevelType w:val="hybridMultilevel"/>
    <w:tmpl w:val="D69CDD94"/>
    <w:lvl w:ilvl="0" w:tplc="D8A254A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A"/>
    <w:rsid w:val="00144C5A"/>
    <w:rsid w:val="00315BDB"/>
    <w:rsid w:val="00692334"/>
    <w:rsid w:val="00892F01"/>
    <w:rsid w:val="00C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D7AF"/>
  <w15:chartTrackingRefBased/>
  <w15:docId w15:val="{1C091B1E-BB60-E747-9DD7-5939EDA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</cp:revision>
  <dcterms:created xsi:type="dcterms:W3CDTF">2021-06-12T02:52:00Z</dcterms:created>
  <dcterms:modified xsi:type="dcterms:W3CDTF">2021-06-12T03:46:00Z</dcterms:modified>
</cp:coreProperties>
</file>