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0FB5" w14:textId="77777777" w:rsidR="00AC4007" w:rsidRDefault="00000000">
      <w:pPr>
        <w:jc w:val="center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32"/>
          <w:szCs w:val="32"/>
        </w:rPr>
        <w:t>PROCURAÇÃO AD JUDICI</w:t>
      </w:r>
      <w:r>
        <w:rPr>
          <w:rFonts w:ascii="Century Gothic" w:eastAsia="Century Gothic" w:hAnsi="Century Gothic" w:cs="Century Gothic"/>
          <w:b/>
          <w:bCs/>
          <w:sz w:val="32"/>
          <w:szCs w:val="32"/>
        </w:rPr>
        <w:t>A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EB7A2F9" wp14:editId="45F40DF6">
                <wp:simplePos x="0" y="0"/>
                <wp:positionH relativeFrom="column">
                  <wp:posOffset>-1075371</wp:posOffset>
                </wp:positionH>
                <wp:positionV relativeFrom="paragraph">
                  <wp:posOffset>-904555</wp:posOffset>
                </wp:positionV>
                <wp:extent cx="257175" cy="10658475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2175" y="0"/>
                          <a:ext cx="247650" cy="7560000"/>
                        </a:xfrm>
                        <a:prstGeom prst="rect">
                          <a:avLst/>
                        </a:prstGeom>
                        <a:solidFill>
                          <a:srgbClr val="00359E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651B3E" w14:textId="77777777" w:rsidR="00AC4007" w:rsidRDefault="00AC4007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-1075371</wp:posOffset>
                </wp:positionH>
                <wp:positionV relativeFrom="paragraph">
                  <wp:posOffset>-904555</wp:posOffset>
                </wp:positionV>
                <wp:extent cx="257175" cy="10658475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10658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B2827A" w14:textId="77777777" w:rsidR="00AC4007" w:rsidRDefault="00AC4007">
      <w:pPr>
        <w:jc w:val="both"/>
        <w:rPr>
          <w:rFonts w:ascii="Century Gothic" w:eastAsia="Century Gothic" w:hAnsi="Century Gothic" w:cs="Century Gothic"/>
          <w:b/>
          <w:bCs/>
        </w:rPr>
      </w:pPr>
    </w:p>
    <w:p w14:paraId="5A442F20" w14:textId="77777777" w:rsidR="00AC4007" w:rsidRDefault="00000000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sz w:val="22"/>
          <w:szCs w:val="22"/>
        </w:rPr>
        <w:t>OUTORGANTE: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sz w:val="22"/>
          <w:szCs w:val="22"/>
          <w:highlight w:val="yellow"/>
        </w:rPr>
        <w:t>XXXXXXXXXXXXXXXXXX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>
        <w:rPr>
          <w:rFonts w:ascii="Century Gothic" w:eastAsia="Century Gothic" w:hAnsi="Century Gothic" w:cs="Century Gothic"/>
          <w:sz w:val="22"/>
          <w:szCs w:val="22"/>
          <w:highlight w:val="yellow"/>
        </w:rPr>
        <w:t>nacionalidade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>
        <w:rPr>
          <w:rFonts w:ascii="Century Gothic" w:eastAsia="Century Gothic" w:hAnsi="Century Gothic" w:cs="Century Gothic"/>
          <w:sz w:val="22"/>
          <w:szCs w:val="22"/>
          <w:highlight w:val="yellow"/>
        </w:rPr>
        <w:t xml:space="preserve">estado </w:t>
      </w:r>
      <w:proofErr w:type="spellStart"/>
      <w:r>
        <w:rPr>
          <w:rFonts w:ascii="Century Gothic" w:eastAsia="Century Gothic" w:hAnsi="Century Gothic" w:cs="Century Gothic"/>
          <w:sz w:val="22"/>
          <w:szCs w:val="22"/>
          <w:highlight w:val="yellow"/>
        </w:rPr>
        <w:t>cívil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>
        <w:rPr>
          <w:rFonts w:ascii="Century Gothic" w:eastAsia="Century Gothic" w:hAnsi="Century Gothic" w:cs="Century Gothic"/>
          <w:sz w:val="22"/>
          <w:szCs w:val="22"/>
          <w:highlight w:val="yellow"/>
        </w:rPr>
        <w:t>profissão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, portadora da Cédula de Identidade R.G. n° </w:t>
      </w:r>
      <w:r>
        <w:rPr>
          <w:rFonts w:ascii="Century Gothic" w:eastAsia="Century Gothic" w:hAnsi="Century Gothic" w:cs="Century Gothic"/>
          <w:sz w:val="22"/>
          <w:szCs w:val="22"/>
          <w:highlight w:val="yellow"/>
        </w:rPr>
        <w:t>XXXXXXXXX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, inscrito(a) no C.P.F./M.F. sob n° </w:t>
      </w:r>
      <w:r>
        <w:rPr>
          <w:rFonts w:ascii="Century Gothic" w:eastAsia="Century Gothic" w:hAnsi="Century Gothic" w:cs="Century Gothic"/>
          <w:sz w:val="22"/>
          <w:szCs w:val="22"/>
          <w:highlight w:val="yellow"/>
        </w:rPr>
        <w:t>XXXXXXXXXX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, com endereço eletrônico: </w:t>
      </w:r>
      <w:r>
        <w:rPr>
          <w:rFonts w:ascii="Century Gothic" w:eastAsia="Century Gothic" w:hAnsi="Century Gothic" w:cs="Century Gothic"/>
          <w:sz w:val="22"/>
          <w:szCs w:val="22"/>
          <w:highlight w:val="yellow"/>
        </w:rPr>
        <w:t>XXXXXXXXXXXXXXXXXX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, residente e domiciliado na Rua </w:t>
      </w:r>
      <w:r>
        <w:rPr>
          <w:rFonts w:ascii="Century Gothic" w:eastAsia="Century Gothic" w:hAnsi="Century Gothic" w:cs="Century Gothic"/>
          <w:sz w:val="22"/>
          <w:szCs w:val="22"/>
          <w:highlight w:val="yellow"/>
        </w:rPr>
        <w:t>XXXXXXXXXXXXXXXXXXXXXXXXX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– CEP: </w:t>
      </w:r>
      <w:r>
        <w:rPr>
          <w:rFonts w:ascii="Century Gothic" w:eastAsia="Century Gothic" w:hAnsi="Century Gothic" w:cs="Century Gothic"/>
          <w:sz w:val="22"/>
          <w:szCs w:val="22"/>
          <w:highlight w:val="yellow"/>
        </w:rPr>
        <w:t>XXXXX-XXX</w:t>
      </w:r>
      <w:r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04D0D04C" w14:textId="77777777" w:rsidR="00AC4007" w:rsidRDefault="00AC4007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9D395C7" w14:textId="00F757E3" w:rsidR="00AC4007" w:rsidRDefault="00000000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sz w:val="22"/>
          <w:szCs w:val="22"/>
        </w:rPr>
        <w:t>OUTORGADO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: </w:t>
      </w:r>
      <w:r>
        <w:rPr>
          <w:rFonts w:ascii="Century Gothic" w:eastAsia="Century Gothic" w:hAnsi="Century Gothic" w:cs="Century Gothic"/>
          <w:b/>
          <w:bCs/>
          <w:sz w:val="22"/>
          <w:szCs w:val="22"/>
        </w:rPr>
        <w:t xml:space="preserve">Juliana Cristina Galzo, 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brasileira, divorciada, advogada inscrita na OAB/SP </w:t>
      </w:r>
      <w:r w:rsidR="00B13E86" w:rsidRPr="00B13E86">
        <w:rPr>
          <w:rFonts w:ascii="Century Gothic" w:eastAsia="Century Gothic" w:hAnsi="Century Gothic" w:cs="Century Gothic"/>
          <w:sz w:val="22"/>
          <w:szCs w:val="22"/>
        </w:rPr>
        <w:t>524.585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, com endereço eletrônico: </w:t>
      </w:r>
      <w:r w:rsidR="00B13E86" w:rsidRPr="00B13E86">
        <w:rPr>
          <w:u w:val="single"/>
        </w:rPr>
        <w:t>brajulianacgalzo@gmail.com</w:t>
      </w:r>
      <w:r>
        <w:rPr>
          <w:rFonts w:ascii="Century Gothic" w:eastAsia="Century Gothic" w:hAnsi="Century Gothic" w:cs="Century Gothic"/>
          <w:sz w:val="22"/>
          <w:szCs w:val="22"/>
        </w:rPr>
        <w:t>, com escritório profissional situado na Av. Cachoeira Paulista, nº 131, sala 3, Cidade Patriarca, São Paulo – SP, CEP: 03551-000, onde recebe intimações e notificações.</w:t>
      </w:r>
    </w:p>
    <w:p w14:paraId="2525C68A" w14:textId="77777777" w:rsidR="00AC4007" w:rsidRDefault="00AC4007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53E6E68" w14:textId="77777777" w:rsidR="00AC4007" w:rsidRDefault="00000000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sz w:val="22"/>
          <w:szCs w:val="22"/>
        </w:rPr>
        <w:t>PODERES: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Por este instrumento particular de procuração, o(a) </w:t>
      </w:r>
      <w:r>
        <w:rPr>
          <w:rFonts w:ascii="Century Gothic" w:eastAsia="Century Gothic" w:hAnsi="Century Gothic" w:cs="Century Gothic"/>
          <w:b/>
          <w:bCs/>
          <w:sz w:val="22"/>
          <w:szCs w:val="22"/>
        </w:rPr>
        <w:t>OUTORGANTE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confere ao(à) </w:t>
      </w:r>
      <w:r>
        <w:rPr>
          <w:rFonts w:ascii="Century Gothic" w:eastAsia="Century Gothic" w:hAnsi="Century Gothic" w:cs="Century Gothic"/>
          <w:b/>
          <w:bCs/>
          <w:sz w:val="22"/>
          <w:szCs w:val="22"/>
        </w:rPr>
        <w:t>OUTORGADO</w:t>
      </w:r>
      <w:r>
        <w:rPr>
          <w:rFonts w:ascii="Century Gothic" w:eastAsia="Century Gothic" w:hAnsi="Century Gothic" w:cs="Century Gothic"/>
          <w:sz w:val="22"/>
          <w:szCs w:val="22"/>
        </w:rPr>
        <w:t>(a) os mais amplos, gerais e ilimitados poderes para o foro em geral, em qualquer juízo, instância ou tribunal, podendo propor quaisquer ações, defesas, recursos, contrapor, aditar, desistir, confessar, transigir, firmar compromissos ou acordos, requerer e retirar alvarás, receber valores, dar e quitar recibos, requerer falências, concordatas ou recuperações judiciais, assim como praticar todos e quaisquer atos necessários e convenientes ao bom e fiel cumprimento do presente mandato.</w:t>
      </w:r>
    </w:p>
    <w:p w14:paraId="371E5031" w14:textId="77777777" w:rsidR="00AC4007" w:rsidRDefault="00000000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sz w:val="22"/>
          <w:szCs w:val="22"/>
        </w:rPr>
        <w:br/>
        <w:t>OBJETIVO: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Os poderes ora concedidos destinam-se exclusivamente ao ingresso de Ação de Revisão de Contrato, contra o </w:t>
      </w:r>
      <w:r>
        <w:rPr>
          <w:rFonts w:ascii="Century Gothic" w:eastAsia="Century Gothic" w:hAnsi="Century Gothic" w:cs="Century Gothic"/>
          <w:b/>
          <w:bCs/>
          <w:sz w:val="22"/>
          <w:szCs w:val="22"/>
          <w:highlight w:val="yellow"/>
        </w:rPr>
        <w:t>BANCO XXXXXXXX</w:t>
      </w:r>
      <w:r>
        <w:rPr>
          <w:rFonts w:ascii="Century Gothic" w:eastAsia="Century Gothic" w:hAnsi="Century Gothic" w:cs="Century Gothic"/>
          <w:b/>
          <w:bCs/>
          <w:sz w:val="22"/>
          <w:szCs w:val="22"/>
        </w:rPr>
        <w:t>, e n°</w:t>
      </w:r>
      <w:r>
        <w:t xml:space="preserve"> de contrato </w:t>
      </w:r>
      <w:r>
        <w:rPr>
          <w:rFonts w:ascii="Century Gothic" w:eastAsia="Century Gothic" w:hAnsi="Century Gothic" w:cs="Century Gothic"/>
          <w:b/>
          <w:bCs/>
          <w:sz w:val="22"/>
          <w:szCs w:val="22"/>
          <w:highlight w:val="yellow"/>
        </w:rPr>
        <w:t>XXXXXXXXX</w:t>
      </w:r>
      <w:r>
        <w:rPr>
          <w:rFonts w:ascii="Century Gothic" w:eastAsia="Century Gothic" w:hAnsi="Century Gothic" w:cs="Century Gothic"/>
          <w:sz w:val="22"/>
          <w:szCs w:val="22"/>
        </w:rPr>
        <w:t>, bem como na defesa de seus interesses.</w:t>
      </w:r>
    </w:p>
    <w:p w14:paraId="20F73B6C" w14:textId="77777777" w:rsidR="00AC4007" w:rsidRDefault="00000000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br/>
      </w:r>
      <w:r>
        <w:rPr>
          <w:rFonts w:ascii="Century Gothic" w:eastAsia="Century Gothic" w:hAnsi="Century Gothic" w:cs="Century Gothic"/>
          <w:sz w:val="22"/>
          <w:szCs w:val="22"/>
          <w:highlight w:val="yellow"/>
        </w:rPr>
        <w:t>Estado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>
        <w:rPr>
          <w:rFonts w:ascii="Century Gothic" w:eastAsia="Century Gothic" w:hAnsi="Century Gothic" w:cs="Century Gothic"/>
          <w:sz w:val="22"/>
          <w:szCs w:val="22"/>
          <w:highlight w:val="yellow"/>
        </w:rPr>
        <w:t>XX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de </w:t>
      </w:r>
      <w:r>
        <w:rPr>
          <w:rFonts w:ascii="Century Gothic" w:eastAsia="Century Gothic" w:hAnsi="Century Gothic" w:cs="Century Gothic"/>
          <w:sz w:val="22"/>
          <w:szCs w:val="22"/>
          <w:highlight w:val="yellow"/>
        </w:rPr>
        <w:t>XXXXXXX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de 2025.</w:t>
      </w:r>
    </w:p>
    <w:p w14:paraId="47AF6CFC" w14:textId="77777777" w:rsidR="00AC4007" w:rsidRDefault="00000000">
      <w:pPr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br/>
      </w:r>
      <w:r>
        <w:rPr>
          <w:rFonts w:ascii="Century Gothic" w:eastAsia="Century Gothic" w:hAnsi="Century Gothic" w:cs="Century Gothic"/>
          <w:sz w:val="22"/>
          <w:szCs w:val="22"/>
        </w:rPr>
        <w:br/>
      </w:r>
      <w:r>
        <w:rPr>
          <w:rFonts w:ascii="Century Gothic" w:eastAsia="Century Gothic" w:hAnsi="Century Gothic" w:cs="Century Gothic"/>
          <w:sz w:val="22"/>
          <w:szCs w:val="22"/>
        </w:rPr>
        <w:br/>
        <w:t>_________________________________</w:t>
      </w:r>
    </w:p>
    <w:p w14:paraId="2FF4D5B7" w14:textId="77777777" w:rsidR="00AC4007" w:rsidRDefault="00000000">
      <w:pPr>
        <w:rPr>
          <w:rFonts w:ascii="Century Gothic" w:eastAsia="Century Gothic" w:hAnsi="Century Gothic" w:cs="Century Gothic"/>
          <w:b/>
          <w:bCs/>
          <w:color w:val="171717"/>
          <w:sz w:val="18"/>
          <w:szCs w:val="18"/>
        </w:rPr>
      </w:pPr>
      <w:r>
        <w:rPr>
          <w:rFonts w:ascii="Century Gothic" w:eastAsia="Century Gothic" w:hAnsi="Century Gothic" w:cs="Century Gothic"/>
          <w:b/>
          <w:bCs/>
          <w:color w:val="171717"/>
          <w:sz w:val="18"/>
          <w:szCs w:val="18"/>
        </w:rPr>
        <w:t xml:space="preserve">CLIENTE </w:t>
      </w:r>
      <w:r>
        <w:rPr>
          <w:rFonts w:ascii="Century Gothic" w:eastAsia="Century Gothic" w:hAnsi="Century Gothic" w:cs="Century Gothic"/>
          <w:b/>
          <w:bCs/>
          <w:color w:val="171717"/>
          <w:sz w:val="18"/>
          <w:szCs w:val="18"/>
          <w:highlight w:val="yellow"/>
        </w:rPr>
        <w:t>XXXXXXXXXXXX</w:t>
      </w:r>
    </w:p>
    <w:sectPr w:rsidR="00AC4007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2C5D079-A787-4EE3-B85B-3085E8EF5916}"/>
    <w:embedItalic r:id="rId2" w:fontKey="{81AF9817-A3DC-4B29-BB8B-D90E4DDB364F}"/>
  </w:font>
  <w:font w:name="Play">
    <w:charset w:val="00"/>
    <w:family w:val="auto"/>
    <w:pitch w:val="default"/>
    <w:embedRegular r:id="rId3" w:fontKey="{0BDA1EC8-E325-479D-879E-010968DCB1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4A1E028-A350-4068-A14B-D37E787F1B8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81C087BA-06F6-48F3-91AD-D03D1556712A}"/>
    <w:embedBold r:id="rId6" w:fontKey="{136EBA58-DFFA-41A5-BC5C-79D5F1E098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007"/>
    <w:rsid w:val="00250F0F"/>
    <w:rsid w:val="00AC4007"/>
    <w:rsid w:val="00B1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E1EB9"/>
  <w15:docId w15:val="{50374E23-9BC2-4BE5-A7D7-9285EC334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2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2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2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sid w:val="00B62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B62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B62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B622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B622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B622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22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22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229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B6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B6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2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22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22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22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2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22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22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5272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5272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104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407"/>
  </w:style>
  <w:style w:type="paragraph" w:styleId="Rodap">
    <w:name w:val="footer"/>
    <w:basedOn w:val="Normal"/>
    <w:link w:val="RodapChar"/>
    <w:uiPriority w:val="99"/>
    <w:unhideWhenUsed/>
    <w:rsid w:val="00A104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0407"/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DFiXG2xddmh/B9NcwhLPnfbwJA==">CgMxLjA4AHIhMWdSRHZYNnZsLXVPQW5HWmtmOENrSzhIWm41ODV3WlRo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1273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Marykeller Mello</dc:creator>
  <cp:lastModifiedBy>Rafael Moreira</cp:lastModifiedBy>
  <cp:revision>2</cp:revision>
  <dcterms:created xsi:type="dcterms:W3CDTF">2026-02-04T12:24:00Z</dcterms:created>
  <dcterms:modified xsi:type="dcterms:W3CDTF">2026-06-24T18:15:00Z</dcterms:modified>
</cp:coreProperties>
</file>