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AEFBB" w14:textId="77777777" w:rsidR="003167F9" w:rsidRDefault="00000000">
      <w:pPr>
        <w:pStyle w:val="Ttulo1"/>
      </w:pPr>
      <w:r>
        <w:t>TERMO DE COMPROMISSO DE PAGAMENTO</w:t>
      </w:r>
    </w:p>
    <w:p w14:paraId="63BB958C" w14:textId="77777777" w:rsidR="003167F9" w:rsidRDefault="00000000">
      <w:pPr>
        <w:spacing w:after="554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06128B" wp14:editId="27024BBE">
                <wp:extent cx="5489957" cy="19050"/>
                <wp:effectExtent l="0" t="0" r="0" b="0"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9957" cy="19050"/>
                          <a:chOff x="0" y="0"/>
                          <a:chExt cx="5489957" cy="190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4899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9957">
                                <a:moveTo>
                                  <a:pt x="0" y="0"/>
                                </a:moveTo>
                                <a:lnTo>
                                  <a:pt x="5489957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9" style="width:432.28pt;height:1.5pt;mso-position-horizontal-relative:char;mso-position-vertical-relative:line" coordsize="54899,190">
                <v:shape id="Shape 9" style="position:absolute;width:54899;height:0;left:0;top:0;" coordsize="5489957,0" path="m0,0l5489957,0">
                  <v:stroke weight="1.5pt" endcap="flat" joinstyle="miter" miterlimit="10" on="true" color="#a0a0a0"/>
                  <v:fill on="false" color="#000000" opacity="0"/>
                </v:shape>
              </v:group>
            </w:pict>
          </mc:Fallback>
        </mc:AlternateContent>
      </w:r>
    </w:p>
    <w:p w14:paraId="2E651A0A" w14:textId="549BA79C" w:rsidR="003167F9" w:rsidRDefault="00000000">
      <w:pPr>
        <w:spacing w:after="163"/>
        <w:ind w:left="-5" w:right="-11"/>
      </w:pPr>
      <w:r>
        <w:t xml:space="preserve">Pelo presente instrumento particular, de um lado: </w:t>
      </w:r>
      <w:r w:rsidRPr="006732F9">
        <w:rPr>
          <w:b/>
          <w:bCs/>
        </w:rPr>
        <w:t>PLATINOSOLUÇÕES FINANCEIRAS</w:t>
      </w:r>
      <w:r>
        <w:t xml:space="preserve">, pessoa jurídica de direito privado, inscrita no CNPJ sob o nº 52.807.405/0001-30, doravante denominada simplesmente ASSESSORIA. E, de outro lado: </w:t>
      </w:r>
      <w:r w:rsidR="006732F9" w:rsidRPr="006732F9">
        <w:rPr>
          <w:b/>
          <w:highlight w:val="yellow"/>
        </w:rPr>
        <w:t>Nome do cliente</w:t>
      </w:r>
      <w:r>
        <w:rPr>
          <w:b/>
        </w:rPr>
        <w:t xml:space="preserve">, </w:t>
      </w:r>
      <w:r>
        <w:t xml:space="preserve">inscrito no CPF sob o nº </w:t>
      </w:r>
      <w:proofErr w:type="spellStart"/>
      <w:r w:rsidR="006732F9" w:rsidRPr="006732F9">
        <w:rPr>
          <w:b/>
          <w:highlight w:val="yellow"/>
        </w:rPr>
        <w:t>xxx</w:t>
      </w:r>
      <w:r w:rsidRPr="006732F9">
        <w:rPr>
          <w:b/>
          <w:highlight w:val="yellow"/>
        </w:rPr>
        <w:t>.</w:t>
      </w:r>
      <w:r w:rsidR="006732F9" w:rsidRPr="006732F9">
        <w:rPr>
          <w:b/>
          <w:highlight w:val="yellow"/>
        </w:rPr>
        <w:t>xxx</w:t>
      </w:r>
      <w:r w:rsidRPr="006732F9">
        <w:rPr>
          <w:b/>
          <w:highlight w:val="yellow"/>
        </w:rPr>
        <w:t>.</w:t>
      </w:r>
      <w:r w:rsidR="006732F9" w:rsidRPr="006732F9">
        <w:rPr>
          <w:b/>
          <w:highlight w:val="yellow"/>
        </w:rPr>
        <w:t>xxx</w:t>
      </w:r>
      <w:r w:rsidRPr="006732F9">
        <w:rPr>
          <w:b/>
          <w:highlight w:val="yellow"/>
        </w:rPr>
        <w:t>-</w:t>
      </w:r>
      <w:r w:rsidR="006732F9" w:rsidRPr="006732F9">
        <w:rPr>
          <w:b/>
          <w:highlight w:val="yellow"/>
        </w:rPr>
        <w:t>xx</w:t>
      </w:r>
      <w:proofErr w:type="spellEnd"/>
      <w:r>
        <w:rPr>
          <w:b/>
        </w:rPr>
        <w:t xml:space="preserve">, </w:t>
      </w:r>
      <w:r>
        <w:t>doravante denominado simplesmente CLIENTE. Têm entre si, justo e acordado, o presente Termo de Compromisso de Pagamento, que será regido pelas cláusulas e condições abaixo.</w:t>
      </w:r>
    </w:p>
    <w:p w14:paraId="77A4C6F9" w14:textId="77777777" w:rsidR="003167F9" w:rsidRDefault="00000000">
      <w:pPr>
        <w:pStyle w:val="Ttulo2"/>
        <w:ind w:left="-5"/>
      </w:pPr>
      <w:r>
        <w:t>CLÁUSULA PRIMEIRA - DO OBJETO</w:t>
      </w:r>
    </w:p>
    <w:p w14:paraId="07723A64" w14:textId="620AEFC6" w:rsidR="003167F9" w:rsidRDefault="00000000">
      <w:pPr>
        <w:ind w:left="-5" w:right="-11"/>
      </w:pPr>
      <w:r>
        <w:t xml:space="preserve">1.1. O presente termo tem por objeto o reconhecimento, pelo CLIENTE, da responsabilidade pelo pagamento do valor total de R$ </w:t>
      </w:r>
      <w:r w:rsidR="006732F9" w:rsidRPr="006732F9">
        <w:rPr>
          <w:b/>
          <w:highlight w:val="yellow"/>
        </w:rPr>
        <w:t>valor</w:t>
      </w:r>
      <w:r w:rsidR="006732F9">
        <w:rPr>
          <w:b/>
        </w:rPr>
        <w:t xml:space="preserve"> </w:t>
      </w:r>
      <w:r w:rsidR="006732F9" w:rsidRPr="006732F9">
        <w:rPr>
          <w:bCs/>
        </w:rPr>
        <w:t>na data</w:t>
      </w:r>
      <w:r w:rsidR="006732F9">
        <w:rPr>
          <w:b/>
        </w:rPr>
        <w:t xml:space="preserve"> </w:t>
      </w:r>
      <w:r w:rsidR="006732F9" w:rsidRPr="006732F9">
        <w:rPr>
          <w:b/>
          <w:highlight w:val="yellow"/>
        </w:rPr>
        <w:t>dia/mês/ano</w:t>
      </w:r>
      <w:r w:rsidR="006732F9">
        <w:rPr>
          <w:b/>
        </w:rPr>
        <w:t xml:space="preserve">, </w:t>
      </w:r>
      <w:r>
        <w:t xml:space="preserve">referente aos custos </w:t>
      </w:r>
      <w:r w:rsidR="006732F9">
        <w:t xml:space="preserve">de </w:t>
      </w:r>
      <w:r w:rsidR="006732F9" w:rsidRPr="006732F9">
        <w:rPr>
          <w:highlight w:val="yellow"/>
        </w:rPr>
        <w:t>produto</w:t>
      </w:r>
      <w:r w:rsidR="006732F9">
        <w:t>,</w:t>
      </w:r>
      <w:r>
        <w:rPr>
          <w:b/>
        </w:rPr>
        <w:t xml:space="preserve"> </w:t>
      </w:r>
      <w:r>
        <w:t>relacionados ao procedimento de revisão do contrato de financiamento.</w:t>
      </w:r>
    </w:p>
    <w:p w14:paraId="4436D296" w14:textId="77777777" w:rsidR="003167F9" w:rsidRDefault="00000000">
      <w:pPr>
        <w:spacing w:after="143"/>
        <w:ind w:left="-5" w:right="-11"/>
      </w:pPr>
      <w:r>
        <w:t>1.2. O CLIENTE declara estar ciente da natureza do serviço, dos valores envolvidos e da obrigação de pagamento assumida perante a ASSESSORIA.</w:t>
      </w:r>
    </w:p>
    <w:p w14:paraId="0639B08B" w14:textId="77777777" w:rsidR="003167F9" w:rsidRDefault="00000000">
      <w:pPr>
        <w:pStyle w:val="Ttulo2"/>
        <w:ind w:left="-5"/>
      </w:pPr>
      <w:r>
        <w:t>CLÁUSULA SEGUNDA - DA RESPONSABILIDADE PELO PAGAMENTO</w:t>
      </w:r>
    </w:p>
    <w:p w14:paraId="6E36751F" w14:textId="77777777" w:rsidR="003167F9" w:rsidRDefault="00000000">
      <w:pPr>
        <w:ind w:left="-5" w:right="-11"/>
      </w:pPr>
      <w:r>
        <w:t>2.1. O CLIENTE compromete-se a efetuar o pagamento integral do valor descrito na Cláusula Primeira no momento em que houver a restituição, recebimento ou disponibilização de valores decorrentes da revisão do contrato de financiamento.</w:t>
      </w:r>
    </w:p>
    <w:p w14:paraId="3A38220B" w14:textId="77777777" w:rsidR="003167F9" w:rsidRDefault="00000000">
      <w:pPr>
        <w:ind w:left="-5" w:right="-11"/>
      </w:pPr>
      <w:r>
        <w:t>2.2. O pagamento deverá ser realizado diretamente à ASSESSORIA, por meio de chave PIX, transferência bancária, boleto ou outra forma de pagamento previamente indicada pela empresa.</w:t>
      </w:r>
    </w:p>
    <w:p w14:paraId="167EDC89" w14:textId="77777777" w:rsidR="003167F9" w:rsidRDefault="00000000">
      <w:pPr>
        <w:spacing w:after="143"/>
        <w:ind w:left="-5" w:right="-11"/>
      </w:pPr>
      <w:r>
        <w:t>2.3. O presente compromisso permanece válido ainda que a restituição dos valores ocorra por acordo, negociação administrativa, decisão judicial, compensação, abatimento, quitação ou qualquer outra forma de benefício econômico obtido pelo CLIENTE em razão do procedimento realizado.</w:t>
      </w:r>
    </w:p>
    <w:p w14:paraId="1BDF33C3" w14:textId="77777777" w:rsidR="003167F9" w:rsidRDefault="00000000">
      <w:pPr>
        <w:pStyle w:val="Ttulo2"/>
        <w:ind w:left="-5"/>
      </w:pPr>
      <w:r>
        <w:t>CLÁUSULA TERCEIRA - DO INADIMPLEMENTO</w:t>
      </w:r>
    </w:p>
    <w:p w14:paraId="5CD177F6" w14:textId="77777777" w:rsidR="003167F9" w:rsidRDefault="00000000">
      <w:pPr>
        <w:ind w:left="-5" w:right="-11"/>
      </w:pPr>
      <w:r>
        <w:t>3.1. O não pagamento do valor assumido neste termo, após a restituição ou disponibilização dos valores ao CLIENTE, poderá acarretar a cobrança administrativa do débito, sem prejuízo da adoção das medidas judiciais cabíveis para ressarcimento dos valores devidos.</w:t>
      </w:r>
    </w:p>
    <w:p w14:paraId="6AF3F414" w14:textId="77777777" w:rsidR="003167F9" w:rsidRDefault="00000000">
      <w:pPr>
        <w:spacing w:after="143"/>
        <w:ind w:left="-5" w:right="-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208B92" wp14:editId="619727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4800" cy="10692003"/>
                <wp:effectExtent l="0" t="0" r="0" b="0"/>
                <wp:wrapSquare wrapText="bothSides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10692003"/>
                          <a:chOff x="0" y="0"/>
                          <a:chExt cx="304800" cy="10692003"/>
                        </a:xfrm>
                      </wpg:grpSpPr>
                      <wps:wsp>
                        <wps:cNvPr id="2819" name="Shape 2819"/>
                        <wps:cNvSpPr/>
                        <wps:spPr>
                          <a:xfrm>
                            <a:off x="0" y="0"/>
                            <a:ext cx="304800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92003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8" style="width:24pt;height:841.89pt;position:absolute;mso-position-horizontal-relative:page;mso-position-horizontal:absolute;margin-left:0pt;mso-position-vertical-relative:page;margin-top:0pt;" coordsize="3048,106920">
                <v:shape id="Shape 2820" style="position:absolute;width:3048;height:106920;left:0;top:0;" coordsize="304800,10692003" path="m0,0l304800,0l304800,10692003l0,10692003l0,0">
                  <v:stroke weight="0pt" endcap="flat" joinstyle="miter" miterlimit="10" on="false" color="#000000" opacity="0"/>
                  <v:fill on="true" color="#0038a8"/>
                </v:shape>
                <w10:wrap type="square"/>
              </v:group>
            </w:pict>
          </mc:Fallback>
        </mc:AlternateContent>
      </w:r>
      <w:r>
        <w:t>3.2. Em caso de atraso no pagamento, poderão incidir atualização monetária, juros, multa e demais encargos legais aplicáveis, além de eventuais despesas de cobrança.</w:t>
      </w:r>
    </w:p>
    <w:p w14:paraId="2BE789B2" w14:textId="77777777" w:rsidR="003167F9" w:rsidRDefault="00000000">
      <w:pPr>
        <w:pStyle w:val="Ttulo2"/>
        <w:ind w:left="-5"/>
      </w:pPr>
      <w:r>
        <w:t>CLÁUSULA QUARTA- DAS DISPOSIÇÕES FINAIS</w:t>
      </w:r>
    </w:p>
    <w:p w14:paraId="6C9A30D4" w14:textId="77777777" w:rsidR="003167F9" w:rsidRDefault="00000000">
      <w:pPr>
        <w:ind w:left="-5" w:right="-11"/>
      </w:pPr>
      <w:r>
        <w:t>4.1. O CLIENTE declara que leu, compreendeu e concorda com todas as cláusulas do presente termo, assumindo de forma livre e consciente a obrigação de pagamento aqui estabelecida.</w:t>
      </w:r>
    </w:p>
    <w:p w14:paraId="72501393" w14:textId="77777777" w:rsidR="003167F9" w:rsidRDefault="00000000">
      <w:pPr>
        <w:spacing w:after="3"/>
        <w:ind w:left="-5" w:right="-11"/>
      </w:pPr>
      <w:r>
        <w:t>4.2. O presente termo é firmado em caráter irrevogável e irretratável, obrigando as partes e seus sucessores ao fiel cumprimento das condições pactuadas.</w:t>
      </w:r>
    </w:p>
    <w:p w14:paraId="050BD13D" w14:textId="77777777" w:rsidR="003167F9" w:rsidRDefault="00000000" w:rsidP="006732F9">
      <w:pPr>
        <w:spacing w:after="840"/>
        <w:ind w:left="-5" w:right="-11"/>
      </w:pPr>
      <w:r>
        <w:t>E, por estarem assim justas e acordadas, as partes assinam o presente termo para que produza seus devidos efeitos legais.</w:t>
      </w:r>
    </w:p>
    <w:p w14:paraId="3166B4C1" w14:textId="7007ABB1" w:rsidR="003167F9" w:rsidRDefault="006732F9">
      <w:pPr>
        <w:spacing w:after="777" w:line="259" w:lineRule="auto"/>
        <w:ind w:left="0" w:firstLine="0"/>
        <w:jc w:val="center"/>
      </w:pPr>
      <w:r>
        <w:rPr>
          <w:sz w:val="22"/>
        </w:rPr>
        <w:t>Estado</w:t>
      </w:r>
      <w:r w:rsidR="00000000">
        <w:rPr>
          <w:sz w:val="22"/>
        </w:rPr>
        <w:t>/</w:t>
      </w:r>
      <w:r>
        <w:rPr>
          <w:sz w:val="22"/>
        </w:rPr>
        <w:t>UF</w:t>
      </w:r>
      <w:r w:rsidR="00000000">
        <w:rPr>
          <w:sz w:val="22"/>
        </w:rPr>
        <w:t>,</w:t>
      </w:r>
      <w:r>
        <w:rPr>
          <w:sz w:val="22"/>
        </w:rPr>
        <w:t xml:space="preserve"> </w:t>
      </w:r>
      <w:r w:rsidRPr="006732F9">
        <w:rPr>
          <w:sz w:val="22"/>
          <w:highlight w:val="yellow"/>
        </w:rPr>
        <w:t>dia</w:t>
      </w:r>
      <w:r w:rsidR="00000000">
        <w:rPr>
          <w:sz w:val="22"/>
        </w:rPr>
        <w:t xml:space="preserve"> de </w:t>
      </w:r>
      <w:r w:rsidRPr="006732F9">
        <w:rPr>
          <w:sz w:val="22"/>
          <w:highlight w:val="yellow"/>
        </w:rPr>
        <w:t>mês</w:t>
      </w:r>
      <w:r w:rsidR="00000000">
        <w:rPr>
          <w:sz w:val="22"/>
        </w:rPr>
        <w:t xml:space="preserve"> de </w:t>
      </w:r>
      <w:r w:rsidRPr="006732F9">
        <w:rPr>
          <w:sz w:val="22"/>
          <w:highlight w:val="yellow"/>
        </w:rPr>
        <w:t>ano</w:t>
      </w:r>
      <w:r w:rsidR="00000000">
        <w:rPr>
          <w:sz w:val="22"/>
        </w:rPr>
        <w:t>.</w:t>
      </w:r>
    </w:p>
    <w:p w14:paraId="4C310E4E" w14:textId="77777777" w:rsidR="003167F9" w:rsidRDefault="00000000">
      <w:pPr>
        <w:spacing w:after="230" w:line="259" w:lineRule="auto"/>
        <w:ind w:left="1752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DF7D93" wp14:editId="5EE16BE2">
                <wp:extent cx="3175000" cy="10160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0" cy="10160"/>
                          <a:chOff x="0" y="0"/>
                          <a:chExt cx="3175000" cy="10160"/>
                        </a:xfrm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317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250pt;height:0.8pt;mso-position-horizontal-relative:char;mso-position-vertical-relative:line" coordsize="31750,101">
                <v:shape id="Shape 393" style="position:absolute;width:31750;height:0;left:0;top:0;" coordsize="3175000,0" path="m0,0l317500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0FE9709" w14:textId="006A32F0" w:rsidR="003167F9" w:rsidRDefault="006732F9" w:rsidP="006732F9">
      <w:pPr>
        <w:spacing w:after="120" w:line="259" w:lineRule="auto"/>
        <w:ind w:left="0" w:right="146" w:firstLine="0"/>
        <w:jc w:val="center"/>
      </w:pPr>
      <w:r w:rsidRPr="006732F9">
        <w:rPr>
          <w:b/>
          <w:sz w:val="22"/>
          <w:highlight w:val="yellow"/>
        </w:rPr>
        <w:t>Nome do cliente</w:t>
      </w:r>
    </w:p>
    <w:p w14:paraId="11F4FFCD" w14:textId="299DBCA4" w:rsidR="003167F9" w:rsidRDefault="003167F9">
      <w:pPr>
        <w:ind w:left="2526" w:right="1159" w:hanging="956"/>
      </w:pPr>
    </w:p>
    <w:sectPr w:rsidR="003167F9">
      <w:headerReference w:type="default" r:id="rId6"/>
      <w:footerReference w:type="default" r:id="rId7"/>
      <w:pgSz w:w="11906" w:h="16838"/>
      <w:pgMar w:top="1440" w:right="1555" w:bottom="144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21819" w14:textId="77777777" w:rsidR="0033762C" w:rsidRDefault="0033762C" w:rsidP="006732F9">
      <w:pPr>
        <w:spacing w:after="0" w:line="240" w:lineRule="auto"/>
      </w:pPr>
      <w:r>
        <w:separator/>
      </w:r>
    </w:p>
  </w:endnote>
  <w:endnote w:type="continuationSeparator" w:id="0">
    <w:p w14:paraId="0B61BCB6" w14:textId="77777777" w:rsidR="0033762C" w:rsidRDefault="0033762C" w:rsidP="00673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C403" w14:textId="36B18786" w:rsidR="006732F9" w:rsidRDefault="006732F9" w:rsidP="006732F9">
    <w:pPr>
      <w:ind w:left="2526" w:right="1159" w:hanging="956"/>
      <w:jc w:val="center"/>
    </w:pPr>
    <w:r>
      <w:t>Rua Fontoura Xavier, nº 1308 - Itaquera - São Paulo/SP - CEP: 08295-300</w:t>
    </w:r>
  </w:p>
  <w:p w14:paraId="597A935B" w14:textId="79FC8F13" w:rsidR="006732F9" w:rsidRDefault="006732F9" w:rsidP="006732F9">
    <w:pPr>
      <w:ind w:left="2526" w:right="1159" w:hanging="956"/>
      <w:jc w:val="center"/>
    </w:pPr>
    <w:r>
      <w:t>E-mail: platinoassessoriafinanceira@gmail.com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C7332" w14:textId="77777777" w:rsidR="0033762C" w:rsidRDefault="0033762C" w:rsidP="006732F9">
      <w:pPr>
        <w:spacing w:after="0" w:line="240" w:lineRule="auto"/>
      </w:pPr>
      <w:r>
        <w:separator/>
      </w:r>
    </w:p>
  </w:footnote>
  <w:footnote w:type="continuationSeparator" w:id="0">
    <w:p w14:paraId="1A2C139C" w14:textId="77777777" w:rsidR="0033762C" w:rsidRDefault="0033762C" w:rsidP="00673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658BC" w14:textId="77777777" w:rsidR="006732F9" w:rsidRDefault="006732F9" w:rsidP="006732F9">
    <w:pPr>
      <w:spacing w:after="360" w:line="259" w:lineRule="auto"/>
      <w:ind w:left="0" w:right="122" w:firstLine="0"/>
      <w:jc w:val="center"/>
    </w:pPr>
    <w:r>
      <w:rPr>
        <w:sz w:val="16"/>
      </w:rPr>
      <w:t>PLATINO SOLUÇÕES FINANCEIRAS</w:t>
    </w:r>
  </w:p>
  <w:p w14:paraId="4D4A191B" w14:textId="77777777" w:rsidR="006732F9" w:rsidRDefault="006732F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7F9"/>
    <w:rsid w:val="00112602"/>
    <w:rsid w:val="003167F9"/>
    <w:rsid w:val="0033762C"/>
    <w:rsid w:val="0067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6C9DB"/>
  <w15:docId w15:val="{7704D845-CCB7-4B0C-BB2E-879764F2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66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92"/>
      <w:jc w:val="center"/>
      <w:outlineLvl w:val="0"/>
    </w:pPr>
    <w:rPr>
      <w:rFonts w:ascii="Times New Roman" w:eastAsia="Times New Roman" w:hAnsi="Times New Roman" w:cs="Times New Roman"/>
      <w:color w:val="17365D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1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17365D"/>
      <w:sz w:val="28"/>
    </w:rPr>
  </w:style>
  <w:style w:type="paragraph" w:styleId="Cabealho">
    <w:name w:val="header"/>
    <w:basedOn w:val="Normal"/>
    <w:link w:val="CabealhoChar"/>
    <w:uiPriority w:val="99"/>
    <w:unhideWhenUsed/>
    <w:rsid w:val="00673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32F9"/>
    <w:rPr>
      <w:rFonts w:ascii="Times New Roman" w:eastAsia="Times New Roman" w:hAnsi="Times New Roman" w:cs="Times New Roman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673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32F9"/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419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tafarelmoreira25@gmail.com</dc:creator>
  <cp:keywords/>
  <cp:lastModifiedBy>tafarelmoreira25@gmail.com</cp:lastModifiedBy>
  <cp:revision>2</cp:revision>
  <dcterms:created xsi:type="dcterms:W3CDTF">2026-08-17T07:09:00Z</dcterms:created>
  <dcterms:modified xsi:type="dcterms:W3CDTF">2026-08-17T07:09:00Z</dcterms:modified>
</cp:coreProperties>
</file>