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DCA" w:rsidRDefault="00843DCA" w:rsidP="00843DCA">
      <w:r>
        <w:t>I have submitted five source codes. All are in python programming language.</w:t>
      </w:r>
    </w:p>
    <w:p w:rsidR="008F2309" w:rsidRDefault="00843DCA" w:rsidP="00843DCA">
      <w:pPr>
        <w:pStyle w:val="ListParagraph"/>
        <w:numPr>
          <w:ilvl w:val="0"/>
          <w:numId w:val="1"/>
        </w:numPr>
      </w:pPr>
      <w:r>
        <w:t xml:space="preserve">Web Crawler: </w:t>
      </w:r>
      <w:r w:rsidR="008F2309" w:rsidRPr="00843DCA">
        <w:t xml:space="preserve"> </w:t>
      </w:r>
      <w:r>
        <w:t>This program crawls the needful from the website. It can directly be executed.</w:t>
      </w:r>
    </w:p>
    <w:p w:rsidR="00843DCA" w:rsidRDefault="00843DCA" w:rsidP="00843DCA">
      <w:pPr>
        <w:pStyle w:val="ListParagraph"/>
        <w:numPr>
          <w:ilvl w:val="0"/>
          <w:numId w:val="1"/>
        </w:numPr>
      </w:pPr>
      <w:r>
        <w:t>PLSA_Matrix: To run this program, there is a set of prerequisites should be followed.</w:t>
      </w:r>
    </w:p>
    <w:p w:rsidR="00843DCA" w:rsidRDefault="00843DCA" w:rsidP="00843DCA">
      <w:pPr>
        <w:pStyle w:val="ListParagraph"/>
        <w:numPr>
          <w:ilvl w:val="0"/>
          <w:numId w:val="2"/>
        </w:numPr>
      </w:pPr>
      <w:r>
        <w:t>The path must be specified before running th</w:t>
      </w:r>
      <w:r w:rsidR="00205674">
        <w:t>e program line number 20 and 203</w:t>
      </w:r>
      <w:r>
        <w:t xml:space="preserve"> , the path of the input data set must be specified.</w:t>
      </w:r>
    </w:p>
    <w:p w:rsidR="00843DCA" w:rsidRDefault="00843DCA" w:rsidP="00843DCA">
      <w:pPr>
        <w:pStyle w:val="ListParagraph"/>
        <w:numPr>
          <w:ilvl w:val="0"/>
          <w:numId w:val="2"/>
        </w:numPr>
      </w:pPr>
      <w:r>
        <w:t>In line number 200, one output directory must be ready before running program. The name and the path must be same as in the program</w:t>
      </w:r>
    </w:p>
    <w:p w:rsidR="00843DCA" w:rsidRDefault="00843DCA" w:rsidP="00843DCA">
      <w:pPr>
        <w:pStyle w:val="ListParagraph"/>
        <w:numPr>
          <w:ilvl w:val="0"/>
          <w:numId w:val="1"/>
        </w:numPr>
      </w:pPr>
      <w:r>
        <w:t xml:space="preserve">PLSA_Dictionary: </w:t>
      </w:r>
      <w:r w:rsidR="00205674">
        <w:t>To run this program, there is a set of prerequisites should be followed.</w:t>
      </w:r>
    </w:p>
    <w:p w:rsidR="00205674" w:rsidRDefault="00205674" w:rsidP="00205674">
      <w:pPr>
        <w:pStyle w:val="ListParagraph"/>
        <w:numPr>
          <w:ilvl w:val="0"/>
          <w:numId w:val="3"/>
        </w:numPr>
      </w:pPr>
      <w:r>
        <w:t>The path must be specified before r</w:t>
      </w:r>
      <w:r>
        <w:t>unning the program line number 16</w:t>
      </w:r>
      <w:r>
        <w:t xml:space="preserve"> and 226 , the path of the input data set must be specified.</w:t>
      </w:r>
    </w:p>
    <w:p w:rsidR="00205674" w:rsidRDefault="00205674" w:rsidP="00205674">
      <w:pPr>
        <w:pStyle w:val="ListParagraph"/>
        <w:numPr>
          <w:ilvl w:val="0"/>
          <w:numId w:val="3"/>
        </w:numPr>
      </w:pPr>
      <w:r>
        <w:t>In line number 186</w:t>
      </w:r>
      <w:r>
        <w:t>, one output directory must be ready before running program. The name and the path must be same as in the program</w:t>
      </w:r>
    </w:p>
    <w:p w:rsidR="00205674" w:rsidRDefault="00205674" w:rsidP="00205674">
      <w:pPr>
        <w:pStyle w:val="ListParagraph"/>
        <w:numPr>
          <w:ilvl w:val="0"/>
          <w:numId w:val="1"/>
        </w:numPr>
      </w:pPr>
      <w:r>
        <w:t xml:space="preserve">PLSA_Dictionary_Reversed: </w:t>
      </w:r>
      <w:r>
        <w:t>To run this program, there is a set of prerequisites should be followed.</w:t>
      </w:r>
    </w:p>
    <w:p w:rsidR="00205674" w:rsidRDefault="00205674" w:rsidP="00205674">
      <w:pPr>
        <w:pStyle w:val="ListParagraph"/>
        <w:numPr>
          <w:ilvl w:val="0"/>
          <w:numId w:val="5"/>
        </w:numPr>
      </w:pPr>
      <w:r>
        <w:t>The path must be specified before ru</w:t>
      </w:r>
      <w:r>
        <w:t>nning the program line number 21 and 255</w:t>
      </w:r>
      <w:r>
        <w:t xml:space="preserve"> , the path of the input data set must be specified.</w:t>
      </w:r>
    </w:p>
    <w:p w:rsidR="00205674" w:rsidRDefault="00205674" w:rsidP="00205674">
      <w:pPr>
        <w:pStyle w:val="ListParagraph"/>
        <w:numPr>
          <w:ilvl w:val="0"/>
          <w:numId w:val="5"/>
        </w:numPr>
      </w:pPr>
      <w:r>
        <w:t xml:space="preserve">In </w:t>
      </w:r>
      <w:r>
        <w:t>line number 237</w:t>
      </w:r>
      <w:r>
        <w:t>, one output directory must be ready before running program. The name and the path must be same as in the program</w:t>
      </w:r>
    </w:p>
    <w:p w:rsidR="00205674" w:rsidRDefault="007D4CF7" w:rsidP="007D4CF7">
      <w:r>
        <w:t>Due to shortage of time I have not used the converging point in reversed program</w:t>
      </w:r>
      <w:r w:rsidR="00907765">
        <w:t>. The converging logic I have implemented in the PLSA_Dictionary program</w:t>
      </w:r>
    </w:p>
    <w:p w:rsidR="00907765" w:rsidRDefault="00907765" w:rsidP="007D4CF7">
      <w:r>
        <w:t>Though, in the reversed program I have made use of a python’s in-built tool to show the output graphically.</w:t>
      </w:r>
    </w:p>
    <w:p w:rsidR="00907765" w:rsidRDefault="00907765" w:rsidP="00907765">
      <w:pPr>
        <w:pStyle w:val="ListParagraph"/>
        <w:numPr>
          <w:ilvl w:val="0"/>
          <w:numId w:val="1"/>
        </w:numPr>
      </w:pPr>
      <w:r>
        <w:t>Naming: This program will work on the result of the any of the program which is doing clustering</w:t>
      </w:r>
    </w:p>
    <w:p w:rsidR="008B2F50" w:rsidRDefault="008B2F50" w:rsidP="008B2F50">
      <w:pPr>
        <w:ind w:left="360"/>
      </w:pPr>
    </w:p>
    <w:p w:rsidR="008B2F50" w:rsidRDefault="008B2F50" w:rsidP="008B2F50">
      <w:pPr>
        <w:ind w:left="360"/>
      </w:pPr>
      <w:r>
        <w:t xml:space="preserve">Apart from this five programs, I have submitted a zipped folder named full_data, </w:t>
      </w:r>
      <w:bookmarkStart w:id="0" w:name="_GoBack"/>
      <w:bookmarkEnd w:id="0"/>
      <w:r>
        <w:t xml:space="preserve">containing the dataset I have crawled from the dblp website. </w:t>
      </w:r>
    </w:p>
    <w:p w:rsidR="008B2F50" w:rsidRPr="00843DCA" w:rsidRDefault="008B2F50" w:rsidP="008B2F50">
      <w:pPr>
        <w:ind w:left="360"/>
      </w:pPr>
      <w:r>
        <w:t>Also I have submitted one sample output in a zipped folder named output.</w:t>
      </w:r>
    </w:p>
    <w:sectPr w:rsidR="008B2F50" w:rsidRPr="00843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66BC9"/>
    <w:multiLevelType w:val="hybridMultilevel"/>
    <w:tmpl w:val="6B52C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F1302"/>
    <w:multiLevelType w:val="hybridMultilevel"/>
    <w:tmpl w:val="7DC0A5F6"/>
    <w:lvl w:ilvl="0" w:tplc="12AA59B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F4A3C77"/>
    <w:multiLevelType w:val="hybridMultilevel"/>
    <w:tmpl w:val="795E6626"/>
    <w:lvl w:ilvl="0" w:tplc="96FCB3C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552148A"/>
    <w:multiLevelType w:val="hybridMultilevel"/>
    <w:tmpl w:val="C70CC43E"/>
    <w:lvl w:ilvl="0" w:tplc="6CCE93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75434B8"/>
    <w:multiLevelType w:val="hybridMultilevel"/>
    <w:tmpl w:val="8BE2F044"/>
    <w:lvl w:ilvl="0" w:tplc="5074CF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F33"/>
    <w:rsid w:val="001E5EAB"/>
    <w:rsid w:val="00205674"/>
    <w:rsid w:val="00461CF3"/>
    <w:rsid w:val="00480F33"/>
    <w:rsid w:val="0061213D"/>
    <w:rsid w:val="007D4CF7"/>
    <w:rsid w:val="00843DCA"/>
    <w:rsid w:val="008B2F50"/>
    <w:rsid w:val="008F2309"/>
    <w:rsid w:val="0090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8A8B8"/>
  <w15:chartTrackingRefBased/>
  <w15:docId w15:val="{AA06B394-0AAA-449D-86AB-303E41E8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Taffazzel Hossain</dc:creator>
  <cp:keywords/>
  <dc:description/>
  <cp:lastModifiedBy>Taffazzel Hossain</cp:lastModifiedBy>
  <cp:revision>5</cp:revision>
  <dcterms:created xsi:type="dcterms:W3CDTF">2016-04-19T14:41:00Z</dcterms:created>
  <dcterms:modified xsi:type="dcterms:W3CDTF">2016-05-13T20:05:00Z</dcterms:modified>
</cp:coreProperties>
</file>