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29497718811035" w:lineRule="auto"/>
        <w:ind w:left="172.79998779296875" w:right="44.222412109375" w:firstLine="0"/>
        <w:jc w:val="center"/>
        <w:rPr>
          <w:rFonts w:ascii="Arial" w:cs="Arial" w:eastAsia="Arial" w:hAnsi="Arial"/>
          <w:b w:val="1"/>
          <w:bCs w:val="1"/>
          <w:i w:val="0"/>
          <w:iCs w:val="0"/>
          <w:smallCaps w:val="0"/>
          <w:strike w:val="0"/>
          <w:color w:val="000000"/>
          <w:sz w:val="26.299999237060547"/>
          <w:szCs w:val="26.299999237060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05400848388672"/>
          <w:szCs w:val="26.305400848388672"/>
          <w:u w:val="none"/>
          <w:shd w:fill="auto" w:val="clear"/>
          <w:vertAlign w:val="baseline"/>
          <w:rtl w:val="0"/>
        </w:rPr>
        <w:t xml:space="preserve"> ID: </w:t>
      </w:r>
      <w:r w:rsidDel="00000000" w:rsidR="00000000" w:rsidRPr="00000000">
        <w:rPr>
          <w:b w:val="1"/>
          <w:bCs w:val="1"/>
          <w:sz w:val="26.305400848388672"/>
          <w:szCs w:val="26.305400848388672"/>
          <w:u w:val="single"/>
          <w:rtl w:val="0"/>
        </w:rPr>
        <w:t xml:space="preserve">24101203</w:t>
      </w:r>
      <w:r w:rsidDel="00000000" w:rsidR="00000000" w:rsidRPr="00000000">
        <w:rPr>
          <w:rFonts w:ascii="Arial" w:cs="Arial" w:eastAsia="Arial" w:hAnsi="Arial"/>
          <w:b w:val="1"/>
          <w:bCs w:val="1"/>
          <w:i w:val="0"/>
          <w:iCs w:val="0"/>
          <w:smallCaps w:val="0"/>
          <w:strike w:val="0"/>
          <w:color w:val="000000"/>
          <w:sz w:val="26.305400848388672"/>
          <w:szCs w:val="26.305400848388672"/>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60000228881836"/>
          <w:szCs w:val="19.7600002288818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299999237060547"/>
          <w:szCs w:val="26.299999237060547"/>
          <w:u w:val="none"/>
          <w:shd w:fill="auto" w:val="clear"/>
          <w:vertAlign w:val="baseline"/>
          <w:rtl w:val="0"/>
        </w:rPr>
        <w:t xml:space="preserve">CSE 421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3330078125" w:line="240" w:lineRule="auto"/>
        <w:ind w:left="738.8600158691406" w:right="0" w:firstLine="0"/>
        <w:jc w:val="left"/>
        <w:rPr>
          <w:rFonts w:ascii="Arial" w:cs="Arial" w:eastAsia="Arial" w:hAnsi="Arial"/>
          <w:b w:val="1"/>
          <w:bCs w:val="1"/>
          <w:i w:val="0"/>
          <w:iCs w:val="0"/>
          <w:smallCaps w:val="0"/>
          <w:strike w:val="0"/>
          <w:color w:val="000000"/>
          <w:sz w:val="26.299999237060547"/>
          <w:szCs w:val="26.299999237060547"/>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6.299999237060547"/>
          <w:szCs w:val="26.299999237060547"/>
          <w:u w:val="single"/>
          <w:shd w:fill="auto" w:val="clear"/>
          <w:vertAlign w:val="baseline"/>
          <w:rtl w:val="0"/>
        </w:rPr>
        <w:t xml:space="preserve">Application Layer Protocols (HTTP.SMTP/POP)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6.305400848388672"/>
          <w:szCs w:val="26.30540084838867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6.305400848388672"/>
          <w:szCs w:val="26.305400848388672"/>
          <w:u w:val="single"/>
          <w:shd w:fill="auto" w:val="clear"/>
          <w:vertAlign w:val="baseline"/>
          <w:rtl w:val="0"/>
        </w:rPr>
        <w:t xml:space="preserve">Examination Lab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8212890625" w:line="240" w:lineRule="auto"/>
        <w:ind w:left="116.43814086914062" w:right="0" w:firstLine="0"/>
        <w:jc w:val="left"/>
        <w:rPr>
          <w:rFonts w:ascii="Verdana" w:cs="Verdana" w:eastAsia="Verdana" w:hAnsi="Verdana"/>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2.579599380493164"/>
          <w:szCs w:val="22.579599380493164"/>
          <w:u w:val="single"/>
          <w:shd w:fill="auto" w:val="clear"/>
          <w:vertAlign w:val="baseline"/>
          <w:rtl w:val="0"/>
        </w:rPr>
        <w:t xml:space="preserve">Objectives: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91845703125" w:line="240" w:lineRule="auto"/>
        <w:ind w:left="122.29446411132812" w:right="0" w:firstLine="0"/>
        <w:jc w:val="left"/>
        <w:rPr>
          <w:rFonts w:ascii="Arial" w:cs="Arial" w:eastAsia="Arial" w:hAnsi="Arial"/>
          <w:b w:val="0"/>
          <w:bCs w:val="0"/>
          <w:i w:val="0"/>
          <w:iCs w:val="0"/>
          <w:smallCaps w:val="0"/>
          <w:strike w:val="0"/>
          <w:color w:val="000000"/>
          <w:sz w:val="19.760000228881836"/>
          <w:szCs w:val="19.760000228881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0000228881836"/>
          <w:szCs w:val="19.760000228881836"/>
          <w:u w:val="none"/>
          <w:shd w:fill="auto" w:val="clear"/>
          <w:vertAlign w:val="baseline"/>
          <w:rtl w:val="0"/>
        </w:rPr>
        <w:t xml:space="preserve">Capture traffic and observe the PDUS for HTTP, SMTP, POP.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7255859375" w:line="439.6476173400879" w:lineRule="auto"/>
        <w:ind w:left="114.40597534179688" w:right="295.4071044921875" w:hanging="5.2496337890625"/>
        <w:jc w:val="left"/>
        <w:rPr>
          <w:rFonts w:ascii="Arial" w:cs="Arial" w:eastAsia="Arial" w:hAnsi="Arial"/>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5.402599334716797"/>
          <w:szCs w:val="25.402599334716797"/>
          <w:u w:val="none"/>
          <w:shd w:fill="auto" w:val="clear"/>
          <w:vertAlign w:val="baseline"/>
          <w:rtl w:val="0"/>
        </w:rPr>
        <w:t xml:space="preserve">Task 1: Observe HTTP traffic exchange between a client and server.  </w:t>
      </w:r>
      <w:r w:rsidDel="00000000" w:rsidR="00000000" w:rsidRPr="00000000">
        <w:rPr>
          <w:rFonts w:ascii="Arial" w:cs="Arial" w:eastAsia="Arial" w:hAnsi="Arial"/>
          <w:b w:val="1"/>
          <w:bCs w:val="1"/>
          <w:i w:val="0"/>
          <w:iCs w:val="0"/>
          <w:smallCaps w:val="0"/>
          <w:strike w:val="0"/>
          <w:color w:val="000000"/>
          <w:sz w:val="22.579599380493164"/>
          <w:szCs w:val="22.579599380493164"/>
          <w:u w:val="none"/>
          <w:shd w:fill="auto" w:val="clear"/>
          <w:vertAlign w:val="baseline"/>
          <w:rtl w:val="0"/>
        </w:rPr>
        <w:t xml:space="preserve">Step 1 – </w:t>
      </w:r>
      <w:r w:rsidDel="00000000" w:rsidR="00000000" w:rsidRPr="00000000">
        <w:rPr>
          <w:rFonts w:ascii="Arial" w:cs="Arial" w:eastAsia="Arial" w:hAnsi="Arial"/>
          <w:b w:val="1"/>
          <w:bCs w:val="1"/>
          <w:i w:val="0"/>
          <w:iCs w:val="0"/>
          <w:smallCaps w:val="0"/>
          <w:strike w:val="0"/>
          <w:color w:val="000000"/>
          <w:sz w:val="22.579599380493164"/>
          <w:szCs w:val="22.579599380493164"/>
          <w:u w:val="single"/>
          <w:shd w:fill="auto" w:val="clear"/>
          <w:vertAlign w:val="baseline"/>
          <w:rtl w:val="0"/>
        </w:rPr>
        <w:t xml:space="preserve">Run the simulation and capture the traffic.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29296875" w:line="240" w:lineRule="auto"/>
        <w:ind w:left="454.7434997558594"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Simulation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mode.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7451171875" w:line="240" w:lineRule="auto"/>
        <w:ind w:left="454.7434997558594"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on the PC1. Open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Web Browser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994140625" w:line="229.9070692062378" w:lineRule="auto"/>
        <w:ind w:left="799.4654846191406" w:right="308.709716796875" w:hanging="344.7424316406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www.bracu.ac.bd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into the browser. Clicking on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Go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will initiate a web server  request. Minimize the Web Client configuration window.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5146484375" w:line="229.9079418182373" w:lineRule="auto"/>
        <w:ind w:left="786.4283752441406" w:right="112.020263671875" w:hanging="331.726379394531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Two packets appear in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Event List</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a DNS request needed to resolve the URL to  the IP address of the web server and an ARP request needed to resolve the IP  address of the server to its hardware MAC address.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392578125" w:line="240.9968376159668" w:lineRule="auto"/>
        <w:ind w:left="454.2738342285156" w:right="618.763427734375" w:firstLine="0.407257080078125"/>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Auto Capture / Play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button to run the simulation and capture events.  </w:t>
      </w: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Sit tight and observe the packets flowing through the network.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8623046875" w:line="240" w:lineRule="auto"/>
        <w:ind w:left="811.2001037597656" w:right="0" w:firstLine="0"/>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Pr>
        <w:drawing>
          <wp:inline distB="19050" distT="19050" distL="19050" distR="19050">
            <wp:extent cx="2787396" cy="10576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7396" cy="105765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2936706542969" w:right="0" w:firstLine="0"/>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When the above message appears Click “View Previous Events".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8828125" w:line="240" w:lineRule="auto"/>
        <w:ind w:left="454.2938232421875" w:right="0" w:firstLine="0"/>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Click on PC1. The web browser displays a web page appears.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16748046875" w:line="240" w:lineRule="auto"/>
        <w:ind w:left="114.40597534179688" w:right="0" w:firstLine="0"/>
        <w:jc w:val="left"/>
        <w:rPr>
          <w:rFonts w:ascii="Arial" w:cs="Arial" w:eastAsia="Arial" w:hAnsi="Arial"/>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579599380493164"/>
          <w:szCs w:val="22.579599380493164"/>
          <w:u w:val="none"/>
          <w:shd w:fill="auto" w:val="clear"/>
          <w:vertAlign w:val="baseline"/>
          <w:rtl w:val="0"/>
        </w:rPr>
        <w:t xml:space="preserve">Step 2 – </w:t>
      </w:r>
      <w:r w:rsidDel="00000000" w:rsidR="00000000" w:rsidRPr="00000000">
        <w:rPr>
          <w:rFonts w:ascii="Arial" w:cs="Arial" w:eastAsia="Arial" w:hAnsi="Arial"/>
          <w:b w:val="1"/>
          <w:bCs w:val="1"/>
          <w:i w:val="0"/>
          <w:iCs w:val="0"/>
          <w:smallCaps w:val="0"/>
          <w:strike w:val="0"/>
          <w:color w:val="000000"/>
          <w:sz w:val="22.579599380493164"/>
          <w:szCs w:val="22.579599380493164"/>
          <w:u w:val="single"/>
          <w:shd w:fill="auto" w:val="clear"/>
          <w:vertAlign w:val="baseline"/>
          <w:rtl w:val="0"/>
        </w:rPr>
        <w:t xml:space="preserve">Examine the following captured traffic.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6181640625" w:line="240" w:lineRule="auto"/>
        <w:ind w:left="113.65768432617188"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Our objective in this lab is only to observe HTTP traffic.  </w:t>
      </w:r>
    </w:p>
    <w:tbl>
      <w:tblPr>
        <w:tblStyle w:val="Table1"/>
        <w:tblW w:w="8331.5998840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000305175781"/>
        <w:gridCol w:w="3140.3997802734375"/>
        <w:gridCol w:w="2146.7999267578125"/>
        <w:gridCol w:w="2096.400146484375"/>
        <w:tblGridChange w:id="0">
          <w:tblGrid>
            <w:gridCol w:w="948.0000305175781"/>
            <w:gridCol w:w="3140.3997802734375"/>
            <w:gridCol w:w="2146.7999267578125"/>
            <w:gridCol w:w="2096.400146484375"/>
          </w:tblGrid>
        </w:tblGridChange>
      </w:tblGrid>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51782226562"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41040039062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Last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At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45776367187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Type </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6329956054688"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7175292968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103271484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682128906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HTTP </w:t>
            </w:r>
          </w:p>
        </w:tc>
      </w:tr>
      <w:tr>
        <w:trPr>
          <w:cantSplit w:val="0"/>
          <w:trHeight w:val="2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7380981445312"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139038085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Local Web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7709960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6240234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HTTP </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8845863342285" w:lineRule="auto"/>
        <w:ind w:left="791.5130615234375" w:right="375.596923828125" w:hanging="337.2392272949219"/>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Find the following packets given in the table above in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Event List</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 and click on the  colored square in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column.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53076171875" w:line="240" w:lineRule="auto"/>
        <w:ind w:left="811.2001037597656" w:right="0" w:firstLine="0"/>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Pr>
        <w:drawing>
          <wp:inline distB="19050" distT="19050" distL="19050" distR="19050">
            <wp:extent cx="3064764" cy="1335786"/>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64764" cy="133578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5171422958374" w:lineRule="auto"/>
        <w:ind w:left="796.2446594238281" w:right="36.002197265625" w:hanging="340.5033874511719"/>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79599380493164"/>
          <w:szCs w:val="22.57959938049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When you click on the Info square for a packet in the event list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PDU  Information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window opens. If you click on these layers, the algorithm used by the device  (in this case, the PC) is displayed. View what is going on at each layer.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6987724304199" w:lineRule="auto"/>
        <w:ind w:left="102.906494140625" w:right="1599.759521484375" w:firstLine="352.8350830078125"/>
        <w:jc w:val="left"/>
        <w:rPr>
          <w:rFonts w:ascii="Times New Roman" w:cs="Times New Roman" w:eastAsia="Times New Roman" w:hAnsi="Times New Roman"/>
          <w:b w:val="1"/>
          <w:bCs w:val="1"/>
          <w:i w:val="1"/>
          <w:iCs w:val="1"/>
          <w:smallCaps w:val="0"/>
          <w:strike w:val="0"/>
          <w:color w:val="000000"/>
          <w:sz w:val="22.579599380493164"/>
          <w:szCs w:val="22.57959938049316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79599380493164"/>
          <w:szCs w:val="22.57959938049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Examine the PDU information for the remaining events in the exchange. </w:t>
      </w:r>
      <w:r w:rsidDel="00000000" w:rsidR="00000000" w:rsidRPr="00000000">
        <w:rPr>
          <w:rFonts w:ascii="Times New Roman" w:cs="Times New Roman" w:eastAsia="Times New Roman" w:hAnsi="Times New Roman"/>
          <w:b w:val="1"/>
          <w:bCs w:val="1"/>
          <w:i w:val="1"/>
          <w:iCs w:val="1"/>
          <w:smallCaps w:val="0"/>
          <w:strike w:val="0"/>
          <w:color w:val="000000"/>
          <w:sz w:val="22.579599380493164"/>
          <w:szCs w:val="22.579599380493164"/>
          <w:u w:val="none"/>
          <w:shd w:fill="auto" w:val="clear"/>
          <w:vertAlign w:val="baseline"/>
          <w:rtl w:val="0"/>
        </w:rPr>
        <w:t xml:space="preserve">F</w:t>
      </w:r>
      <w:r w:rsidDel="00000000" w:rsidR="00000000" w:rsidRPr="00000000">
        <w:rPr>
          <w:rFonts w:ascii="Times New Roman" w:cs="Times New Roman" w:eastAsia="Times New Roman" w:hAnsi="Times New Roman"/>
          <w:b w:val="1"/>
          <w:bCs w:val="1"/>
          <w:i w:val="1"/>
          <w:iCs w:val="1"/>
          <w:smallCaps w:val="0"/>
          <w:strike w:val="0"/>
          <w:color w:val="000000"/>
          <w:sz w:val="22.579599380493164"/>
          <w:szCs w:val="22.579599380493164"/>
          <w:u w:val="single"/>
          <w:shd w:fill="auto" w:val="clear"/>
          <w:vertAlign w:val="baseline"/>
          <w:rtl w:val="0"/>
        </w:rPr>
        <w:t xml:space="preserve">or packet 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6630859375" w:line="240" w:lineRule="auto"/>
        <w:ind w:left="108.90563964843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What kind of HTTP packet is packet no.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461.25826835632324" w:lineRule="auto"/>
        <w:ind w:left="105.5999755859375" w:right="470.330810546875" w:firstLine="0"/>
        <w:jc w:val="left"/>
        <w:rPr>
          <w:rFonts w:ascii="Times New Roman" w:cs="Times New Roman" w:eastAsia="Times New Roman" w:hAnsi="Times New Roman"/>
          <w:sz w:val="22.579599380493164"/>
          <w:szCs w:val="22.579599380493164"/>
          <w:u w:val="single"/>
        </w:rPr>
      </w:pPr>
      <w:r w:rsidDel="00000000" w:rsidR="00000000" w:rsidRPr="00000000">
        <w:rPr>
          <w:rFonts w:ascii="Times New Roman" w:cs="Times New Roman" w:eastAsia="Times New Roman" w:hAnsi="Times New Roman"/>
          <w:sz w:val="22.579599380493164"/>
          <w:szCs w:val="22.579599380493164"/>
          <w:u w:val="single"/>
          <w:rtl w:val="0"/>
        </w:rPr>
        <w:t xml:space="preserve">Packet for the pc1 is a request HTTP packet to retrieve the web server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461.25826835632324" w:lineRule="auto"/>
        <w:ind w:left="105.5999755859375" w:right="470.330810546875"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onto “Inbound PDU details” tab. Scroll down at the end, what do you see?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461.25826835632324" w:lineRule="auto"/>
        <w:ind w:left="105.5999755859375" w:right="470.330810546875" w:firstLine="0"/>
        <w:jc w:val="left"/>
        <w:rPr>
          <w:sz w:val="20.660600662231445"/>
          <w:szCs w:val="20.660600662231445"/>
        </w:rPr>
      </w:pPr>
      <w:r w:rsidDel="00000000" w:rsidR="00000000" w:rsidRPr="00000000">
        <w:rPr>
          <w:sz w:val="20.660600662231445"/>
          <w:szCs w:val="20.660600662231445"/>
          <w:rtl w:val="0"/>
        </w:rPr>
        <w:t xml:space="preserve">At the bottom of the tab it shows the HTTP header and the accepted language and field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461.25826835632324" w:lineRule="auto"/>
        <w:ind w:left="105.5999755859375" w:right="470.330810546875" w:firstLine="0"/>
        <w:jc w:val="left"/>
        <w:rPr>
          <w:sz w:val="20.660600662231445"/>
          <w:szCs w:val="20.660600662231445"/>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92236328125" w:line="461.25826835632324" w:lineRule="auto"/>
        <w:ind w:left="105.5999755859375" w:right="470.330810546875" w:firstLine="0"/>
        <w:jc w:val="left"/>
        <w:rPr>
          <w:rFonts w:ascii="Arial" w:cs="Arial" w:eastAsia="Arial" w:hAnsi="Arial"/>
          <w:b w:val="1"/>
          <w:bCs w:val="1"/>
          <w:i w:val="1"/>
          <w:iCs w:val="1"/>
          <w:smallCaps w:val="0"/>
          <w:strike w:val="0"/>
          <w:color w:val="000000"/>
          <w:sz w:val="20.660600662231445"/>
          <w:szCs w:val="20.660600662231445"/>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0.660600662231445"/>
          <w:szCs w:val="20.660600662231445"/>
          <w:u w:val="single"/>
          <w:shd w:fill="auto" w:val="clear"/>
          <w:vertAlign w:val="baseline"/>
          <w:rtl w:val="0"/>
        </w:rPr>
        <w:t xml:space="preserve">For packet 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8369140625" w:line="231.06698513031006" w:lineRule="auto"/>
        <w:ind w:left="121.52099609375" w:right="32.049560546875" w:hanging="6.817932128906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w:t>
      </w:r>
      <w:r w:rsidDel="00000000" w:rsidR="00000000" w:rsidRPr="00000000">
        <w:rPr>
          <w:sz w:val="20.660600662231445"/>
          <w:szCs w:val="20.660600662231445"/>
          <w:rtl w:val="0"/>
        </w:rPr>
        <w:t xml:space="preserve">onto the</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“Inbound PDU details” tab. Scroll down at the end, what do you see? What kind of  HTTP packet is this?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800537109375" w:line="459.6961212158203" w:lineRule="auto"/>
        <w:ind w:left="105.5999755859375" w:right="470.330810546875" w:firstLine="0"/>
        <w:jc w:val="left"/>
        <w:rPr>
          <w:rFonts w:ascii="Times New Roman" w:cs="Times New Roman" w:eastAsia="Times New Roman" w:hAnsi="Times New Roman"/>
          <w:sz w:val="22.579599380493164"/>
          <w:szCs w:val="22.579599380493164"/>
        </w:rPr>
      </w:pPr>
      <w:r w:rsidDel="00000000" w:rsidR="00000000" w:rsidRPr="00000000">
        <w:rPr>
          <w:rFonts w:ascii="Times New Roman" w:cs="Times New Roman" w:eastAsia="Times New Roman" w:hAnsi="Times New Roman"/>
          <w:sz w:val="22.579599380493164"/>
          <w:szCs w:val="22.579599380493164"/>
          <w:u w:val="single"/>
          <w:rtl w:val="0"/>
        </w:rPr>
        <w:t xml:space="preserve">This Packet is a HTTP response packet containing the information regarding web servers source port =80, destination port = 1040 and header for the HTTP showing the connection : close and content length as 151</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76171875" w:line="230.42804718017578" w:lineRule="auto"/>
        <w:ind w:left="113.2208251953125" w:right="421.304931640625" w:hanging="4.064483642578125"/>
        <w:jc w:val="left"/>
        <w:rPr>
          <w:rFonts w:ascii="Arial" w:cs="Arial" w:eastAsia="Arial" w:hAnsi="Arial"/>
          <w:b w:val="1"/>
          <w:bCs w:val="1"/>
          <w:i w:val="0"/>
          <w:iCs w:val="0"/>
          <w:smallCaps w:val="0"/>
          <w:strike w:val="0"/>
          <w:color w:val="000000"/>
          <w:sz w:val="25.402599334716797"/>
          <w:szCs w:val="25.40259933471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5.402599334716797"/>
          <w:szCs w:val="25.402599334716797"/>
          <w:u w:val="none"/>
          <w:shd w:fill="auto" w:val="clear"/>
          <w:vertAlign w:val="baseline"/>
          <w:rtl w:val="0"/>
        </w:rPr>
        <w:t xml:space="preserve">Task 2: Observe email traffic exchange between a client and email  server using SMTP and POP3.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23876953125" w:line="240" w:lineRule="auto"/>
        <w:ind w:left="114.40597534179688" w:right="0" w:firstLine="0"/>
        <w:jc w:val="left"/>
        <w:rPr>
          <w:rFonts w:ascii="Arial" w:cs="Arial" w:eastAsia="Arial" w:hAnsi="Arial"/>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579599380493164"/>
          <w:szCs w:val="22.579599380493164"/>
          <w:u w:val="none"/>
          <w:shd w:fill="auto" w:val="clear"/>
          <w:vertAlign w:val="baseline"/>
          <w:rtl w:val="0"/>
        </w:rPr>
        <w:t xml:space="preserve">Step 1 – </w:t>
      </w:r>
      <w:r w:rsidDel="00000000" w:rsidR="00000000" w:rsidRPr="00000000">
        <w:rPr>
          <w:rFonts w:ascii="Arial" w:cs="Arial" w:eastAsia="Arial" w:hAnsi="Arial"/>
          <w:b w:val="1"/>
          <w:bCs w:val="1"/>
          <w:i w:val="0"/>
          <w:iCs w:val="0"/>
          <w:smallCaps w:val="0"/>
          <w:strike w:val="0"/>
          <w:color w:val="000000"/>
          <w:sz w:val="22.579599380493164"/>
          <w:szCs w:val="22.579599380493164"/>
          <w:u w:val="single"/>
          <w:shd w:fill="auto" w:val="clear"/>
          <w:vertAlign w:val="baseline"/>
          <w:rtl w:val="0"/>
        </w:rPr>
        <w:t xml:space="preserve">Run the simulation and capture the traffic.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8447265625" w:line="228.7483835220337" w:lineRule="auto"/>
        <w:ind w:left="790.8293151855469" w:right="322.24609375" w:hanging="336.085815429687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On the Event List window click “Reset Simulation” button. All previous packets will  disappear.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30712890625" w:line="229.90801334381104" w:lineRule="auto"/>
        <w:ind w:left="786.4906311035156" w:right="88.837890625" w:hanging="331.747131347656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At the bottom of the Event List window, there is a filter which filters the protocols that  we want to see. Click Edit filters. Another window appears showing different  protocols, unclick HTTP and click SMTP and POP3.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79736328125" w:line="240" w:lineRule="auto"/>
        <w:ind w:left="811.2001037597656"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Pr>
        <w:drawing>
          <wp:inline distB="19050" distT="19050" distL="19050" distR="19050">
            <wp:extent cx="1972056" cy="70789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72056" cy="7078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Pr>
        <w:drawing>
          <wp:inline distB="19050" distT="19050" distL="19050" distR="19050">
            <wp:extent cx="1658112" cy="152323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58112" cy="15232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218215942383" w:lineRule="auto"/>
        <w:ind w:left="454.72259521484375" w:right="1066.519775390625" w:firstLine="0.02090454101562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a space anywhere outside the popup window, then it will disappear.  </w:t>
      </w: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Your Event List Filter should be as shown below: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115753173828" w:line="240" w:lineRule="auto"/>
        <w:ind w:left="0" w:right="54.072265625" w:firstLine="0"/>
        <w:jc w:val="righ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1.2001037597656"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drawing>
          <wp:inline distB="19050" distT="19050" distL="19050" distR="19050">
            <wp:extent cx="4212336" cy="734568"/>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212336" cy="7345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1611328125" w:line="230.48762798309326" w:lineRule="auto"/>
        <w:ind w:left="786.4863586425781" w:right="390.6121826171875" w:hanging="331.7265319824219"/>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Now click on the PC1. Close the web browser window. Open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A mail browser window will open. Click “compose”, another window  appears.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814453125" w:line="240" w:lineRule="auto"/>
        <w:ind w:left="811.2001037597656"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Pr>
        <w:drawing>
          <wp:inline distB="19050" distT="19050" distL="19050" distR="19050">
            <wp:extent cx="3925062" cy="99441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25062" cy="99441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71893310546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Fill the window as shown and press send.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7451171875" w:line="240" w:lineRule="auto"/>
        <w:ind w:left="454.71893310546875"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Minimize the client window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7451171875" w:line="242.16078758239746" w:lineRule="auto"/>
        <w:ind w:left="454.2738342285156" w:right="618.7255859375" w:firstLine="0.445098876953125"/>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Auto Capture / Play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button to run the simulation and capture events.  </w:t>
      </w: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Sit tight and observe the packets flowing through the network.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982421875" w:line="240" w:lineRule="auto"/>
        <w:ind w:left="454.7434997558594"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This interaction is between the sender client and its email server.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012451171875" w:line="240" w:lineRule="auto"/>
        <w:ind w:left="114.40597534179688" w:right="0" w:firstLine="0"/>
        <w:jc w:val="left"/>
        <w:rPr>
          <w:rFonts w:ascii="Arial" w:cs="Arial" w:eastAsia="Arial" w:hAnsi="Arial"/>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579599380493164"/>
          <w:szCs w:val="22.579599380493164"/>
          <w:u w:val="none"/>
          <w:shd w:fill="auto" w:val="clear"/>
          <w:vertAlign w:val="baseline"/>
          <w:rtl w:val="0"/>
        </w:rPr>
        <w:t xml:space="preserve">Step 2 – </w:t>
      </w:r>
      <w:r w:rsidDel="00000000" w:rsidR="00000000" w:rsidRPr="00000000">
        <w:rPr>
          <w:rFonts w:ascii="Arial" w:cs="Arial" w:eastAsia="Arial" w:hAnsi="Arial"/>
          <w:b w:val="1"/>
          <w:bCs w:val="1"/>
          <w:i w:val="0"/>
          <w:iCs w:val="0"/>
          <w:smallCaps w:val="0"/>
          <w:strike w:val="0"/>
          <w:color w:val="000000"/>
          <w:sz w:val="22.579599380493164"/>
          <w:szCs w:val="22.579599380493164"/>
          <w:u w:val="single"/>
          <w:shd w:fill="auto" w:val="clear"/>
          <w:vertAlign w:val="baseline"/>
          <w:rtl w:val="0"/>
        </w:rPr>
        <w:t xml:space="preserve">Examine the following captured traffic.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8623046875" w:line="240" w:lineRule="auto"/>
        <w:ind w:left="113.65768432617188"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Our objective in this lab is only to observe SMTP traffic.  </w:t>
      </w:r>
    </w:p>
    <w:tbl>
      <w:tblPr>
        <w:tblStyle w:val="Table2"/>
        <w:tblW w:w="8331.5998840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000305175781"/>
        <w:gridCol w:w="3140.3997802734375"/>
        <w:gridCol w:w="2146.7999267578125"/>
        <w:gridCol w:w="2096.400146484375"/>
        <w:tblGridChange w:id="0">
          <w:tblGrid>
            <w:gridCol w:w="948.0000305175781"/>
            <w:gridCol w:w="3140.3997802734375"/>
            <w:gridCol w:w="2146.7999267578125"/>
            <w:gridCol w:w="2096.400146484375"/>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51782226562"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41040039062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Last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At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45776367187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Type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09143066406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8791503906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PC</w:t>
            </w:r>
            <w:r w:rsidDel="00000000" w:rsidR="00000000" w:rsidRPr="00000000">
              <w:rPr>
                <w:rFonts w:ascii="Times New Roman" w:cs="Times New Roman" w:eastAsia="Times New Roman" w:hAnsi="Times New Roman"/>
                <w:sz w:val="22.579599380493164"/>
                <w:szCs w:val="22.579599380493164"/>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845703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39819335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DNS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0947875976562"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9108886718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PC</w:t>
            </w:r>
            <w:r w:rsidDel="00000000" w:rsidR="00000000" w:rsidRPr="00000000">
              <w:rPr>
                <w:rFonts w:ascii="Times New Roman" w:cs="Times New Roman" w:eastAsia="Times New Roman" w:hAnsi="Times New Roman"/>
                <w:sz w:val="22.579599380493164"/>
                <w:szCs w:val="22.579599380493164"/>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38720703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21533203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SMTP </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546997070312"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365600585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Bracu Email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08642578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538574218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SMTP </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8818683624268" w:lineRule="auto"/>
        <w:ind w:left="791.5130615234375" w:right="375.596923828125" w:hanging="337.2392272949219"/>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Find the following packets given in the table above in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Event List</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 and click on the  colored square in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column.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6025390625" w:line="240" w:lineRule="auto"/>
        <w:ind w:left="455.74127197265625" w:right="0" w:firstLine="0"/>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79599380493164"/>
          <w:szCs w:val="22.57959938049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Examine the PDU information.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59130859375" w:line="240" w:lineRule="auto"/>
        <w:ind w:left="121.30203247070312" w:right="0" w:firstLine="0"/>
        <w:jc w:val="left"/>
        <w:rPr>
          <w:rFonts w:ascii="Arial" w:cs="Arial" w:eastAsia="Arial" w:hAnsi="Arial"/>
          <w:b w:val="1"/>
          <w:bCs w:val="1"/>
          <w:i w:val="1"/>
          <w:iCs w:val="1"/>
          <w:smallCaps w:val="0"/>
          <w:strike w:val="0"/>
          <w:color w:val="000000"/>
          <w:sz w:val="20.660600662231445"/>
          <w:szCs w:val="20.660600662231445"/>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0.660600662231445"/>
          <w:szCs w:val="20.660600662231445"/>
          <w:u w:val="single"/>
          <w:shd w:fill="auto" w:val="clear"/>
          <w:vertAlign w:val="baseline"/>
          <w:rtl w:val="0"/>
        </w:rPr>
        <w:t xml:space="preserve">For packet 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8447265625" w:line="240" w:lineRule="auto"/>
        <w:ind w:left="108.91098022460938"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What is the purpose of this DNS packet?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83203125" w:line="460.97514152526855" w:lineRule="auto"/>
        <w:ind w:left="105.60531616210938" w:right="311.744384765625" w:firstLine="0"/>
        <w:jc w:val="left"/>
        <w:rPr>
          <w:sz w:val="20.660600662231445"/>
          <w:szCs w:val="20.660600662231445"/>
          <w:u w:val="single"/>
        </w:rPr>
      </w:pPr>
      <w:r w:rsidDel="00000000" w:rsidR="00000000" w:rsidRPr="00000000">
        <w:rPr>
          <w:sz w:val="20.660600662231445"/>
          <w:szCs w:val="20.660600662231445"/>
          <w:u w:val="single"/>
          <w:rtl w:val="0"/>
        </w:rPr>
        <w:t xml:space="preserve">The DNS packet is converting the domain name to an IP address source:(192.168.10.1 ), destination: 92.168.10.2  , which allows the communication between the source and destination.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83203125" w:line="460.97514152526855" w:lineRule="auto"/>
        <w:ind w:left="105.60531616210938" w:right="311.744384765625" w:firstLine="0"/>
        <w:jc w:val="left"/>
        <w:rPr>
          <w:rFonts w:ascii="Arial" w:cs="Arial" w:eastAsia="Arial" w:hAnsi="Arial"/>
          <w:b w:val="1"/>
          <w:bCs w:val="1"/>
          <w:i w:val="1"/>
          <w:iCs w:val="1"/>
          <w:smallCaps w:val="0"/>
          <w:strike w:val="0"/>
          <w:color w:val="000000"/>
          <w:sz w:val="20.660600662231445"/>
          <w:szCs w:val="20.66060066223144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660600662231445"/>
          <w:szCs w:val="20.660600662231445"/>
          <w:u w:val="single"/>
          <w:shd w:fill="auto" w:val="clear"/>
          <w:vertAlign w:val="baseline"/>
          <w:rtl w:val="0"/>
        </w:rPr>
        <w:t xml:space="preserve">For packet 5&amp; 6::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397216796875" w:line="229.90768432617188" w:lineRule="auto"/>
        <w:ind w:left="117.58529663085938" w:right="43.526611328125" w:firstLine="5.78491210937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Explain why SMTP packet was sent to the email server and the server replied with an SMTP  packet?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85595703125" w:line="460.05598068237305" w:lineRule="auto"/>
        <w:ind w:left="105.5999755859375" w:right="470.330810546875" w:firstLine="0"/>
        <w:jc w:val="left"/>
        <w:rPr>
          <w:rFonts w:ascii="Times New Roman" w:cs="Times New Roman" w:eastAsia="Times New Roman" w:hAnsi="Times New Roman"/>
          <w:b w:val="0"/>
          <w:bCs w:val="0"/>
          <w:i w:val="0"/>
          <w:iCs w:val="0"/>
          <w:smallCaps w:val="0"/>
          <w:strike w:val="0"/>
          <w:color w:val="000000"/>
          <w:sz w:val="22.579599380493164"/>
          <w:szCs w:val="22.579599380493164"/>
          <w:u w:val="single"/>
          <w:shd w:fill="auto" w:val="clear"/>
          <w:vertAlign w:val="baseline"/>
        </w:rPr>
      </w:pPr>
      <w:r w:rsidDel="00000000" w:rsidR="00000000" w:rsidRPr="00000000">
        <w:rPr>
          <w:rFonts w:ascii="Times New Roman" w:cs="Times New Roman" w:eastAsia="Times New Roman" w:hAnsi="Times New Roman"/>
          <w:sz w:val="22.579599380493164"/>
          <w:szCs w:val="22.579599380493164"/>
          <w:u w:val="single"/>
          <w:rtl w:val="0"/>
        </w:rPr>
        <w:t xml:space="preserve">The SMTP is the protocol for mail transfer and an SMTP packet was sent from pc1 to the mail server for delivering the mail and the server also replied with an SMTP packet to correspond the request and confirm the command. So that the email transmission to continue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608306884766" w:line="240" w:lineRule="auto"/>
        <w:ind w:left="0" w:right="64.007568359375" w:firstLine="0"/>
        <w:jc w:val="righ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597534179688" w:right="0" w:firstLine="0"/>
        <w:jc w:val="left"/>
        <w:rPr>
          <w:rFonts w:ascii="Arial" w:cs="Arial" w:eastAsia="Arial" w:hAnsi="Arial"/>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579599380493164"/>
          <w:szCs w:val="22.579599380493164"/>
          <w:u w:val="none"/>
          <w:shd w:fill="auto" w:val="clear"/>
          <w:vertAlign w:val="baseline"/>
          <w:rtl w:val="0"/>
        </w:rPr>
        <w:t xml:space="preserve">Step 3 – </w:t>
      </w:r>
      <w:r w:rsidDel="00000000" w:rsidR="00000000" w:rsidRPr="00000000">
        <w:rPr>
          <w:rFonts w:ascii="Arial" w:cs="Arial" w:eastAsia="Arial" w:hAnsi="Arial"/>
          <w:b w:val="1"/>
          <w:bCs w:val="1"/>
          <w:i w:val="0"/>
          <w:iCs w:val="0"/>
          <w:smallCaps w:val="0"/>
          <w:strike w:val="0"/>
          <w:color w:val="000000"/>
          <w:sz w:val="22.579599380493164"/>
          <w:szCs w:val="22.579599380493164"/>
          <w:u w:val="single"/>
          <w:shd w:fill="auto" w:val="clear"/>
          <w:vertAlign w:val="baseline"/>
          <w:rtl w:val="0"/>
        </w:rPr>
        <w:t xml:space="preserve">Run the simulation and capture the traffic for POP.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49072265625" w:line="229.9070692062378" w:lineRule="auto"/>
        <w:ind w:left="790.8293151855469" w:right="322.265625" w:hanging="336.085815429687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On the Event List window click “Reset Simulation” button. All previous packets will  disappear.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763671875" w:line="229.9070692062378" w:lineRule="auto"/>
        <w:ind w:left="790.8084106445312" w:right="0" w:hanging="336.0649108886719"/>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Now click on the PC0. Open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A mail browser window will  open. Click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receive</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minimize the window.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5146484375" w:line="240.98313331604004" w:lineRule="auto"/>
        <w:ind w:left="454.2738342285156" w:right="618.74267578125" w:firstLine="0.42816162109375"/>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0.660600662231445"/>
          <w:szCs w:val="20.660600662231445"/>
          <w:u w:val="none"/>
          <w:shd w:fill="auto" w:val="clear"/>
          <w:vertAlign w:val="baseline"/>
          <w:rtl w:val="0"/>
        </w:rPr>
        <w:t xml:space="preserve">Auto Capture / Play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button to run the simulation and capture events.  </w:t>
      </w: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Sit tight and observe the packets flowing through the network.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7607421875" w:line="240" w:lineRule="auto"/>
        <w:ind w:left="454.7434997558594"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This interaction is between the sender client and its email server.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70068359375" w:line="240" w:lineRule="auto"/>
        <w:ind w:left="114.40597534179688" w:right="0" w:firstLine="0"/>
        <w:jc w:val="left"/>
        <w:rPr>
          <w:rFonts w:ascii="Arial" w:cs="Arial" w:eastAsia="Arial" w:hAnsi="Arial"/>
          <w:b w:val="1"/>
          <w:bCs w:val="1"/>
          <w:i w:val="0"/>
          <w:iCs w:val="0"/>
          <w:smallCaps w:val="0"/>
          <w:strike w:val="0"/>
          <w:color w:val="000000"/>
          <w:sz w:val="22.579599380493164"/>
          <w:szCs w:val="22.57959938049316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579599380493164"/>
          <w:szCs w:val="22.579599380493164"/>
          <w:u w:val="none"/>
          <w:shd w:fill="auto" w:val="clear"/>
          <w:vertAlign w:val="baseline"/>
          <w:rtl w:val="0"/>
        </w:rPr>
        <w:t xml:space="preserve">Step 2 – </w:t>
      </w:r>
      <w:r w:rsidDel="00000000" w:rsidR="00000000" w:rsidRPr="00000000">
        <w:rPr>
          <w:rFonts w:ascii="Arial" w:cs="Arial" w:eastAsia="Arial" w:hAnsi="Arial"/>
          <w:b w:val="1"/>
          <w:bCs w:val="1"/>
          <w:i w:val="0"/>
          <w:iCs w:val="0"/>
          <w:smallCaps w:val="0"/>
          <w:strike w:val="0"/>
          <w:color w:val="000000"/>
          <w:sz w:val="22.579599380493164"/>
          <w:szCs w:val="22.579599380493164"/>
          <w:u w:val="single"/>
          <w:shd w:fill="auto" w:val="clear"/>
          <w:vertAlign w:val="baseline"/>
          <w:rtl w:val="0"/>
        </w:rPr>
        <w:t xml:space="preserve">Examine the following captured traffic.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8623046875" w:line="240" w:lineRule="auto"/>
        <w:ind w:left="113.65768432617188"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Our objective in this lab is only to observe POP traffic.  </w:t>
      </w:r>
    </w:p>
    <w:tbl>
      <w:tblPr>
        <w:tblStyle w:val="Table3"/>
        <w:tblW w:w="8331.5998840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000305175781"/>
        <w:gridCol w:w="3140.3997802734375"/>
        <w:gridCol w:w="2146.7999267578125"/>
        <w:gridCol w:w="2096.400146484375"/>
        <w:tblGridChange w:id="0">
          <w:tblGrid>
            <w:gridCol w:w="948.0000305175781"/>
            <w:gridCol w:w="3140.3997802734375"/>
            <w:gridCol w:w="2146.7999267578125"/>
            <w:gridCol w:w="2096.400146484375"/>
          </w:tblGrid>
        </w:tblGridChange>
      </w:tblGrid>
      <w:tr>
        <w:trPr>
          <w:cantSplit w:val="0"/>
          <w:trHeight w:val="26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9951782226562"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41040039062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Last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397460937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At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457763671875" w:right="0" w:firstLine="0"/>
              <w:jc w:val="left"/>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79599380493164"/>
                <w:szCs w:val="22.579599380493164"/>
                <w:u w:val="none"/>
                <w:shd w:fill="auto" w:val="clear"/>
                <w:vertAlign w:val="baseline"/>
                <w:rtl w:val="0"/>
              </w:rPr>
              <w:t xml:space="preserve">Type </w:t>
            </w:r>
          </w:p>
        </w:tc>
      </w:tr>
      <w:tr>
        <w:trPr>
          <w:cantSplit w:val="0"/>
          <w:trHeight w:val="27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3497314453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8791503906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PC</w:t>
            </w:r>
            <w:r w:rsidDel="00000000" w:rsidR="00000000" w:rsidRPr="00000000">
              <w:rPr>
                <w:rFonts w:ascii="Times New Roman" w:cs="Times New Roman" w:eastAsia="Times New Roman" w:hAnsi="Times New Roman"/>
                <w:sz w:val="22.579599380493164"/>
                <w:szCs w:val="22.579599380493164"/>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845703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39819335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DNS </w:t>
            </w:r>
          </w:p>
        </w:tc>
      </w:tr>
      <w:tr>
        <w:trPr>
          <w:cantSplit w:val="0"/>
          <w:trHeight w:val="2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159667968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172241210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PC</w:t>
            </w:r>
            <w:r w:rsidDel="00000000" w:rsidR="00000000" w:rsidRPr="00000000">
              <w:rPr>
                <w:rFonts w:ascii="Times New Roman" w:cs="Times New Roman" w:eastAsia="Times New Roman" w:hAnsi="Times New Roman"/>
                <w:sz w:val="22.579599380493164"/>
                <w:szCs w:val="22.579599380493164"/>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1999511718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4912109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POP3 </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447631835938"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26892089843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Bracu Email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51635742187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Switch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507080078125" w:right="0" w:firstLine="0"/>
              <w:jc w:val="lef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POP3 </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8818683624268" w:lineRule="auto"/>
        <w:ind w:left="791.5130615234375" w:right="375.596923828125" w:hanging="337.2392272949219"/>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57400512695312"/>
          <w:szCs w:val="19.7574005126953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Find the following packets given in the table above in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Event List</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 and click on the  colored square in the </w:t>
      </w:r>
      <w:r w:rsidDel="00000000" w:rsidR="00000000" w:rsidRPr="00000000">
        <w:rPr>
          <w:rFonts w:ascii="Arial" w:cs="Arial" w:eastAsia="Arial" w:hAnsi="Arial"/>
          <w:b w:val="1"/>
          <w:bCs w:val="1"/>
          <w:i w:val="0"/>
          <w:iCs w:val="0"/>
          <w:smallCaps w:val="0"/>
          <w:strike w:val="0"/>
          <w:color w:val="000000"/>
          <w:sz w:val="19.757400512695312"/>
          <w:szCs w:val="19.757400512695312"/>
          <w:u w:val="none"/>
          <w:shd w:fill="auto" w:val="clear"/>
          <w:vertAlign w:val="baseline"/>
          <w:rtl w:val="0"/>
        </w:rPr>
        <w:t xml:space="preserve">Info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column.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6025390625" w:line="240" w:lineRule="auto"/>
        <w:ind w:left="455.74127197265625" w:right="0" w:firstLine="0"/>
        <w:jc w:val="left"/>
        <w:rPr>
          <w:rFonts w:ascii="Arial" w:cs="Arial" w:eastAsia="Arial" w:hAnsi="Arial"/>
          <w:b w:val="0"/>
          <w:bCs w:val="0"/>
          <w:i w:val="0"/>
          <w:iCs w:val="0"/>
          <w:smallCaps w:val="0"/>
          <w:strike w:val="0"/>
          <w:color w:val="000000"/>
          <w:sz w:val="19.757400512695312"/>
          <w:szCs w:val="19.7574005126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579599380493164"/>
          <w:szCs w:val="22.57959938049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57400512695312"/>
          <w:szCs w:val="19.757400512695312"/>
          <w:u w:val="none"/>
          <w:shd w:fill="auto" w:val="clear"/>
          <w:vertAlign w:val="baseline"/>
          <w:rtl w:val="0"/>
        </w:rPr>
        <w:t xml:space="preserve">Examine the PDU information.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859130859375" w:line="240" w:lineRule="auto"/>
        <w:ind w:left="121.30203247070312" w:right="0" w:firstLine="0"/>
        <w:jc w:val="left"/>
        <w:rPr>
          <w:rFonts w:ascii="Arial" w:cs="Arial" w:eastAsia="Arial" w:hAnsi="Arial"/>
          <w:b w:val="1"/>
          <w:bCs w:val="1"/>
          <w:i w:val="1"/>
          <w:iCs w:val="1"/>
          <w:smallCaps w:val="0"/>
          <w:strike w:val="0"/>
          <w:color w:val="000000"/>
          <w:sz w:val="20.660600662231445"/>
          <w:szCs w:val="20.660600662231445"/>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0.660600662231445"/>
          <w:szCs w:val="20.660600662231445"/>
          <w:u w:val="single"/>
          <w:shd w:fill="auto" w:val="clear"/>
          <w:vertAlign w:val="baseline"/>
          <w:rtl w:val="0"/>
        </w:rPr>
        <w:t xml:space="preserve">For packet 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850830078125" w:line="240" w:lineRule="auto"/>
        <w:ind w:left="108.91098022460938" w:right="0" w:firstLine="0"/>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What is the purpose of this DNS packet?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8447265625" w:line="461.555700302124" w:lineRule="auto"/>
        <w:ind w:left="105.60531616210938" w:right="311.744384765625" w:firstLine="0"/>
        <w:jc w:val="left"/>
        <w:rPr>
          <w:sz w:val="20.660600662231445"/>
          <w:szCs w:val="20.660600662231445"/>
        </w:rPr>
      </w:pPr>
      <w:r w:rsidDel="00000000" w:rsidR="00000000" w:rsidRPr="00000000">
        <w:rPr>
          <w:sz w:val="20.660600662231445"/>
          <w:szCs w:val="20.660600662231445"/>
          <w:u w:val="single"/>
          <w:rtl w:val="0"/>
        </w:rPr>
        <w:t xml:space="preserve">The DNS is again converting the domain name to its corresponding IP address to retrieve the mail and connect the server to the client(pc0) source IP:192.168.10.10 and the destination IP:192.168.10.2. The protocol is UDP</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8447265625" w:line="461.555700302124" w:lineRule="auto"/>
        <w:ind w:left="0" w:right="311.744384765625" w:firstLine="0"/>
        <w:jc w:val="left"/>
        <w:rPr>
          <w:rFonts w:ascii="Arial" w:cs="Arial" w:eastAsia="Arial" w:hAnsi="Arial"/>
          <w:b w:val="1"/>
          <w:bCs w:val="1"/>
          <w:i w:val="1"/>
          <w:iCs w:val="1"/>
          <w:smallCaps w:val="0"/>
          <w:strike w:val="0"/>
          <w:color w:val="000000"/>
          <w:sz w:val="20.660600662231445"/>
          <w:szCs w:val="20.660600662231445"/>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0.660600662231445"/>
          <w:szCs w:val="20.660600662231445"/>
          <w:u w:val="single"/>
          <w:shd w:fill="auto" w:val="clear"/>
          <w:vertAlign w:val="baseline"/>
          <w:rtl w:val="0"/>
        </w:rPr>
        <w:t xml:space="preserve">For packet 7&amp;8::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81103515625" w:line="231.06767177581787" w:lineRule="auto"/>
        <w:ind w:left="117.5872802734375" w:right="435.069580078125" w:firstLine="5.784912109375"/>
        <w:jc w:val="left"/>
        <w:rPr>
          <w:rFonts w:ascii="Arial" w:cs="Arial" w:eastAsia="Arial" w:hAnsi="Arial"/>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Explain </w:t>
      </w:r>
      <w:r w:rsidDel="00000000" w:rsidR="00000000" w:rsidRPr="00000000">
        <w:rPr>
          <w:sz w:val="20.660600662231445"/>
          <w:szCs w:val="20.660600662231445"/>
          <w:rtl w:val="0"/>
        </w:rPr>
        <w:t xml:space="preserve">why the POP</w:t>
      </w:r>
      <w:r w:rsidDel="00000000" w:rsidR="00000000" w:rsidRPr="00000000">
        <w:rPr>
          <w:rFonts w:ascii="Arial" w:cs="Arial" w:eastAsia="Arial" w:hAnsi="Arial"/>
          <w:b w:val="0"/>
          <w:bCs w:val="0"/>
          <w:i w:val="0"/>
          <w:iCs w:val="0"/>
          <w:smallCaps w:val="0"/>
          <w:strike w:val="0"/>
          <w:color w:val="000000"/>
          <w:sz w:val="20.660600662231445"/>
          <w:szCs w:val="20.660600662231445"/>
          <w:u w:val="none"/>
          <w:shd w:fill="auto" w:val="clear"/>
          <w:vertAlign w:val="baseline"/>
          <w:rtl w:val="0"/>
        </w:rPr>
        <w:t xml:space="preserve"> packet was sent to the email server and the server replied with a POP  packet?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72412109375" w:line="477.2544479370117" w:lineRule="auto"/>
        <w:ind w:left="105.5999755859375" w:right="311.74560546875" w:firstLine="0.004119873046875"/>
        <w:jc w:val="left"/>
        <w:rPr>
          <w:rFonts w:ascii="Times New Roman" w:cs="Times New Roman" w:eastAsia="Times New Roman" w:hAnsi="Times New Roman"/>
          <w:b w:val="0"/>
          <w:bCs w:val="0"/>
          <w:i w:val="0"/>
          <w:iCs w:val="0"/>
          <w:smallCaps w:val="0"/>
          <w:strike w:val="0"/>
          <w:color w:val="000000"/>
          <w:sz w:val="22.579599380493164"/>
          <w:szCs w:val="22.579599380493164"/>
          <w:u w:val="single"/>
          <w:shd w:fill="auto" w:val="clear"/>
          <w:vertAlign w:val="baseline"/>
        </w:rPr>
      </w:pPr>
      <w:r w:rsidDel="00000000" w:rsidR="00000000" w:rsidRPr="00000000">
        <w:rPr>
          <w:sz w:val="20.660600662231445"/>
          <w:szCs w:val="20.660600662231445"/>
          <w:u w:val="single"/>
          <w:rtl w:val="0"/>
        </w:rPr>
        <w:t xml:space="preserve">The packet 7 of POP3 is needed to connect the POP3,  to start retrieving mail and the packet 8 is the reply from the server acknowledging the connection. This is because of the TCP connection between the client and the server.Here source port is 1025 and dest port is 110</w:t>
      </w: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singl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0467224121094" w:line="240" w:lineRule="auto"/>
        <w:ind w:left="453.1581115722656" w:right="0" w:firstLine="0"/>
        <w:jc w:val="left"/>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1284790039062" w:line="240" w:lineRule="auto"/>
        <w:ind w:left="443.99993896484375" w:right="0" w:firstLine="0"/>
        <w:jc w:val="left"/>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660600662231445"/>
          <w:szCs w:val="20.66060066223144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947174072266" w:line="240" w:lineRule="auto"/>
        <w:ind w:left="0" w:right="54.749755859375" w:firstLine="0"/>
        <w:jc w:val="right"/>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79599380493164"/>
          <w:szCs w:val="22.579599380493164"/>
          <w:u w:val="none"/>
          <w:shd w:fill="auto" w:val="clear"/>
          <w:vertAlign w:val="baseline"/>
          <w:rtl w:val="0"/>
        </w:rPr>
        <w:t xml:space="preserve">4 </w:t>
      </w:r>
    </w:p>
    <w:sectPr>
      <w:pgSz w:h="15840" w:w="12240" w:orient="portrait"/>
      <w:pgMar w:bottom="596.4096069335938" w:top="796.54541015625" w:left="1766.3999938964844" w:right="1824.6984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