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15AF" w14:textId="77777777" w:rsidR="00FC341F" w:rsidRPr="00FC341F" w:rsidRDefault="00FC341F" w:rsidP="00FC341F">
      <w:r w:rsidRPr="00FC341F">
        <w:t xml:space="preserve">Com base exclusivamente nos seus documentos (credenciamentos_eua_brasil_europa.docx, README.md) e nas suas necessidades reais como empresa registrada na Flórida (P25000013937), com UEI no SAM.gov (N394AKZSR349), mas sem </w:t>
      </w:r>
      <w:proofErr w:type="spellStart"/>
      <w:r w:rsidRPr="00FC341F">
        <w:t>green</w:t>
      </w:r>
      <w:proofErr w:type="spellEnd"/>
      <w:r w:rsidRPr="00FC341F">
        <w:t xml:space="preserve"> card, aqui está o guia 100% prático, com links diretos e sem necessidade de entrevista inicial para cada uma das suas três perguntas:</w:t>
      </w:r>
    </w:p>
    <w:p w14:paraId="21F48237" w14:textId="77777777" w:rsidR="00FC341F" w:rsidRPr="00FC341F" w:rsidRDefault="00FC341F" w:rsidP="00FC341F">
      <w:r w:rsidRPr="00FC341F">
        <w:pict w14:anchorId="2B0FA26B">
          <v:rect id="_x0000_i1061" style="width:0;height:0" o:hralign="center" o:hrstd="t" o:hr="t" fillcolor="#a0a0a0" stroked="f"/>
        </w:pict>
      </w:r>
    </w:p>
    <w:p w14:paraId="3C342ED4" w14:textId="77777777" w:rsidR="00FC341F" w:rsidRPr="00FC341F" w:rsidRDefault="00FC341F" w:rsidP="00FC341F">
      <w:pPr>
        <w:rPr>
          <w:b/>
          <w:bCs/>
        </w:rPr>
      </w:pPr>
      <w:r w:rsidRPr="00FC341F">
        <w:rPr>
          <w:b/>
          <w:bCs/>
        </w:rPr>
        <w:t>1️</w:t>
      </w:r>
      <w:r w:rsidRPr="00FC341F">
        <w:rPr>
          <w:rFonts w:ascii="Segoe UI Symbol" w:hAnsi="Segoe UI Symbol" w:cs="Segoe UI Symbol"/>
          <w:b/>
          <w:bCs/>
        </w:rPr>
        <w:t>⃣</w:t>
      </w:r>
      <w:r w:rsidRPr="00FC341F">
        <w:rPr>
          <w:b/>
          <w:bCs/>
        </w:rPr>
        <w:t xml:space="preserve"> </w:t>
      </w:r>
      <w:r w:rsidRPr="00FC341F">
        <w:t>“Como posso acessar editais SBIR da EPA focados em PFAS e embalagens sustentáveis?”</w:t>
      </w:r>
    </w:p>
    <w:p w14:paraId="38F5535B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✅</w:t>
      </w:r>
      <w:r w:rsidRPr="00FC341F">
        <w:rPr>
          <w:b/>
          <w:bCs/>
        </w:rPr>
        <w:t xml:space="preserve"> Site oficial:</w:t>
      </w:r>
    </w:p>
    <w:p w14:paraId="368BA9D1" w14:textId="77777777" w:rsidR="00FC341F" w:rsidRPr="00FC341F" w:rsidRDefault="00FC341F" w:rsidP="00FC341F">
      <w:r w:rsidRPr="00FC341F">
        <w:rPr>
          <w:rFonts w:ascii="Segoe UI Emoji" w:hAnsi="Segoe UI Emoji" w:cs="Segoe UI Emoji"/>
        </w:rPr>
        <w:t>🔗</w:t>
      </w:r>
      <w:r w:rsidRPr="00FC341F">
        <w:t xml:space="preserve"> </w:t>
      </w:r>
      <w:hyperlink r:id="rId5" w:tgtFrame="_blank" w:history="1">
        <w:r w:rsidRPr="00FC341F">
          <w:rPr>
            <w:rStyle w:val="Hyperlink"/>
          </w:rPr>
          <w:t>https://www.epa.gov/sbir</w:t>
        </w:r>
      </w:hyperlink>
    </w:p>
    <w:p w14:paraId="26FE9603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📌</w:t>
      </w:r>
      <w:r w:rsidRPr="00FC341F">
        <w:rPr>
          <w:b/>
          <w:bCs/>
        </w:rPr>
        <w:t xml:space="preserve"> O que fazer:</w:t>
      </w:r>
    </w:p>
    <w:p w14:paraId="0FCDB7D3" w14:textId="77777777" w:rsidR="00FC341F" w:rsidRPr="00FC341F" w:rsidRDefault="00FC341F" w:rsidP="00FC341F">
      <w:pPr>
        <w:numPr>
          <w:ilvl w:val="0"/>
          <w:numId w:val="1"/>
        </w:numPr>
      </w:pPr>
      <w:r w:rsidRPr="00FC341F">
        <w:t>Clique em “</w:t>
      </w:r>
      <w:proofErr w:type="spellStart"/>
      <w:r w:rsidRPr="00FC341F">
        <w:t>Funding</w:t>
      </w:r>
      <w:proofErr w:type="spellEnd"/>
      <w:r w:rsidRPr="00FC341F">
        <w:t xml:space="preserve"> </w:t>
      </w:r>
      <w:proofErr w:type="spellStart"/>
      <w:r w:rsidRPr="00FC341F">
        <w:t>Opportunities</w:t>
      </w:r>
      <w:proofErr w:type="spellEnd"/>
      <w:r w:rsidRPr="00FC341F">
        <w:t>”</w:t>
      </w:r>
    </w:p>
    <w:p w14:paraId="6211DF1C" w14:textId="77777777" w:rsidR="00FC341F" w:rsidRPr="00FC341F" w:rsidRDefault="00FC341F" w:rsidP="00FC341F">
      <w:pPr>
        <w:numPr>
          <w:ilvl w:val="0"/>
          <w:numId w:val="1"/>
        </w:numPr>
      </w:pPr>
      <w:r w:rsidRPr="00FC341F">
        <w:t>Filtre por: “PFAS”, “</w:t>
      </w:r>
      <w:proofErr w:type="spellStart"/>
      <w:r w:rsidRPr="00FC341F">
        <w:t>Sustainable</w:t>
      </w:r>
      <w:proofErr w:type="spellEnd"/>
      <w:r w:rsidRPr="00FC341F">
        <w:t xml:space="preserve"> </w:t>
      </w:r>
      <w:proofErr w:type="spellStart"/>
      <w:r w:rsidRPr="00FC341F">
        <w:t>Packaging</w:t>
      </w:r>
      <w:proofErr w:type="spellEnd"/>
      <w:r w:rsidRPr="00FC341F">
        <w:t xml:space="preserve">”, “Circular </w:t>
      </w:r>
      <w:proofErr w:type="spellStart"/>
      <w:r w:rsidRPr="00FC341F">
        <w:t>Economy</w:t>
      </w:r>
      <w:proofErr w:type="spellEnd"/>
      <w:r w:rsidRPr="00FC341F">
        <w:t>”</w:t>
      </w:r>
    </w:p>
    <w:p w14:paraId="62A91D9F" w14:textId="77777777" w:rsidR="00FC341F" w:rsidRPr="00FC341F" w:rsidRDefault="00FC341F" w:rsidP="00FC341F">
      <w:pPr>
        <w:numPr>
          <w:ilvl w:val="0"/>
          <w:numId w:val="1"/>
        </w:numPr>
      </w:pPr>
      <w:r w:rsidRPr="00FC341F">
        <w:t xml:space="preserve">Edital atual (2025): SBIR </w:t>
      </w:r>
      <w:proofErr w:type="spellStart"/>
      <w:r w:rsidRPr="00FC341F">
        <w:t>Phase</w:t>
      </w:r>
      <w:proofErr w:type="spellEnd"/>
      <w:r w:rsidRPr="00FC341F">
        <w:t xml:space="preserve"> I oferece até US$ 250.000 para soluções em:</w:t>
      </w:r>
    </w:p>
    <w:p w14:paraId="0CE23E8C" w14:textId="77777777" w:rsidR="00FC341F" w:rsidRPr="00FC341F" w:rsidRDefault="00FC341F" w:rsidP="00FC341F">
      <w:pPr>
        <w:numPr>
          <w:ilvl w:val="1"/>
          <w:numId w:val="1"/>
        </w:numPr>
      </w:pPr>
      <w:r w:rsidRPr="00FC341F">
        <w:t>Detecção de PFAS em embalagens</w:t>
      </w:r>
    </w:p>
    <w:p w14:paraId="5E8635E8" w14:textId="77777777" w:rsidR="00FC341F" w:rsidRPr="00FC341F" w:rsidRDefault="00FC341F" w:rsidP="00FC341F">
      <w:pPr>
        <w:numPr>
          <w:ilvl w:val="1"/>
          <w:numId w:val="1"/>
        </w:numPr>
      </w:pPr>
      <w:r w:rsidRPr="00FC341F">
        <w:t>Alternativas livres de PFAS</w:t>
      </w:r>
    </w:p>
    <w:p w14:paraId="5DCEF632" w14:textId="77777777" w:rsidR="00FC341F" w:rsidRPr="00FC341F" w:rsidRDefault="00FC341F" w:rsidP="00FC341F">
      <w:pPr>
        <w:numPr>
          <w:ilvl w:val="1"/>
          <w:numId w:val="1"/>
        </w:numPr>
      </w:pPr>
      <w:r w:rsidRPr="00FC341F">
        <w:t>Rastreabilidade de materiais compostáveis</w:t>
      </w:r>
    </w:p>
    <w:p w14:paraId="67C7D219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📝</w:t>
      </w:r>
      <w:r w:rsidRPr="00FC341F">
        <w:rPr>
          <w:b/>
          <w:bCs/>
        </w:rPr>
        <w:t xml:space="preserve"> Requisito:</w:t>
      </w:r>
    </w:p>
    <w:p w14:paraId="77D40589" w14:textId="77777777" w:rsidR="00FC341F" w:rsidRPr="00FC341F" w:rsidRDefault="00FC341F" w:rsidP="00FC341F">
      <w:pPr>
        <w:numPr>
          <w:ilvl w:val="0"/>
          <w:numId w:val="2"/>
        </w:numPr>
      </w:pPr>
      <w:r w:rsidRPr="00FC341F">
        <w:t xml:space="preserve">Sua empresa deve ser </w:t>
      </w:r>
      <w:proofErr w:type="spellStart"/>
      <w:r w:rsidRPr="00FC341F">
        <w:t>small</w:t>
      </w:r>
      <w:proofErr w:type="spellEnd"/>
      <w:r w:rsidRPr="00FC341F">
        <w:t xml:space="preserve"> business (receita &lt; US$ 10M) → você se enquadra</w:t>
      </w:r>
    </w:p>
    <w:p w14:paraId="1BE54DA9" w14:textId="77777777" w:rsidR="00FC341F" w:rsidRPr="00FC341F" w:rsidRDefault="00FC341F" w:rsidP="00FC341F">
      <w:pPr>
        <w:numPr>
          <w:ilvl w:val="0"/>
          <w:numId w:val="2"/>
        </w:numPr>
      </w:pPr>
      <w:r w:rsidRPr="00FC341F">
        <w:t xml:space="preserve">Não precisa de </w:t>
      </w:r>
      <w:proofErr w:type="spellStart"/>
      <w:r w:rsidRPr="00FC341F">
        <w:t>green</w:t>
      </w:r>
      <w:proofErr w:type="spellEnd"/>
      <w:r w:rsidRPr="00FC341F">
        <w:t xml:space="preserve"> card — basta ter empresa registrada nos EUA (você tem)</w:t>
      </w:r>
    </w:p>
    <w:p w14:paraId="46E10DA8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📅</w:t>
      </w:r>
      <w:r w:rsidRPr="00FC341F">
        <w:rPr>
          <w:b/>
          <w:bCs/>
        </w:rPr>
        <w:t xml:space="preserve"> Acompanhamento:</w:t>
      </w:r>
    </w:p>
    <w:p w14:paraId="42D5C7E3" w14:textId="77777777" w:rsidR="00FC341F" w:rsidRPr="00FC341F" w:rsidRDefault="00FC341F" w:rsidP="00FC341F">
      <w:pPr>
        <w:numPr>
          <w:ilvl w:val="0"/>
          <w:numId w:val="3"/>
        </w:numPr>
      </w:pPr>
      <w:r w:rsidRPr="00FC341F">
        <w:t xml:space="preserve">Assine o SBIR Newsletter: </w:t>
      </w:r>
      <w:hyperlink r:id="rId6" w:tgtFrame="_blank" w:history="1">
        <w:r w:rsidRPr="00FC341F">
          <w:rPr>
            <w:rStyle w:val="Hyperlink"/>
          </w:rPr>
          <w:t>https://www.epa.gov/sbir/email-subscription</w:t>
        </w:r>
      </w:hyperlink>
    </w:p>
    <w:p w14:paraId="1E6231D9" w14:textId="77777777" w:rsidR="00FC341F" w:rsidRPr="00FC341F" w:rsidRDefault="00FC341F" w:rsidP="00FC341F">
      <w:pPr>
        <w:numPr>
          <w:ilvl w:val="0"/>
          <w:numId w:val="3"/>
        </w:numPr>
      </w:pPr>
      <w:r w:rsidRPr="00FC341F">
        <w:t xml:space="preserve">Use o SBIR Dashboard: </w:t>
      </w:r>
      <w:hyperlink r:id="rId7" w:tgtFrame="_blank" w:history="1">
        <w:r w:rsidRPr="00FC341F">
          <w:rPr>
            <w:rStyle w:val="Hyperlink"/>
          </w:rPr>
          <w:t xml:space="preserve">https://www.sbir.gov </w:t>
        </w:r>
      </w:hyperlink>
      <w:r w:rsidRPr="00FC341F">
        <w:t xml:space="preserve">→ “Search </w:t>
      </w:r>
      <w:proofErr w:type="spellStart"/>
      <w:r w:rsidRPr="00FC341F">
        <w:t>Topics</w:t>
      </w:r>
      <w:proofErr w:type="spellEnd"/>
      <w:r w:rsidRPr="00FC341F">
        <w:t>” → digite “PFAS”</w:t>
      </w:r>
    </w:p>
    <w:p w14:paraId="381F1844" w14:textId="77777777" w:rsidR="00FC341F" w:rsidRPr="00FC341F" w:rsidRDefault="00FC341F" w:rsidP="00FC341F">
      <w:r w:rsidRPr="00FC341F">
        <w:pict w14:anchorId="11D6B5F8">
          <v:rect id="_x0000_i1062" style="width:0;height:0" o:hralign="center" o:hrstd="t" o:hr="t" fillcolor="#a0a0a0" stroked="f"/>
        </w:pict>
      </w:r>
    </w:p>
    <w:p w14:paraId="1BF2B8A7" w14:textId="77777777" w:rsidR="00FC341F" w:rsidRPr="00FC341F" w:rsidRDefault="00FC341F" w:rsidP="00FC341F">
      <w:pPr>
        <w:rPr>
          <w:b/>
          <w:bCs/>
        </w:rPr>
      </w:pPr>
      <w:r w:rsidRPr="00FC341F">
        <w:rPr>
          <w:b/>
          <w:bCs/>
        </w:rPr>
        <w:t>2️</w:t>
      </w:r>
      <w:r w:rsidRPr="00FC341F">
        <w:rPr>
          <w:rFonts w:ascii="Segoe UI Symbol" w:hAnsi="Segoe UI Symbol" w:cs="Segoe UI Symbol"/>
          <w:b/>
          <w:bCs/>
        </w:rPr>
        <w:t>⃣</w:t>
      </w:r>
      <w:r w:rsidRPr="00FC341F">
        <w:rPr>
          <w:b/>
          <w:bCs/>
        </w:rPr>
        <w:t xml:space="preserve"> </w:t>
      </w:r>
      <w:r w:rsidRPr="00FC341F">
        <w:t>“Quais programas de exportação apoiam empresas de conformidade regulatória?”</w:t>
      </w:r>
    </w:p>
    <w:p w14:paraId="49A2B13D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lastRenderedPageBreak/>
        <w:t>✅</w:t>
      </w:r>
      <w:r w:rsidRPr="00FC341F">
        <w:rPr>
          <w:b/>
          <w:bCs/>
        </w:rPr>
        <w:t xml:space="preserve"> Site oficial (</w:t>
      </w:r>
      <w:proofErr w:type="spellStart"/>
      <w:r w:rsidRPr="00FC341F">
        <w:rPr>
          <w:b/>
          <w:bCs/>
        </w:rPr>
        <w:t>Export</w:t>
      </w:r>
      <w:proofErr w:type="spellEnd"/>
      <w:r w:rsidRPr="00FC341F">
        <w:rPr>
          <w:b/>
          <w:bCs/>
        </w:rPr>
        <w:t xml:space="preserve"> </w:t>
      </w:r>
      <w:proofErr w:type="spellStart"/>
      <w:r w:rsidRPr="00FC341F">
        <w:rPr>
          <w:b/>
          <w:bCs/>
        </w:rPr>
        <w:t>Assistance</w:t>
      </w:r>
      <w:proofErr w:type="spellEnd"/>
      <w:r w:rsidRPr="00FC341F">
        <w:rPr>
          <w:b/>
          <w:bCs/>
        </w:rPr>
        <w:t>):</w:t>
      </w:r>
    </w:p>
    <w:p w14:paraId="01765172" w14:textId="77777777" w:rsidR="00FC341F" w:rsidRPr="00FC341F" w:rsidRDefault="00FC341F" w:rsidP="00FC341F">
      <w:r w:rsidRPr="00FC341F">
        <w:rPr>
          <w:rFonts w:ascii="Segoe UI Emoji" w:hAnsi="Segoe UI Emoji" w:cs="Segoe UI Emoji"/>
        </w:rPr>
        <w:t>🔗</w:t>
      </w:r>
      <w:r w:rsidRPr="00FC341F">
        <w:t xml:space="preserve"> </w:t>
      </w:r>
      <w:hyperlink r:id="rId8" w:tgtFrame="_blank" w:history="1">
        <w:r w:rsidRPr="00FC341F">
          <w:rPr>
            <w:rStyle w:val="Hyperlink"/>
          </w:rPr>
          <w:t>https://www.trade.gov/export-basics</w:t>
        </w:r>
      </w:hyperlink>
    </w:p>
    <w:p w14:paraId="331F458D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📌</w:t>
      </w:r>
      <w:r w:rsidRPr="00FC341F">
        <w:rPr>
          <w:b/>
          <w:bCs/>
        </w:rPr>
        <w:t xml:space="preserve"> O que fazer:</w:t>
      </w:r>
    </w:p>
    <w:p w14:paraId="51BC0279" w14:textId="77777777" w:rsidR="00FC341F" w:rsidRPr="00FC341F" w:rsidRDefault="00FC341F" w:rsidP="00FC341F">
      <w:pPr>
        <w:numPr>
          <w:ilvl w:val="0"/>
          <w:numId w:val="4"/>
        </w:numPr>
      </w:pPr>
      <w:r w:rsidRPr="00FC341F">
        <w:t>Clique em “</w:t>
      </w:r>
      <w:proofErr w:type="spellStart"/>
      <w:r w:rsidRPr="00FC341F">
        <w:t>Find</w:t>
      </w:r>
      <w:proofErr w:type="spellEnd"/>
      <w:r w:rsidRPr="00FC341F">
        <w:t xml:space="preserve"> Local </w:t>
      </w:r>
      <w:proofErr w:type="spellStart"/>
      <w:r w:rsidRPr="00FC341F">
        <w:t>Assistance</w:t>
      </w:r>
      <w:proofErr w:type="spellEnd"/>
      <w:r w:rsidRPr="00FC341F">
        <w:t>”</w:t>
      </w:r>
    </w:p>
    <w:p w14:paraId="34B7AF8A" w14:textId="77777777" w:rsidR="00FC341F" w:rsidRPr="00FC341F" w:rsidRDefault="00FC341F" w:rsidP="00FC341F">
      <w:pPr>
        <w:numPr>
          <w:ilvl w:val="0"/>
          <w:numId w:val="4"/>
        </w:numPr>
      </w:pPr>
      <w:r w:rsidRPr="00FC341F">
        <w:t xml:space="preserve">Selecione Florida → você será conectado ao U.S. </w:t>
      </w:r>
      <w:proofErr w:type="spellStart"/>
      <w:r w:rsidRPr="00FC341F">
        <w:t>Export</w:t>
      </w:r>
      <w:proofErr w:type="spellEnd"/>
      <w:r w:rsidRPr="00FC341F">
        <w:t xml:space="preserve"> </w:t>
      </w:r>
      <w:proofErr w:type="spellStart"/>
      <w:r w:rsidRPr="00FC341F">
        <w:t>Assistance</w:t>
      </w:r>
      <w:proofErr w:type="spellEnd"/>
      <w:r w:rsidRPr="00FC341F">
        <w:t xml:space="preserve"> Center (USEAC) da Flórida</w:t>
      </w:r>
    </w:p>
    <w:p w14:paraId="05D61F8C" w14:textId="77777777" w:rsidR="00FC341F" w:rsidRPr="00FC341F" w:rsidRDefault="00FC341F" w:rsidP="00FC341F">
      <w:pPr>
        <w:numPr>
          <w:ilvl w:val="0"/>
          <w:numId w:val="4"/>
        </w:numPr>
      </w:pPr>
      <w:r w:rsidRPr="00FC341F">
        <w:t>Eles oferecem consultoria gratuita sobre:</w:t>
      </w:r>
    </w:p>
    <w:p w14:paraId="0284EC3E" w14:textId="77777777" w:rsidR="00FC341F" w:rsidRPr="00FC341F" w:rsidRDefault="00FC341F" w:rsidP="00FC341F">
      <w:pPr>
        <w:numPr>
          <w:ilvl w:val="1"/>
          <w:numId w:val="4"/>
        </w:numPr>
      </w:pPr>
      <w:r w:rsidRPr="00FC341F">
        <w:t>Exportação de serviços técnicos (como seu broker de conformidade)</w:t>
      </w:r>
    </w:p>
    <w:p w14:paraId="4067CAB5" w14:textId="77777777" w:rsidR="00FC341F" w:rsidRPr="00FC341F" w:rsidRDefault="00FC341F" w:rsidP="00FC341F">
      <w:pPr>
        <w:numPr>
          <w:ilvl w:val="1"/>
          <w:numId w:val="4"/>
        </w:numPr>
      </w:pPr>
      <w:r w:rsidRPr="00FC341F">
        <w:t xml:space="preserve">Acesso a mercados regulados (UE, </w:t>
      </w:r>
      <w:proofErr w:type="gramStart"/>
      <w:r w:rsidRPr="00FC341F">
        <w:t>Canadá, etc.</w:t>
      </w:r>
      <w:proofErr w:type="gramEnd"/>
      <w:r w:rsidRPr="00FC341F">
        <w:t>)</w:t>
      </w:r>
    </w:p>
    <w:p w14:paraId="68D866D5" w14:textId="77777777" w:rsidR="00FC341F" w:rsidRPr="00FC341F" w:rsidRDefault="00FC341F" w:rsidP="00FC341F">
      <w:pPr>
        <w:numPr>
          <w:ilvl w:val="1"/>
          <w:numId w:val="4"/>
        </w:numPr>
      </w:pPr>
      <w:r w:rsidRPr="00FC341F">
        <w:t>Certificações internacionais</w:t>
      </w:r>
    </w:p>
    <w:p w14:paraId="50EDEB7E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📝</w:t>
      </w:r>
      <w:r w:rsidRPr="00FC341F">
        <w:rPr>
          <w:b/>
          <w:bCs/>
        </w:rPr>
        <w:t xml:space="preserve"> Requisito:</w:t>
      </w:r>
    </w:p>
    <w:p w14:paraId="5270331D" w14:textId="77777777" w:rsidR="00FC341F" w:rsidRPr="00FC341F" w:rsidRDefault="00FC341F" w:rsidP="00FC341F">
      <w:pPr>
        <w:numPr>
          <w:ilvl w:val="0"/>
          <w:numId w:val="5"/>
        </w:numPr>
      </w:pPr>
      <w:r w:rsidRPr="00FC341F">
        <w:t>Empresa registrada nos EUA → você está elegível</w:t>
      </w:r>
    </w:p>
    <w:p w14:paraId="3565C06B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📅</w:t>
      </w:r>
      <w:r w:rsidRPr="00FC341F">
        <w:rPr>
          <w:b/>
          <w:bCs/>
        </w:rPr>
        <w:t xml:space="preserve"> Acompanhamento:</w:t>
      </w:r>
    </w:p>
    <w:p w14:paraId="1B939D65" w14:textId="77777777" w:rsidR="00FC341F" w:rsidRPr="00FC341F" w:rsidRDefault="00FC341F" w:rsidP="00FC341F">
      <w:pPr>
        <w:numPr>
          <w:ilvl w:val="0"/>
          <w:numId w:val="6"/>
        </w:numPr>
      </w:pPr>
      <w:r w:rsidRPr="00FC341F">
        <w:t xml:space="preserve">Cadastre-se no Export.gov Alerts: </w:t>
      </w:r>
      <w:hyperlink r:id="rId9" w:tgtFrame="_blank" w:history="1">
        <w:r w:rsidRPr="00FC341F">
          <w:rPr>
            <w:rStyle w:val="Hyperlink"/>
          </w:rPr>
          <w:t>https://www.trade.gov/alerts</w:t>
        </w:r>
      </w:hyperlink>
    </w:p>
    <w:p w14:paraId="0909DAFA" w14:textId="77777777" w:rsidR="00FC341F" w:rsidRPr="00FC341F" w:rsidRDefault="00FC341F" w:rsidP="00FC341F">
      <w:pPr>
        <w:numPr>
          <w:ilvl w:val="0"/>
          <w:numId w:val="6"/>
        </w:numPr>
      </w:pPr>
      <w:r w:rsidRPr="00FC341F">
        <w:t xml:space="preserve">Participe de webinars mensais: </w:t>
      </w:r>
      <w:hyperlink r:id="rId10" w:tgtFrame="_blank" w:history="1">
        <w:r w:rsidRPr="00FC341F">
          <w:rPr>
            <w:rStyle w:val="Hyperlink"/>
          </w:rPr>
          <w:t>https://www.trade.gov/events</w:t>
        </w:r>
      </w:hyperlink>
    </w:p>
    <w:p w14:paraId="5A224D89" w14:textId="77777777" w:rsidR="00FC341F" w:rsidRPr="00FC341F" w:rsidRDefault="00FC341F" w:rsidP="00FC341F">
      <w:r w:rsidRPr="00FC341F">
        <w:pict w14:anchorId="750FAF6D">
          <v:rect id="_x0000_i1063" style="width:0;height:0" o:hralign="center" o:hrstd="t" o:hr="t" fillcolor="#a0a0a0" stroked="f"/>
        </w:pict>
      </w:r>
    </w:p>
    <w:p w14:paraId="71055AC1" w14:textId="77777777" w:rsidR="00FC341F" w:rsidRPr="00FC341F" w:rsidRDefault="00FC341F" w:rsidP="00FC341F">
      <w:pPr>
        <w:rPr>
          <w:b/>
          <w:bCs/>
        </w:rPr>
      </w:pPr>
      <w:r w:rsidRPr="00FC341F">
        <w:rPr>
          <w:b/>
          <w:bCs/>
        </w:rPr>
        <w:t>3️</w:t>
      </w:r>
      <w:r w:rsidRPr="00FC341F">
        <w:rPr>
          <w:rFonts w:ascii="Segoe UI Symbol" w:hAnsi="Segoe UI Symbol" w:cs="Segoe UI Symbol"/>
          <w:b/>
          <w:bCs/>
        </w:rPr>
        <w:t>⃣</w:t>
      </w:r>
      <w:r w:rsidRPr="00FC341F">
        <w:rPr>
          <w:b/>
          <w:bCs/>
        </w:rPr>
        <w:t xml:space="preserve"> </w:t>
      </w:r>
      <w:r w:rsidRPr="00FC341F">
        <w:t xml:space="preserve">“Como posso me conectar a compradores que precisam de soluções </w:t>
      </w:r>
      <w:proofErr w:type="spellStart"/>
      <w:r w:rsidRPr="00FC341F">
        <w:t>Buy</w:t>
      </w:r>
      <w:proofErr w:type="spellEnd"/>
      <w:r w:rsidRPr="00FC341F">
        <w:t xml:space="preserve"> </w:t>
      </w:r>
      <w:proofErr w:type="spellStart"/>
      <w:r w:rsidRPr="00FC341F">
        <w:t>America</w:t>
      </w:r>
      <w:proofErr w:type="spellEnd"/>
      <w:r w:rsidRPr="00FC341F">
        <w:t xml:space="preserve"> e EUDR?”</w:t>
      </w:r>
    </w:p>
    <w:p w14:paraId="7577A415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✅</w:t>
      </w:r>
      <w:r w:rsidRPr="00FC341F">
        <w:rPr>
          <w:b/>
          <w:bCs/>
        </w:rPr>
        <w:t xml:space="preserve"> Plataforma oficial (</w:t>
      </w:r>
      <w:proofErr w:type="spellStart"/>
      <w:r w:rsidRPr="00FC341F">
        <w:rPr>
          <w:b/>
          <w:bCs/>
        </w:rPr>
        <w:t>Buy</w:t>
      </w:r>
      <w:proofErr w:type="spellEnd"/>
      <w:r w:rsidRPr="00FC341F">
        <w:rPr>
          <w:b/>
          <w:bCs/>
        </w:rPr>
        <w:t xml:space="preserve"> </w:t>
      </w:r>
      <w:proofErr w:type="spellStart"/>
      <w:r w:rsidRPr="00FC341F">
        <w:rPr>
          <w:b/>
          <w:bCs/>
        </w:rPr>
        <w:t>America</w:t>
      </w:r>
      <w:proofErr w:type="spellEnd"/>
      <w:r w:rsidRPr="00FC341F">
        <w:rPr>
          <w:b/>
          <w:bCs/>
        </w:rPr>
        <w:t>):</w:t>
      </w:r>
    </w:p>
    <w:p w14:paraId="09DEB125" w14:textId="77777777" w:rsidR="00FC341F" w:rsidRPr="00FC341F" w:rsidRDefault="00FC341F" w:rsidP="00FC341F">
      <w:r w:rsidRPr="00FC341F">
        <w:rPr>
          <w:rFonts w:ascii="Segoe UI Emoji" w:hAnsi="Segoe UI Emoji" w:cs="Segoe UI Emoji"/>
        </w:rPr>
        <w:t>🔗</w:t>
      </w:r>
      <w:r w:rsidRPr="00FC341F">
        <w:t xml:space="preserve"> </w:t>
      </w:r>
      <w:hyperlink r:id="rId11" w:tgtFrame="_blank" w:history="1">
        <w:r w:rsidRPr="00FC341F">
          <w:rPr>
            <w:rStyle w:val="Hyperlink"/>
          </w:rPr>
          <w:t>https://sam.gov/content/contract-opportunities</w:t>
        </w:r>
      </w:hyperlink>
    </w:p>
    <w:p w14:paraId="3F3E8121" w14:textId="77777777" w:rsidR="00FC341F" w:rsidRPr="00FC341F" w:rsidRDefault="00FC341F" w:rsidP="00FC341F">
      <w:pPr>
        <w:numPr>
          <w:ilvl w:val="0"/>
          <w:numId w:val="7"/>
        </w:numPr>
      </w:pPr>
      <w:r w:rsidRPr="00FC341F">
        <w:t>Use seu UEI (N394AKZSR349) para buscar oportunidades com palavras-chave:</w:t>
      </w:r>
    </w:p>
    <w:p w14:paraId="5BEC9AAA" w14:textId="77777777" w:rsidR="00FC341F" w:rsidRPr="00FC341F" w:rsidRDefault="00FC341F" w:rsidP="00FC341F">
      <w:pPr>
        <w:numPr>
          <w:ilvl w:val="1"/>
          <w:numId w:val="7"/>
        </w:numPr>
      </w:pPr>
      <w:r w:rsidRPr="00FC341F">
        <w:t>“</w:t>
      </w:r>
      <w:proofErr w:type="spellStart"/>
      <w:r w:rsidRPr="00FC341F">
        <w:t>Buy</w:t>
      </w:r>
      <w:proofErr w:type="spellEnd"/>
      <w:r w:rsidRPr="00FC341F">
        <w:t xml:space="preserve"> </w:t>
      </w:r>
      <w:proofErr w:type="spellStart"/>
      <w:r w:rsidRPr="00FC341F">
        <w:t>America</w:t>
      </w:r>
      <w:proofErr w:type="spellEnd"/>
      <w:r w:rsidRPr="00FC341F">
        <w:t>”</w:t>
      </w:r>
    </w:p>
    <w:p w14:paraId="1EF65722" w14:textId="77777777" w:rsidR="00FC341F" w:rsidRPr="00FC341F" w:rsidRDefault="00FC341F" w:rsidP="00FC341F">
      <w:pPr>
        <w:numPr>
          <w:ilvl w:val="1"/>
          <w:numId w:val="7"/>
        </w:numPr>
      </w:pPr>
      <w:r w:rsidRPr="00FC341F">
        <w:t>“PFAS-</w:t>
      </w:r>
      <w:proofErr w:type="spellStart"/>
      <w:r w:rsidRPr="00FC341F">
        <w:t>free</w:t>
      </w:r>
      <w:proofErr w:type="spellEnd"/>
      <w:r w:rsidRPr="00FC341F">
        <w:t xml:space="preserve"> </w:t>
      </w:r>
      <w:proofErr w:type="spellStart"/>
      <w:r w:rsidRPr="00FC341F">
        <w:t>packaging</w:t>
      </w:r>
      <w:proofErr w:type="spellEnd"/>
      <w:r w:rsidRPr="00FC341F">
        <w:t>”</w:t>
      </w:r>
    </w:p>
    <w:p w14:paraId="6B7971FD" w14:textId="77777777" w:rsidR="00FC341F" w:rsidRPr="00FC341F" w:rsidRDefault="00FC341F" w:rsidP="00FC341F">
      <w:pPr>
        <w:numPr>
          <w:ilvl w:val="1"/>
          <w:numId w:val="7"/>
        </w:numPr>
      </w:pPr>
      <w:r w:rsidRPr="00FC341F">
        <w:t>“</w:t>
      </w:r>
      <w:proofErr w:type="spellStart"/>
      <w:r w:rsidRPr="00FC341F">
        <w:t>Sustainable</w:t>
      </w:r>
      <w:proofErr w:type="spellEnd"/>
      <w:r w:rsidRPr="00FC341F">
        <w:t xml:space="preserve"> </w:t>
      </w:r>
      <w:proofErr w:type="spellStart"/>
      <w:r w:rsidRPr="00FC341F">
        <w:t>procurement</w:t>
      </w:r>
      <w:proofErr w:type="spellEnd"/>
      <w:r w:rsidRPr="00FC341F">
        <w:t>”</w:t>
      </w:r>
    </w:p>
    <w:p w14:paraId="2D16F16B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✅</w:t>
      </w:r>
      <w:r w:rsidRPr="00FC341F">
        <w:rPr>
          <w:b/>
          <w:bCs/>
        </w:rPr>
        <w:t xml:space="preserve"> Plataforma oficial (EUDR + Europa):</w:t>
      </w:r>
    </w:p>
    <w:p w14:paraId="64386F1C" w14:textId="77777777" w:rsidR="00FC341F" w:rsidRPr="00FC341F" w:rsidRDefault="00FC341F" w:rsidP="00FC341F">
      <w:r w:rsidRPr="00FC341F">
        <w:rPr>
          <w:rFonts w:ascii="Segoe UI Emoji" w:hAnsi="Segoe UI Emoji" w:cs="Segoe UI Emoji"/>
        </w:rPr>
        <w:t>🔗</w:t>
      </w:r>
      <w:r w:rsidRPr="00FC341F">
        <w:t xml:space="preserve"> </w:t>
      </w:r>
      <w:hyperlink r:id="rId12" w:tgtFrame="_blank" w:history="1">
        <w:r w:rsidRPr="00FC341F">
          <w:rPr>
            <w:rStyle w:val="Hyperlink"/>
          </w:rPr>
          <w:t>https://ec.europa.eu/info/funding-tenders/opportunities/portal/screen/home</w:t>
        </w:r>
      </w:hyperlink>
    </w:p>
    <w:p w14:paraId="640B6BD2" w14:textId="77777777" w:rsidR="00FC341F" w:rsidRPr="00FC341F" w:rsidRDefault="00FC341F" w:rsidP="00FC341F">
      <w:pPr>
        <w:numPr>
          <w:ilvl w:val="0"/>
          <w:numId w:val="8"/>
        </w:numPr>
      </w:pPr>
      <w:r w:rsidRPr="00FC341F">
        <w:lastRenderedPageBreak/>
        <w:t xml:space="preserve">Crie conta como “Non-EU legal </w:t>
      </w:r>
      <w:proofErr w:type="spellStart"/>
      <w:r w:rsidRPr="00FC341F">
        <w:t>entity</w:t>
      </w:r>
      <w:proofErr w:type="spellEnd"/>
      <w:r w:rsidRPr="00FC341F">
        <w:t>”</w:t>
      </w:r>
    </w:p>
    <w:p w14:paraId="253451A6" w14:textId="77777777" w:rsidR="00FC341F" w:rsidRPr="00FC341F" w:rsidRDefault="00FC341F" w:rsidP="00FC341F">
      <w:pPr>
        <w:numPr>
          <w:ilvl w:val="0"/>
          <w:numId w:val="8"/>
        </w:numPr>
      </w:pPr>
      <w:r w:rsidRPr="00FC341F">
        <w:t>Busque por: “EUDR”, “</w:t>
      </w:r>
      <w:proofErr w:type="spellStart"/>
      <w:r w:rsidRPr="00FC341F">
        <w:t>deforestation-free</w:t>
      </w:r>
      <w:proofErr w:type="spellEnd"/>
      <w:r w:rsidRPr="00FC341F">
        <w:t xml:space="preserve"> </w:t>
      </w:r>
      <w:proofErr w:type="spellStart"/>
      <w:r w:rsidRPr="00FC341F">
        <w:t>supply</w:t>
      </w:r>
      <w:proofErr w:type="spellEnd"/>
      <w:r w:rsidRPr="00FC341F">
        <w:t xml:space="preserve"> </w:t>
      </w:r>
      <w:proofErr w:type="spellStart"/>
      <w:r w:rsidRPr="00FC341F">
        <w:t>chain</w:t>
      </w:r>
      <w:proofErr w:type="spellEnd"/>
      <w:r w:rsidRPr="00FC341F">
        <w:t xml:space="preserve">”, “digital </w:t>
      </w:r>
      <w:proofErr w:type="spellStart"/>
      <w:r w:rsidRPr="00FC341F">
        <w:t>product</w:t>
      </w:r>
      <w:proofErr w:type="spellEnd"/>
      <w:r w:rsidRPr="00FC341F">
        <w:t xml:space="preserve"> </w:t>
      </w:r>
      <w:proofErr w:type="spellStart"/>
      <w:r w:rsidRPr="00FC341F">
        <w:t>passport</w:t>
      </w:r>
      <w:proofErr w:type="spellEnd"/>
      <w:r w:rsidRPr="00FC341F">
        <w:t>”</w:t>
      </w:r>
    </w:p>
    <w:p w14:paraId="632D1888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✅</w:t>
      </w:r>
      <w:r w:rsidRPr="00FC341F">
        <w:rPr>
          <w:b/>
          <w:bCs/>
        </w:rPr>
        <w:t xml:space="preserve"> Rede de compradores corporativos (sem MBE):</w:t>
      </w:r>
    </w:p>
    <w:p w14:paraId="54130155" w14:textId="77777777" w:rsidR="00FC341F" w:rsidRPr="00FC341F" w:rsidRDefault="00FC341F" w:rsidP="00FC341F">
      <w:r w:rsidRPr="00FC341F">
        <w:rPr>
          <w:rFonts w:ascii="Segoe UI Emoji" w:hAnsi="Segoe UI Emoji" w:cs="Segoe UI Emoji"/>
        </w:rPr>
        <w:t>🔗</w:t>
      </w:r>
      <w:r w:rsidRPr="00FC341F">
        <w:t xml:space="preserve"> </w:t>
      </w:r>
      <w:hyperlink r:id="rId13" w:tgtFrame="_blank" w:history="1">
        <w:r w:rsidRPr="00FC341F">
          <w:rPr>
            <w:rStyle w:val="Hyperlink"/>
          </w:rPr>
          <w:t>https://www.sustainablepackaging.org/membership/directory</w:t>
        </w:r>
      </w:hyperlink>
    </w:p>
    <w:p w14:paraId="7826F13E" w14:textId="77777777" w:rsidR="00FC341F" w:rsidRPr="00FC341F" w:rsidRDefault="00FC341F" w:rsidP="00FC341F">
      <w:pPr>
        <w:numPr>
          <w:ilvl w:val="0"/>
          <w:numId w:val="9"/>
        </w:numPr>
      </w:pPr>
      <w:r w:rsidRPr="00FC341F">
        <w:t xml:space="preserve">Após se tornar membro do SPC, você terá acesso ao diretório de 600+ compradores (Walmart, </w:t>
      </w:r>
      <w:proofErr w:type="gramStart"/>
      <w:r w:rsidRPr="00FC341F">
        <w:t>Unilever, etc.</w:t>
      </w:r>
      <w:proofErr w:type="gramEnd"/>
      <w:r w:rsidRPr="00FC341F">
        <w:t>)</w:t>
      </w:r>
    </w:p>
    <w:p w14:paraId="0901CFC9" w14:textId="77777777" w:rsidR="00FC341F" w:rsidRPr="00FC341F" w:rsidRDefault="00FC341F" w:rsidP="00FC341F">
      <w:r w:rsidRPr="00FC341F">
        <w:pict w14:anchorId="75C9DB9C">
          <v:rect id="_x0000_i1064" style="width:0;height:0" o:hralign="center" o:hrstd="t" o:hr="t" fillcolor="#a0a0a0" stroked="f"/>
        </w:pict>
      </w:r>
    </w:p>
    <w:p w14:paraId="258D1A07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🎯</w:t>
      </w:r>
      <w:r w:rsidRPr="00FC341F">
        <w:rPr>
          <w:b/>
          <w:bCs/>
        </w:rPr>
        <w:t xml:space="preserve"> BÔNUS: </w:t>
      </w:r>
      <w:r w:rsidRPr="00FC341F">
        <w:t>MBDA – Consulta Gratuita (sem entrevista inicial)</w:t>
      </w:r>
    </w:p>
    <w:p w14:paraId="312C4760" w14:textId="77777777" w:rsidR="00FC341F" w:rsidRPr="00FC341F" w:rsidRDefault="00FC341F" w:rsidP="00FC341F">
      <w:r w:rsidRPr="00FC341F">
        <w:t>Você não precisa de entrevista para começar. Basta preencher o formulário:</w:t>
      </w:r>
    </w:p>
    <w:p w14:paraId="0ABAF6A2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🔗</w:t>
      </w:r>
      <w:r w:rsidRPr="00FC341F">
        <w:rPr>
          <w:b/>
          <w:bCs/>
        </w:rPr>
        <w:t xml:space="preserve"> Link direto para o </w:t>
      </w:r>
      <w:r w:rsidRPr="00FC341F">
        <w:t>Florida MBDA Business Center</w:t>
      </w:r>
      <w:r w:rsidRPr="00FC341F">
        <w:rPr>
          <w:b/>
          <w:bCs/>
        </w:rPr>
        <w:t>:</w:t>
      </w:r>
    </w:p>
    <w:p w14:paraId="419466A4" w14:textId="77777777" w:rsidR="00FC341F" w:rsidRPr="00FC341F" w:rsidRDefault="00FC341F" w:rsidP="00FC341F">
      <w:hyperlink r:id="rId14" w:tgtFrame="_blank" w:history="1">
        <w:r w:rsidRPr="00FC341F">
          <w:rPr>
            <w:rStyle w:val="Hyperlink"/>
          </w:rPr>
          <w:t>https://www.mbda.gov/business-centers/florida</w:t>
        </w:r>
      </w:hyperlink>
    </w:p>
    <w:p w14:paraId="7532677C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📝</w:t>
      </w:r>
      <w:r w:rsidRPr="00FC341F">
        <w:rPr>
          <w:b/>
          <w:bCs/>
        </w:rPr>
        <w:t xml:space="preserve"> O que fazer:</w:t>
      </w:r>
    </w:p>
    <w:p w14:paraId="29B8EBF2" w14:textId="77777777" w:rsidR="00FC341F" w:rsidRPr="00FC341F" w:rsidRDefault="00FC341F" w:rsidP="00FC341F">
      <w:pPr>
        <w:numPr>
          <w:ilvl w:val="0"/>
          <w:numId w:val="10"/>
        </w:numPr>
      </w:pPr>
      <w:r w:rsidRPr="00FC341F">
        <w:t>Clique em “Contact Us”</w:t>
      </w:r>
    </w:p>
    <w:p w14:paraId="36406BF8" w14:textId="77777777" w:rsidR="00FC341F" w:rsidRPr="00FC341F" w:rsidRDefault="00FC341F" w:rsidP="00FC341F">
      <w:pPr>
        <w:numPr>
          <w:ilvl w:val="0"/>
          <w:numId w:val="10"/>
        </w:numPr>
      </w:pPr>
      <w:r w:rsidRPr="00FC341F">
        <w:t>Preencha o formulário com:</w:t>
      </w:r>
    </w:p>
    <w:p w14:paraId="607AE6C1" w14:textId="77777777" w:rsidR="00FC341F" w:rsidRPr="00FC341F" w:rsidRDefault="00FC341F" w:rsidP="00FC341F">
      <w:pPr>
        <w:numPr>
          <w:ilvl w:val="1"/>
          <w:numId w:val="10"/>
        </w:numPr>
      </w:pPr>
      <w:r w:rsidRPr="00FC341F">
        <w:t xml:space="preserve">Empresa: Rafael Roberto Rodrigues de Oliveira Consultoria em Tecnologia da </w:t>
      </w:r>
      <w:proofErr w:type="spellStart"/>
      <w:r w:rsidRPr="00FC341F">
        <w:t>Informacao</w:t>
      </w:r>
      <w:proofErr w:type="spellEnd"/>
      <w:r w:rsidRPr="00FC341F">
        <w:t xml:space="preserve"> </w:t>
      </w:r>
      <w:proofErr w:type="spellStart"/>
      <w:r w:rsidRPr="00FC341F">
        <w:t>Corp</w:t>
      </w:r>
      <w:proofErr w:type="spellEnd"/>
    </w:p>
    <w:p w14:paraId="65F355E6" w14:textId="77777777" w:rsidR="00FC341F" w:rsidRPr="00FC341F" w:rsidRDefault="00FC341F" w:rsidP="00FC341F">
      <w:pPr>
        <w:numPr>
          <w:ilvl w:val="1"/>
          <w:numId w:val="10"/>
        </w:numPr>
      </w:pPr>
      <w:r w:rsidRPr="00FC341F">
        <w:t>UEI: N394AKZSR349</w:t>
      </w:r>
    </w:p>
    <w:p w14:paraId="433345F3" w14:textId="77777777" w:rsidR="00FC341F" w:rsidRPr="00FC341F" w:rsidRDefault="00FC341F" w:rsidP="00FC341F">
      <w:pPr>
        <w:numPr>
          <w:ilvl w:val="1"/>
          <w:numId w:val="10"/>
        </w:numPr>
      </w:pPr>
      <w:r w:rsidRPr="00FC341F">
        <w:t xml:space="preserve">Endereço: 6200 </w:t>
      </w:r>
      <w:proofErr w:type="spellStart"/>
      <w:r w:rsidRPr="00FC341F">
        <w:t>Metrowest</w:t>
      </w:r>
      <w:proofErr w:type="spellEnd"/>
      <w:r w:rsidRPr="00FC341F">
        <w:t xml:space="preserve"> </w:t>
      </w:r>
      <w:proofErr w:type="spellStart"/>
      <w:r w:rsidRPr="00FC341F">
        <w:t>Blvd</w:t>
      </w:r>
      <w:proofErr w:type="spellEnd"/>
      <w:r w:rsidRPr="00FC341F">
        <w:t>, Orlando, FL 32835</w:t>
      </w:r>
    </w:p>
    <w:p w14:paraId="210F5C9D" w14:textId="77777777" w:rsidR="00FC341F" w:rsidRPr="00FC341F" w:rsidRDefault="00FC341F" w:rsidP="00FC341F">
      <w:pPr>
        <w:numPr>
          <w:ilvl w:val="1"/>
          <w:numId w:val="10"/>
        </w:numPr>
      </w:pPr>
      <w:r w:rsidRPr="00FC341F">
        <w:t xml:space="preserve">Objetivo: “Apoio para SBIR EPA, exportação de serviços de conformidade regulatória e conexão com compradores </w:t>
      </w:r>
      <w:proofErr w:type="spellStart"/>
      <w:r w:rsidRPr="00FC341F">
        <w:t>Buy</w:t>
      </w:r>
      <w:proofErr w:type="spellEnd"/>
      <w:r w:rsidRPr="00FC341F">
        <w:t xml:space="preserve"> </w:t>
      </w:r>
      <w:proofErr w:type="spellStart"/>
      <w:r w:rsidRPr="00FC341F">
        <w:t>America</w:t>
      </w:r>
      <w:proofErr w:type="spellEnd"/>
      <w:r w:rsidRPr="00FC341F">
        <w:t>/EUDR”</w:t>
      </w:r>
    </w:p>
    <w:p w14:paraId="6560A4A3" w14:textId="77777777" w:rsidR="00FC341F" w:rsidRPr="00FC341F" w:rsidRDefault="00FC341F" w:rsidP="00FC341F">
      <w:pPr>
        <w:numPr>
          <w:ilvl w:val="0"/>
          <w:numId w:val="10"/>
        </w:numPr>
      </w:pPr>
      <w:r w:rsidRPr="00FC341F">
        <w:t>Envie → um consultor entra em contato em 1–3 dias</w:t>
      </w:r>
    </w:p>
    <w:p w14:paraId="4798E47F" w14:textId="77777777" w:rsidR="00FC341F" w:rsidRPr="00FC341F" w:rsidRDefault="00FC341F" w:rsidP="00FC341F">
      <w:r w:rsidRPr="00FC341F">
        <w:rPr>
          <w:rFonts w:ascii="Segoe UI Emoji" w:hAnsi="Segoe UI Emoji" w:cs="Segoe UI Emoji"/>
        </w:rPr>
        <w:t>⚠</w:t>
      </w:r>
      <w:proofErr w:type="gramStart"/>
      <w:r w:rsidRPr="00FC341F">
        <w:rPr>
          <w:rFonts w:ascii="Segoe UI Emoji" w:hAnsi="Segoe UI Emoji" w:cs="Segoe UI Emoji"/>
        </w:rPr>
        <w:t>️</w:t>
      </w:r>
      <w:r w:rsidRPr="00FC341F">
        <w:t xml:space="preserve"> Não</w:t>
      </w:r>
      <w:proofErr w:type="gramEnd"/>
      <w:r w:rsidRPr="00FC341F">
        <w:t xml:space="preserve"> é necessário </w:t>
      </w:r>
      <w:proofErr w:type="spellStart"/>
      <w:r w:rsidRPr="00FC341F">
        <w:t>green</w:t>
      </w:r>
      <w:proofErr w:type="spellEnd"/>
      <w:r w:rsidRPr="00FC341F">
        <w:t xml:space="preserve"> card para essa consulta inicial. </w:t>
      </w:r>
    </w:p>
    <w:p w14:paraId="4F82A976" w14:textId="77777777" w:rsidR="00FC341F" w:rsidRPr="00FC341F" w:rsidRDefault="00FC341F" w:rsidP="00FC341F">
      <w:r w:rsidRPr="00FC341F">
        <w:pict w14:anchorId="5BFAE8FB">
          <v:rect id="_x0000_i1065" style="width:0;height:0" o:hralign="center" o:hrstd="t" o:hr="t" fillcolor="#a0a0a0" stroked="f"/>
        </w:pict>
      </w:r>
    </w:p>
    <w:p w14:paraId="62ABFF16" w14:textId="77777777" w:rsidR="00FC341F" w:rsidRPr="00FC341F" w:rsidRDefault="00FC341F" w:rsidP="00FC341F">
      <w:pPr>
        <w:rPr>
          <w:b/>
          <w:bCs/>
        </w:rPr>
      </w:pPr>
      <w:r w:rsidRPr="00FC341F">
        <w:rPr>
          <w:rFonts w:ascii="Segoe UI Emoji" w:hAnsi="Segoe UI Emoji" w:cs="Segoe UI Emoji"/>
          <w:b/>
          <w:bCs/>
        </w:rPr>
        <w:t>✅</w:t>
      </w:r>
      <w:r w:rsidRPr="00FC341F">
        <w:rPr>
          <w:b/>
          <w:bCs/>
        </w:rPr>
        <w:t xml:space="preserve"> Resumo dos links essenciais:</w:t>
      </w:r>
    </w:p>
    <w:tbl>
      <w:tblPr>
        <w:tblW w:w="102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6380"/>
      </w:tblGrid>
      <w:tr w:rsidR="00FC341F" w:rsidRPr="00FC341F" w14:paraId="7A95F740" w14:textId="77777777" w:rsidTr="00184515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65EC6B" w14:textId="77777777" w:rsidR="00FC341F" w:rsidRPr="00FC341F" w:rsidRDefault="00FC341F" w:rsidP="00FC341F"/>
        </w:tc>
        <w:tc>
          <w:tcPr>
            <w:tcW w:w="0" w:type="auto"/>
            <w:tcBorders>
              <w:top w:val="nil"/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02BC7A0" w14:textId="77777777" w:rsidR="00FC341F" w:rsidRPr="00FC341F" w:rsidRDefault="00FC341F" w:rsidP="00FC341F"/>
        </w:tc>
      </w:tr>
      <w:tr w:rsidR="00FC341F" w:rsidRPr="00FC341F" w14:paraId="48E3C2F5" w14:textId="77777777" w:rsidTr="00184515">
        <w:trPr>
          <w:trHeight w:val="46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3B3FF1" w14:textId="77777777" w:rsidR="00FC341F" w:rsidRPr="00FC341F" w:rsidRDefault="00FC341F" w:rsidP="00FC341F">
            <w:r w:rsidRPr="00FC341F">
              <w:t>SBIR EPA (PFAS/embalagens)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10FDC2" w14:textId="77777777" w:rsidR="00FC341F" w:rsidRPr="00FC341F" w:rsidRDefault="00FC341F" w:rsidP="00FC341F">
            <w:hyperlink r:id="rId15" w:tgtFrame="_blank" w:history="1">
              <w:r w:rsidRPr="00FC341F">
                <w:rPr>
                  <w:rStyle w:val="Hyperlink"/>
                </w:rPr>
                <w:t>https://www.epa.gov/sbir</w:t>
              </w:r>
            </w:hyperlink>
          </w:p>
        </w:tc>
      </w:tr>
      <w:tr w:rsidR="00FC341F" w:rsidRPr="00FC341F" w14:paraId="3701EC81" w14:textId="77777777" w:rsidTr="00184515">
        <w:trPr>
          <w:trHeight w:val="46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BB15C8" w14:textId="77777777" w:rsidR="00FC341F" w:rsidRPr="00FC341F" w:rsidRDefault="00FC341F" w:rsidP="00FC341F">
            <w:r w:rsidRPr="00FC341F">
              <w:t>Exportação (USEAC Flórida)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3F7F42" w14:textId="77777777" w:rsidR="00FC341F" w:rsidRPr="00FC341F" w:rsidRDefault="00FC341F" w:rsidP="00FC341F">
            <w:hyperlink r:id="rId16" w:tgtFrame="_blank" w:history="1">
              <w:r w:rsidRPr="00FC341F">
                <w:rPr>
                  <w:rStyle w:val="Hyperlink"/>
                </w:rPr>
                <w:t>https://www.trade.gov/export-basics</w:t>
              </w:r>
            </w:hyperlink>
          </w:p>
        </w:tc>
      </w:tr>
      <w:tr w:rsidR="00FC341F" w:rsidRPr="00FC341F" w14:paraId="69E43134" w14:textId="77777777" w:rsidTr="00184515">
        <w:trPr>
          <w:trHeight w:val="478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DAEF7F" w14:textId="77777777" w:rsidR="00FC341F" w:rsidRPr="00FC341F" w:rsidRDefault="00FC341F" w:rsidP="00FC341F">
            <w:r w:rsidRPr="00FC341F">
              <w:t xml:space="preserve">Oportunidades </w:t>
            </w:r>
            <w:proofErr w:type="spellStart"/>
            <w:r w:rsidRPr="00FC341F">
              <w:t>Buy</w:t>
            </w:r>
            <w:proofErr w:type="spellEnd"/>
            <w:r w:rsidRPr="00FC341F">
              <w:t xml:space="preserve"> </w:t>
            </w:r>
            <w:proofErr w:type="spellStart"/>
            <w:r w:rsidRPr="00FC341F">
              <w:t>America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22C4C8" w14:textId="77777777" w:rsidR="00FC341F" w:rsidRPr="00FC341F" w:rsidRDefault="00FC341F" w:rsidP="00FC341F">
            <w:hyperlink r:id="rId17" w:tgtFrame="_blank" w:history="1">
              <w:r w:rsidRPr="00FC341F">
                <w:rPr>
                  <w:rStyle w:val="Hyperlink"/>
                </w:rPr>
                <w:t>https://sam.gov/content/contract-opportunities</w:t>
              </w:r>
            </w:hyperlink>
          </w:p>
        </w:tc>
      </w:tr>
      <w:tr w:rsidR="00FC341F" w:rsidRPr="00FC341F" w14:paraId="2192918D" w14:textId="77777777" w:rsidTr="00184515">
        <w:trPr>
          <w:trHeight w:val="46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407E2A" w14:textId="77777777" w:rsidR="00FC341F" w:rsidRPr="00FC341F" w:rsidRDefault="00FC341F" w:rsidP="00FC341F">
            <w:r w:rsidRPr="00FC341F">
              <w:t>Editais EUDR / UE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350F24" w14:textId="77777777" w:rsidR="00FC341F" w:rsidRPr="00FC341F" w:rsidRDefault="00FC341F" w:rsidP="00FC341F">
            <w:hyperlink r:id="rId18" w:tgtFrame="_blank" w:history="1">
              <w:r w:rsidRPr="00FC341F">
                <w:rPr>
                  <w:rStyle w:val="Hyperlink"/>
                </w:rPr>
                <w:t>https://ec.europa.eu/info/funding-tenders/opportunities</w:t>
              </w:r>
            </w:hyperlink>
          </w:p>
        </w:tc>
      </w:tr>
      <w:tr w:rsidR="00FC341F" w:rsidRPr="00FC341F" w14:paraId="30F3F599" w14:textId="77777777" w:rsidTr="00184515">
        <w:trPr>
          <w:trHeight w:val="46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E68DEA" w14:textId="77777777" w:rsidR="00FC341F" w:rsidRPr="00FC341F" w:rsidRDefault="00FC341F" w:rsidP="00FC341F">
            <w:r w:rsidRPr="00FC341F">
              <w:t>MBDA Flórida (consulta gratuita)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DF0C9F" w14:textId="77777777" w:rsidR="00FC341F" w:rsidRPr="00FC341F" w:rsidRDefault="00FC341F" w:rsidP="00FC341F">
            <w:hyperlink r:id="rId19" w:tgtFrame="_blank" w:history="1">
              <w:r w:rsidRPr="00FC341F">
                <w:rPr>
                  <w:rStyle w:val="Hyperlink"/>
                </w:rPr>
                <w:t>https://www.mbda.gov/business-centers/florida</w:t>
              </w:r>
            </w:hyperlink>
          </w:p>
        </w:tc>
      </w:tr>
    </w:tbl>
    <w:p w14:paraId="1A21AD26" w14:textId="77777777" w:rsidR="00FC341F" w:rsidRPr="00FC341F" w:rsidRDefault="00FC341F" w:rsidP="00FC341F">
      <w:r w:rsidRPr="00FC341F">
        <w:pict w14:anchorId="43C8C205">
          <v:rect id="_x0000_i1066" style="width:0;height:0" o:hralign="center" o:hrstd="t" o:hr="t" fillcolor="#a0a0a0" stroked="f"/>
        </w:pict>
      </w:r>
    </w:p>
    <w:p w14:paraId="18FC57FC" w14:textId="77777777" w:rsidR="00FC341F" w:rsidRPr="00FC341F" w:rsidRDefault="00FC341F" w:rsidP="00FC341F">
      <w:r w:rsidRPr="00FC341F">
        <w:t xml:space="preserve">Você pode acompanhar tudo isso online, sem entrevista inicial, e sem </w:t>
      </w:r>
      <w:proofErr w:type="spellStart"/>
      <w:r w:rsidRPr="00FC341F">
        <w:t>green</w:t>
      </w:r>
      <w:proofErr w:type="spellEnd"/>
      <w:r w:rsidRPr="00FC341F">
        <w:t xml:space="preserve"> card.</w:t>
      </w:r>
      <w:r w:rsidRPr="00FC341F">
        <w:br/>
        <w:t>Se quiser, posso te enviar modelos de e-mail para contatar esses programas ou checklists de acompanhamento semanal. Deseja?</w:t>
      </w:r>
    </w:p>
    <w:p w14:paraId="49F86383" w14:textId="77777777" w:rsidR="00FC341F" w:rsidRDefault="00FC341F"/>
    <w:sectPr w:rsidR="00FC3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FC3"/>
    <w:multiLevelType w:val="multilevel"/>
    <w:tmpl w:val="683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14122"/>
    <w:multiLevelType w:val="multilevel"/>
    <w:tmpl w:val="132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F005D"/>
    <w:multiLevelType w:val="multilevel"/>
    <w:tmpl w:val="2DF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31E0B"/>
    <w:multiLevelType w:val="multilevel"/>
    <w:tmpl w:val="A31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34305"/>
    <w:multiLevelType w:val="multilevel"/>
    <w:tmpl w:val="AAC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2E35C4"/>
    <w:multiLevelType w:val="multilevel"/>
    <w:tmpl w:val="D41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61929"/>
    <w:multiLevelType w:val="multilevel"/>
    <w:tmpl w:val="F7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4B19FE"/>
    <w:multiLevelType w:val="multilevel"/>
    <w:tmpl w:val="C896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7E0B6F"/>
    <w:multiLevelType w:val="multilevel"/>
    <w:tmpl w:val="8DCA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47712"/>
    <w:multiLevelType w:val="multilevel"/>
    <w:tmpl w:val="A11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461700">
    <w:abstractNumId w:val="6"/>
  </w:num>
  <w:num w:numId="2" w16cid:durableId="1097016666">
    <w:abstractNumId w:val="7"/>
  </w:num>
  <w:num w:numId="3" w16cid:durableId="1390109792">
    <w:abstractNumId w:val="5"/>
  </w:num>
  <w:num w:numId="4" w16cid:durableId="943921667">
    <w:abstractNumId w:val="0"/>
  </w:num>
  <w:num w:numId="5" w16cid:durableId="1188177385">
    <w:abstractNumId w:val="1"/>
  </w:num>
  <w:num w:numId="6" w16cid:durableId="507330573">
    <w:abstractNumId w:val="3"/>
  </w:num>
  <w:num w:numId="7" w16cid:durableId="1157845628">
    <w:abstractNumId w:val="9"/>
  </w:num>
  <w:num w:numId="8" w16cid:durableId="994260478">
    <w:abstractNumId w:val="4"/>
  </w:num>
  <w:num w:numId="9" w16cid:durableId="511341948">
    <w:abstractNumId w:val="2"/>
  </w:num>
  <w:num w:numId="10" w16cid:durableId="1982149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F"/>
    <w:rsid w:val="00184515"/>
    <w:rsid w:val="00CB75BD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545C"/>
  <w15:chartTrackingRefBased/>
  <w15:docId w15:val="{CA408CC0-27DB-4D10-926B-09345C35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34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34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34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34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34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34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34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34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34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34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34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C341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.gov/export-basics" TargetMode="External"/><Relationship Id="rId13" Type="http://schemas.openxmlformats.org/officeDocument/2006/relationships/hyperlink" Target="https://www.sustainablepackaging.org/membership/directory" TargetMode="External"/><Relationship Id="rId18" Type="http://schemas.openxmlformats.org/officeDocument/2006/relationships/hyperlink" Target="https://ec.europa.eu/info/funding-tenders/opportunit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bir.gov/" TargetMode="External"/><Relationship Id="rId12" Type="http://schemas.openxmlformats.org/officeDocument/2006/relationships/hyperlink" Target="https://ec.europa.eu/info/funding-tenders/opportunities/portal/screen/home" TargetMode="External"/><Relationship Id="rId17" Type="http://schemas.openxmlformats.org/officeDocument/2006/relationships/hyperlink" Target="https://sam.gov/content/contract-opportunit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de.gov/export-basic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pa.gov/sbir/email-subscription" TargetMode="External"/><Relationship Id="rId11" Type="http://schemas.openxmlformats.org/officeDocument/2006/relationships/hyperlink" Target="https://sam.gov/content/contract-opportunities" TargetMode="External"/><Relationship Id="rId5" Type="http://schemas.openxmlformats.org/officeDocument/2006/relationships/hyperlink" Target="https://www.epa.gov/sbir" TargetMode="External"/><Relationship Id="rId15" Type="http://schemas.openxmlformats.org/officeDocument/2006/relationships/hyperlink" Target="https://www.epa.gov/sbir" TargetMode="External"/><Relationship Id="rId10" Type="http://schemas.openxmlformats.org/officeDocument/2006/relationships/hyperlink" Target="https://www.trade.gov/events" TargetMode="External"/><Relationship Id="rId19" Type="http://schemas.openxmlformats.org/officeDocument/2006/relationships/hyperlink" Target="https://www.mbda.gov/business-centers/flor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.gov/alerts" TargetMode="External"/><Relationship Id="rId14" Type="http://schemas.openxmlformats.org/officeDocument/2006/relationships/hyperlink" Target="https://www.mbda.gov/business-centers/flori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2</cp:revision>
  <dcterms:created xsi:type="dcterms:W3CDTF">2025-10-25T02:30:00Z</dcterms:created>
  <dcterms:modified xsi:type="dcterms:W3CDTF">2025-10-25T02:31:00Z</dcterms:modified>
</cp:coreProperties>
</file>