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tafuenza</w:t>
      </w:r>
    </w:p>
    <w:p>
      <w:pPr>
        <w:pStyle w:val="Date"/>
      </w:pPr>
      <w:r>
        <w:t xml:space="preserve">17-11-2019</w:t>
      </w:r>
    </w:p>
    <w:p>
      <w:pPr>
        <w:pStyle w:val="Heading1"/>
      </w:pPr>
      <w:bookmarkStart w:id="21" w:name="chequear-y-crear-directorios-desde-r"/>
      <w:bookmarkEnd w:id="21"/>
      <w:r>
        <w:t xml:space="preserve">Chequear y crear directorios desde R</w:t>
      </w:r>
    </w:p>
    <w:p>
      <w:pPr>
        <w:pStyle w:val="FirstParagraph"/>
      </w:pPr>
      <w:r>
        <w:t xml:space="preserve">Si quiero crear o chequear si existe una carpeta dentro de mi</w:t>
      </w:r>
      <w:r>
        <w:t xml:space="preserve"> </w:t>
      </w:r>
      <w:r>
        <w:t xml:space="preserve">“</w:t>
      </w:r>
      <w:r>
        <w:t xml:space="preserve">work directory (wd)</w:t>
      </w:r>
      <w:r>
        <w:t xml:space="preserve">”</w:t>
      </w:r>
      <w:r>
        <w:t xml:space="preserve"> </w:t>
      </w:r>
      <w:r>
        <w:t xml:space="preserve">debo usar:</w:t>
      </w:r>
    </w:p>
    <w:p>
      <w:pPr>
        <w:pStyle w:val="SourceCode"/>
      </w:pP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"DirectoryName"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Chequea si el directorio existe</w:t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"DirectoryName"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 el directorio si no existe</w:t>
      </w:r>
    </w:p>
    <w:p>
      <w:pPr>
        <w:pStyle w:val="Heading1"/>
      </w:pPr>
      <w:bookmarkStart w:id="22" w:name="descargar-archivos-desde-internet"/>
      <w:bookmarkEnd w:id="22"/>
      <w:r>
        <w:t xml:space="preserve">Descargar archivos desde internet</w:t>
      </w:r>
    </w:p>
    <w:p>
      <w:pPr>
        <w:pStyle w:val="FirstParagraph"/>
      </w:pPr>
      <w:r>
        <w:t xml:space="preserve">Para descargar un archivo directamente desde internet, debemos utilizar el siguiente codigo: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 destfile, method) </w:t>
      </w:r>
      <w:r>
        <w:rPr>
          <w:rStyle w:val="CommentTok"/>
        </w:rPr>
        <w:t xml:space="preserve"># URL, carpeta de destino y nombre de archivo (data/mydata.csv), method (Curl)</w:t>
      </w:r>
    </w:p>
    <w:p>
      <w:pPr>
        <w:pStyle w:val="Heading1"/>
      </w:pPr>
      <w:bookmarkStart w:id="23" w:name="abrir-archivos"/>
      <w:bookmarkEnd w:id="23"/>
      <w:r>
        <w:t xml:space="preserve">Abrir Archivos</w:t>
      </w:r>
    </w:p>
    <w:p>
      <w:pPr>
        <w:pStyle w:val="FirstParagraph"/>
      </w:pPr>
      <w:r>
        <w:t xml:space="preserve">El clasico archivo que se va a leer es un archivo .csv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(file,header,sep,row.names,row) </w:t>
      </w:r>
      <w:r>
        <w:rPr>
          <w:rStyle w:val="CommentTok"/>
        </w:rPr>
        <w:t xml:space="preserve"># Archivo, si tiene o no titulo las variables, como estan separadas las columnas, si las filas tienen nombres, cuantas filas quiero leer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(quotes, na.strings, skip) </w:t>
      </w:r>
      <w:r>
        <w:rPr>
          <w:rStyle w:val="CommentTok"/>
        </w:rPr>
        <w:t xml:space="preserve"># Si existen valores entre comillas, como se representan los NA, saltar algunas lineas desde el comienzo</w:t>
      </w:r>
    </w:p>
    <w:p>
      <w:pPr>
        <w:pStyle w:val="Heading1"/>
      </w:pPr>
      <w:bookmarkStart w:id="24" w:name="xlsx"/>
      <w:bookmarkEnd w:id="24"/>
      <w:r>
        <w:t xml:space="preserve">Xlsx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"xlsx"")</w:t>
      </w:r>
      <w:r>
        <w:br w:type="textWrapping"/>
      </w:r>
      <w:r>
        <w:rPr>
          <w:rStyle w:val="StringTok"/>
        </w:rPr>
        <w:t xml:space="preserve">data &lt;- read.xlsx("</w:t>
      </w:r>
      <w:r>
        <w:rPr>
          <w:rStyle w:val="NormalTok"/>
        </w:rPr>
        <w:t xml:space="preserve">data.xls</w:t>
      </w:r>
      <w:r>
        <w:rPr>
          <w:rStyle w:val="StringTok"/>
        </w:rPr>
        <w:t xml:space="preserve">", sheetIndex = 1, HEADER = TRUE, colIndex = 2:3, row.Index = 1:4)</w:t>
      </w:r>
    </w:p>
    <w:p>
      <w:pPr>
        <w:pStyle w:val="Heading1"/>
      </w:pPr>
      <w:bookmarkStart w:id="25" w:name="paginas-web"/>
      <w:bookmarkEnd w:id="25"/>
      <w:r>
        <w:t xml:space="preserve">Paginas Web</w:t>
      </w:r>
    </w:p>
    <w:p>
      <w:pPr>
        <w:pStyle w:val="FirstParagraph"/>
      </w:pPr>
      <w:r>
        <w:t xml:space="preserve">R permite leer directamente archivos de paginas web como XML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'XML'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"http://www.w3schools.com/xml/simple.xml"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"foo.xml"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xmlTreeParse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"foo.xml"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useInternal=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rootNode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xmlRoot</w:t>
      </w:r>
      <w:r>
        <w:rPr>
          <w:rStyle w:val="NormalTok"/>
        </w:rPr>
        <w:t xml:space="preserve">(doc)</w:t>
      </w:r>
      <w:r>
        <w:br w:type="textWrapping"/>
      </w:r>
      <w:r>
        <w:rPr>
          <w:rStyle w:val="KeywordTok"/>
        </w:rPr>
        <w:t xml:space="preserve">xmlName</w:t>
      </w:r>
      <w:r>
        <w:rPr>
          <w:rStyle w:val="NormalTok"/>
        </w:rPr>
        <w:t xml:space="preserve">(rootNode)</w:t>
      </w:r>
    </w:p>
    <w:p>
      <w:pPr>
        <w:pStyle w:val="SourceCode"/>
      </w:pPr>
      <w:r>
        <w:rPr>
          <w:rStyle w:val="VerbatimChar"/>
        </w:rPr>
        <w:t xml:space="preserve">## [1] "breakfast_menu"</w:t>
      </w:r>
    </w:p>
    <w:p>
      <w:pPr>
        <w:pStyle w:val="SourceCode"/>
      </w:pPr>
      <w:r>
        <w:rPr>
          <w:rStyle w:val="NormalTok"/>
        </w:rPr>
        <w:t xml:space="preserve">rootNode[[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&lt;food&gt;</w:t>
      </w:r>
      <w:r>
        <w:br w:type="textWrapping"/>
      </w:r>
      <w:r>
        <w:rPr>
          <w:rStyle w:val="VerbatimChar"/>
        </w:rPr>
        <w:t xml:space="preserve">##   &lt;name&gt;Belgian Waffles&lt;/name&gt;</w:t>
      </w:r>
      <w:r>
        <w:br w:type="textWrapping"/>
      </w:r>
      <w:r>
        <w:rPr>
          <w:rStyle w:val="VerbatimChar"/>
        </w:rPr>
        <w:t xml:space="preserve">##   &lt;price&gt;$5.95&lt;/price&gt;</w:t>
      </w:r>
      <w:r>
        <w:br w:type="textWrapping"/>
      </w:r>
      <w:r>
        <w:rPr>
          <w:rStyle w:val="VerbatimChar"/>
        </w:rPr>
        <w:t xml:space="preserve">##   &lt;description&gt;Two of our famous Belgian Waffles with plenty of real maple syrup&lt;/description&gt;</w:t>
      </w:r>
      <w:r>
        <w:br w:type="textWrapping"/>
      </w:r>
      <w:r>
        <w:rPr>
          <w:rStyle w:val="VerbatimChar"/>
        </w:rPr>
        <w:t xml:space="preserve">##   &lt;calories&gt;650&lt;/calories&gt;</w:t>
      </w:r>
      <w:r>
        <w:br w:type="textWrapping"/>
      </w:r>
      <w:r>
        <w:rPr>
          <w:rStyle w:val="VerbatimChar"/>
        </w:rPr>
        <w:t xml:space="preserve">## &lt;/food&gt;</w:t>
      </w:r>
    </w:p>
    <w:p>
      <w:pPr>
        <w:pStyle w:val="SourceCode"/>
      </w:pPr>
      <w:r>
        <w:rPr>
          <w:rStyle w:val="NormalTok"/>
        </w:rPr>
        <w:t xml:space="preserve">rootNode[[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&lt;name&gt;Belgian Waffles&lt;/name&gt;</w:t>
      </w:r>
    </w:p>
    <w:p>
      <w:pPr>
        <w:pStyle w:val="SourceCode"/>
      </w:pPr>
      <w:r>
        <w:rPr>
          <w:rStyle w:val="KeywordTok"/>
        </w:rPr>
        <w:t xml:space="preserve">xmlSApply</w:t>
      </w:r>
      <w:r>
        <w:rPr>
          <w:rStyle w:val="NormalTok"/>
        </w:rPr>
        <w:t xml:space="preserve">(rootNode,xmlValue)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food </w:t>
      </w:r>
      <w:r>
        <w:br w:type="textWrapping"/>
      </w:r>
      <w:r>
        <w:rPr>
          <w:rStyle w:val="VerbatimChar"/>
        </w:rPr>
        <w:t xml:space="preserve">##                               "Belgian Waffles$5.95Two of our famous Belgian Waffles with plenty of real maple syrup650"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food </w:t>
      </w:r>
      <w:r>
        <w:br w:type="textWrapping"/>
      </w:r>
      <w:r>
        <w:rPr>
          <w:rStyle w:val="VerbatimChar"/>
        </w:rPr>
        <w:t xml:space="preserve">##                    "Strawberry Belgian Waffles$7.95Light Belgian waffles covered with strawberries and whipped cream900"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food </w:t>
      </w:r>
      <w:r>
        <w:br w:type="textWrapping"/>
      </w:r>
      <w:r>
        <w:rPr>
          <w:rStyle w:val="VerbatimChar"/>
        </w:rPr>
        <w:t xml:space="preserve">## "Berry-Berry Belgian Waffles$8.95Light Belgian waffles covered with an assortment of fresh berries and whipped cream900"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food </w:t>
      </w:r>
      <w:r>
        <w:br w:type="textWrapping"/>
      </w:r>
      <w:r>
        <w:rPr>
          <w:rStyle w:val="VerbatimChar"/>
        </w:rPr>
        <w:t xml:space="preserve">##                                                "French Toast$4.50Thick slices made from our homemade sourdough bread600"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food </w:t>
      </w:r>
      <w:r>
        <w:br w:type="textWrapping"/>
      </w:r>
      <w:r>
        <w:rPr>
          <w:rStyle w:val="VerbatimChar"/>
        </w:rPr>
        <w:t xml:space="preserve">##                         "Homestyle Breakfast$6.95Two eggs, bacon or sausage, toast, and our ever-popular hash browns950"</w:t>
      </w:r>
    </w:p>
    <w:p>
      <w:pPr>
        <w:pStyle w:val="SourceCode"/>
      </w:pPr>
      <w:r>
        <w:rPr>
          <w:rStyle w:val="CommentTok"/>
        </w:rPr>
        <w:t xml:space="preserve">#Para encontrar otros datos especificos se puede usar</w:t>
      </w:r>
      <w:r>
        <w:br w:type="textWrapping"/>
      </w:r>
      <w:r>
        <w:rPr>
          <w:rStyle w:val="CommentTok"/>
        </w:rPr>
        <w:t xml:space="preserve">#/node</w:t>
      </w:r>
      <w:r>
        <w:br w:type="textWrapping"/>
      </w:r>
      <w:r>
        <w:rPr>
          <w:rStyle w:val="CommentTok"/>
        </w:rPr>
        <w:t xml:space="preserve">#//node</w:t>
      </w:r>
      <w:r>
        <w:br w:type="textWrapping"/>
      </w:r>
      <w:r>
        <w:rPr>
          <w:rStyle w:val="CommentTok"/>
        </w:rPr>
        <w:t xml:space="preserve">#node[@attr-name]</w:t>
      </w:r>
      <w:r>
        <w:br w:type="textWrapping"/>
      </w:r>
      <w:r>
        <w:rPr>
          <w:rStyle w:val="CommentTok"/>
        </w:rPr>
        <w:t xml:space="preserve">#node[@attr-name = 'bob']</w:t>
      </w:r>
      <w:r>
        <w:br w:type="textWrapping"/>
      </w:r>
      <w:r>
        <w:rPr>
          <w:rStyle w:val="KeywordTok"/>
        </w:rPr>
        <w:t xml:space="preserve">xpathSApply</w:t>
      </w:r>
      <w:r>
        <w:rPr>
          <w:rStyle w:val="NormalTok"/>
        </w:rPr>
        <w:t xml:space="preserve">(rootNode,</w:t>
      </w:r>
      <w:r>
        <w:rPr>
          <w:rStyle w:val="StringTok"/>
        </w:rPr>
        <w:t xml:space="preserve">'//name'</w:t>
      </w:r>
      <w:r>
        <w:rPr>
          <w:rStyle w:val="NormalTok"/>
        </w:rPr>
        <w:t xml:space="preserve">,xmlValue)</w:t>
      </w:r>
    </w:p>
    <w:p>
      <w:pPr>
        <w:pStyle w:val="SourceCode"/>
      </w:pPr>
      <w:r>
        <w:rPr>
          <w:rStyle w:val="VerbatimChar"/>
        </w:rPr>
        <w:t xml:space="preserve">## [1] "Belgian Waffles"             "Strawberry Belgian Waffles" </w:t>
      </w:r>
      <w:r>
        <w:br w:type="textWrapping"/>
      </w:r>
      <w:r>
        <w:rPr>
          <w:rStyle w:val="VerbatimChar"/>
        </w:rPr>
        <w:t xml:space="preserve">## [3] "Berry-Berry Belgian Waffles" "French Toast"               </w:t>
      </w:r>
      <w:r>
        <w:br w:type="textWrapping"/>
      </w:r>
      <w:r>
        <w:rPr>
          <w:rStyle w:val="VerbatimChar"/>
        </w:rPr>
        <w:t xml:space="preserve">## [5] "Homestyle Breakfast"</w:t>
      </w:r>
    </w:p>
    <w:p>
      <w:pPr>
        <w:pStyle w:val="SourceCode"/>
      </w:pPr>
      <w:r>
        <w:rPr>
          <w:rStyle w:val="KeywordTok"/>
        </w:rPr>
        <w:t xml:space="preserve">xpathSApply</w:t>
      </w:r>
      <w:r>
        <w:rPr>
          <w:rStyle w:val="NormalTok"/>
        </w:rPr>
        <w:t xml:space="preserve">(rootNode,</w:t>
      </w:r>
      <w:r>
        <w:rPr>
          <w:rStyle w:val="StringTok"/>
        </w:rPr>
        <w:t xml:space="preserve">'//price'</w:t>
      </w:r>
      <w:r>
        <w:rPr>
          <w:rStyle w:val="NormalTok"/>
        </w:rPr>
        <w:t xml:space="preserve">,xmlValue)</w:t>
      </w:r>
    </w:p>
    <w:p>
      <w:pPr>
        <w:pStyle w:val="SourceCode"/>
      </w:pPr>
      <w:r>
        <w:rPr>
          <w:rStyle w:val="VerbatimChar"/>
        </w:rPr>
        <w:t xml:space="preserve">## [1] "$5.95" "$7.95" "$8.95" "$4.50" "$6.95"</w:t>
      </w:r>
    </w:p>
    <w:p>
      <w:pPr>
        <w:pStyle w:val="Heading1"/>
      </w:pPr>
      <w:bookmarkStart w:id="26" w:name="abrir-json"/>
      <w:bookmarkEnd w:id="26"/>
      <w:r>
        <w:t xml:space="preserve">Abrir Json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'jsonlite'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'jsonlite' was built under R version 3.6.1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"https://api.github.com/users/jtleek/repos"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"id"                "node_id"           "name"             </w:t>
      </w:r>
      <w:r>
        <w:br w:type="textWrapping"/>
      </w:r>
      <w:r>
        <w:rPr>
          <w:rStyle w:val="VerbatimChar"/>
        </w:rPr>
        <w:t xml:space="preserve">##  [4] "full_name"         "private"           "owner"            </w:t>
      </w:r>
      <w:r>
        <w:br w:type="textWrapping"/>
      </w:r>
      <w:r>
        <w:rPr>
          <w:rStyle w:val="VerbatimChar"/>
        </w:rPr>
        <w:t xml:space="preserve">##  [7] "html_url"          "description"       "fork"             </w:t>
      </w:r>
      <w:r>
        <w:br w:type="textWrapping"/>
      </w:r>
      <w:r>
        <w:rPr>
          <w:rStyle w:val="VerbatimChar"/>
        </w:rPr>
        <w:t xml:space="preserve">## [10] "url"               "forks_url"         "keys_url"         </w:t>
      </w:r>
      <w:r>
        <w:br w:type="textWrapping"/>
      </w:r>
      <w:r>
        <w:rPr>
          <w:rStyle w:val="VerbatimChar"/>
        </w:rPr>
        <w:t xml:space="preserve">## [13] "collaborators_url" "teams_url"         "hooks_url"        </w:t>
      </w:r>
      <w:r>
        <w:br w:type="textWrapping"/>
      </w:r>
      <w:r>
        <w:rPr>
          <w:rStyle w:val="VerbatimChar"/>
        </w:rPr>
        <w:t xml:space="preserve">## [16] "issue_events_url"  "events_url"        "assignees_url"    </w:t>
      </w:r>
      <w:r>
        <w:br w:type="textWrapping"/>
      </w:r>
      <w:r>
        <w:rPr>
          <w:rStyle w:val="VerbatimChar"/>
        </w:rPr>
        <w:t xml:space="preserve">## [19] "branches_url"      "tags_url"          "blobs_url"        </w:t>
      </w:r>
      <w:r>
        <w:br w:type="textWrapping"/>
      </w:r>
      <w:r>
        <w:rPr>
          <w:rStyle w:val="VerbatimChar"/>
        </w:rPr>
        <w:t xml:space="preserve">## [22] "git_tags_url"      "git_refs_url"      "trees_url"        </w:t>
      </w:r>
      <w:r>
        <w:br w:type="textWrapping"/>
      </w:r>
      <w:r>
        <w:rPr>
          <w:rStyle w:val="VerbatimChar"/>
        </w:rPr>
        <w:t xml:space="preserve">## [25] "statuses_url"      "languages_url"     "stargazers_url"   </w:t>
      </w:r>
      <w:r>
        <w:br w:type="textWrapping"/>
      </w:r>
      <w:r>
        <w:rPr>
          <w:rStyle w:val="VerbatimChar"/>
        </w:rPr>
        <w:t xml:space="preserve">## [28] "contributors_url"  "subscribers_url"   "subscription_url" </w:t>
      </w:r>
      <w:r>
        <w:br w:type="textWrapping"/>
      </w:r>
      <w:r>
        <w:rPr>
          <w:rStyle w:val="VerbatimChar"/>
        </w:rPr>
        <w:t xml:space="preserve">## [31] "commits_url"       "git_commits_url"   "comments_url"     </w:t>
      </w:r>
      <w:r>
        <w:br w:type="textWrapping"/>
      </w:r>
      <w:r>
        <w:rPr>
          <w:rStyle w:val="VerbatimChar"/>
        </w:rPr>
        <w:t xml:space="preserve">## [34] "issue_comment_url" "contents_url"      "compare_url"      </w:t>
      </w:r>
      <w:r>
        <w:br w:type="textWrapping"/>
      </w:r>
      <w:r>
        <w:rPr>
          <w:rStyle w:val="VerbatimChar"/>
        </w:rPr>
        <w:t xml:space="preserve">## [37] "merges_url"        "archive_url"       "downloads_url"    </w:t>
      </w:r>
      <w:r>
        <w:br w:type="textWrapping"/>
      </w:r>
      <w:r>
        <w:rPr>
          <w:rStyle w:val="VerbatimChar"/>
        </w:rPr>
        <w:t xml:space="preserve">## [40] "issues_url"        "pulls_url"         "milestones_url"   </w:t>
      </w:r>
      <w:r>
        <w:br w:type="textWrapping"/>
      </w:r>
      <w:r>
        <w:rPr>
          <w:rStyle w:val="VerbatimChar"/>
        </w:rPr>
        <w:t xml:space="preserve">## [43] "notifications_url" "labels_url"        "releases_url"     </w:t>
      </w:r>
      <w:r>
        <w:br w:type="textWrapping"/>
      </w:r>
      <w:r>
        <w:rPr>
          <w:rStyle w:val="VerbatimChar"/>
        </w:rPr>
        <w:t xml:space="preserve">## [46] "deployments_url"   "created_at"        "updated_at"       </w:t>
      </w:r>
      <w:r>
        <w:br w:type="textWrapping"/>
      </w:r>
      <w:r>
        <w:rPr>
          <w:rStyle w:val="VerbatimChar"/>
        </w:rPr>
        <w:t xml:space="preserve">## [49] "pushed_at"         "git_url"           "ssh_url"          </w:t>
      </w:r>
      <w:r>
        <w:br w:type="textWrapping"/>
      </w:r>
      <w:r>
        <w:rPr>
          <w:rStyle w:val="VerbatimChar"/>
        </w:rPr>
        <w:t xml:space="preserve">## [52] "clone_url"         "svn_url"           "homepage"         </w:t>
      </w:r>
      <w:r>
        <w:br w:type="textWrapping"/>
      </w:r>
      <w:r>
        <w:rPr>
          <w:rStyle w:val="VerbatimChar"/>
        </w:rPr>
        <w:t xml:space="preserve">## [55] "size"              "stargazers_count"  "watchers_count"   </w:t>
      </w:r>
      <w:r>
        <w:br w:type="textWrapping"/>
      </w:r>
      <w:r>
        <w:rPr>
          <w:rStyle w:val="VerbatimChar"/>
        </w:rPr>
        <w:t xml:space="preserve">## [58] "language"          "has_issues"        "has_projects"     </w:t>
      </w:r>
      <w:r>
        <w:br w:type="textWrapping"/>
      </w:r>
      <w:r>
        <w:rPr>
          <w:rStyle w:val="VerbatimChar"/>
        </w:rPr>
        <w:t xml:space="preserve">## [61] "has_downloads"     "has_wiki"          "has_pages"        </w:t>
      </w:r>
      <w:r>
        <w:br w:type="textWrapping"/>
      </w:r>
      <w:r>
        <w:rPr>
          <w:rStyle w:val="VerbatimChar"/>
        </w:rPr>
        <w:t xml:space="preserve">## [64] "forks_count"       "mirror_url"        "archived"         </w:t>
      </w:r>
      <w:r>
        <w:br w:type="textWrapping"/>
      </w:r>
      <w:r>
        <w:rPr>
          <w:rStyle w:val="VerbatimChar"/>
        </w:rPr>
        <w:t xml:space="preserve">## [67] "disabled"          "open_issues_count" "license"          </w:t>
      </w:r>
      <w:r>
        <w:br w:type="textWrapping"/>
      </w:r>
      <w:r>
        <w:rPr>
          <w:rStyle w:val="VerbatimChar"/>
        </w:rPr>
        <w:t xml:space="preserve">## [70] "forks"             "open_issues"       "watchers"         </w:t>
      </w:r>
      <w:r>
        <w:br w:type="textWrapping"/>
      </w:r>
      <w:r>
        <w:rPr>
          <w:rStyle w:val="VerbatimChar"/>
        </w:rPr>
        <w:t xml:space="preserve">## [73] "default_branch"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owner) </w:t>
      </w:r>
      <w:r>
        <w:rPr>
          <w:rStyle w:val="CommentTok"/>
        </w:rPr>
        <w:t xml:space="preserve"># Los data frame te permite tener dataframes unos dentro de otros</w:t>
      </w:r>
    </w:p>
    <w:p>
      <w:pPr>
        <w:pStyle w:val="SourceCode"/>
      </w:pPr>
      <w:r>
        <w:rPr>
          <w:rStyle w:val="VerbatimChar"/>
        </w:rPr>
        <w:t xml:space="preserve">##  [1] "login"               "id"                  "node_id"            </w:t>
      </w:r>
      <w:r>
        <w:br w:type="textWrapping"/>
      </w:r>
      <w:r>
        <w:rPr>
          <w:rStyle w:val="VerbatimChar"/>
        </w:rPr>
        <w:t xml:space="preserve">##  [4] "avatar_url"          "gravatar_id"         "url"                </w:t>
      </w:r>
      <w:r>
        <w:br w:type="textWrapping"/>
      </w:r>
      <w:r>
        <w:rPr>
          <w:rStyle w:val="VerbatimChar"/>
        </w:rPr>
        <w:t xml:space="preserve">##  [7] "html_url"            "followers_url"       "following_url"      </w:t>
      </w:r>
      <w:r>
        <w:br w:type="textWrapping"/>
      </w:r>
      <w:r>
        <w:rPr>
          <w:rStyle w:val="VerbatimChar"/>
        </w:rPr>
        <w:t xml:space="preserve">## [10] "gists_url"           "starred_url"         "subscriptions_url"  </w:t>
      </w:r>
      <w:r>
        <w:br w:type="textWrapping"/>
      </w:r>
      <w:r>
        <w:rPr>
          <w:rStyle w:val="VerbatimChar"/>
        </w:rPr>
        <w:t xml:space="preserve">## [13] "organizations_url"   "repos_url"           "events_url"         </w:t>
      </w:r>
      <w:r>
        <w:br w:type="textWrapping"/>
      </w:r>
      <w:r>
        <w:rPr>
          <w:rStyle w:val="VerbatimChar"/>
        </w:rPr>
        <w:t xml:space="preserve">## [16] "received_events_url" "type"                "site_admin"</w:t>
      </w:r>
    </w:p>
    <w:p>
      <w:pPr>
        <w:pStyle w:val="SourceCode"/>
      </w:pPr>
      <w:r>
        <w:rPr>
          <w:rStyle w:val="CommentTok"/>
        </w:rPr>
        <w:t xml:space="preserve"># Tambien puedo transformar un DataFrame a JSON con toJSON()</w:t>
      </w:r>
    </w:p>
    <w:p>
      <w:pPr>
        <w:pStyle w:val="Heading1"/>
      </w:pPr>
      <w:bookmarkStart w:id="27" w:name="data-table"/>
      <w:bookmarkEnd w:id="27"/>
      <w:r>
        <w:t xml:space="preserve">Data table</w:t>
      </w:r>
    </w:p>
    <w:p>
      <w:pPr>
        <w:pStyle w:val="FirstParagraph"/>
      </w:pPr>
      <w:r>
        <w:t xml:space="preserve">Data.table() es capaz de hacer lo mismo que data.frame() pero tiene algunas opciones interesantes que pueden ser utiles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'data.table'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() ## Permite conocer algunas caracteristicas de la tabla de datos</w:t>
      </w:r>
    </w:p>
    <w:p>
      <w:pPr>
        <w:pStyle w:val="SourceCode"/>
      </w:pPr>
      <w:r>
        <w:rPr>
          <w:rStyle w:val="VerbatimChar"/>
        </w:rPr>
        <w:t xml:space="preserve">##    NAME NROW NCOL MB  COLS KEY</w:t>
      </w:r>
      <w:r>
        <w:br w:type="textWrapping"/>
      </w:r>
      <w:r>
        <w:rPr>
          <w:rStyle w:val="VerbatimChar"/>
        </w:rPr>
        <w:t xml:space="preserve">## 1:   DT   10    3  0 x,y,z    </w:t>
      </w:r>
      <w:r>
        <w:br w:type="textWrapping"/>
      </w:r>
      <w:r>
        <w:rPr>
          <w:rStyle w:val="VerbatimChar"/>
        </w:rPr>
        <w:t xml:space="preserve">## Total: 0MB</w:t>
      </w:r>
    </w:p>
    <w:p>
      <w:pPr>
        <w:pStyle w:val="SourceCode"/>
      </w:pPr>
      <w:r>
        <w:rPr>
          <w:rStyle w:val="NormalTok"/>
        </w:rPr>
        <w:t xml:space="preserve">DT[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x y z</w:t>
      </w:r>
      <w:r>
        <w:br w:type="textWrapping"/>
      </w:r>
      <w:r>
        <w:rPr>
          <w:rStyle w:val="VerbatimChar"/>
        </w:rPr>
        <w:t xml:space="preserve">## 1: 0.1836433 0 1</w:t>
      </w:r>
    </w:p>
    <w:p>
      <w:pPr>
        <w:pStyle w:val="SourceCode"/>
      </w:pPr>
      <w:r>
        <w:rPr>
          <w:rStyle w:val="NormalTok"/>
        </w:rPr>
        <w:t xml:space="preserve">DT[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Cuando le entrego un indice, siempre lo comprende como las filas</w:t>
      </w:r>
    </w:p>
    <w:p>
      <w:pPr>
        <w:pStyle w:val="SourceCode"/>
      </w:pPr>
      <w:r>
        <w:rPr>
          <w:rStyle w:val="VerbatimChar"/>
        </w:rPr>
        <w:t xml:space="preserve">##             x y z</w:t>
      </w:r>
      <w:r>
        <w:br w:type="textWrapping"/>
      </w:r>
      <w:r>
        <w:rPr>
          <w:rStyle w:val="VerbatimChar"/>
        </w:rPr>
        <w:t xml:space="preserve">## 1:  0.1836433 0 1</w:t>
      </w:r>
      <w:r>
        <w:br w:type="textWrapping"/>
      </w:r>
      <w:r>
        <w:rPr>
          <w:rStyle w:val="VerbatimChar"/>
        </w:rPr>
        <w:t xml:space="preserve">## 2: -0.8356286 1 1</w:t>
      </w:r>
    </w:p>
    <w:p>
      <w:pPr>
        <w:pStyle w:val="SourceCode"/>
      </w:pPr>
      <w:r>
        <w:rPr>
          <w:rStyle w:val="NormalTok"/>
        </w:rPr>
        <w:t xml:space="preserve">DT[,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Si lo tratas de hacer por columnas no funciona</w:t>
      </w:r>
    </w:p>
    <w:p>
      <w:pPr>
        <w:pStyle w:val="SourceCode"/>
      </w:pPr>
      <w:r>
        <w:rPr>
          <w:rStyle w:val="VerbatimChar"/>
        </w:rPr>
        <w:t xml:space="preserve">##     y z</w:t>
      </w:r>
      <w:r>
        <w:br w:type="textWrapping"/>
      </w:r>
      <w:r>
        <w:rPr>
          <w:rStyle w:val="VerbatimChar"/>
        </w:rPr>
        <w:t xml:space="preserve">##  1: 1 1</w:t>
      </w:r>
      <w:r>
        <w:br w:type="textWrapping"/>
      </w:r>
      <w:r>
        <w:rPr>
          <w:rStyle w:val="VerbatimChar"/>
        </w:rPr>
        <w:t xml:space="preserve">##  2: 0 1</w:t>
      </w:r>
      <w:r>
        <w:br w:type="textWrapping"/>
      </w:r>
      <w:r>
        <w:rPr>
          <w:rStyle w:val="VerbatimChar"/>
        </w:rPr>
        <w:t xml:space="preserve">##  3: 1 1</w:t>
      </w:r>
      <w:r>
        <w:br w:type="textWrapping"/>
      </w:r>
      <w:r>
        <w:rPr>
          <w:rStyle w:val="VerbatimChar"/>
        </w:rPr>
        <w:t xml:space="preserve">##  4: 0 0</w:t>
      </w:r>
      <w:r>
        <w:br w:type="textWrapping"/>
      </w:r>
      <w:r>
        <w:rPr>
          <w:rStyle w:val="VerbatimChar"/>
        </w:rPr>
        <w:t xml:space="preserve">##  5: 0 2</w:t>
      </w:r>
      <w:r>
        <w:br w:type="textWrapping"/>
      </w:r>
      <w:r>
        <w:rPr>
          <w:rStyle w:val="VerbatimChar"/>
        </w:rPr>
        <w:t xml:space="preserve">##  6: 0 1</w:t>
      </w:r>
      <w:r>
        <w:br w:type="textWrapping"/>
      </w:r>
      <w:r>
        <w:rPr>
          <w:rStyle w:val="VerbatimChar"/>
        </w:rPr>
        <w:t xml:space="preserve">##  7: 0 2</w:t>
      </w:r>
      <w:r>
        <w:br w:type="textWrapping"/>
      </w:r>
      <w:r>
        <w:rPr>
          <w:rStyle w:val="VerbatimChar"/>
        </w:rPr>
        <w:t xml:space="preserve">##  8: 0 0</w:t>
      </w:r>
      <w:r>
        <w:br w:type="textWrapping"/>
      </w:r>
      <w:r>
        <w:rPr>
          <w:rStyle w:val="VerbatimChar"/>
        </w:rPr>
        <w:t xml:space="preserve">##  9: 1 1</w:t>
      </w:r>
      <w:r>
        <w:br w:type="textWrapping"/>
      </w:r>
      <w:r>
        <w:rPr>
          <w:rStyle w:val="VerbatimChar"/>
        </w:rPr>
        <w:t xml:space="preserve">## 10: 0 1</w:t>
      </w:r>
    </w:p>
    <w:p>
      <w:pPr>
        <w:pStyle w:val="SourceCode"/>
      </w:pPr>
      <w:r>
        <w:rPr>
          <w:rStyle w:val="NormalTok"/>
        </w:rPr>
        <w:t xml:space="preserve">DT[,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(z))] </w:t>
      </w:r>
      <w:r>
        <w:rPr>
          <w:rStyle w:val="CommentTok"/>
        </w:rPr>
        <w:t xml:space="preserve"># Le puedes entregar una lista de funciones que hacer por variable</w:t>
      </w:r>
    </w:p>
    <w:p>
      <w:pPr>
        <w:pStyle w:val="SourceCode"/>
      </w:pPr>
      <w:r>
        <w:rPr>
          <w:rStyle w:val="VerbatimChar"/>
        </w:rPr>
        <w:t xml:space="preserve">##          V1 V2</w:t>
      </w:r>
      <w:r>
        <w:br w:type="textWrapping"/>
      </w:r>
      <w:r>
        <w:rPr>
          <w:rStyle w:val="VerbatimChar"/>
        </w:rPr>
        <w:t xml:space="preserve">## 1: 1.322028  1</w:t>
      </w:r>
    </w:p>
    <w:p>
      <w:pPr>
        <w:pStyle w:val="SourceCode"/>
      </w:pPr>
      <w:r>
        <w:rPr>
          <w:rStyle w:val="NormalTok"/>
        </w:rPr>
        <w:t xml:space="preserve">DT[,w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Es mas eficiente al agregar nuevas variables</w:t>
      </w:r>
      <w:r>
        <w:br w:type="textWrapping"/>
      </w:r>
      <w:r>
        <w:rPr>
          <w:rStyle w:val="NormalTok"/>
        </w:rPr>
        <w:t xml:space="preserve">DT[,m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{tmp &lt;-(x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z);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(tmp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)}] </w:t>
      </w:r>
      <w:r>
        <w:rPr>
          <w:rStyle w:val="CommentTok"/>
        </w:rPr>
        <w:t xml:space="preserve"># Puedo crear funciones para agregar nuevas variables</w:t>
      </w:r>
      <w:r>
        <w:br w:type="textWrapping"/>
      </w:r>
      <w:r>
        <w:rPr>
          <w:rStyle w:val="NormalTok"/>
        </w:rPr>
        <w:t xml:space="preserve">DT[,a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Comprobar logicas y agregar nueva variable</w:t>
      </w:r>
      <w:r>
        <w:br w:type="textWrapping"/>
      </w:r>
      <w:r>
        <w:rPr>
          <w:rStyle w:val="NormalTok"/>
        </w:rPr>
        <w:t xml:space="preserve">DT[,b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a] </w:t>
      </w:r>
      <w:r>
        <w:rPr>
          <w:rStyle w:val="CommentTok"/>
        </w:rPr>
        <w:t xml:space="preserve"># Calcula el promedio de todos los a = TRUE y lo de A = FALSE separados</w:t>
      </w:r>
      <w:r>
        <w:br w:type="textWrapping"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           x y z          w        m     a          b</w:t>
      </w:r>
      <w:r>
        <w:br w:type="textWrapping"/>
      </w:r>
      <w:r>
        <w:rPr>
          <w:rStyle w:val="VerbatimChar"/>
        </w:rPr>
        <w:t xml:space="preserve">##  1: -0.6264538 1 1 0.39244438 2.425874 FALSE -0.1826973</w:t>
      </w:r>
      <w:r>
        <w:br w:type="textWrapping"/>
      </w:r>
      <w:r>
        <w:rPr>
          <w:rStyle w:val="VerbatimChar"/>
        </w:rPr>
        <w:t xml:space="preserve">##  2:  0.1836433 0 1 0.03372487 2.628457  TRUE  1.2852371</w:t>
      </w:r>
      <w:r>
        <w:br w:type="textWrapping"/>
      </w:r>
      <w:r>
        <w:rPr>
          <w:rStyle w:val="VerbatimChar"/>
        </w:rPr>
        <w:t xml:space="preserve">##  3: -0.8356286 1 1 0.69827518 2.368593 FALSE -0.1826973</w:t>
      </w:r>
      <w:r>
        <w:br w:type="textWrapping"/>
      </w:r>
      <w:r>
        <w:rPr>
          <w:rStyle w:val="VerbatimChar"/>
        </w:rPr>
        <w:t xml:space="preserve">##  4:  1.5952808 0 0 2.54492084 2.721434  TRUE  1.2852371</w:t>
      </w:r>
      <w:r>
        <w:br w:type="textWrapping"/>
      </w:r>
      <w:r>
        <w:rPr>
          <w:rStyle w:val="VerbatimChar"/>
        </w:rPr>
        <w:t xml:space="preserve">##  5:  0.3295078 0 2 0.10857537 2.873716  TRUE  1.2852371</w:t>
      </w:r>
      <w:r>
        <w:br w:type="textWrapping"/>
      </w:r>
      <w:r>
        <w:rPr>
          <w:rStyle w:val="VerbatimChar"/>
        </w:rPr>
        <w:t xml:space="preserve">##  6: -0.8204684 0 1 0.67316837 2.372822 FALSE -0.1826973</w:t>
      </w:r>
      <w:r>
        <w:br w:type="textWrapping"/>
      </w:r>
      <w:r>
        <w:rPr>
          <w:rStyle w:val="VerbatimChar"/>
        </w:rPr>
        <w:t xml:space="preserve">##  7:  0.4874291 0 2 0.23758708 2.904470  TRUE  1.2852371</w:t>
      </w:r>
      <w:r>
        <w:br w:type="textWrapping"/>
      </w:r>
      <w:r>
        <w:rPr>
          <w:rStyle w:val="VerbatimChar"/>
        </w:rPr>
        <w:t xml:space="preserve">##  8:  0.7383247 0 0 0.54512337 2.520630  TRUE  1.2852371</w:t>
      </w:r>
      <w:r>
        <w:br w:type="textWrapping"/>
      </w:r>
      <w:r>
        <w:rPr>
          <w:rStyle w:val="VerbatimChar"/>
        </w:rPr>
        <w:t xml:space="preserve">##  9:  0.5757814 1 1 0.33152416 2.717162  TRUE  1.2852371</w:t>
      </w:r>
      <w:r>
        <w:br w:type="textWrapping"/>
      </w:r>
      <w:r>
        <w:rPr>
          <w:rStyle w:val="VerbatimChar"/>
        </w:rPr>
        <w:t xml:space="preserve">## 10: -0.3053884 0 1 0.09326207 2.509597 FALSE -0.1826973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DATA[,.N,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x] </w:t>
      </w:r>
      <w:r>
        <w:rPr>
          <w:rStyle w:val="CommentTok"/>
        </w:rPr>
        <w:t xml:space="preserve"># Cuenta la cantidad de veces que se repite cada uno de los elementos de x</w:t>
      </w:r>
    </w:p>
    <w:p>
      <w:pPr>
        <w:pStyle w:val="SourceCode"/>
      </w:pPr>
      <w:r>
        <w:rPr>
          <w:rStyle w:val="VerbatimChar"/>
        </w:rPr>
        <w:t xml:space="preserve">##    x     N</w:t>
      </w:r>
      <w:r>
        <w:br w:type="textWrapping"/>
      </w:r>
      <w:r>
        <w:rPr>
          <w:rStyle w:val="VerbatimChar"/>
        </w:rPr>
        <w:t xml:space="preserve">## 1: a 33098</w:t>
      </w:r>
      <w:r>
        <w:br w:type="textWrapping"/>
      </w:r>
      <w:r>
        <w:rPr>
          <w:rStyle w:val="VerbatimChar"/>
        </w:rPr>
        <w:t xml:space="preserve">## 2: c 33566</w:t>
      </w:r>
      <w:r>
        <w:br w:type="textWrapping"/>
      </w:r>
      <w:r>
        <w:rPr>
          <w:rStyle w:val="VerbatimChar"/>
        </w:rPr>
        <w:t xml:space="preserve">## 3: b 33336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(DT,x)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 ## Al asignar a x como la llave, al entregarle directamente algun cambio simplemente usa la llave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x           y</w:t>
      </w:r>
      <w:r>
        <w:br w:type="textWrapping"/>
      </w:r>
      <w:r>
        <w:rPr>
          <w:rStyle w:val="VerbatimChar"/>
        </w:rPr>
        <w:t xml:space="preserve">##  1: a  1.66474613</w:t>
      </w:r>
      <w:r>
        <w:br w:type="textWrapping"/>
      </w:r>
      <w:r>
        <w:rPr>
          <w:rStyle w:val="VerbatimChar"/>
        </w:rPr>
        <w:t xml:space="preserve">##  2: a -0.82298104</w:t>
      </w:r>
      <w:r>
        <w:br w:type="textWrapping"/>
      </w:r>
      <w:r>
        <w:rPr>
          <w:rStyle w:val="VerbatimChar"/>
        </w:rPr>
        <w:t xml:space="preserve">##  3: a -0.31633398</w:t>
      </w:r>
      <w:r>
        <w:br w:type="textWrapping"/>
      </w:r>
      <w:r>
        <w:rPr>
          <w:rStyle w:val="VerbatimChar"/>
        </w:rPr>
        <w:t xml:space="preserve">##  4: a -1.24322526</w:t>
      </w:r>
      <w:r>
        <w:br w:type="textWrapping"/>
      </w:r>
      <w:r>
        <w:rPr>
          <w:rStyle w:val="VerbatimChar"/>
        </w:rPr>
        <w:t xml:space="preserve">##  5: a -1.18849475</w:t>
      </w:r>
      <w:r>
        <w:br w:type="textWrapping"/>
      </w:r>
      <w:r>
        <w:rPr>
          <w:rStyle w:val="VerbatimChar"/>
        </w:rPr>
        <w:t xml:space="preserve">##  6: a -2.09007244</w:t>
      </w:r>
      <w:r>
        <w:br w:type="textWrapping"/>
      </w:r>
      <w:r>
        <w:rPr>
          <w:rStyle w:val="VerbatimChar"/>
        </w:rPr>
        <w:t xml:space="preserve">##  7: a -1.03697558</w:t>
      </w:r>
      <w:r>
        <w:br w:type="textWrapping"/>
      </w:r>
      <w:r>
        <w:rPr>
          <w:rStyle w:val="VerbatimChar"/>
        </w:rPr>
        <w:t xml:space="preserve">##  8: a  0.09620607</w:t>
      </w:r>
      <w:r>
        <w:br w:type="textWrapping"/>
      </w:r>
      <w:r>
        <w:rPr>
          <w:rStyle w:val="VerbatimChar"/>
        </w:rPr>
        <w:t xml:space="preserve">##  9: a -1.19671910</w:t>
      </w:r>
      <w:r>
        <w:br w:type="textWrapping"/>
      </w:r>
      <w:r>
        <w:rPr>
          <w:rStyle w:val="VerbatimChar"/>
        </w:rPr>
        <w:t xml:space="preserve">## 10: a -1.51553259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fee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tafuenza</dc:creator>
  <dcterms:created xsi:type="dcterms:W3CDTF">2019-11-18T22:10:37Z</dcterms:created>
  <dcterms:modified xsi:type="dcterms:W3CDTF">2019-11-18T22:10:37Z</dcterms:modified>
</cp:coreProperties>
</file>