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312F" w14:textId="77777777" w:rsidR="006443E0" w:rsidRDefault="00000000">
      <w:pPr>
        <w:spacing w:after="466" w:line="259" w:lineRule="auto"/>
        <w:ind w:left="0" w:firstLine="0"/>
      </w:pPr>
      <w:r>
        <w:t xml:space="preserve"> </w:t>
      </w:r>
    </w:p>
    <w:p w14:paraId="6BC79810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                                                       SIMATS ENGINEERING</w:t>
      </w:r>
      <w:r>
        <w:t xml:space="preserve"> </w:t>
      </w:r>
    </w:p>
    <w:p w14:paraId="63217C4C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                                                       ASSESSMENT TOOL 1</w:t>
      </w:r>
      <w:r>
        <w:t xml:space="preserve"> </w:t>
      </w:r>
    </w:p>
    <w:p w14:paraId="16AA4B66" w14:textId="77777777" w:rsidR="006443E0" w:rsidRDefault="00000000">
      <w:pPr>
        <w:spacing w:after="31" w:line="259" w:lineRule="auto"/>
        <w:ind w:left="45" w:firstLine="0"/>
      </w:pPr>
      <w:r>
        <w:t xml:space="preserve"> </w:t>
      </w:r>
    </w:p>
    <w:p w14:paraId="1E1B4F17" w14:textId="77777777" w:rsidR="006443E0" w:rsidRDefault="00000000">
      <w:pPr>
        <w:tabs>
          <w:tab w:val="center" w:pos="3780"/>
        </w:tabs>
        <w:spacing w:after="30" w:line="267" w:lineRule="auto"/>
        <w:ind w:left="0" w:firstLine="0"/>
      </w:pPr>
      <w:r>
        <w:rPr>
          <w:b/>
        </w:rPr>
        <w:t xml:space="preserve">COURSE NAME: </w:t>
      </w:r>
      <w:r>
        <w:rPr>
          <w:b/>
        </w:rPr>
        <w:tab/>
        <w:t>Database Management Systems</w:t>
      </w:r>
      <w:r>
        <w:t xml:space="preserve"> </w:t>
      </w:r>
    </w:p>
    <w:p w14:paraId="18B5E054" w14:textId="77777777" w:rsidR="006443E0" w:rsidRDefault="00000000">
      <w:pPr>
        <w:tabs>
          <w:tab w:val="center" w:pos="2520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0" w:line="267" w:lineRule="auto"/>
        <w:ind w:left="0" w:firstLine="0"/>
      </w:pPr>
      <w:r>
        <w:rPr>
          <w:b/>
        </w:rPr>
        <w:t xml:space="preserve">COURSE CODE: </w:t>
      </w:r>
      <w:r>
        <w:rPr>
          <w:b/>
        </w:rPr>
        <w:tab/>
        <w:t xml:space="preserve">CSA05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146BA81F" w14:textId="77777777" w:rsidR="006443E0" w:rsidRDefault="00000000">
      <w:pPr>
        <w:spacing w:after="0" w:line="259" w:lineRule="auto"/>
        <w:ind w:left="45" w:firstLine="0"/>
      </w:pPr>
      <w:r>
        <w:t xml:space="preserve"> </w:t>
      </w:r>
    </w:p>
    <w:p w14:paraId="011D6A2F" w14:textId="77777777" w:rsidR="006443E0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89C9F4" wp14:editId="291544C6">
                <wp:extent cx="5918200" cy="12700"/>
                <wp:effectExtent l="0" t="0" r="0" b="0"/>
                <wp:docPr id="45305" name="Group 45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12700"/>
                          <a:chOff x="0" y="0"/>
                          <a:chExt cx="59182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918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200">
                                <a:moveTo>
                                  <a:pt x="0" y="0"/>
                                </a:moveTo>
                                <a:lnTo>
                                  <a:pt x="5918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05" style="width:466pt;height:1pt;mso-position-horizontal-relative:char;mso-position-vertical-relative:line" coordsize="59182,127">
                <v:shape id="Shape 44" style="position:absolute;width:59182;height:0;left:0;top:0;" coordsize="5918200,0" path="m0,0l5918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07F3409" w14:textId="77777777" w:rsidR="006443E0" w:rsidRDefault="00000000">
      <w:pPr>
        <w:spacing w:after="2" w:line="259" w:lineRule="auto"/>
        <w:ind w:left="45" w:firstLine="0"/>
      </w:pPr>
      <w:r>
        <w:t xml:space="preserve"> </w:t>
      </w:r>
    </w:p>
    <w:p w14:paraId="0AFC287F" w14:textId="77777777" w:rsidR="006443E0" w:rsidRDefault="00000000">
      <w:pPr>
        <w:spacing w:after="0" w:line="267" w:lineRule="auto"/>
        <w:ind w:left="40"/>
      </w:pPr>
      <w:r>
        <w:rPr>
          <w:b/>
        </w:rPr>
        <w:t>COURSE OUTCOME COVERED</w:t>
      </w:r>
      <w:r>
        <w:t xml:space="preserve"> </w:t>
      </w:r>
    </w:p>
    <w:p w14:paraId="06AA4C4F" w14:textId="77777777" w:rsidR="006443E0" w:rsidRDefault="00000000">
      <w:pPr>
        <w:spacing w:after="0" w:line="259" w:lineRule="auto"/>
        <w:ind w:left="45" w:firstLine="0"/>
      </w:pPr>
      <w:r>
        <w:t xml:space="preserve"> </w:t>
      </w:r>
    </w:p>
    <w:p w14:paraId="4E3E20B4" w14:textId="77777777" w:rsidR="006443E0" w:rsidRDefault="00000000">
      <w:pPr>
        <w:spacing w:after="2" w:line="257" w:lineRule="auto"/>
        <w:ind w:left="40"/>
      </w:pPr>
      <w:r>
        <w:rPr>
          <w:b/>
        </w:rPr>
        <w:t xml:space="preserve">CO3: </w:t>
      </w:r>
      <w:proofErr w:type="spellStart"/>
      <w:r>
        <w:rPr>
          <w:i/>
        </w:rPr>
        <w:t>Analyze</w:t>
      </w:r>
      <w:proofErr w:type="spellEnd"/>
      <w:r>
        <w:rPr>
          <w:i/>
        </w:rPr>
        <w:t xml:space="preserve"> relational databases using functional dependencies, normalization (1NF to 5NF), and key constraints to identify redundancy and ensure data integrity. </w:t>
      </w:r>
      <w:r>
        <w:t xml:space="preserve">(BL2, BL3) </w:t>
      </w:r>
    </w:p>
    <w:p w14:paraId="40798776" w14:textId="77777777" w:rsidR="006443E0" w:rsidRDefault="00000000">
      <w:pPr>
        <w:spacing w:after="0" w:line="259" w:lineRule="auto"/>
        <w:ind w:left="45" w:firstLine="0"/>
      </w:pPr>
      <w:r>
        <w:t xml:space="preserve"> </w:t>
      </w:r>
    </w:p>
    <w:p w14:paraId="114E8D31" w14:textId="77777777" w:rsidR="006443E0" w:rsidRDefault="00000000">
      <w:pPr>
        <w:spacing w:after="1"/>
        <w:ind w:left="40" w:right="54"/>
      </w:pPr>
      <w:r>
        <w:t xml:space="preserve">Activity </w:t>
      </w:r>
      <w:proofErr w:type="gramStart"/>
      <w:r>
        <w:t>Tool  :</w:t>
      </w:r>
      <w:proofErr w:type="gramEnd"/>
      <w:r>
        <w:t xml:space="preserve"> Experiments (High) </w:t>
      </w:r>
    </w:p>
    <w:p w14:paraId="0D8B43AE" w14:textId="77777777" w:rsidR="006443E0" w:rsidRDefault="00000000">
      <w:pPr>
        <w:spacing w:after="1"/>
        <w:ind w:left="40" w:right="54"/>
      </w:pPr>
      <w:r>
        <w:t xml:space="preserve">Assessment Tool Weightage: 40% </w:t>
      </w:r>
    </w:p>
    <w:p w14:paraId="32B02A80" w14:textId="77777777" w:rsidR="006443E0" w:rsidRDefault="00000000">
      <w:pPr>
        <w:spacing w:after="0" w:line="259" w:lineRule="auto"/>
        <w:ind w:left="45" w:firstLine="0"/>
      </w:pPr>
      <w:r>
        <w:t xml:space="preserve"> </w:t>
      </w:r>
    </w:p>
    <w:p w14:paraId="2B5B447F" w14:textId="77777777" w:rsidR="006443E0" w:rsidRDefault="00000000">
      <w:pPr>
        <w:spacing w:after="2" w:line="259" w:lineRule="auto"/>
        <w:ind w:left="45" w:firstLine="0"/>
      </w:pPr>
      <w:r>
        <w:t xml:space="preserve"> </w:t>
      </w:r>
    </w:p>
    <w:p w14:paraId="675F875D" w14:textId="77777777" w:rsidR="006443E0" w:rsidRDefault="00000000">
      <w:pPr>
        <w:spacing w:after="0" w:line="259" w:lineRule="auto"/>
        <w:ind w:left="40"/>
      </w:pPr>
      <w:r>
        <w:rPr>
          <w:b/>
          <w:i/>
        </w:rPr>
        <w:t>Code of Conduct:</w:t>
      </w:r>
      <w:r>
        <w:t xml:space="preserve"> </w:t>
      </w:r>
    </w:p>
    <w:p w14:paraId="56D8E2B6" w14:textId="77777777" w:rsidR="006443E0" w:rsidRDefault="00000000">
      <w:pPr>
        <w:spacing w:after="0" w:line="259" w:lineRule="auto"/>
        <w:ind w:left="45" w:firstLine="0"/>
      </w:pPr>
      <w:r>
        <w:t xml:space="preserve"> </w:t>
      </w:r>
    </w:p>
    <w:p w14:paraId="597E377B" w14:textId="3ECEF64E" w:rsidR="006443E0" w:rsidRDefault="00000000">
      <w:pPr>
        <w:spacing w:after="2" w:line="257" w:lineRule="auto"/>
        <w:ind w:left="40"/>
      </w:pPr>
      <w:r>
        <w:rPr>
          <w:i/>
        </w:rPr>
        <w:t xml:space="preserve">I </w:t>
      </w:r>
      <w:proofErr w:type="gramStart"/>
      <w:r w:rsidR="00D30763">
        <w:rPr>
          <w:i/>
        </w:rPr>
        <w:t>T.MOHAN</w:t>
      </w:r>
      <w:proofErr w:type="gramEnd"/>
      <w:r w:rsidR="00D30763">
        <w:rPr>
          <w:i/>
        </w:rPr>
        <w:t xml:space="preserve"> REDDY (</w:t>
      </w:r>
      <w:proofErr w:type="gramStart"/>
      <w:r w:rsidR="00D30763">
        <w:rPr>
          <w:i/>
        </w:rPr>
        <w:t>192525118)</w:t>
      </w:r>
      <w:r>
        <w:rPr>
          <w:i/>
        </w:rPr>
        <w:t>(</w:t>
      </w:r>
      <w:proofErr w:type="gramEnd"/>
      <w:r>
        <w:rPr>
          <w:i/>
        </w:rPr>
        <w:t>Name / Reg No) certify that this submission is my original work and that I have adhered to the guidelines specified for this assessment.</w:t>
      </w:r>
      <w:r>
        <w:t xml:space="preserve"> </w:t>
      </w:r>
    </w:p>
    <w:p w14:paraId="5A2361F1" w14:textId="77777777" w:rsidR="006443E0" w:rsidRDefault="00000000">
      <w:pPr>
        <w:spacing w:after="2" w:line="257" w:lineRule="auto"/>
        <w:ind w:left="40"/>
      </w:pPr>
      <w:r>
        <w:rPr>
          <w:i/>
        </w:rPr>
        <w:t>I understand that any violation of academic integrity rules will result in disciplinary action.</w:t>
      </w:r>
      <w:r>
        <w:t xml:space="preserve"> </w:t>
      </w:r>
    </w:p>
    <w:p w14:paraId="1A7148D9" w14:textId="77777777" w:rsidR="006443E0" w:rsidRDefault="00000000">
      <w:pPr>
        <w:spacing w:after="2" w:line="259" w:lineRule="auto"/>
        <w:ind w:left="45" w:firstLine="0"/>
      </w:pPr>
      <w:r>
        <w:t xml:space="preserve"> </w:t>
      </w:r>
    </w:p>
    <w:p w14:paraId="07046EB3" w14:textId="4D4F9834" w:rsidR="006443E0" w:rsidRDefault="00000000">
      <w:pPr>
        <w:spacing w:after="0" w:line="259" w:lineRule="auto"/>
        <w:ind w:left="40"/>
      </w:pPr>
      <w:r>
        <w:rPr>
          <w:b/>
          <w:i/>
        </w:rPr>
        <w:t xml:space="preserve">Signature of the student: </w:t>
      </w:r>
      <w:r w:rsidR="00D30763">
        <w:rPr>
          <w:i/>
        </w:rPr>
        <w:t>T.MOHAN REDDY (192525118)</w:t>
      </w:r>
    </w:p>
    <w:p w14:paraId="50176F8A" w14:textId="77777777" w:rsidR="006443E0" w:rsidRDefault="00000000">
      <w:pPr>
        <w:spacing w:after="0" w:line="259" w:lineRule="auto"/>
        <w:ind w:left="45" w:firstLine="0"/>
      </w:pPr>
      <w:r>
        <w:t xml:space="preserve"> </w:t>
      </w:r>
    </w:p>
    <w:p w14:paraId="2E1EE8E9" w14:textId="77777777" w:rsidR="006443E0" w:rsidRDefault="00000000">
      <w:pPr>
        <w:spacing w:after="0" w:line="259" w:lineRule="auto"/>
        <w:ind w:left="45" w:firstLine="0"/>
      </w:pPr>
      <w:r>
        <w:t xml:space="preserve"> </w:t>
      </w:r>
    </w:p>
    <w:p w14:paraId="72D9FC12" w14:textId="77777777" w:rsidR="006443E0" w:rsidRDefault="00000000">
      <w:pPr>
        <w:spacing w:after="103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2FA83F0B" w14:textId="77777777" w:rsidR="006443E0" w:rsidRDefault="00000000">
      <w:pPr>
        <w:spacing w:after="8" w:line="267" w:lineRule="auto"/>
        <w:ind w:left="40"/>
      </w:pPr>
      <w:r>
        <w:rPr>
          <w:b/>
        </w:rPr>
        <w:t>Q1</w:t>
      </w:r>
      <w:r>
        <w:rPr>
          <w:b/>
          <w:sz w:val="28"/>
        </w:rPr>
        <w:t xml:space="preserve">. </w:t>
      </w:r>
      <w:r>
        <w:rPr>
          <w:b/>
        </w:rPr>
        <w:t>For the relation STUDENT_</w:t>
      </w:r>
      <w:proofErr w:type="gramStart"/>
      <w:r>
        <w:rPr>
          <w:b/>
        </w:rPr>
        <w:t>COURSE(</w:t>
      </w:r>
      <w:proofErr w:type="gramEnd"/>
      <w:r>
        <w:rPr>
          <w:b/>
        </w:rPr>
        <w:t xml:space="preserve">SID, </w:t>
      </w:r>
      <w:proofErr w:type="spellStart"/>
      <w:r>
        <w:rPr>
          <w:b/>
        </w:rPr>
        <w:t>SName</w:t>
      </w:r>
      <w:proofErr w:type="spellEnd"/>
      <w:r>
        <w:rPr>
          <w:b/>
        </w:rPr>
        <w:t xml:space="preserve">, CID, </w:t>
      </w:r>
      <w:proofErr w:type="spellStart"/>
      <w:r>
        <w:rPr>
          <w:b/>
        </w:rPr>
        <w:t>CName</w:t>
      </w:r>
      <w:proofErr w:type="spellEnd"/>
      <w:r>
        <w:rPr>
          <w:b/>
        </w:rPr>
        <w:t xml:space="preserve">, Instructor, Grade), identify all functional dependencies and determine the candidate keys. </w:t>
      </w:r>
      <w:r>
        <w:t xml:space="preserve"> </w:t>
      </w:r>
    </w:p>
    <w:p w14:paraId="64875040" w14:textId="77777777" w:rsidR="006443E0" w:rsidRDefault="00000000">
      <w:pPr>
        <w:spacing w:after="1" w:line="259" w:lineRule="auto"/>
        <w:ind w:left="30" w:firstLine="0"/>
      </w:pPr>
      <w:r>
        <w:rPr>
          <w:b/>
        </w:rPr>
        <w:t xml:space="preserve"> </w:t>
      </w:r>
      <w:r>
        <w:t xml:space="preserve"> </w:t>
      </w:r>
    </w:p>
    <w:p w14:paraId="361E9D7D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Definition: </w:t>
      </w:r>
      <w:r>
        <w:t xml:space="preserve"> </w:t>
      </w:r>
    </w:p>
    <w:p w14:paraId="4F8C9003" w14:textId="77777777" w:rsidR="006443E0" w:rsidRDefault="00000000">
      <w:pPr>
        <w:spacing w:after="0" w:line="355" w:lineRule="auto"/>
        <w:ind w:left="40" w:right="54"/>
      </w:pPr>
      <w:r>
        <w:t xml:space="preserve">A Functional Dependency (FD) is a relationship between attributes where one attribute (or a set of attributes) uniquely determines another attribute.  </w:t>
      </w:r>
    </w:p>
    <w:p w14:paraId="5E7DA77E" w14:textId="77777777" w:rsidR="006443E0" w:rsidRDefault="00000000">
      <w:pPr>
        <w:ind w:left="40" w:right="54"/>
      </w:pPr>
      <w:r>
        <w:t xml:space="preserve">It is represented as:  </w:t>
      </w:r>
    </w:p>
    <w:p w14:paraId="158F75E7" w14:textId="77777777" w:rsidR="006443E0" w:rsidRDefault="00000000">
      <w:pPr>
        <w:ind w:left="40" w:right="54"/>
      </w:pPr>
      <w:r>
        <w:t xml:space="preserve">X → Y  </w:t>
      </w:r>
    </w:p>
    <w:p w14:paraId="3BAACC53" w14:textId="77777777" w:rsidR="006443E0" w:rsidRDefault="00000000">
      <w:pPr>
        <w:ind w:left="40" w:right="54"/>
      </w:pPr>
      <w:r>
        <w:t xml:space="preserve">where X is the determinant and Y is the dependent attribute.  </w:t>
      </w:r>
    </w:p>
    <w:p w14:paraId="226D68D7" w14:textId="77777777" w:rsidR="006443E0" w:rsidRDefault="00000000">
      <w:pPr>
        <w:spacing w:after="113" w:line="259" w:lineRule="auto"/>
        <w:ind w:left="30" w:firstLine="0"/>
      </w:pPr>
      <w:r>
        <w:t xml:space="preserve">  </w:t>
      </w:r>
    </w:p>
    <w:p w14:paraId="5A5BCE08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Given Relation: </w:t>
      </w:r>
      <w:r>
        <w:t xml:space="preserve"> </w:t>
      </w:r>
    </w:p>
    <w:p w14:paraId="0EFBDF27" w14:textId="77777777" w:rsidR="006443E0" w:rsidRDefault="00000000">
      <w:pPr>
        <w:ind w:left="40" w:right="54"/>
      </w:pPr>
      <w:r>
        <w:t>STUDENT_</w:t>
      </w:r>
      <w:proofErr w:type="gramStart"/>
      <w:r>
        <w:t>COURSE(</w:t>
      </w:r>
      <w:proofErr w:type="gramEnd"/>
      <w:r>
        <w:t xml:space="preserve">SID, </w:t>
      </w:r>
      <w:proofErr w:type="spellStart"/>
      <w:r>
        <w:t>SName</w:t>
      </w:r>
      <w:proofErr w:type="spellEnd"/>
      <w:r>
        <w:t xml:space="preserve">, CID, </w:t>
      </w:r>
      <w:proofErr w:type="spellStart"/>
      <w:r>
        <w:t>CName</w:t>
      </w:r>
      <w:proofErr w:type="spellEnd"/>
      <w:r>
        <w:t xml:space="preserve">, Instructor, Grade)  </w:t>
      </w:r>
    </w:p>
    <w:p w14:paraId="6FAC9143" w14:textId="77777777" w:rsidR="006443E0" w:rsidRDefault="00000000">
      <w:pPr>
        <w:ind w:left="40" w:right="54"/>
      </w:pPr>
      <w:r>
        <w:t xml:space="preserve">Attributes:  </w:t>
      </w:r>
    </w:p>
    <w:p w14:paraId="4A4DBD16" w14:textId="77777777" w:rsidR="006443E0" w:rsidRDefault="00000000">
      <w:pPr>
        <w:numPr>
          <w:ilvl w:val="0"/>
          <w:numId w:val="1"/>
        </w:numPr>
        <w:ind w:right="54" w:hanging="360"/>
      </w:pPr>
      <w:r>
        <w:t xml:space="preserve">SID – Student ID  </w:t>
      </w:r>
    </w:p>
    <w:p w14:paraId="235BD7AD" w14:textId="77777777" w:rsidR="006443E0" w:rsidRDefault="00000000">
      <w:pPr>
        <w:numPr>
          <w:ilvl w:val="0"/>
          <w:numId w:val="1"/>
        </w:numPr>
        <w:ind w:right="54" w:hanging="360"/>
      </w:pPr>
      <w:proofErr w:type="spellStart"/>
      <w:r>
        <w:t>SName</w:t>
      </w:r>
      <w:proofErr w:type="spellEnd"/>
      <w:r>
        <w:t xml:space="preserve"> – Student Name  </w:t>
      </w:r>
    </w:p>
    <w:p w14:paraId="156DC3CB" w14:textId="77777777" w:rsidR="006443E0" w:rsidRDefault="00000000">
      <w:pPr>
        <w:numPr>
          <w:ilvl w:val="0"/>
          <w:numId w:val="1"/>
        </w:numPr>
        <w:ind w:right="54" w:hanging="360"/>
      </w:pPr>
      <w:r>
        <w:t xml:space="preserve">CID – Course ID  </w:t>
      </w:r>
    </w:p>
    <w:p w14:paraId="2EFD0236" w14:textId="77777777" w:rsidR="006443E0" w:rsidRDefault="00000000">
      <w:pPr>
        <w:numPr>
          <w:ilvl w:val="0"/>
          <w:numId w:val="1"/>
        </w:numPr>
        <w:ind w:right="54" w:hanging="360"/>
      </w:pPr>
      <w:proofErr w:type="spellStart"/>
      <w:r>
        <w:lastRenderedPageBreak/>
        <w:t>CName</w:t>
      </w:r>
      <w:proofErr w:type="spellEnd"/>
      <w:r>
        <w:t xml:space="preserve"> – Course Name  </w:t>
      </w:r>
    </w:p>
    <w:p w14:paraId="3B4AA5B0" w14:textId="77777777" w:rsidR="006443E0" w:rsidRDefault="00000000">
      <w:pPr>
        <w:numPr>
          <w:ilvl w:val="0"/>
          <w:numId w:val="1"/>
        </w:numPr>
        <w:ind w:right="54" w:hanging="360"/>
      </w:pPr>
      <w:r>
        <w:t xml:space="preserve">Instructor – Course Instructor  </w:t>
      </w:r>
    </w:p>
    <w:p w14:paraId="39C32322" w14:textId="77777777" w:rsidR="006443E0" w:rsidRDefault="00000000">
      <w:pPr>
        <w:numPr>
          <w:ilvl w:val="0"/>
          <w:numId w:val="1"/>
        </w:numPr>
        <w:ind w:right="54" w:hanging="360"/>
      </w:pPr>
      <w:r>
        <w:t xml:space="preserve">Grade – Student Grade  </w:t>
      </w:r>
    </w:p>
    <w:p w14:paraId="0E27B329" w14:textId="77777777" w:rsidR="006443E0" w:rsidRDefault="00000000">
      <w:pPr>
        <w:spacing w:after="113" w:line="259" w:lineRule="auto"/>
        <w:ind w:left="30" w:firstLine="0"/>
      </w:pPr>
      <w:r>
        <w:t xml:space="preserve">  </w:t>
      </w:r>
    </w:p>
    <w:p w14:paraId="2410DD46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1: Identify Functional Dependencies </w:t>
      </w:r>
      <w:r>
        <w:t xml:space="preserve"> </w:t>
      </w:r>
    </w:p>
    <w:p w14:paraId="360594CE" w14:textId="77777777" w:rsidR="006443E0" w:rsidRDefault="00000000">
      <w:pPr>
        <w:ind w:left="40" w:right="54"/>
      </w:pPr>
      <w:r>
        <w:t xml:space="preserve">From the given relation, the functional dependencies are:  </w:t>
      </w:r>
    </w:p>
    <w:p w14:paraId="0F2A7C87" w14:textId="77777777" w:rsidR="006443E0" w:rsidRDefault="00000000">
      <w:pPr>
        <w:numPr>
          <w:ilvl w:val="0"/>
          <w:numId w:val="2"/>
        </w:numPr>
        <w:spacing w:after="0" w:line="372" w:lineRule="auto"/>
        <w:ind w:right="1224" w:hanging="360"/>
      </w:pPr>
      <w:r>
        <w:t xml:space="preserve">SID → </w:t>
      </w:r>
      <w:proofErr w:type="spellStart"/>
      <w:r>
        <w:t>SName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proofErr w:type="gramEnd"/>
      <w:r>
        <w:t xml:space="preserve">Each Student ID uniquely determines the Student Name.  </w:t>
      </w:r>
    </w:p>
    <w:p w14:paraId="6BF80AC7" w14:textId="77777777" w:rsidR="006443E0" w:rsidRDefault="00000000">
      <w:pPr>
        <w:numPr>
          <w:ilvl w:val="0"/>
          <w:numId w:val="2"/>
        </w:numPr>
        <w:spacing w:after="0" w:line="372" w:lineRule="auto"/>
        <w:ind w:right="1224" w:hanging="360"/>
      </w:pPr>
      <w:r>
        <w:t xml:space="preserve">CID → </w:t>
      </w:r>
      <w:proofErr w:type="spellStart"/>
      <w:r>
        <w:t>CName</w:t>
      </w:r>
      <w:proofErr w:type="spellEnd"/>
      <w:r>
        <w:t xml:space="preserve">, Instructor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>Each</w:t>
      </w:r>
      <w:proofErr w:type="gramEnd"/>
      <w:r>
        <w:t xml:space="preserve"> Course ID uniquely determines the Course Name and Instructor.  </w:t>
      </w:r>
    </w:p>
    <w:p w14:paraId="25C255ED" w14:textId="77777777" w:rsidR="006443E0" w:rsidRDefault="00000000">
      <w:pPr>
        <w:numPr>
          <w:ilvl w:val="0"/>
          <w:numId w:val="2"/>
        </w:numPr>
        <w:spacing w:after="0" w:line="372" w:lineRule="auto"/>
        <w:ind w:right="1224" w:hanging="360"/>
      </w:pPr>
      <w:r>
        <w:t xml:space="preserve">SID, CID → Grade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>A</w:t>
      </w:r>
      <w:proofErr w:type="gramEnd"/>
      <w:r>
        <w:t xml:space="preserve"> student's grade depends on both the Student ID and the Course ID.  </w:t>
      </w:r>
    </w:p>
    <w:p w14:paraId="2B6732A6" w14:textId="77777777" w:rsidR="006443E0" w:rsidRDefault="00000000">
      <w:pPr>
        <w:ind w:left="40" w:right="54"/>
      </w:pPr>
      <w:r>
        <w:t xml:space="preserve">Therefore,  </w:t>
      </w:r>
    </w:p>
    <w:p w14:paraId="310EE412" w14:textId="77777777" w:rsidR="006443E0" w:rsidRDefault="00000000">
      <w:pPr>
        <w:ind w:left="40" w:right="54"/>
      </w:pPr>
      <w:r>
        <w:t xml:space="preserve">FD1: SID → </w:t>
      </w:r>
      <w:proofErr w:type="spellStart"/>
      <w:r>
        <w:t>SName</w:t>
      </w:r>
      <w:proofErr w:type="spellEnd"/>
      <w:r>
        <w:t xml:space="preserve">  </w:t>
      </w:r>
    </w:p>
    <w:p w14:paraId="2350513F" w14:textId="77777777" w:rsidR="006443E0" w:rsidRDefault="00000000">
      <w:pPr>
        <w:ind w:left="40" w:right="54"/>
      </w:pPr>
      <w:r>
        <w:t xml:space="preserve">FD2: CID → </w:t>
      </w:r>
      <w:proofErr w:type="spellStart"/>
      <w:r>
        <w:t>CName</w:t>
      </w:r>
      <w:proofErr w:type="spellEnd"/>
      <w:r>
        <w:t xml:space="preserve">, Instructor  </w:t>
      </w:r>
    </w:p>
    <w:p w14:paraId="5B499508" w14:textId="77777777" w:rsidR="006443E0" w:rsidRDefault="00000000">
      <w:pPr>
        <w:ind w:left="40" w:right="54"/>
      </w:pPr>
      <w:r>
        <w:t xml:space="preserve">FD3: (SID, CID) → Grade  </w:t>
      </w:r>
    </w:p>
    <w:p w14:paraId="30E7481F" w14:textId="77777777" w:rsidR="006443E0" w:rsidRDefault="00000000">
      <w:pPr>
        <w:spacing w:after="112" w:line="259" w:lineRule="auto"/>
        <w:ind w:left="30" w:firstLine="0"/>
      </w:pPr>
      <w:r>
        <w:t xml:space="preserve">  </w:t>
      </w:r>
    </w:p>
    <w:p w14:paraId="33C69C89" w14:textId="77777777" w:rsidR="006443E0" w:rsidRDefault="00000000">
      <w:pPr>
        <w:spacing w:after="113" w:line="259" w:lineRule="auto"/>
        <w:ind w:left="30" w:firstLine="0"/>
      </w:pPr>
      <w:r>
        <w:rPr>
          <w:b/>
        </w:rPr>
        <w:t xml:space="preserve">  </w:t>
      </w:r>
      <w:r>
        <w:t xml:space="preserve"> </w:t>
      </w:r>
    </w:p>
    <w:p w14:paraId="6570145A" w14:textId="77777777" w:rsidR="006443E0" w:rsidRDefault="00000000">
      <w:pPr>
        <w:spacing w:after="110" w:line="259" w:lineRule="auto"/>
        <w:ind w:left="30" w:firstLine="0"/>
      </w:pPr>
      <w:r>
        <w:rPr>
          <w:b/>
        </w:rPr>
        <w:t xml:space="preserve"> </w:t>
      </w:r>
      <w:r>
        <w:t xml:space="preserve"> </w:t>
      </w:r>
    </w:p>
    <w:p w14:paraId="17C99FB5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2: Determine Candidate Key </w:t>
      </w:r>
    </w:p>
    <w:p w14:paraId="2D00A285" w14:textId="77777777" w:rsidR="006443E0" w:rsidRDefault="00000000">
      <w:pPr>
        <w:ind w:left="40" w:right="54"/>
      </w:pPr>
      <w:r>
        <w:t xml:space="preserve">Compute the closure of (SID, CID):  </w:t>
      </w:r>
    </w:p>
    <w:p w14:paraId="0C6791E6" w14:textId="77777777" w:rsidR="006443E0" w:rsidRDefault="00000000">
      <w:pPr>
        <w:ind w:left="40" w:right="54"/>
      </w:pPr>
      <w:r>
        <w:t xml:space="preserve">(SID, </w:t>
      </w:r>
      <w:proofErr w:type="gramStart"/>
      <w:r>
        <w:t>CID)+</w:t>
      </w:r>
      <w:proofErr w:type="gramEnd"/>
      <w:r>
        <w:t xml:space="preserve">  </w:t>
      </w:r>
    </w:p>
    <w:p w14:paraId="7C54E643" w14:textId="77777777" w:rsidR="006443E0" w:rsidRDefault="00000000">
      <w:pPr>
        <w:spacing w:after="2" w:line="353" w:lineRule="auto"/>
        <w:ind w:left="40" w:right="7518"/>
      </w:pPr>
      <w:r>
        <w:t xml:space="preserve">= {SID, CID} Using FD1:  </w:t>
      </w:r>
    </w:p>
    <w:p w14:paraId="6012A401" w14:textId="77777777" w:rsidR="006443E0" w:rsidRDefault="00000000">
      <w:pPr>
        <w:ind w:left="40" w:right="54"/>
      </w:pPr>
      <w:r>
        <w:t xml:space="preserve">→ </w:t>
      </w:r>
      <w:proofErr w:type="spellStart"/>
      <w:r>
        <w:t>SName</w:t>
      </w:r>
      <w:proofErr w:type="spellEnd"/>
      <w:r>
        <w:t xml:space="preserve">  </w:t>
      </w:r>
    </w:p>
    <w:p w14:paraId="462AAA62" w14:textId="77777777" w:rsidR="006443E0" w:rsidRDefault="00000000">
      <w:pPr>
        <w:spacing w:after="1" w:line="355" w:lineRule="auto"/>
        <w:ind w:left="40" w:right="7218"/>
      </w:pPr>
      <w:r>
        <w:t xml:space="preserve">Using FD2: → </w:t>
      </w:r>
      <w:proofErr w:type="spellStart"/>
      <w:r>
        <w:t>CName</w:t>
      </w:r>
      <w:proofErr w:type="spellEnd"/>
      <w:r>
        <w:t xml:space="preserve">, Instructor Using FD3:  </w:t>
      </w:r>
    </w:p>
    <w:p w14:paraId="6DD73A48" w14:textId="77777777" w:rsidR="006443E0" w:rsidRDefault="00000000">
      <w:pPr>
        <w:ind w:left="40" w:right="54"/>
      </w:pPr>
      <w:r>
        <w:t xml:space="preserve">→ Grade  </w:t>
      </w:r>
    </w:p>
    <w:p w14:paraId="74E3BD56" w14:textId="77777777" w:rsidR="006443E0" w:rsidRDefault="00000000">
      <w:pPr>
        <w:ind w:left="40" w:right="54"/>
      </w:pPr>
      <w:r>
        <w:t xml:space="preserve">Therefore,  </w:t>
      </w:r>
    </w:p>
    <w:p w14:paraId="5FE37CB5" w14:textId="77777777" w:rsidR="006443E0" w:rsidRDefault="00000000">
      <w:pPr>
        <w:ind w:left="40" w:right="54"/>
      </w:pPr>
      <w:r>
        <w:t xml:space="preserve">(SID, </w:t>
      </w:r>
      <w:proofErr w:type="gramStart"/>
      <w:r>
        <w:t>CID)+</w:t>
      </w:r>
      <w:proofErr w:type="gramEnd"/>
      <w:r>
        <w:t xml:space="preserve">  </w:t>
      </w:r>
    </w:p>
    <w:p w14:paraId="35341E52" w14:textId="77777777" w:rsidR="006443E0" w:rsidRDefault="00000000">
      <w:pPr>
        <w:ind w:left="40" w:right="54"/>
      </w:pPr>
      <w:r>
        <w:t xml:space="preserve">= {SID, </w:t>
      </w:r>
      <w:proofErr w:type="spellStart"/>
      <w:r>
        <w:t>SName</w:t>
      </w:r>
      <w:proofErr w:type="spellEnd"/>
      <w:r>
        <w:t xml:space="preserve">, CID, </w:t>
      </w:r>
      <w:proofErr w:type="spellStart"/>
      <w:r>
        <w:t>CName</w:t>
      </w:r>
      <w:proofErr w:type="spellEnd"/>
      <w:r>
        <w:t xml:space="preserve">, Instructor, Grade}  </w:t>
      </w:r>
    </w:p>
    <w:p w14:paraId="2B7BFF37" w14:textId="77777777" w:rsidR="006443E0" w:rsidRDefault="00000000">
      <w:pPr>
        <w:ind w:left="40" w:right="54"/>
      </w:pPr>
      <w:r>
        <w:t xml:space="preserve">Since it determines all attributes, (SID, CID) is a Candidate Key.  </w:t>
      </w:r>
    </w:p>
    <w:p w14:paraId="4EFAA923" w14:textId="77777777" w:rsidR="006443E0" w:rsidRDefault="00000000">
      <w:pPr>
        <w:ind w:left="40" w:right="54"/>
      </w:pPr>
      <w:r>
        <w:t xml:space="preserve">Neither SID nor CID alone determines all attributes, so they are not candidate keys.  </w:t>
      </w:r>
    </w:p>
    <w:p w14:paraId="01377A7C" w14:textId="77777777" w:rsidR="006443E0" w:rsidRDefault="00000000">
      <w:pPr>
        <w:spacing w:line="259" w:lineRule="auto"/>
        <w:ind w:left="30" w:firstLine="0"/>
      </w:pPr>
      <w:r>
        <w:t xml:space="preserve">  </w:t>
      </w:r>
    </w:p>
    <w:p w14:paraId="4862A78F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Prime and Non-Prime Attributes: </w:t>
      </w:r>
      <w:r>
        <w:t xml:space="preserve"> </w:t>
      </w:r>
    </w:p>
    <w:p w14:paraId="0BC301DA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Prime Attributes: </w:t>
      </w:r>
      <w:r>
        <w:t xml:space="preserve"> </w:t>
      </w:r>
    </w:p>
    <w:p w14:paraId="532AD286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SID  </w:t>
      </w:r>
    </w:p>
    <w:p w14:paraId="2CDB3FB7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CID  </w:t>
      </w:r>
    </w:p>
    <w:p w14:paraId="72280B92" w14:textId="77777777" w:rsidR="006443E0" w:rsidRDefault="00000000">
      <w:pPr>
        <w:spacing w:after="110" w:line="267" w:lineRule="auto"/>
        <w:ind w:left="40"/>
      </w:pPr>
      <w:r>
        <w:rPr>
          <w:b/>
        </w:rPr>
        <w:lastRenderedPageBreak/>
        <w:t xml:space="preserve">Non-Prime Attributes: </w:t>
      </w:r>
      <w:r>
        <w:t xml:space="preserve"> </w:t>
      </w:r>
    </w:p>
    <w:p w14:paraId="0550D3CF" w14:textId="77777777" w:rsidR="006443E0" w:rsidRDefault="00000000">
      <w:pPr>
        <w:numPr>
          <w:ilvl w:val="0"/>
          <w:numId w:val="3"/>
        </w:numPr>
        <w:ind w:right="54" w:firstLine="315"/>
      </w:pPr>
      <w:proofErr w:type="spellStart"/>
      <w:r>
        <w:t>SName</w:t>
      </w:r>
      <w:proofErr w:type="spellEnd"/>
      <w:r>
        <w:t xml:space="preserve">  </w:t>
      </w:r>
    </w:p>
    <w:p w14:paraId="08DA51BE" w14:textId="77777777" w:rsidR="006443E0" w:rsidRDefault="00000000">
      <w:pPr>
        <w:numPr>
          <w:ilvl w:val="0"/>
          <w:numId w:val="3"/>
        </w:numPr>
        <w:ind w:right="54" w:firstLine="315"/>
      </w:pPr>
      <w:proofErr w:type="spellStart"/>
      <w:r>
        <w:t>CName</w:t>
      </w:r>
      <w:proofErr w:type="spellEnd"/>
      <w:r>
        <w:t xml:space="preserve">  </w:t>
      </w:r>
    </w:p>
    <w:p w14:paraId="3A7E9993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Instructor  </w:t>
      </w:r>
    </w:p>
    <w:p w14:paraId="25D6750B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Grade  </w:t>
      </w:r>
    </w:p>
    <w:p w14:paraId="2F54FC44" w14:textId="77777777" w:rsidR="006443E0" w:rsidRDefault="00000000">
      <w:pPr>
        <w:spacing w:line="259" w:lineRule="auto"/>
        <w:ind w:left="30" w:firstLine="0"/>
      </w:pPr>
      <w:r>
        <w:t xml:space="preserve">  </w:t>
      </w:r>
    </w:p>
    <w:p w14:paraId="6A5E8B4D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Final Answer: </w:t>
      </w:r>
      <w:r>
        <w:t xml:space="preserve"> </w:t>
      </w:r>
    </w:p>
    <w:p w14:paraId="4812F791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Functional Dependencies </w:t>
      </w:r>
      <w:r>
        <w:t xml:space="preserve"> </w:t>
      </w:r>
    </w:p>
    <w:p w14:paraId="1AB0536A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SID → </w:t>
      </w:r>
      <w:proofErr w:type="spellStart"/>
      <w:r>
        <w:t>SName</w:t>
      </w:r>
      <w:proofErr w:type="spellEnd"/>
      <w:r>
        <w:t xml:space="preserve">  </w:t>
      </w:r>
    </w:p>
    <w:p w14:paraId="797CC5E6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CID → </w:t>
      </w:r>
      <w:proofErr w:type="spellStart"/>
      <w:r>
        <w:t>CName</w:t>
      </w:r>
      <w:proofErr w:type="spellEnd"/>
      <w:r>
        <w:t xml:space="preserve">, Instructor  </w:t>
      </w:r>
    </w:p>
    <w:p w14:paraId="42C0F1D4" w14:textId="77777777" w:rsidR="006443E0" w:rsidRDefault="00000000">
      <w:pPr>
        <w:numPr>
          <w:ilvl w:val="0"/>
          <w:numId w:val="3"/>
        </w:numPr>
        <w:spacing w:after="0" w:line="360" w:lineRule="auto"/>
        <w:ind w:right="54" w:firstLine="315"/>
      </w:pPr>
      <w:r>
        <w:t xml:space="preserve">(SID, CID) → </w:t>
      </w:r>
      <w:proofErr w:type="gramStart"/>
      <w:r>
        <w:t xml:space="preserve">Grade  </w:t>
      </w:r>
      <w:r>
        <w:rPr>
          <w:b/>
        </w:rPr>
        <w:t>Candidate</w:t>
      </w:r>
      <w:proofErr w:type="gramEnd"/>
      <w:r>
        <w:rPr>
          <w:b/>
        </w:rPr>
        <w:t xml:space="preserve"> Key:</w:t>
      </w:r>
      <w:r>
        <w:t>(SID, CID)</w:t>
      </w:r>
      <w:r>
        <w:rPr>
          <w:b/>
        </w:rPr>
        <w:t xml:space="preserve"> </w:t>
      </w:r>
      <w:r>
        <w:t xml:space="preserve"> </w:t>
      </w:r>
    </w:p>
    <w:p w14:paraId="7F0A33CB" w14:textId="77777777" w:rsidR="006443E0" w:rsidRDefault="00000000">
      <w:pPr>
        <w:ind w:left="40" w:right="54"/>
      </w:pPr>
      <w:r>
        <w:rPr>
          <w:b/>
        </w:rPr>
        <w:t xml:space="preserve">Super </w:t>
      </w:r>
      <w:proofErr w:type="spellStart"/>
      <w:proofErr w:type="gramStart"/>
      <w:r>
        <w:rPr>
          <w:b/>
        </w:rPr>
        <w:t>Key:</w:t>
      </w:r>
      <w:r>
        <w:t>Any</w:t>
      </w:r>
      <w:proofErr w:type="spellEnd"/>
      <w:proofErr w:type="gramEnd"/>
      <w:r>
        <w:t xml:space="preserve"> attribute set containing (SID, CID) is a Super Key.</w:t>
      </w:r>
      <w:r>
        <w:rPr>
          <w:b/>
        </w:rPr>
        <w:t xml:space="preserve"> </w:t>
      </w:r>
      <w:r>
        <w:t xml:space="preserve"> </w:t>
      </w:r>
    </w:p>
    <w:p w14:paraId="4571F486" w14:textId="77777777" w:rsidR="006443E0" w:rsidRDefault="00000000">
      <w:pPr>
        <w:spacing w:after="115" w:line="259" w:lineRule="auto"/>
        <w:ind w:left="30" w:firstLine="0"/>
      </w:pPr>
      <w:r>
        <w:rPr>
          <w:b/>
        </w:rPr>
        <w:t xml:space="preserve">  </w:t>
      </w:r>
      <w:r>
        <w:t xml:space="preserve"> </w:t>
      </w:r>
    </w:p>
    <w:p w14:paraId="3FBE833C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Examples: </w:t>
      </w:r>
      <w:r>
        <w:t xml:space="preserve"> </w:t>
      </w:r>
    </w:p>
    <w:p w14:paraId="0ABD6460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(SID, CID)  </w:t>
      </w:r>
    </w:p>
    <w:p w14:paraId="1EC0669B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(SID, CID, Grade)  </w:t>
      </w:r>
    </w:p>
    <w:p w14:paraId="562D16D5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(SID, CID, Instructor)  </w:t>
      </w:r>
    </w:p>
    <w:p w14:paraId="1AD1D102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Conclusion: </w:t>
      </w:r>
      <w:r>
        <w:t xml:space="preserve"> </w:t>
      </w:r>
    </w:p>
    <w:p w14:paraId="7E4BF537" w14:textId="77777777" w:rsidR="006443E0" w:rsidRDefault="00000000">
      <w:pPr>
        <w:spacing w:line="353" w:lineRule="auto"/>
        <w:ind w:left="40" w:right="54"/>
      </w:pPr>
      <w:r>
        <w:t xml:space="preserve">The relation contains three functional dependencies. The candidate key is (SID, CID) because together they uniquely determine all other attributes in the relation.  </w:t>
      </w:r>
    </w:p>
    <w:p w14:paraId="430B47BA" w14:textId="77777777" w:rsidR="006443E0" w:rsidRDefault="00000000">
      <w:pPr>
        <w:spacing w:after="0" w:line="259" w:lineRule="auto"/>
        <w:ind w:left="75" w:firstLine="0"/>
      </w:pPr>
      <w:r>
        <w:rPr>
          <w:noProof/>
        </w:rPr>
        <w:lastRenderedPageBreak/>
        <w:drawing>
          <wp:inline distT="0" distB="0" distL="0" distR="0" wp14:anchorId="2FFC1D13" wp14:editId="75F41DC4">
            <wp:extent cx="5981700" cy="66008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7114" w14:textId="77777777" w:rsidR="006443E0" w:rsidRDefault="00000000">
      <w:pPr>
        <w:spacing w:after="112" w:line="259" w:lineRule="auto"/>
        <w:ind w:left="0" w:right="1548" w:firstLine="0"/>
        <w:jc w:val="right"/>
      </w:pPr>
      <w:r>
        <w:rPr>
          <w:noProof/>
        </w:rPr>
        <w:lastRenderedPageBreak/>
        <w:drawing>
          <wp:inline distT="0" distB="0" distL="0" distR="0" wp14:anchorId="3126ED6D" wp14:editId="3D6F46F0">
            <wp:extent cx="4991100" cy="6296025"/>
            <wp:effectExtent l="0" t="0" r="0" b="0"/>
            <wp:docPr id="1202" name="Picture 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Picture 12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BDE32E" w14:textId="77777777" w:rsidR="006443E0" w:rsidRDefault="00000000">
      <w:pPr>
        <w:spacing w:after="110" w:line="259" w:lineRule="auto"/>
        <w:ind w:left="30" w:firstLine="0"/>
      </w:pPr>
      <w:r>
        <w:t xml:space="preserve">  </w:t>
      </w:r>
    </w:p>
    <w:p w14:paraId="1CC15087" w14:textId="77777777" w:rsidR="006443E0" w:rsidRDefault="00000000">
      <w:pPr>
        <w:spacing w:after="0" w:line="359" w:lineRule="auto"/>
        <w:ind w:left="40"/>
      </w:pPr>
      <w:r>
        <w:rPr>
          <w:b/>
        </w:rPr>
        <w:t>Q2. Demonstrate the process of converting an unnormalized relation into 1NF with step-</w:t>
      </w:r>
      <w:proofErr w:type="spellStart"/>
      <w:r>
        <w:rPr>
          <w:b/>
        </w:rPr>
        <w:t>bystep</w:t>
      </w:r>
      <w:proofErr w:type="spellEnd"/>
      <w:r>
        <w:rPr>
          <w:b/>
        </w:rPr>
        <w:t xml:space="preserve"> justification and an example.  </w:t>
      </w:r>
      <w:r>
        <w:t xml:space="preserve"> </w:t>
      </w:r>
    </w:p>
    <w:p w14:paraId="3F3B056A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Definition: </w:t>
      </w:r>
      <w:r>
        <w:t xml:space="preserve"> </w:t>
      </w:r>
    </w:p>
    <w:p w14:paraId="564B7A17" w14:textId="77777777" w:rsidR="006443E0" w:rsidRDefault="00000000">
      <w:pPr>
        <w:spacing w:after="4" w:line="355" w:lineRule="auto"/>
        <w:ind w:left="40" w:right="54"/>
      </w:pPr>
      <w:r>
        <w:t xml:space="preserve">An Unnormalized Form (UNF) is a relation that contains repeating groups or multivalued attributes. The data is not organized properly, leading to redundancy and inconsistency.  </w:t>
      </w:r>
    </w:p>
    <w:p w14:paraId="2897A23E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First Normal Form (1NF) states that: </w:t>
      </w:r>
      <w:r>
        <w:t xml:space="preserve"> </w:t>
      </w:r>
    </w:p>
    <w:p w14:paraId="5C37EEDA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Every attribute must contain only atomic (single) values.  </w:t>
      </w:r>
    </w:p>
    <w:p w14:paraId="68D3023A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There should be no repeating groups or multivalued attributes.  </w:t>
      </w:r>
    </w:p>
    <w:p w14:paraId="02094D88" w14:textId="77777777" w:rsidR="006443E0" w:rsidRDefault="00000000">
      <w:pPr>
        <w:numPr>
          <w:ilvl w:val="0"/>
          <w:numId w:val="3"/>
        </w:numPr>
        <w:ind w:right="54" w:firstLine="315"/>
      </w:pPr>
      <w:r>
        <w:t xml:space="preserve">Each row must be uniquely identifiable using a primary key.  </w:t>
      </w:r>
    </w:p>
    <w:p w14:paraId="39F00172" w14:textId="77777777" w:rsidR="006443E0" w:rsidRDefault="00000000">
      <w:pPr>
        <w:spacing w:line="259" w:lineRule="auto"/>
        <w:ind w:left="30" w:firstLine="0"/>
      </w:pPr>
      <w:r>
        <w:t xml:space="preserve">  </w:t>
      </w:r>
    </w:p>
    <w:p w14:paraId="47743E3E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Given Example (UNF) </w:t>
      </w:r>
      <w:r>
        <w:t xml:space="preserve"> </w:t>
      </w:r>
    </w:p>
    <w:p w14:paraId="5184BA79" w14:textId="77777777" w:rsidR="006443E0" w:rsidRDefault="00000000">
      <w:pPr>
        <w:spacing w:after="1"/>
        <w:ind w:left="40" w:right="54"/>
      </w:pPr>
      <w:r>
        <w:t xml:space="preserve">Consider the following STUDENT relation:  </w:t>
      </w:r>
    </w:p>
    <w:tbl>
      <w:tblPr>
        <w:tblStyle w:val="TableGrid"/>
        <w:tblW w:w="7960" w:type="dxa"/>
        <w:tblInd w:w="-106" w:type="dxa"/>
        <w:tblCellMar>
          <w:top w:w="127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0"/>
        <w:gridCol w:w="3220"/>
        <w:gridCol w:w="3360"/>
      </w:tblGrid>
      <w:tr w:rsidR="006443E0" w14:paraId="5163AFF5" w14:textId="77777777">
        <w:trPr>
          <w:trHeight w:val="44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287A6" w14:textId="77777777" w:rsidR="006443E0" w:rsidRDefault="00000000">
            <w:pPr>
              <w:spacing w:after="0" w:line="259" w:lineRule="auto"/>
              <w:ind w:left="10" w:firstLine="0"/>
            </w:pPr>
            <w:r>
              <w:rPr>
                <w:b/>
              </w:rPr>
              <w:lastRenderedPageBreak/>
              <w:t xml:space="preserve">SID </w:t>
            </w:r>
            <w:r>
              <w:t xml:space="preserve">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AE763" w14:textId="77777777" w:rsidR="006443E0" w:rsidRDefault="00000000">
            <w:pPr>
              <w:spacing w:after="0" w:line="259" w:lineRule="auto"/>
              <w:ind w:left="10" w:firstLine="0"/>
            </w:pPr>
            <w:r>
              <w:rPr>
                <w:b/>
              </w:rPr>
              <w:t xml:space="preserve">Student Name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B9304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Courses </w:t>
            </w:r>
            <w:r>
              <w:t xml:space="preserve"> </w:t>
            </w:r>
          </w:p>
        </w:tc>
      </w:tr>
      <w:tr w:rsidR="006443E0" w14:paraId="15925F73" w14:textId="77777777">
        <w:trPr>
          <w:trHeight w:val="44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229FC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S101 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19C89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Aisha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F1481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DBMS, Python  </w:t>
            </w:r>
          </w:p>
        </w:tc>
      </w:tr>
      <w:tr w:rsidR="006443E0" w14:paraId="121229D2" w14:textId="77777777">
        <w:trPr>
          <w:trHeight w:val="44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4764D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S102 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B324D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Rahul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59501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Java, C++, SQL  </w:t>
            </w:r>
          </w:p>
        </w:tc>
      </w:tr>
      <w:tr w:rsidR="006443E0" w14:paraId="473E1596" w14:textId="77777777">
        <w:trPr>
          <w:trHeight w:val="42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B2AB0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S103 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19421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Priya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C88F0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DBMS  </w:t>
            </w:r>
          </w:p>
        </w:tc>
      </w:tr>
    </w:tbl>
    <w:p w14:paraId="33CEF063" w14:textId="77777777" w:rsidR="006443E0" w:rsidRDefault="00000000">
      <w:pPr>
        <w:spacing w:after="2" w:line="353" w:lineRule="auto"/>
        <w:ind w:left="40" w:right="54"/>
      </w:pPr>
      <w:r>
        <w:t xml:space="preserve">Here, the Courses attribute contains multiple values in a single cell. Therefore, the relation is in UNF.  </w:t>
      </w:r>
    </w:p>
    <w:p w14:paraId="24E8D817" w14:textId="77777777" w:rsidR="006443E0" w:rsidRDefault="00000000">
      <w:pPr>
        <w:spacing w:after="110" w:line="259" w:lineRule="auto"/>
        <w:ind w:left="30" w:firstLine="0"/>
      </w:pPr>
      <w:r>
        <w:t xml:space="preserve">  </w:t>
      </w:r>
    </w:p>
    <w:p w14:paraId="13B6A0D5" w14:textId="77777777" w:rsidR="006443E0" w:rsidRDefault="00000000">
      <w:pPr>
        <w:spacing w:after="0" w:line="355" w:lineRule="auto"/>
        <w:ind w:left="40" w:right="5262"/>
      </w:pPr>
      <w:r>
        <w:rPr>
          <w:b/>
        </w:rPr>
        <w:t xml:space="preserve">Step 1: Identify the Repeating Group </w:t>
      </w:r>
      <w:r>
        <w:t xml:space="preserve">The repeating group is:  </w:t>
      </w:r>
    </w:p>
    <w:p w14:paraId="6044C0E0" w14:textId="77777777" w:rsidR="006443E0" w:rsidRDefault="00000000">
      <w:pPr>
        <w:ind w:left="40" w:right="54"/>
      </w:pPr>
      <w:r>
        <w:t xml:space="preserve">Courses = {DBMS, Python, Java, C++, SQL}  </w:t>
      </w:r>
    </w:p>
    <w:p w14:paraId="48A845BD" w14:textId="77777777" w:rsidR="006443E0" w:rsidRDefault="00000000">
      <w:pPr>
        <w:ind w:left="40" w:right="54"/>
      </w:pPr>
      <w:r>
        <w:t xml:space="preserve">Since one attribute stores multiple values, it violates the rule of 1NF.  </w:t>
      </w:r>
    </w:p>
    <w:p w14:paraId="7A8840DE" w14:textId="77777777" w:rsidR="006443E0" w:rsidRDefault="00000000">
      <w:pPr>
        <w:spacing w:line="259" w:lineRule="auto"/>
        <w:ind w:left="30" w:firstLine="0"/>
      </w:pPr>
      <w:r>
        <w:t xml:space="preserve">  </w:t>
      </w:r>
    </w:p>
    <w:p w14:paraId="582D835A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2: Remove the Repeating Group </w:t>
      </w:r>
      <w:r>
        <w:t xml:space="preserve"> </w:t>
      </w:r>
    </w:p>
    <w:p w14:paraId="6514F387" w14:textId="77777777" w:rsidR="006443E0" w:rsidRDefault="00000000">
      <w:pPr>
        <w:ind w:left="40" w:right="54"/>
      </w:pPr>
      <w:r>
        <w:t xml:space="preserve">Create a separate row for each course taken by a student.  </w:t>
      </w:r>
    </w:p>
    <w:p w14:paraId="6FCF6818" w14:textId="77777777" w:rsidR="006443E0" w:rsidRDefault="00000000">
      <w:pPr>
        <w:spacing w:after="1" w:line="259" w:lineRule="auto"/>
        <w:ind w:left="30" w:firstLine="0"/>
      </w:pPr>
      <w:r>
        <w:t xml:space="preserve">  </w:t>
      </w:r>
    </w:p>
    <w:p w14:paraId="02D949B3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3: Convert into 1NF </w:t>
      </w:r>
      <w:r>
        <w:t xml:space="preserve"> </w:t>
      </w:r>
    </w:p>
    <w:p w14:paraId="64ECF792" w14:textId="77777777" w:rsidR="006443E0" w:rsidRDefault="00000000">
      <w:pPr>
        <w:spacing w:after="1"/>
        <w:ind w:left="40" w:right="54"/>
      </w:pPr>
      <w:r>
        <w:t xml:space="preserve">The relation after conversion is:  </w:t>
      </w:r>
    </w:p>
    <w:tbl>
      <w:tblPr>
        <w:tblStyle w:val="TableGrid"/>
        <w:tblW w:w="8360" w:type="dxa"/>
        <w:tblInd w:w="-106" w:type="dxa"/>
        <w:tblCellMar>
          <w:top w:w="125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4180"/>
        <w:gridCol w:w="2380"/>
      </w:tblGrid>
      <w:tr w:rsidR="006443E0" w14:paraId="09728E0A" w14:textId="77777777">
        <w:trPr>
          <w:trHeight w:val="4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287EF" w14:textId="77777777" w:rsidR="006443E0" w:rsidRDefault="00000000">
            <w:pPr>
              <w:spacing w:after="0" w:line="259" w:lineRule="auto"/>
              <w:ind w:left="10" w:firstLine="0"/>
            </w:pPr>
            <w:r>
              <w:rPr>
                <w:b/>
              </w:rPr>
              <w:t xml:space="preserve">SID </w:t>
            </w:r>
            <w:r>
              <w:t xml:space="preserve">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5E240" w14:textId="77777777" w:rsidR="006443E0" w:rsidRDefault="00000000">
            <w:pPr>
              <w:spacing w:after="0" w:line="259" w:lineRule="auto"/>
              <w:ind w:left="10" w:firstLine="0"/>
            </w:pPr>
            <w:r>
              <w:rPr>
                <w:b/>
              </w:rPr>
              <w:t xml:space="preserve">Student Name </w:t>
            </w:r>
            <w:r>
              <w:t xml:space="preserve">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55FA2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Course </w:t>
            </w:r>
            <w:r>
              <w:t xml:space="preserve"> </w:t>
            </w:r>
          </w:p>
        </w:tc>
      </w:tr>
      <w:tr w:rsidR="006443E0" w14:paraId="61D507A3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FD45A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S101 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23571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Aisha 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92B76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DBMS  </w:t>
            </w:r>
          </w:p>
        </w:tc>
      </w:tr>
      <w:tr w:rsidR="006443E0" w14:paraId="768B7A89" w14:textId="77777777">
        <w:trPr>
          <w:trHeight w:val="4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2D3C7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S101 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351C8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Aisha 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55359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Python  </w:t>
            </w:r>
          </w:p>
        </w:tc>
      </w:tr>
      <w:tr w:rsidR="006443E0" w14:paraId="3DC8FDE2" w14:textId="77777777">
        <w:trPr>
          <w:trHeight w:val="4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8C7B0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S102 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196C3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Rahul 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178ED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Java  </w:t>
            </w:r>
          </w:p>
        </w:tc>
      </w:tr>
      <w:tr w:rsidR="006443E0" w14:paraId="5D7A4BE2" w14:textId="77777777">
        <w:trPr>
          <w:trHeight w:val="4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08A9C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S102 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275C4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Rahul 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C93AF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C++  </w:t>
            </w:r>
          </w:p>
        </w:tc>
      </w:tr>
      <w:tr w:rsidR="006443E0" w14:paraId="7EBDBE5C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DF67E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S102 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61977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Rahul 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BADF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SQL  </w:t>
            </w:r>
          </w:p>
        </w:tc>
      </w:tr>
      <w:tr w:rsidR="006443E0" w14:paraId="46CF6C0D" w14:textId="77777777">
        <w:trPr>
          <w:trHeight w:val="4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CC343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S103  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BB449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Priya 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03148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DBMS  </w:t>
            </w:r>
          </w:p>
        </w:tc>
      </w:tr>
    </w:tbl>
    <w:p w14:paraId="1E7100D9" w14:textId="77777777" w:rsidR="006443E0" w:rsidRDefault="00000000">
      <w:pPr>
        <w:ind w:left="40" w:right="54"/>
      </w:pPr>
      <w:r>
        <w:t xml:space="preserve">Now, each cell contains only one value, satisfying the requirements of 1NF.  </w:t>
      </w:r>
    </w:p>
    <w:p w14:paraId="703A3B4D" w14:textId="77777777" w:rsidR="006443E0" w:rsidRDefault="00000000">
      <w:pPr>
        <w:spacing w:line="259" w:lineRule="auto"/>
        <w:ind w:left="30" w:firstLine="0"/>
      </w:pPr>
      <w:r>
        <w:t xml:space="preserve">  </w:t>
      </w:r>
    </w:p>
    <w:p w14:paraId="0501FB34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Justification: </w:t>
      </w:r>
      <w:r>
        <w:t xml:space="preserve"> </w:t>
      </w:r>
    </w:p>
    <w:p w14:paraId="380EA1AE" w14:textId="77777777" w:rsidR="006443E0" w:rsidRDefault="00000000">
      <w:pPr>
        <w:ind w:left="40" w:right="54"/>
      </w:pPr>
      <w:r>
        <w:t xml:space="preserve">The converted relation satisfies all the rules of First Normal Form because:  </w:t>
      </w:r>
    </w:p>
    <w:p w14:paraId="245D54FF" w14:textId="77777777" w:rsidR="006443E0" w:rsidRDefault="00000000">
      <w:pPr>
        <w:numPr>
          <w:ilvl w:val="0"/>
          <w:numId w:val="4"/>
        </w:numPr>
        <w:ind w:right="54" w:hanging="360"/>
      </w:pPr>
      <w:r>
        <w:t xml:space="preserve">Every attribute contains atomic (single) values.  </w:t>
      </w:r>
    </w:p>
    <w:p w14:paraId="2B928ABD" w14:textId="77777777" w:rsidR="006443E0" w:rsidRDefault="00000000">
      <w:pPr>
        <w:numPr>
          <w:ilvl w:val="0"/>
          <w:numId w:val="4"/>
        </w:numPr>
        <w:ind w:right="54" w:hanging="360"/>
      </w:pPr>
      <w:r>
        <w:t xml:space="preserve">Repeating groups are eliminated.  </w:t>
      </w:r>
    </w:p>
    <w:p w14:paraId="2FE12ECE" w14:textId="77777777" w:rsidR="006443E0" w:rsidRDefault="00000000">
      <w:pPr>
        <w:numPr>
          <w:ilvl w:val="0"/>
          <w:numId w:val="4"/>
        </w:numPr>
        <w:ind w:right="54" w:hanging="360"/>
      </w:pPr>
      <w:r>
        <w:t xml:space="preserve">Each record represents one student enrolled in one course.  </w:t>
      </w:r>
    </w:p>
    <w:p w14:paraId="6CCD6CE0" w14:textId="77777777" w:rsidR="006443E0" w:rsidRDefault="00000000">
      <w:pPr>
        <w:numPr>
          <w:ilvl w:val="0"/>
          <w:numId w:val="4"/>
        </w:numPr>
        <w:ind w:right="54" w:hanging="360"/>
      </w:pPr>
      <w:r>
        <w:t xml:space="preserve">The relation can be uniquely identified using the composite key (SID, Course).  </w:t>
      </w:r>
    </w:p>
    <w:p w14:paraId="1FD6B7A0" w14:textId="77777777" w:rsidR="006443E0" w:rsidRDefault="00000000">
      <w:pPr>
        <w:spacing w:after="113" w:line="259" w:lineRule="auto"/>
        <w:ind w:left="30" w:firstLine="0"/>
      </w:pPr>
      <w:r>
        <w:t xml:space="preserve">  </w:t>
      </w:r>
    </w:p>
    <w:p w14:paraId="0B4F3E7C" w14:textId="77777777" w:rsidR="006443E0" w:rsidRDefault="00000000">
      <w:pPr>
        <w:spacing w:after="110" w:line="267" w:lineRule="auto"/>
        <w:ind w:left="40"/>
      </w:pPr>
      <w:r>
        <w:rPr>
          <w:b/>
        </w:rPr>
        <w:lastRenderedPageBreak/>
        <w:t xml:space="preserve">Advantages of Converting to 1NF: </w:t>
      </w:r>
      <w:r>
        <w:t xml:space="preserve"> </w:t>
      </w:r>
    </w:p>
    <w:p w14:paraId="7A1CC7DA" w14:textId="77777777" w:rsidR="006443E0" w:rsidRDefault="00000000">
      <w:pPr>
        <w:numPr>
          <w:ilvl w:val="0"/>
          <w:numId w:val="4"/>
        </w:numPr>
        <w:ind w:right="54" w:hanging="360"/>
      </w:pPr>
      <w:r>
        <w:t xml:space="preserve">Eliminates repeating groups.  </w:t>
      </w:r>
    </w:p>
    <w:p w14:paraId="3D2BE7DD" w14:textId="77777777" w:rsidR="006443E0" w:rsidRDefault="00000000">
      <w:pPr>
        <w:numPr>
          <w:ilvl w:val="0"/>
          <w:numId w:val="4"/>
        </w:numPr>
        <w:ind w:right="54" w:hanging="360"/>
      </w:pPr>
      <w:r>
        <w:t xml:space="preserve">Improves data consistency.  </w:t>
      </w:r>
    </w:p>
    <w:p w14:paraId="586AD1E4" w14:textId="77777777" w:rsidR="006443E0" w:rsidRDefault="00000000">
      <w:pPr>
        <w:numPr>
          <w:ilvl w:val="0"/>
          <w:numId w:val="4"/>
        </w:numPr>
        <w:ind w:right="54" w:hanging="360"/>
      </w:pPr>
      <w:r>
        <w:t xml:space="preserve">Simplifies searching and updating records.  </w:t>
      </w:r>
    </w:p>
    <w:p w14:paraId="1502F20B" w14:textId="77777777" w:rsidR="006443E0" w:rsidRDefault="00000000">
      <w:pPr>
        <w:numPr>
          <w:ilvl w:val="0"/>
          <w:numId w:val="4"/>
        </w:numPr>
        <w:ind w:right="54" w:hanging="360"/>
      </w:pPr>
      <w:r>
        <w:t xml:space="preserve">Provides the foundation for higher normal forms such as 2NF and 3NF.  </w:t>
      </w:r>
    </w:p>
    <w:p w14:paraId="2D0C5E26" w14:textId="77777777" w:rsidR="006443E0" w:rsidRDefault="00000000">
      <w:pPr>
        <w:spacing w:after="114" w:line="259" w:lineRule="auto"/>
        <w:ind w:left="30" w:firstLine="0"/>
      </w:pPr>
      <w:r>
        <w:t xml:space="preserve">  </w:t>
      </w:r>
    </w:p>
    <w:p w14:paraId="4E849C97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Final Answer </w:t>
      </w:r>
      <w:r>
        <w:t xml:space="preserve"> </w:t>
      </w:r>
    </w:p>
    <w:p w14:paraId="50781CF4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UNF Relation: </w:t>
      </w:r>
      <w:r>
        <w:t xml:space="preserve"> </w:t>
      </w:r>
    </w:p>
    <w:tbl>
      <w:tblPr>
        <w:tblStyle w:val="TableGrid"/>
        <w:tblW w:w="8040" w:type="dxa"/>
        <w:tblInd w:w="-106" w:type="dxa"/>
        <w:tblCellMar>
          <w:top w:w="126" w:type="dxa"/>
          <w:left w:w="1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240"/>
        <w:gridCol w:w="3400"/>
      </w:tblGrid>
      <w:tr w:rsidR="006443E0" w14:paraId="2B90260D" w14:textId="77777777">
        <w:trPr>
          <w:trHeight w:val="82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B9D26" w14:textId="77777777" w:rsidR="006443E0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SID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892D9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Name 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652B7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Courses </w:t>
            </w:r>
            <w:r>
              <w:t xml:space="preserve"> </w:t>
            </w:r>
          </w:p>
        </w:tc>
      </w:tr>
      <w:tr w:rsidR="006443E0" w14:paraId="0CF698A8" w14:textId="77777777">
        <w:trPr>
          <w:trHeight w:val="8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085F5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S101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FDB8D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Aisha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67801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DBMS, Python  </w:t>
            </w:r>
          </w:p>
        </w:tc>
      </w:tr>
      <w:tr w:rsidR="006443E0" w14:paraId="152B693D" w14:textId="77777777">
        <w:trPr>
          <w:trHeight w:val="84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B13C9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S102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2ED0C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Rahul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CB5E9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Java, C++, SQL  </w:t>
            </w:r>
          </w:p>
        </w:tc>
      </w:tr>
      <w:tr w:rsidR="006443E0" w14:paraId="363402D2" w14:textId="77777777">
        <w:trPr>
          <w:trHeight w:val="82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1087A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S103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EF67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Priya 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19A9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DBMS  </w:t>
            </w:r>
          </w:p>
        </w:tc>
      </w:tr>
    </w:tbl>
    <w:p w14:paraId="045D1114" w14:textId="77777777" w:rsidR="006443E0" w:rsidRDefault="00000000">
      <w:pPr>
        <w:spacing w:after="0" w:line="259" w:lineRule="auto"/>
        <w:ind w:left="30" w:firstLine="0"/>
      </w:pPr>
      <w:r>
        <w:rPr>
          <w:b/>
        </w:rPr>
        <w:t xml:space="preserve"> </w:t>
      </w:r>
      <w:r>
        <w:t xml:space="preserve"> </w:t>
      </w:r>
    </w:p>
    <w:p w14:paraId="0164D721" w14:textId="77777777" w:rsidR="006443E0" w:rsidRDefault="00000000">
      <w:pPr>
        <w:spacing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149DBC92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1NF Relation: </w:t>
      </w:r>
      <w:r>
        <w:t xml:space="preserve"> </w:t>
      </w:r>
    </w:p>
    <w:tbl>
      <w:tblPr>
        <w:tblStyle w:val="TableGrid"/>
        <w:tblW w:w="8920" w:type="dxa"/>
        <w:tblInd w:w="-106" w:type="dxa"/>
        <w:tblCellMar>
          <w:top w:w="0" w:type="dxa"/>
          <w:left w:w="1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4440"/>
        <w:gridCol w:w="2560"/>
      </w:tblGrid>
      <w:tr w:rsidR="006443E0" w14:paraId="267B26E1" w14:textId="77777777">
        <w:trPr>
          <w:trHeight w:val="48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7EDA2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SID </w:t>
            </w:r>
            <w:r>
              <w:t xml:space="preserve">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40E80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Name </w:t>
            </w:r>
            <w:r>
              <w:t xml:space="preserve">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CE789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Course </w:t>
            </w:r>
            <w:r>
              <w:t xml:space="preserve"> </w:t>
            </w:r>
          </w:p>
        </w:tc>
      </w:tr>
      <w:tr w:rsidR="006443E0" w14:paraId="725559CA" w14:textId="77777777">
        <w:trPr>
          <w:trHeight w:val="50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F5178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S101 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562CD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Aisha 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C3621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DBMS  </w:t>
            </w:r>
          </w:p>
        </w:tc>
      </w:tr>
      <w:tr w:rsidR="006443E0" w14:paraId="4FAFF7CF" w14:textId="77777777">
        <w:trPr>
          <w:trHeight w:val="48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2975D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S101 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5A3BA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Aisha 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6E15A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Python  </w:t>
            </w:r>
          </w:p>
        </w:tc>
      </w:tr>
      <w:tr w:rsidR="006443E0" w14:paraId="00191A05" w14:textId="77777777">
        <w:trPr>
          <w:trHeight w:val="48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2B04B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S102 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1FCE5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Rahul 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FBA41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Java  </w:t>
            </w:r>
          </w:p>
        </w:tc>
      </w:tr>
      <w:tr w:rsidR="006443E0" w14:paraId="49AAACDA" w14:textId="77777777">
        <w:trPr>
          <w:trHeight w:val="50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7F37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S102 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38779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Rahul 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12EBB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C++  </w:t>
            </w:r>
          </w:p>
        </w:tc>
      </w:tr>
      <w:tr w:rsidR="006443E0" w14:paraId="0F6AAD34" w14:textId="77777777">
        <w:trPr>
          <w:trHeight w:val="48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5F6D8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S102 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B998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Rahul 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DC0D0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SQL  </w:t>
            </w:r>
          </w:p>
        </w:tc>
      </w:tr>
      <w:tr w:rsidR="006443E0" w14:paraId="575C2CAD" w14:textId="77777777">
        <w:trPr>
          <w:trHeight w:val="48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35BDE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S103 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7FB0F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Priya 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75D1E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DBMS  </w:t>
            </w:r>
          </w:p>
        </w:tc>
      </w:tr>
    </w:tbl>
    <w:p w14:paraId="062ACE87" w14:textId="77777777" w:rsidR="006443E0" w:rsidRDefault="00000000">
      <w:pPr>
        <w:spacing w:after="112" w:line="257" w:lineRule="auto"/>
        <w:ind w:left="40"/>
      </w:pPr>
      <w:r>
        <w:t xml:space="preserve">Primary Key: </w:t>
      </w:r>
      <w:r>
        <w:rPr>
          <w:i/>
        </w:rPr>
        <w:t>(SID, Course)</w:t>
      </w:r>
      <w:r>
        <w:t xml:space="preserve">  </w:t>
      </w:r>
    </w:p>
    <w:p w14:paraId="3341D72D" w14:textId="77777777" w:rsidR="006443E0" w:rsidRDefault="00000000">
      <w:pPr>
        <w:spacing w:line="259" w:lineRule="auto"/>
        <w:ind w:left="30" w:firstLine="0"/>
      </w:pPr>
      <w:r>
        <w:t xml:space="preserve">  </w:t>
      </w:r>
    </w:p>
    <w:p w14:paraId="7FE8B3C8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Conclusion: </w:t>
      </w:r>
      <w:r>
        <w:t xml:space="preserve"> </w:t>
      </w:r>
    </w:p>
    <w:p w14:paraId="1D460914" w14:textId="77777777" w:rsidR="006443E0" w:rsidRDefault="00000000">
      <w:pPr>
        <w:spacing w:line="354" w:lineRule="auto"/>
        <w:ind w:left="40" w:right="54"/>
      </w:pPr>
      <w:r>
        <w:t xml:space="preserve">The given unnormalized relation was converted into First Normal Form (1NF) by removing the repeating group and ensuring that every attribute contains a single, atomic value. The resulting relation is well-structured, free from multivalued attributes, and ready for further normalization into 2NF.  </w:t>
      </w:r>
    </w:p>
    <w:p w14:paraId="22D6FCD7" w14:textId="77777777" w:rsidR="006443E0" w:rsidRDefault="00000000">
      <w:pPr>
        <w:spacing w:after="216" w:line="259" w:lineRule="auto"/>
        <w:ind w:left="75" w:firstLine="0"/>
      </w:pPr>
      <w:r>
        <w:rPr>
          <w:noProof/>
        </w:rPr>
        <w:lastRenderedPageBreak/>
        <w:drawing>
          <wp:inline distT="0" distB="0" distL="0" distR="0" wp14:anchorId="710144F1" wp14:editId="58BED6FF">
            <wp:extent cx="5153025" cy="2324100"/>
            <wp:effectExtent l="0" t="0" r="0" b="0"/>
            <wp:docPr id="2060" name="Picture 2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Picture 20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7CE7" w14:textId="77777777" w:rsidR="006443E0" w:rsidRDefault="00000000">
      <w:pPr>
        <w:spacing w:after="111" w:line="259" w:lineRule="auto"/>
        <w:ind w:left="0" w:right="573" w:firstLine="0"/>
        <w:jc w:val="right"/>
      </w:pPr>
      <w:r>
        <w:rPr>
          <w:noProof/>
        </w:rPr>
        <w:drawing>
          <wp:inline distT="0" distB="0" distL="0" distR="0" wp14:anchorId="2C4AE1CF" wp14:editId="4FC58EA0">
            <wp:extent cx="5610225" cy="5762625"/>
            <wp:effectExtent l="0" t="0" r="0" b="0"/>
            <wp:docPr id="2062" name="Picture 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Picture 20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A779E" w14:textId="77777777" w:rsidR="006443E0" w:rsidRDefault="00000000">
      <w:pPr>
        <w:spacing w:after="113" w:line="259" w:lineRule="auto"/>
        <w:ind w:left="30" w:firstLine="0"/>
      </w:pPr>
      <w:r>
        <w:t xml:space="preserve">  </w:t>
      </w:r>
    </w:p>
    <w:p w14:paraId="6FCBD019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Q3. Given the relation </w:t>
      </w:r>
      <w:proofErr w:type="gramStart"/>
      <w:r>
        <w:rPr>
          <w:b/>
        </w:rPr>
        <w:t>R(</w:t>
      </w:r>
      <w:proofErr w:type="gramEnd"/>
      <w:r>
        <w:rPr>
          <w:b/>
        </w:rPr>
        <w:t xml:space="preserve">A, B, C, D, E) with the following functional dependencies: </w:t>
      </w:r>
      <w:r>
        <w:t xml:space="preserve"> </w:t>
      </w:r>
    </w:p>
    <w:p w14:paraId="78FB37E7" w14:textId="77777777" w:rsidR="006443E0" w:rsidRDefault="00000000">
      <w:pPr>
        <w:numPr>
          <w:ilvl w:val="0"/>
          <w:numId w:val="4"/>
        </w:numPr>
        <w:spacing w:after="110" w:line="267" w:lineRule="auto"/>
        <w:ind w:right="54" w:hanging="360"/>
      </w:pPr>
      <w:r>
        <w:rPr>
          <w:b/>
        </w:rPr>
        <w:t xml:space="preserve">A → BC  </w:t>
      </w:r>
      <w:r>
        <w:t xml:space="preserve"> </w:t>
      </w:r>
    </w:p>
    <w:p w14:paraId="589C9D9D" w14:textId="77777777" w:rsidR="006443E0" w:rsidRDefault="00000000">
      <w:pPr>
        <w:numPr>
          <w:ilvl w:val="0"/>
          <w:numId w:val="4"/>
        </w:numPr>
        <w:spacing w:after="110" w:line="267" w:lineRule="auto"/>
        <w:ind w:right="54" w:hanging="360"/>
      </w:pPr>
      <w:r>
        <w:rPr>
          <w:b/>
        </w:rPr>
        <w:t xml:space="preserve">BC → D  </w:t>
      </w:r>
      <w:r>
        <w:t xml:space="preserve"> </w:t>
      </w:r>
    </w:p>
    <w:p w14:paraId="0B578441" w14:textId="77777777" w:rsidR="006443E0" w:rsidRDefault="00000000">
      <w:pPr>
        <w:numPr>
          <w:ilvl w:val="0"/>
          <w:numId w:val="4"/>
        </w:numPr>
        <w:spacing w:after="110" w:line="267" w:lineRule="auto"/>
        <w:ind w:right="54" w:hanging="360"/>
      </w:pPr>
      <w:r>
        <w:rPr>
          <w:b/>
        </w:rPr>
        <w:t xml:space="preserve">D → E  </w:t>
      </w:r>
      <w:r>
        <w:t xml:space="preserve"> </w:t>
      </w:r>
    </w:p>
    <w:p w14:paraId="37795A86" w14:textId="77777777" w:rsidR="006443E0" w:rsidRDefault="00000000">
      <w:pPr>
        <w:spacing w:after="110" w:line="267" w:lineRule="auto"/>
        <w:ind w:left="40"/>
      </w:pPr>
      <w:r>
        <w:rPr>
          <w:b/>
        </w:rPr>
        <w:lastRenderedPageBreak/>
        <w:t xml:space="preserve">Decompose the relation into Second Normal Form (2NF) by removing partial dependencies. </w:t>
      </w:r>
      <w:r>
        <w:t xml:space="preserve"> </w:t>
      </w:r>
    </w:p>
    <w:p w14:paraId="4592A743" w14:textId="77777777" w:rsidR="006443E0" w:rsidRDefault="00000000">
      <w:pPr>
        <w:spacing w:after="118" w:line="259" w:lineRule="auto"/>
        <w:ind w:left="0" w:firstLine="0"/>
      </w:pPr>
      <w:r>
        <w:t xml:space="preserve">  </w:t>
      </w:r>
    </w:p>
    <w:p w14:paraId="2627945A" w14:textId="77777777" w:rsidR="006443E0" w:rsidRDefault="00000000">
      <w:pPr>
        <w:spacing w:after="110" w:line="267" w:lineRule="auto"/>
        <w:ind w:left="40"/>
      </w:pPr>
      <w:r>
        <w:rPr>
          <w:b/>
        </w:rPr>
        <w:t>Definition of Second Normal Form (2NF):</w:t>
      </w:r>
      <w:r>
        <w:t xml:space="preserve">  </w:t>
      </w:r>
    </w:p>
    <w:p w14:paraId="57730075" w14:textId="77777777" w:rsidR="006443E0" w:rsidRDefault="00000000">
      <w:pPr>
        <w:ind w:left="40" w:right="54"/>
      </w:pPr>
      <w:r>
        <w:t xml:space="preserve">A relation is said to be in Second Normal Form (2NF) if:  </w:t>
      </w:r>
    </w:p>
    <w:p w14:paraId="71E57872" w14:textId="77777777" w:rsidR="006443E0" w:rsidRDefault="00000000">
      <w:pPr>
        <w:numPr>
          <w:ilvl w:val="0"/>
          <w:numId w:val="5"/>
        </w:numPr>
        <w:ind w:right="54" w:hanging="360"/>
      </w:pPr>
      <w:r>
        <w:t xml:space="preserve">It is already in First Normal Form (1NF).   </w:t>
      </w:r>
    </w:p>
    <w:p w14:paraId="0B4A957E" w14:textId="77777777" w:rsidR="006443E0" w:rsidRDefault="00000000">
      <w:pPr>
        <w:numPr>
          <w:ilvl w:val="0"/>
          <w:numId w:val="5"/>
        </w:numPr>
        <w:ind w:right="54" w:hanging="360"/>
      </w:pPr>
      <w:r>
        <w:t xml:space="preserve">Every non-prime attribute is fully functionally dependent on the entire candidate key.   </w:t>
      </w:r>
    </w:p>
    <w:p w14:paraId="4755C1CA" w14:textId="77777777" w:rsidR="006443E0" w:rsidRDefault="00000000">
      <w:pPr>
        <w:numPr>
          <w:ilvl w:val="0"/>
          <w:numId w:val="5"/>
        </w:numPr>
        <w:ind w:right="54" w:hanging="360"/>
      </w:pPr>
      <w:r>
        <w:t xml:space="preserve">There are no partial dependencies.   </w:t>
      </w:r>
    </w:p>
    <w:p w14:paraId="3FF83302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1: Given Relation </w:t>
      </w:r>
      <w:r>
        <w:t xml:space="preserve"> </w:t>
      </w:r>
    </w:p>
    <w:p w14:paraId="2FC9984A" w14:textId="77777777" w:rsidR="006443E0" w:rsidRDefault="00000000">
      <w:pPr>
        <w:spacing w:after="110" w:line="267" w:lineRule="auto"/>
        <w:ind w:left="40"/>
      </w:pPr>
      <w:proofErr w:type="gramStart"/>
      <w:r>
        <w:rPr>
          <w:b/>
        </w:rPr>
        <w:t>R(</w:t>
      </w:r>
      <w:proofErr w:type="gramEnd"/>
      <w:r>
        <w:rPr>
          <w:b/>
        </w:rPr>
        <w:t xml:space="preserve">A, B, C, D, E) </w:t>
      </w:r>
      <w:r>
        <w:t xml:space="preserve"> </w:t>
      </w:r>
    </w:p>
    <w:p w14:paraId="63E40A13" w14:textId="77777777" w:rsidR="006443E0" w:rsidRDefault="00000000">
      <w:pPr>
        <w:ind w:left="40" w:right="54"/>
      </w:pPr>
      <w:r>
        <w:t xml:space="preserve">Functional Dependencies:  </w:t>
      </w:r>
    </w:p>
    <w:p w14:paraId="3E6367C6" w14:textId="77777777" w:rsidR="006443E0" w:rsidRDefault="00000000">
      <w:pPr>
        <w:numPr>
          <w:ilvl w:val="0"/>
          <w:numId w:val="6"/>
        </w:numPr>
        <w:ind w:right="54" w:hanging="360"/>
      </w:pPr>
      <w:r>
        <w:t xml:space="preserve">A → BC   </w:t>
      </w:r>
    </w:p>
    <w:p w14:paraId="0690EDDA" w14:textId="77777777" w:rsidR="006443E0" w:rsidRDefault="00000000">
      <w:pPr>
        <w:numPr>
          <w:ilvl w:val="0"/>
          <w:numId w:val="6"/>
        </w:numPr>
        <w:ind w:right="54" w:hanging="360"/>
      </w:pPr>
      <w:r>
        <w:t xml:space="preserve">BC → D   </w:t>
      </w:r>
    </w:p>
    <w:p w14:paraId="01016C49" w14:textId="77777777" w:rsidR="006443E0" w:rsidRDefault="00000000">
      <w:pPr>
        <w:numPr>
          <w:ilvl w:val="0"/>
          <w:numId w:val="6"/>
        </w:numPr>
        <w:ind w:right="54" w:hanging="360"/>
      </w:pPr>
      <w:r>
        <w:t xml:space="preserve">D → E   </w:t>
      </w:r>
    </w:p>
    <w:p w14:paraId="2EA3E6D1" w14:textId="77777777" w:rsidR="006443E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60DA9F8A" w14:textId="77777777" w:rsidR="006443E0" w:rsidRDefault="00000000">
      <w:pPr>
        <w:spacing w:after="39" w:line="353" w:lineRule="auto"/>
        <w:ind w:left="40" w:right="5764"/>
      </w:pPr>
      <w:r>
        <w:rPr>
          <w:b/>
        </w:rPr>
        <w:t xml:space="preserve">Step 2: Find the Candidate Key </w:t>
      </w:r>
      <w:r>
        <w:t xml:space="preserve">Find the closure of A.  </w:t>
      </w:r>
    </w:p>
    <w:p w14:paraId="3E275EA4" w14:textId="77777777" w:rsidR="006443E0" w:rsidRDefault="00000000">
      <w:pPr>
        <w:ind w:left="40" w:right="54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{A}  </w:t>
      </w:r>
    </w:p>
    <w:p w14:paraId="07669226" w14:textId="77777777" w:rsidR="006443E0" w:rsidRDefault="00000000">
      <w:pPr>
        <w:spacing w:after="153"/>
        <w:ind w:left="40" w:right="54"/>
      </w:pPr>
      <w:r>
        <w:t xml:space="preserve">Using A → BC  </w:t>
      </w:r>
    </w:p>
    <w:p w14:paraId="050163BF" w14:textId="77777777" w:rsidR="006443E0" w:rsidRDefault="00000000">
      <w:pPr>
        <w:ind w:left="40" w:right="54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{A, B, C}  </w:t>
      </w:r>
    </w:p>
    <w:p w14:paraId="215C42BF" w14:textId="77777777" w:rsidR="006443E0" w:rsidRDefault="00000000">
      <w:pPr>
        <w:spacing w:after="153"/>
        <w:ind w:left="40" w:right="54"/>
      </w:pPr>
      <w:r>
        <w:t xml:space="preserve">Using BC → D  </w:t>
      </w:r>
    </w:p>
    <w:p w14:paraId="6B79613E" w14:textId="77777777" w:rsidR="006443E0" w:rsidRDefault="00000000">
      <w:pPr>
        <w:ind w:left="40" w:right="54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{A, B, C, D}  </w:t>
      </w:r>
    </w:p>
    <w:p w14:paraId="2A9468C8" w14:textId="77777777" w:rsidR="006443E0" w:rsidRDefault="00000000">
      <w:pPr>
        <w:spacing w:after="153"/>
        <w:ind w:left="40" w:right="54"/>
      </w:pPr>
      <w:r>
        <w:t xml:space="preserve">Using D → E  </w:t>
      </w:r>
    </w:p>
    <w:p w14:paraId="1A8491CE" w14:textId="77777777" w:rsidR="006443E0" w:rsidRDefault="00000000">
      <w:pPr>
        <w:ind w:left="40" w:right="54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{A, B, C, D, E}  </w:t>
      </w:r>
    </w:p>
    <w:p w14:paraId="6ADA5ACF" w14:textId="77777777" w:rsidR="006443E0" w:rsidRDefault="00000000">
      <w:pPr>
        <w:ind w:left="40" w:right="54"/>
      </w:pPr>
      <w:r>
        <w:t xml:space="preserve">Since A determines all attributes, the candidate key is A.  </w:t>
      </w:r>
    </w:p>
    <w:p w14:paraId="55DAA245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3F9020A3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3: Check for Partial Dependency </w:t>
      </w:r>
      <w:r>
        <w:t xml:space="preserve"> </w:t>
      </w:r>
    </w:p>
    <w:p w14:paraId="1740D274" w14:textId="77777777" w:rsidR="006443E0" w:rsidRDefault="00000000">
      <w:pPr>
        <w:spacing w:after="0" w:line="355" w:lineRule="auto"/>
        <w:ind w:left="40" w:right="54"/>
      </w:pPr>
      <w:r>
        <w:t xml:space="preserve">A partial dependency occurs only when the candidate key consists of more than one attribute (composite key).  </w:t>
      </w:r>
    </w:p>
    <w:p w14:paraId="2CD65953" w14:textId="77777777" w:rsidR="006443E0" w:rsidRDefault="00000000">
      <w:pPr>
        <w:ind w:left="40" w:right="54"/>
      </w:pPr>
      <w:r>
        <w:t xml:space="preserve">Here, the candidate key is A, which is a single attribute.  </w:t>
      </w:r>
    </w:p>
    <w:p w14:paraId="362D8CEF" w14:textId="77777777" w:rsidR="006443E0" w:rsidRDefault="00000000">
      <w:pPr>
        <w:ind w:left="40" w:right="54"/>
      </w:pPr>
      <w:r>
        <w:t xml:space="preserve">Therefore, there is no partial dependency.  </w:t>
      </w:r>
    </w:p>
    <w:p w14:paraId="0C84871E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534038A7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4: 2NF Decomposition </w:t>
      </w:r>
      <w:r>
        <w:t xml:space="preserve"> </w:t>
      </w:r>
    </w:p>
    <w:p w14:paraId="61CA45B1" w14:textId="77777777" w:rsidR="006443E0" w:rsidRDefault="00000000">
      <w:pPr>
        <w:ind w:left="40" w:right="54"/>
      </w:pPr>
      <w:r>
        <w:t xml:space="preserve">Since there is no partial dependency, no decomposition is required.  </w:t>
      </w:r>
    </w:p>
    <w:p w14:paraId="27E08E24" w14:textId="77777777" w:rsidR="006443E0" w:rsidRDefault="00000000">
      <w:pPr>
        <w:ind w:left="40" w:right="54"/>
      </w:pPr>
      <w:r>
        <w:t xml:space="preserve">The relation remains:  </w:t>
      </w:r>
    </w:p>
    <w:p w14:paraId="6CB9B1B3" w14:textId="77777777" w:rsidR="006443E0" w:rsidRDefault="00000000">
      <w:pPr>
        <w:ind w:left="40" w:right="54"/>
      </w:pPr>
      <w:proofErr w:type="gramStart"/>
      <w:r>
        <w:t>R(</w:t>
      </w:r>
      <w:proofErr w:type="gramEnd"/>
      <w:r>
        <w:t xml:space="preserve">A, B, C, D, E)  </w:t>
      </w:r>
    </w:p>
    <w:p w14:paraId="2AE309D4" w14:textId="77777777" w:rsidR="006443E0" w:rsidRDefault="00000000">
      <w:pPr>
        <w:spacing w:after="0" w:line="259" w:lineRule="auto"/>
        <w:ind w:left="0" w:firstLine="0"/>
      </w:pPr>
      <w:r>
        <w:t xml:space="preserve">  </w:t>
      </w:r>
    </w:p>
    <w:p w14:paraId="62FCCFC6" w14:textId="77777777" w:rsidR="006443E0" w:rsidRDefault="00000000">
      <w:pPr>
        <w:tabs>
          <w:tab w:val="right" w:pos="9543"/>
        </w:tabs>
        <w:spacing w:after="145" w:line="267" w:lineRule="auto"/>
        <w:ind w:left="0" w:firstLine="0"/>
      </w:pPr>
      <w:r>
        <w:rPr>
          <w:b/>
        </w:rPr>
        <w:t xml:space="preserve">Final Answer Candidate Key: </w:t>
      </w:r>
      <w:r>
        <w:rPr>
          <w:b/>
        </w:rPr>
        <w:tab/>
        <w:t xml:space="preserve">A  </w:t>
      </w:r>
    </w:p>
    <w:p w14:paraId="17BBBCE4" w14:textId="77777777" w:rsidR="006443E0" w:rsidRDefault="00000000">
      <w:pPr>
        <w:tabs>
          <w:tab w:val="right" w:pos="9543"/>
        </w:tabs>
        <w:spacing w:after="145" w:line="267" w:lineRule="auto"/>
        <w:ind w:left="0" w:firstLine="0"/>
      </w:pPr>
      <w:r>
        <w:rPr>
          <w:b/>
        </w:rPr>
        <w:lastRenderedPageBreak/>
        <w:t xml:space="preserve">Functional Dependencies: </w:t>
      </w:r>
      <w:proofErr w:type="gramStart"/>
      <w:r>
        <w:rPr>
          <w:rFonts w:ascii="Calibri" w:eastAsia="Calibri" w:hAnsi="Calibri" w:cs="Calibri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t>A</w:t>
      </w:r>
      <w:proofErr w:type="gramEnd"/>
      <w:r>
        <w:t xml:space="preserve"> → </w:t>
      </w:r>
      <w:proofErr w:type="gramStart"/>
      <w:r>
        <w:t xml:space="preserve">BC  </w:t>
      </w:r>
      <w:r>
        <w:rPr>
          <w:rFonts w:ascii="Calibri" w:eastAsia="Calibri" w:hAnsi="Calibri" w:cs="Calibri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r>
        <w:t>BC →</w:t>
      </w:r>
      <w:r>
        <w:rPr>
          <w:b/>
        </w:rPr>
        <w:t xml:space="preserve"> </w:t>
      </w:r>
      <w:r>
        <w:rPr>
          <w:b/>
        </w:rPr>
        <w:tab/>
        <w:t xml:space="preserve">D   </w:t>
      </w:r>
    </w:p>
    <w:p w14:paraId="184A4821" w14:textId="77777777" w:rsidR="006443E0" w:rsidRDefault="00000000">
      <w:pPr>
        <w:tabs>
          <w:tab w:val="center" w:pos="700"/>
          <w:tab w:val="center" w:pos="62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D → </w:t>
      </w:r>
      <w:r>
        <w:tab/>
        <w:t xml:space="preserve">E   </w:t>
      </w:r>
    </w:p>
    <w:p w14:paraId="74BDD088" w14:textId="77777777" w:rsidR="006443E0" w:rsidRDefault="00000000">
      <w:pPr>
        <w:spacing w:after="114" w:line="259" w:lineRule="auto"/>
        <w:ind w:left="30" w:firstLine="0"/>
      </w:pPr>
      <w:r>
        <w:t xml:space="preserve"> </w:t>
      </w:r>
    </w:p>
    <w:p w14:paraId="30F5FA9A" w14:textId="77777777" w:rsidR="006443E0" w:rsidRDefault="00000000">
      <w:pPr>
        <w:ind w:left="40" w:right="54"/>
      </w:pPr>
      <w:r>
        <w:t xml:space="preserve">Partial Dependency: None  </w:t>
      </w:r>
    </w:p>
    <w:p w14:paraId="679BAFE6" w14:textId="77777777" w:rsidR="006443E0" w:rsidRDefault="00000000">
      <w:pPr>
        <w:ind w:left="40" w:right="54"/>
      </w:pPr>
      <w:r>
        <w:t xml:space="preserve">2NF Relation: </w:t>
      </w:r>
      <w:proofErr w:type="gramStart"/>
      <w:r>
        <w:t>R(</w:t>
      </w:r>
      <w:proofErr w:type="gramEnd"/>
      <w:r>
        <w:t xml:space="preserve">A, B, C, D, E)  </w:t>
      </w:r>
    </w:p>
    <w:p w14:paraId="5AB7EF1B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5D5CD5DE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Conclusion: </w:t>
      </w:r>
      <w:r>
        <w:t xml:space="preserve"> </w:t>
      </w:r>
    </w:p>
    <w:p w14:paraId="4D85978A" w14:textId="77777777" w:rsidR="006443E0" w:rsidRDefault="00000000">
      <w:pPr>
        <w:spacing w:after="0" w:line="356" w:lineRule="auto"/>
        <w:ind w:left="40" w:right="54"/>
      </w:pPr>
      <w:r>
        <w:t xml:space="preserve">The given relation is already in Second Normal Form (2NF) because the candidate key is a single attribute (A), and hence no partial dependency exists. Therefore, no decomposition is necessary.  </w:t>
      </w:r>
    </w:p>
    <w:p w14:paraId="19136692" w14:textId="77777777" w:rsidR="006443E0" w:rsidRDefault="00000000">
      <w:pPr>
        <w:spacing w:after="112" w:line="259" w:lineRule="auto"/>
        <w:ind w:left="45" w:firstLine="0"/>
      </w:pPr>
      <w:r>
        <w:t xml:space="preserve"> </w:t>
      </w:r>
    </w:p>
    <w:p w14:paraId="1852B5ED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3819F221" w14:textId="77777777" w:rsidR="006443E0" w:rsidRDefault="00000000">
      <w:pPr>
        <w:spacing w:after="0" w:line="259" w:lineRule="auto"/>
        <w:ind w:left="0" w:firstLine="0"/>
      </w:pPr>
      <w:r>
        <w:t xml:space="preserve">  </w:t>
      </w:r>
    </w:p>
    <w:p w14:paraId="566ABC32" w14:textId="77777777" w:rsidR="006443E0" w:rsidRDefault="00000000">
      <w:pPr>
        <w:spacing w:after="0" w:line="357" w:lineRule="auto"/>
        <w:ind w:left="40"/>
      </w:pPr>
      <w:r>
        <w:rPr>
          <w:b/>
        </w:rPr>
        <w:t xml:space="preserve">Q4. Given the relation </w:t>
      </w:r>
      <w:proofErr w:type="gramStart"/>
      <w:r>
        <w:rPr>
          <w:b/>
        </w:rPr>
        <w:t>EMPLOYEE(</w:t>
      </w:r>
      <w:proofErr w:type="spellStart"/>
      <w:proofErr w:type="gramEnd"/>
      <w:r>
        <w:rPr>
          <w:b/>
        </w:rPr>
        <w:t>EmpID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EmpName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DeptID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DeptName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ManagerID</w:t>
      </w:r>
      <w:proofErr w:type="spellEnd"/>
      <w:r>
        <w:rPr>
          <w:b/>
        </w:rPr>
        <w:t xml:space="preserve">), perform Third Normal Form (3NF) decomposition by removing transitive dependencies.  </w:t>
      </w:r>
      <w:r>
        <w:t xml:space="preserve"> </w:t>
      </w:r>
    </w:p>
    <w:p w14:paraId="57C2ACB2" w14:textId="77777777" w:rsidR="006443E0" w:rsidRDefault="00000000">
      <w:pPr>
        <w:spacing w:after="113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6267FD08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Definition of Third Normal Form (3NF): </w:t>
      </w:r>
      <w:r>
        <w:t xml:space="preserve"> </w:t>
      </w:r>
    </w:p>
    <w:p w14:paraId="4A6309FA" w14:textId="77777777" w:rsidR="006443E0" w:rsidRDefault="00000000">
      <w:pPr>
        <w:ind w:left="40" w:right="54"/>
      </w:pPr>
      <w:r>
        <w:t xml:space="preserve">A relation is said to be in Third Normal Form (3NF) if:  </w:t>
      </w:r>
    </w:p>
    <w:p w14:paraId="54828F24" w14:textId="77777777" w:rsidR="006443E0" w:rsidRDefault="00000000">
      <w:pPr>
        <w:numPr>
          <w:ilvl w:val="0"/>
          <w:numId w:val="7"/>
        </w:numPr>
        <w:ind w:right="54" w:hanging="360"/>
      </w:pPr>
      <w:r>
        <w:t xml:space="preserve">It is already in Second Normal Form (2NF).  </w:t>
      </w:r>
    </w:p>
    <w:p w14:paraId="2FBA3152" w14:textId="77777777" w:rsidR="006443E0" w:rsidRDefault="00000000">
      <w:pPr>
        <w:numPr>
          <w:ilvl w:val="0"/>
          <w:numId w:val="7"/>
        </w:numPr>
        <w:ind w:right="54" w:hanging="360"/>
      </w:pPr>
      <w:r>
        <w:t xml:space="preserve">There are no transitive dependencies.  </w:t>
      </w:r>
    </w:p>
    <w:p w14:paraId="1502D715" w14:textId="77777777" w:rsidR="006443E0" w:rsidRDefault="00000000">
      <w:pPr>
        <w:numPr>
          <w:ilvl w:val="0"/>
          <w:numId w:val="7"/>
        </w:numPr>
        <w:spacing w:after="0" w:line="356" w:lineRule="auto"/>
        <w:ind w:right="54" w:hanging="360"/>
      </w:pPr>
      <w:r>
        <w:t xml:space="preserve">Every non-prime attribute depends only on the candidate key and not on another non-prime attribute.  </w:t>
      </w:r>
    </w:p>
    <w:p w14:paraId="2901EE43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4A1E4B91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1: Given Relation </w:t>
      </w:r>
      <w:r>
        <w:t xml:space="preserve"> </w:t>
      </w:r>
    </w:p>
    <w:p w14:paraId="0745E19B" w14:textId="77777777" w:rsidR="006443E0" w:rsidRDefault="00000000">
      <w:pPr>
        <w:ind w:left="40" w:right="54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)  </w:t>
      </w:r>
    </w:p>
    <w:p w14:paraId="1EECA850" w14:textId="77777777" w:rsidR="006443E0" w:rsidRDefault="00000000">
      <w:pPr>
        <w:ind w:left="40" w:right="54"/>
      </w:pPr>
      <w:r>
        <w:t xml:space="preserve">Functional Dependencies  </w:t>
      </w:r>
    </w:p>
    <w:p w14:paraId="7801D6F5" w14:textId="77777777" w:rsidR="006443E0" w:rsidRDefault="00000000">
      <w:pPr>
        <w:numPr>
          <w:ilvl w:val="0"/>
          <w:numId w:val="8"/>
        </w:numPr>
        <w:ind w:right="54" w:hanging="360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  </w:t>
      </w:r>
    </w:p>
    <w:p w14:paraId="79A0634C" w14:textId="77777777" w:rsidR="006443E0" w:rsidRDefault="00000000">
      <w:pPr>
        <w:numPr>
          <w:ilvl w:val="0"/>
          <w:numId w:val="8"/>
        </w:numPr>
        <w:ind w:right="54" w:hanging="360"/>
      </w:pP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  </w:t>
      </w:r>
    </w:p>
    <w:p w14:paraId="190E42D6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5326D8B1" w14:textId="77777777" w:rsidR="006443E0" w:rsidRDefault="00000000">
      <w:pPr>
        <w:spacing w:after="39" w:line="356" w:lineRule="auto"/>
        <w:ind w:left="40" w:right="5831"/>
      </w:pPr>
      <w:r>
        <w:rPr>
          <w:b/>
        </w:rPr>
        <w:t xml:space="preserve">Step 2: Find the Candidate Key </w:t>
      </w:r>
      <w:r>
        <w:t xml:space="preserve">The closure of </w:t>
      </w:r>
      <w:proofErr w:type="spellStart"/>
      <w:r>
        <w:t>EmpID</w:t>
      </w:r>
      <w:proofErr w:type="spellEnd"/>
      <w:r>
        <w:t xml:space="preserve"> is:  </w:t>
      </w:r>
    </w:p>
    <w:p w14:paraId="1453ED0C" w14:textId="77777777" w:rsidR="006443E0" w:rsidRDefault="00000000">
      <w:pPr>
        <w:ind w:left="40" w:right="54"/>
      </w:pPr>
      <w:proofErr w:type="spellStart"/>
      <w:r>
        <w:t>EmpID</w:t>
      </w:r>
      <w:proofErr w:type="spellEnd"/>
      <w:r>
        <w:rPr>
          <w:rFonts w:ascii="Calibri" w:eastAsia="Calibri" w:hAnsi="Calibri" w:cs="Calibri"/>
        </w:rPr>
        <w:t>⁺</w:t>
      </w:r>
      <w:r>
        <w:t xml:space="preserve"> = {</w:t>
      </w:r>
      <w:proofErr w:type="spellStart"/>
      <w:r>
        <w:t>EmpID</w:t>
      </w:r>
      <w:proofErr w:type="spellEnd"/>
      <w:r>
        <w:t xml:space="preserve">}  </w:t>
      </w:r>
    </w:p>
    <w:p w14:paraId="72B9AAAA" w14:textId="77777777" w:rsidR="006443E0" w:rsidRDefault="00000000">
      <w:pPr>
        <w:spacing w:after="155"/>
        <w:ind w:left="40" w:right="54"/>
      </w:pPr>
      <w:r>
        <w:t xml:space="preserve">Using </w:t>
      </w:r>
      <w:proofErr w:type="spellStart"/>
      <w:r>
        <w:t>EmpID</w:t>
      </w:r>
      <w:proofErr w:type="spellEnd"/>
      <w:r>
        <w:t xml:space="preserve"> →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  </w:t>
      </w:r>
    </w:p>
    <w:p w14:paraId="57D53CA2" w14:textId="77777777" w:rsidR="006443E0" w:rsidRDefault="00000000">
      <w:pPr>
        <w:ind w:left="40" w:right="54"/>
      </w:pPr>
      <w:proofErr w:type="spellStart"/>
      <w:r>
        <w:t>EmpID</w:t>
      </w:r>
      <w:proofErr w:type="spellEnd"/>
      <w:r>
        <w:rPr>
          <w:rFonts w:ascii="Calibri" w:eastAsia="Calibri" w:hAnsi="Calibri" w:cs="Calibri"/>
        </w:rPr>
        <w:t>⁺</w:t>
      </w:r>
      <w:r>
        <w:t xml:space="preserve"> = {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}  </w:t>
      </w:r>
    </w:p>
    <w:p w14:paraId="2A83FCE0" w14:textId="77777777" w:rsidR="006443E0" w:rsidRDefault="00000000">
      <w:pPr>
        <w:spacing w:after="155"/>
        <w:ind w:left="40" w:right="54"/>
      </w:pPr>
      <w:r>
        <w:t xml:space="preserve">Using </w:t>
      </w: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  </w:t>
      </w:r>
    </w:p>
    <w:p w14:paraId="2488F80A" w14:textId="77777777" w:rsidR="006443E0" w:rsidRDefault="00000000">
      <w:pPr>
        <w:ind w:left="40" w:right="54"/>
      </w:pPr>
      <w:proofErr w:type="spellStart"/>
      <w:r>
        <w:t>EmpID</w:t>
      </w:r>
      <w:proofErr w:type="spellEnd"/>
      <w:r>
        <w:rPr>
          <w:rFonts w:ascii="Calibri" w:eastAsia="Calibri" w:hAnsi="Calibri" w:cs="Calibri"/>
        </w:rPr>
        <w:t>⁺</w:t>
      </w:r>
      <w:r>
        <w:t xml:space="preserve"> = {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}  </w:t>
      </w:r>
    </w:p>
    <w:p w14:paraId="35A0693B" w14:textId="77777777" w:rsidR="006443E0" w:rsidRDefault="00000000">
      <w:pPr>
        <w:ind w:left="40" w:right="54"/>
      </w:pPr>
      <w:r>
        <w:t xml:space="preserve">Since </w:t>
      </w:r>
      <w:proofErr w:type="spellStart"/>
      <w:r>
        <w:t>EmpID</w:t>
      </w:r>
      <w:proofErr w:type="spellEnd"/>
      <w:r>
        <w:t xml:space="preserve"> determines all attributes,  </w:t>
      </w:r>
    </w:p>
    <w:p w14:paraId="65F1CEDA" w14:textId="77777777" w:rsidR="006443E0" w:rsidRDefault="00000000">
      <w:pPr>
        <w:ind w:left="40" w:right="54"/>
      </w:pPr>
      <w:r>
        <w:t xml:space="preserve">Candidate Key = </w:t>
      </w:r>
      <w:proofErr w:type="spellStart"/>
      <w:r>
        <w:t>EmpID</w:t>
      </w:r>
      <w:proofErr w:type="spellEnd"/>
      <w:r>
        <w:t xml:space="preserve">  </w:t>
      </w:r>
    </w:p>
    <w:p w14:paraId="089979E9" w14:textId="77777777" w:rsidR="006443E0" w:rsidRDefault="00000000">
      <w:pPr>
        <w:spacing w:after="110" w:line="259" w:lineRule="auto"/>
        <w:ind w:left="0" w:firstLine="0"/>
      </w:pPr>
      <w:r>
        <w:lastRenderedPageBreak/>
        <w:t xml:space="preserve">  </w:t>
      </w:r>
    </w:p>
    <w:p w14:paraId="02E684AA" w14:textId="77777777" w:rsidR="006443E0" w:rsidRDefault="00000000">
      <w:pPr>
        <w:spacing w:after="1" w:line="355" w:lineRule="auto"/>
        <w:ind w:left="40" w:right="4542"/>
      </w:pPr>
      <w:r>
        <w:rPr>
          <w:b/>
        </w:rPr>
        <w:t xml:space="preserve">Step 3: Identify the Transitive Dependency </w:t>
      </w:r>
      <w:r>
        <w:t xml:space="preserve">From the functional dependencies:  </w:t>
      </w:r>
    </w:p>
    <w:p w14:paraId="607C16E4" w14:textId="77777777" w:rsidR="006443E0" w:rsidRDefault="00000000">
      <w:pPr>
        <w:numPr>
          <w:ilvl w:val="0"/>
          <w:numId w:val="9"/>
        </w:numPr>
        <w:ind w:right="54" w:hanging="360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DeptID</w:t>
      </w:r>
      <w:proofErr w:type="spellEnd"/>
      <w:r>
        <w:t xml:space="preserve">  </w:t>
      </w:r>
    </w:p>
    <w:p w14:paraId="13871E52" w14:textId="77777777" w:rsidR="006443E0" w:rsidRDefault="00000000">
      <w:pPr>
        <w:numPr>
          <w:ilvl w:val="0"/>
          <w:numId w:val="9"/>
        </w:numPr>
        <w:ind w:right="54" w:hanging="360"/>
      </w:pP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  </w:t>
      </w:r>
    </w:p>
    <w:p w14:paraId="41A2F313" w14:textId="77777777" w:rsidR="006443E0" w:rsidRDefault="00000000">
      <w:pPr>
        <w:ind w:left="40" w:right="54"/>
      </w:pPr>
      <w:r>
        <w:t xml:space="preserve">Therefore,  </w:t>
      </w:r>
    </w:p>
    <w:p w14:paraId="2353FE17" w14:textId="77777777" w:rsidR="006443E0" w:rsidRDefault="00000000">
      <w:pPr>
        <w:ind w:left="40" w:right="54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  </w:t>
      </w:r>
    </w:p>
    <w:p w14:paraId="68477831" w14:textId="77777777" w:rsidR="006443E0" w:rsidRDefault="00000000">
      <w:pPr>
        <w:spacing w:after="0" w:line="356" w:lineRule="auto"/>
        <w:ind w:left="40" w:right="54"/>
      </w:pPr>
      <w:r>
        <w:t xml:space="preserve">This is a transitive dependency because </w:t>
      </w:r>
      <w:proofErr w:type="spellStart"/>
      <w:r>
        <w:t>DeptName</w:t>
      </w:r>
      <w:proofErr w:type="spellEnd"/>
      <w:r>
        <w:t xml:space="preserve"> and </w:t>
      </w:r>
      <w:proofErr w:type="spellStart"/>
      <w:r>
        <w:t>ManagerID</w:t>
      </w:r>
      <w:proofErr w:type="spellEnd"/>
      <w:r>
        <w:t xml:space="preserve"> depend on </w:t>
      </w:r>
      <w:proofErr w:type="spellStart"/>
      <w:r>
        <w:t>DeptID</w:t>
      </w:r>
      <w:proofErr w:type="spellEnd"/>
      <w:r>
        <w:t xml:space="preserve">, not directly on </w:t>
      </w:r>
      <w:proofErr w:type="spellStart"/>
      <w:r>
        <w:t>EmpID</w:t>
      </w:r>
      <w:proofErr w:type="spellEnd"/>
      <w:r>
        <w:t xml:space="preserve">.  </w:t>
      </w:r>
    </w:p>
    <w:p w14:paraId="18DAE6B7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20D1B813" w14:textId="77777777" w:rsidR="006443E0" w:rsidRDefault="00000000">
      <w:pPr>
        <w:spacing w:after="1" w:line="259" w:lineRule="auto"/>
        <w:ind w:left="0" w:firstLine="0"/>
      </w:pPr>
      <w:r>
        <w:t xml:space="preserve">  </w:t>
      </w:r>
    </w:p>
    <w:p w14:paraId="288F7038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4: Perform 3NF Decomposition </w:t>
      </w:r>
      <w:r>
        <w:t xml:space="preserve"> </w:t>
      </w:r>
    </w:p>
    <w:p w14:paraId="21D0DA7B" w14:textId="77777777" w:rsidR="006443E0" w:rsidRDefault="00000000">
      <w:pPr>
        <w:ind w:left="40" w:right="54"/>
      </w:pPr>
      <w:r>
        <w:t xml:space="preserve">Split the relation into two relations.  </w:t>
      </w:r>
    </w:p>
    <w:p w14:paraId="645A54C2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Relation 1: EMPLOYEE </w:t>
      </w:r>
      <w:r>
        <w:t xml:space="preserve"> </w:t>
      </w:r>
    </w:p>
    <w:tbl>
      <w:tblPr>
        <w:tblStyle w:val="TableGrid"/>
        <w:tblW w:w="7360" w:type="dxa"/>
        <w:tblInd w:w="-106" w:type="dxa"/>
        <w:tblCellMar>
          <w:top w:w="12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2960"/>
        <w:gridCol w:w="2200"/>
      </w:tblGrid>
      <w:tr w:rsidR="006443E0" w14:paraId="0C991DFF" w14:textId="77777777">
        <w:trPr>
          <w:trHeight w:val="44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27987" w14:textId="77777777" w:rsidR="006443E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EmpID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D3530" w14:textId="77777777" w:rsidR="006443E0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EmpName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E6A19" w14:textId="77777777" w:rsidR="006443E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DeptID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6443E0" w14:paraId="066ABB81" w14:textId="77777777">
        <w:trPr>
          <w:trHeight w:val="44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07C1A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E101 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5E1B1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Aisha 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FFA85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D01  </w:t>
            </w:r>
          </w:p>
        </w:tc>
      </w:tr>
      <w:tr w:rsidR="006443E0" w14:paraId="5FF8A08E" w14:textId="77777777">
        <w:trPr>
          <w:trHeight w:val="44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7E8A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E102 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52FA1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Rahul 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0E89C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D02  </w:t>
            </w:r>
          </w:p>
        </w:tc>
      </w:tr>
    </w:tbl>
    <w:p w14:paraId="60345966" w14:textId="77777777" w:rsidR="006443E0" w:rsidRDefault="00000000">
      <w:pPr>
        <w:ind w:left="40" w:right="54"/>
      </w:pPr>
      <w:r>
        <w:t xml:space="preserve">Primary Key: </w:t>
      </w:r>
      <w:proofErr w:type="spellStart"/>
      <w:r>
        <w:t>EmpID</w:t>
      </w:r>
      <w:proofErr w:type="spellEnd"/>
      <w:r>
        <w:t xml:space="preserve">  </w:t>
      </w:r>
    </w:p>
    <w:p w14:paraId="53569AE2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3C80C178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Relation 2: DEPARTMENT </w:t>
      </w:r>
      <w:r>
        <w:t xml:space="preserve"> </w:t>
      </w:r>
    </w:p>
    <w:tbl>
      <w:tblPr>
        <w:tblStyle w:val="TableGrid"/>
        <w:tblW w:w="7560" w:type="dxa"/>
        <w:tblInd w:w="-106" w:type="dxa"/>
        <w:tblCellMar>
          <w:top w:w="12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0"/>
        <w:gridCol w:w="3920"/>
        <w:gridCol w:w="2160"/>
      </w:tblGrid>
      <w:tr w:rsidR="006443E0" w14:paraId="39A72D51" w14:textId="77777777">
        <w:trPr>
          <w:trHeight w:val="46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AEB9E" w14:textId="77777777" w:rsidR="006443E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DeptID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DC9C4" w14:textId="77777777" w:rsidR="006443E0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DeptName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234F9" w14:textId="77777777" w:rsidR="006443E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ManagerID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6443E0" w14:paraId="336029CA" w14:textId="77777777">
        <w:trPr>
          <w:trHeight w:val="46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255D0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D01 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30126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Computer Science 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000EC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M101  </w:t>
            </w:r>
          </w:p>
        </w:tc>
      </w:tr>
      <w:tr w:rsidR="006443E0" w14:paraId="088306D1" w14:textId="77777777">
        <w:trPr>
          <w:trHeight w:val="44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FEBE0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D02 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89A69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Information Technology 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88429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M102  </w:t>
            </w:r>
          </w:p>
        </w:tc>
      </w:tr>
    </w:tbl>
    <w:p w14:paraId="25A94550" w14:textId="77777777" w:rsidR="006443E0" w:rsidRDefault="00000000">
      <w:pPr>
        <w:ind w:left="40" w:right="54"/>
      </w:pPr>
      <w:r>
        <w:t xml:space="preserve">Primary Key: </w:t>
      </w:r>
      <w:proofErr w:type="spellStart"/>
      <w:r>
        <w:t>DeptID</w:t>
      </w:r>
      <w:proofErr w:type="spellEnd"/>
      <w:r>
        <w:t xml:space="preserve">  </w:t>
      </w:r>
    </w:p>
    <w:p w14:paraId="69D4C92E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2336CF9E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Advantages of 3NF: </w:t>
      </w:r>
      <w:r>
        <w:t xml:space="preserve"> </w:t>
      </w:r>
    </w:p>
    <w:p w14:paraId="08C79514" w14:textId="77777777" w:rsidR="006443E0" w:rsidRDefault="00000000">
      <w:pPr>
        <w:numPr>
          <w:ilvl w:val="0"/>
          <w:numId w:val="10"/>
        </w:numPr>
        <w:ind w:right="54" w:hanging="360"/>
      </w:pPr>
      <w:r>
        <w:t xml:space="preserve">Removes transitive dependency.  </w:t>
      </w:r>
    </w:p>
    <w:p w14:paraId="6BAEC7FA" w14:textId="77777777" w:rsidR="006443E0" w:rsidRDefault="00000000">
      <w:pPr>
        <w:numPr>
          <w:ilvl w:val="0"/>
          <w:numId w:val="10"/>
        </w:numPr>
        <w:ind w:right="54" w:hanging="360"/>
      </w:pPr>
      <w:r>
        <w:t xml:space="preserve">Eliminates update anomalies.  </w:t>
      </w:r>
    </w:p>
    <w:p w14:paraId="2B3AA600" w14:textId="77777777" w:rsidR="006443E0" w:rsidRDefault="00000000">
      <w:pPr>
        <w:numPr>
          <w:ilvl w:val="0"/>
          <w:numId w:val="10"/>
        </w:numPr>
        <w:ind w:right="54" w:hanging="360"/>
      </w:pPr>
      <w:r>
        <w:t xml:space="preserve">Reduces data redundancy.  </w:t>
      </w:r>
    </w:p>
    <w:p w14:paraId="03FF224C" w14:textId="77777777" w:rsidR="006443E0" w:rsidRDefault="00000000">
      <w:pPr>
        <w:numPr>
          <w:ilvl w:val="0"/>
          <w:numId w:val="10"/>
        </w:numPr>
        <w:ind w:right="54" w:hanging="360"/>
      </w:pPr>
      <w:r>
        <w:t xml:space="preserve">Improves data consistency.  </w:t>
      </w:r>
    </w:p>
    <w:p w14:paraId="6DD37E58" w14:textId="77777777" w:rsidR="006443E0" w:rsidRDefault="00000000">
      <w:pPr>
        <w:numPr>
          <w:ilvl w:val="0"/>
          <w:numId w:val="10"/>
        </w:numPr>
        <w:ind w:right="54" w:hanging="360"/>
      </w:pPr>
      <w:r>
        <w:t xml:space="preserve">Makes database maintenance easier.  </w:t>
      </w:r>
    </w:p>
    <w:p w14:paraId="65A2F3C5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376ECBDF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Final Answer </w:t>
      </w:r>
      <w:r>
        <w:t xml:space="preserve"> </w:t>
      </w:r>
    </w:p>
    <w:p w14:paraId="308FF4CB" w14:textId="77777777" w:rsidR="006443E0" w:rsidRDefault="00000000">
      <w:pPr>
        <w:ind w:left="40" w:right="54"/>
      </w:pPr>
      <w:r>
        <w:t xml:space="preserve">Original Relation  </w:t>
      </w:r>
    </w:p>
    <w:p w14:paraId="1DAECDDD" w14:textId="77777777" w:rsidR="006443E0" w:rsidRDefault="00000000">
      <w:pPr>
        <w:ind w:left="40" w:right="54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)  </w:t>
      </w:r>
    </w:p>
    <w:p w14:paraId="561C6103" w14:textId="77777777" w:rsidR="006443E0" w:rsidRDefault="00000000">
      <w:pPr>
        <w:ind w:left="40" w:right="54"/>
      </w:pPr>
      <w:r>
        <w:lastRenderedPageBreak/>
        <w:t xml:space="preserve">Functional Dependencies  </w:t>
      </w:r>
    </w:p>
    <w:p w14:paraId="19C2A61B" w14:textId="77777777" w:rsidR="006443E0" w:rsidRDefault="00000000">
      <w:pPr>
        <w:numPr>
          <w:ilvl w:val="0"/>
          <w:numId w:val="10"/>
        </w:numPr>
        <w:ind w:right="54" w:hanging="360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  </w:t>
      </w:r>
    </w:p>
    <w:p w14:paraId="5B6B1081" w14:textId="77777777" w:rsidR="006443E0" w:rsidRDefault="00000000">
      <w:pPr>
        <w:numPr>
          <w:ilvl w:val="0"/>
          <w:numId w:val="10"/>
        </w:numPr>
        <w:ind w:right="54" w:hanging="360"/>
      </w:pP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  </w:t>
      </w:r>
    </w:p>
    <w:p w14:paraId="356515A2" w14:textId="77777777" w:rsidR="006443E0" w:rsidRDefault="00000000">
      <w:pPr>
        <w:ind w:left="40" w:right="54"/>
      </w:pPr>
      <w:r>
        <w:t xml:space="preserve">Candidate Key  </w:t>
      </w:r>
    </w:p>
    <w:p w14:paraId="01FBA97E" w14:textId="77777777" w:rsidR="006443E0" w:rsidRDefault="00000000">
      <w:pPr>
        <w:ind w:left="40" w:right="54"/>
      </w:pPr>
      <w:proofErr w:type="spellStart"/>
      <w:r>
        <w:t>EmpID</w:t>
      </w:r>
      <w:proofErr w:type="spellEnd"/>
      <w:r>
        <w:t xml:space="preserve">  </w:t>
      </w:r>
    </w:p>
    <w:p w14:paraId="2EA1FEBF" w14:textId="77777777" w:rsidR="006443E0" w:rsidRDefault="00000000">
      <w:pPr>
        <w:ind w:left="40" w:right="54"/>
      </w:pPr>
      <w:r>
        <w:t xml:space="preserve">3NF Decomposition  </w:t>
      </w:r>
    </w:p>
    <w:p w14:paraId="17B6B32B" w14:textId="77777777" w:rsidR="006443E0" w:rsidRDefault="00000000">
      <w:pPr>
        <w:ind w:left="40" w:right="54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)  </w:t>
      </w:r>
    </w:p>
    <w:p w14:paraId="57043191" w14:textId="77777777" w:rsidR="006443E0" w:rsidRDefault="00000000">
      <w:pPr>
        <w:ind w:left="40" w:right="54"/>
      </w:pP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)  </w:t>
      </w:r>
    </w:p>
    <w:p w14:paraId="56EE6350" w14:textId="77777777" w:rsidR="006443E0" w:rsidRDefault="00000000">
      <w:pPr>
        <w:spacing w:after="111" w:line="259" w:lineRule="auto"/>
        <w:ind w:left="0" w:firstLine="0"/>
      </w:pPr>
      <w:r>
        <w:t xml:space="preserve">  </w:t>
      </w:r>
    </w:p>
    <w:p w14:paraId="1264D386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41137EE4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23F7C80C" w14:textId="77777777" w:rsidR="006443E0" w:rsidRDefault="00000000">
      <w:pPr>
        <w:spacing w:after="1" w:line="259" w:lineRule="auto"/>
        <w:ind w:left="0" w:firstLine="0"/>
      </w:pPr>
      <w:r>
        <w:t xml:space="preserve">  </w:t>
      </w:r>
    </w:p>
    <w:p w14:paraId="73C23851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Conclusion: </w:t>
      </w:r>
      <w:r>
        <w:t xml:space="preserve"> </w:t>
      </w:r>
    </w:p>
    <w:p w14:paraId="7CF771F5" w14:textId="77777777" w:rsidR="006443E0" w:rsidRDefault="00000000">
      <w:pPr>
        <w:spacing w:after="2" w:line="355" w:lineRule="auto"/>
        <w:ind w:left="40" w:right="54"/>
      </w:pPr>
      <w:r>
        <w:t xml:space="preserve">The original relation contained a transitive dependency because </w:t>
      </w:r>
      <w:proofErr w:type="spellStart"/>
      <w:r>
        <w:t>DeptName</w:t>
      </w:r>
      <w:proofErr w:type="spellEnd"/>
      <w:r>
        <w:t xml:space="preserve"> and </w:t>
      </w:r>
      <w:proofErr w:type="spellStart"/>
      <w:r>
        <w:t>ManagerID</w:t>
      </w:r>
      <w:proofErr w:type="spellEnd"/>
      <w:r>
        <w:t xml:space="preserve"> depended on </w:t>
      </w:r>
      <w:proofErr w:type="spellStart"/>
      <w:r>
        <w:t>DeptID</w:t>
      </w:r>
      <w:proofErr w:type="spellEnd"/>
      <w:r>
        <w:t xml:space="preserve">, which in turn depended on </w:t>
      </w:r>
      <w:proofErr w:type="spellStart"/>
      <w:r>
        <w:t>EmpID</w:t>
      </w:r>
      <w:proofErr w:type="spellEnd"/>
      <w:r>
        <w:t xml:space="preserve">. By decomposing the relation into EMPLOYEE and DEPARTMENT, the database satisfies Third Normal Form (3NF), reducing redundancy and improving data integrity.  </w:t>
      </w:r>
    </w:p>
    <w:p w14:paraId="3BDBD1FE" w14:textId="77777777" w:rsidR="006443E0" w:rsidRDefault="00000000">
      <w:pPr>
        <w:spacing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7B13DF34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Q5. Given the relation </w:t>
      </w:r>
      <w:proofErr w:type="gramStart"/>
      <w:r>
        <w:rPr>
          <w:b/>
        </w:rPr>
        <w:t>R(</w:t>
      </w:r>
      <w:proofErr w:type="gramEnd"/>
      <w:r>
        <w:rPr>
          <w:b/>
        </w:rPr>
        <w:t xml:space="preserve">A, B, C, D) with the following functional dependencies: </w:t>
      </w:r>
      <w:r>
        <w:t xml:space="preserve"> </w:t>
      </w:r>
    </w:p>
    <w:p w14:paraId="4466B73D" w14:textId="77777777" w:rsidR="006443E0" w:rsidRDefault="00000000">
      <w:pPr>
        <w:numPr>
          <w:ilvl w:val="0"/>
          <w:numId w:val="11"/>
        </w:numPr>
        <w:spacing w:after="110" w:line="267" w:lineRule="auto"/>
        <w:ind w:hanging="360"/>
      </w:pPr>
      <w:r>
        <w:rPr>
          <w:b/>
        </w:rPr>
        <w:t xml:space="preserve">AB → C </w:t>
      </w:r>
      <w:r>
        <w:t xml:space="preserve"> </w:t>
      </w:r>
    </w:p>
    <w:p w14:paraId="339087FC" w14:textId="77777777" w:rsidR="006443E0" w:rsidRDefault="00000000">
      <w:pPr>
        <w:numPr>
          <w:ilvl w:val="0"/>
          <w:numId w:val="11"/>
        </w:numPr>
        <w:spacing w:after="110" w:line="267" w:lineRule="auto"/>
        <w:ind w:hanging="360"/>
      </w:pPr>
      <w:r>
        <w:rPr>
          <w:b/>
        </w:rPr>
        <w:t xml:space="preserve">C → D </w:t>
      </w:r>
      <w:r>
        <w:t xml:space="preserve"> </w:t>
      </w:r>
    </w:p>
    <w:p w14:paraId="4ABDACCE" w14:textId="77777777" w:rsidR="006443E0" w:rsidRDefault="00000000">
      <w:pPr>
        <w:numPr>
          <w:ilvl w:val="0"/>
          <w:numId w:val="11"/>
        </w:numPr>
        <w:spacing w:after="110" w:line="267" w:lineRule="auto"/>
        <w:ind w:hanging="360"/>
      </w:pPr>
      <w:r>
        <w:rPr>
          <w:b/>
        </w:rPr>
        <w:t xml:space="preserve">D → A </w:t>
      </w:r>
      <w:r>
        <w:t xml:space="preserve"> </w:t>
      </w:r>
    </w:p>
    <w:p w14:paraId="699B4801" w14:textId="77777777" w:rsidR="006443E0" w:rsidRDefault="00000000">
      <w:pPr>
        <w:spacing w:after="0" w:line="356" w:lineRule="auto"/>
        <w:ind w:left="40"/>
      </w:pPr>
      <w:r>
        <w:rPr>
          <w:b/>
        </w:rPr>
        <w:t xml:space="preserve">Check whether the relation is in Boyce-Codd Normal Form (BCNF). If not, decompose it into BCNF.  </w:t>
      </w:r>
      <w:r>
        <w:t xml:space="preserve"> </w:t>
      </w:r>
    </w:p>
    <w:p w14:paraId="05264128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279E5980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Definition of BCNF: </w:t>
      </w:r>
      <w:r>
        <w:t xml:space="preserve"> </w:t>
      </w:r>
    </w:p>
    <w:p w14:paraId="00DC3F4C" w14:textId="77777777" w:rsidR="006443E0" w:rsidRDefault="00000000">
      <w:pPr>
        <w:ind w:left="40" w:right="54"/>
      </w:pPr>
      <w:r>
        <w:t xml:space="preserve">A relation is in Boyce-Codd Normal Form (BCNF) if:  </w:t>
      </w:r>
    </w:p>
    <w:p w14:paraId="1C74F824" w14:textId="77777777" w:rsidR="006443E0" w:rsidRDefault="00000000">
      <w:pPr>
        <w:numPr>
          <w:ilvl w:val="0"/>
          <w:numId w:val="12"/>
        </w:numPr>
        <w:ind w:right="54" w:hanging="360"/>
      </w:pPr>
      <w:r>
        <w:t xml:space="preserve">For every non-trivial functional dependency X → Y, X must be a super key.  </w:t>
      </w:r>
    </w:p>
    <w:p w14:paraId="4E603307" w14:textId="77777777" w:rsidR="006443E0" w:rsidRDefault="00000000">
      <w:pPr>
        <w:spacing w:after="0" w:line="356" w:lineRule="auto"/>
        <w:ind w:left="40" w:right="54"/>
      </w:pPr>
      <w:r>
        <w:t xml:space="preserve">BCNF is a stronger version of Third Normal Form (3NF) and eliminates redundancy caused by functional dependencies.  </w:t>
      </w:r>
    </w:p>
    <w:p w14:paraId="5B92707D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1BF264F2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1: Given Relation </w:t>
      </w:r>
      <w:r>
        <w:t xml:space="preserve"> </w:t>
      </w:r>
    </w:p>
    <w:p w14:paraId="3D176338" w14:textId="77777777" w:rsidR="006443E0" w:rsidRDefault="00000000">
      <w:pPr>
        <w:ind w:left="40" w:right="54"/>
      </w:pPr>
      <w:proofErr w:type="gramStart"/>
      <w:r>
        <w:t>R(</w:t>
      </w:r>
      <w:proofErr w:type="gramEnd"/>
      <w:r>
        <w:t xml:space="preserve">A, B, C, D)  </w:t>
      </w:r>
    </w:p>
    <w:p w14:paraId="454623E0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Functional Dependencies: </w:t>
      </w:r>
      <w:r>
        <w:t xml:space="preserve"> </w:t>
      </w:r>
    </w:p>
    <w:p w14:paraId="2EDB1B9F" w14:textId="77777777" w:rsidR="006443E0" w:rsidRDefault="00000000">
      <w:pPr>
        <w:numPr>
          <w:ilvl w:val="0"/>
          <w:numId w:val="12"/>
        </w:numPr>
        <w:ind w:right="54" w:hanging="360"/>
      </w:pPr>
      <w:r>
        <w:t xml:space="preserve">AB → C  </w:t>
      </w:r>
    </w:p>
    <w:p w14:paraId="26BF7509" w14:textId="77777777" w:rsidR="006443E0" w:rsidRDefault="00000000">
      <w:pPr>
        <w:numPr>
          <w:ilvl w:val="0"/>
          <w:numId w:val="12"/>
        </w:numPr>
        <w:ind w:right="54" w:hanging="360"/>
      </w:pPr>
      <w:r>
        <w:t xml:space="preserve">C → D  </w:t>
      </w:r>
    </w:p>
    <w:p w14:paraId="19F99EAF" w14:textId="77777777" w:rsidR="006443E0" w:rsidRDefault="00000000">
      <w:pPr>
        <w:numPr>
          <w:ilvl w:val="0"/>
          <w:numId w:val="12"/>
        </w:numPr>
        <w:ind w:right="54" w:hanging="360"/>
      </w:pPr>
      <w:r>
        <w:t xml:space="preserve">D → A  </w:t>
      </w:r>
    </w:p>
    <w:p w14:paraId="18494CD5" w14:textId="77777777" w:rsidR="006443E0" w:rsidRDefault="00000000">
      <w:pPr>
        <w:spacing w:after="40" w:line="353" w:lineRule="auto"/>
        <w:ind w:left="40" w:right="5764"/>
      </w:pPr>
      <w:r>
        <w:rPr>
          <w:b/>
        </w:rPr>
        <w:lastRenderedPageBreak/>
        <w:t xml:space="preserve">Step 2: Find the Candidate Key </w:t>
      </w:r>
      <w:r>
        <w:t xml:space="preserve">Find the closure of AB.  </w:t>
      </w:r>
    </w:p>
    <w:p w14:paraId="4F155621" w14:textId="77777777" w:rsidR="006443E0" w:rsidRDefault="00000000">
      <w:pPr>
        <w:spacing w:after="0" w:line="359" w:lineRule="auto"/>
        <w:ind w:left="40" w:right="7321"/>
      </w:pPr>
      <w:r>
        <w:t>(AB)</w:t>
      </w:r>
      <w:r>
        <w:rPr>
          <w:rFonts w:ascii="Calibri" w:eastAsia="Calibri" w:hAnsi="Calibri" w:cs="Calibri"/>
        </w:rPr>
        <w:t>⁺</w:t>
      </w:r>
      <w:r>
        <w:t xml:space="preserve"> = {A, </w:t>
      </w:r>
      <w:proofErr w:type="gramStart"/>
      <w:r>
        <w:t>B}  Using</w:t>
      </w:r>
      <w:proofErr w:type="gramEnd"/>
      <w:r>
        <w:t xml:space="preserve"> AB → C  </w:t>
      </w:r>
    </w:p>
    <w:p w14:paraId="00960629" w14:textId="77777777" w:rsidR="006443E0" w:rsidRDefault="00000000">
      <w:pPr>
        <w:ind w:left="40" w:right="54"/>
      </w:pPr>
      <w:r>
        <w:t xml:space="preserve">= {A, B, C}  </w:t>
      </w:r>
    </w:p>
    <w:p w14:paraId="16770207" w14:textId="77777777" w:rsidR="006443E0" w:rsidRDefault="00000000">
      <w:pPr>
        <w:ind w:left="40" w:right="54"/>
      </w:pPr>
      <w:r>
        <w:t xml:space="preserve">Using C → D  </w:t>
      </w:r>
    </w:p>
    <w:p w14:paraId="6E9583AF" w14:textId="77777777" w:rsidR="006443E0" w:rsidRDefault="00000000">
      <w:pPr>
        <w:ind w:left="40" w:right="54"/>
      </w:pPr>
      <w:r>
        <w:t xml:space="preserve">= {A, B, C, D}  </w:t>
      </w:r>
    </w:p>
    <w:p w14:paraId="78E9BE4E" w14:textId="77777777" w:rsidR="006443E0" w:rsidRDefault="00000000">
      <w:pPr>
        <w:spacing w:after="153"/>
        <w:ind w:left="40" w:right="54"/>
      </w:pPr>
      <w:r>
        <w:t xml:space="preserve">Therefore,  </w:t>
      </w:r>
    </w:p>
    <w:p w14:paraId="3A36A3F5" w14:textId="77777777" w:rsidR="006443E0" w:rsidRDefault="00000000">
      <w:pPr>
        <w:ind w:left="40" w:right="54"/>
      </w:pPr>
      <w:r>
        <w:t>(AB)</w:t>
      </w:r>
      <w:r>
        <w:rPr>
          <w:rFonts w:ascii="Calibri" w:eastAsia="Calibri" w:hAnsi="Calibri" w:cs="Calibri"/>
        </w:rPr>
        <w:t>⁺</w:t>
      </w:r>
      <w:r>
        <w:t xml:space="preserve"> = {A, B, C, D}  </w:t>
      </w:r>
    </w:p>
    <w:p w14:paraId="5D3CBDF3" w14:textId="77777777" w:rsidR="006443E0" w:rsidRDefault="00000000">
      <w:pPr>
        <w:ind w:left="40" w:right="54"/>
      </w:pPr>
      <w:r>
        <w:t xml:space="preserve">Hence,  </w:t>
      </w:r>
    </w:p>
    <w:p w14:paraId="7E500C35" w14:textId="77777777" w:rsidR="006443E0" w:rsidRDefault="00000000">
      <w:pPr>
        <w:ind w:left="40" w:right="54"/>
      </w:pPr>
      <w:r>
        <w:t xml:space="preserve">Candidate Key = AB  </w:t>
      </w:r>
    </w:p>
    <w:p w14:paraId="5FF153E6" w14:textId="77777777" w:rsidR="006443E0" w:rsidRDefault="00000000">
      <w:pPr>
        <w:spacing w:after="110" w:line="267" w:lineRule="auto"/>
        <w:ind w:left="40"/>
      </w:pPr>
      <w:r>
        <w:rPr>
          <w:b/>
        </w:rPr>
        <w:t>Step 3: Check BCNF Condition</w:t>
      </w:r>
      <w:r>
        <w:t xml:space="preserve">  </w:t>
      </w:r>
    </w:p>
    <w:p w14:paraId="482C8821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FD1: AB → C </w:t>
      </w:r>
      <w:r>
        <w:t xml:space="preserve"> </w:t>
      </w:r>
    </w:p>
    <w:p w14:paraId="6F6F3134" w14:textId="77777777" w:rsidR="006443E0" w:rsidRDefault="00000000">
      <w:pPr>
        <w:numPr>
          <w:ilvl w:val="0"/>
          <w:numId w:val="13"/>
        </w:numPr>
        <w:ind w:right="54" w:hanging="360"/>
      </w:pPr>
      <w:r>
        <w:t xml:space="preserve">AB is a candidate key (super key).  </w:t>
      </w:r>
    </w:p>
    <w:p w14:paraId="17BF8237" w14:textId="77777777" w:rsidR="006443E0" w:rsidRDefault="00000000">
      <w:pPr>
        <w:numPr>
          <w:ilvl w:val="0"/>
          <w:numId w:val="13"/>
        </w:numPr>
        <w:ind w:right="54" w:hanging="360"/>
      </w:pPr>
      <w:r>
        <w:t xml:space="preserve">Therefore, this dependency satisfies BCNF.  </w:t>
      </w:r>
    </w:p>
    <w:p w14:paraId="28F3483B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1826C784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FD2: C → D </w:t>
      </w:r>
      <w:r>
        <w:t xml:space="preserve"> </w:t>
      </w:r>
    </w:p>
    <w:p w14:paraId="22C0E2C1" w14:textId="77777777" w:rsidR="006443E0" w:rsidRDefault="00000000">
      <w:pPr>
        <w:numPr>
          <w:ilvl w:val="0"/>
          <w:numId w:val="13"/>
        </w:numPr>
        <w:ind w:right="54" w:hanging="360"/>
      </w:pPr>
      <w:r>
        <w:t xml:space="preserve">C is not a super key.  </w:t>
      </w:r>
    </w:p>
    <w:p w14:paraId="5CC7CABF" w14:textId="77777777" w:rsidR="006443E0" w:rsidRDefault="00000000">
      <w:pPr>
        <w:numPr>
          <w:ilvl w:val="0"/>
          <w:numId w:val="13"/>
        </w:numPr>
        <w:ind w:right="54" w:hanging="360"/>
      </w:pPr>
      <w:r>
        <w:t xml:space="preserve">Therefore, this violates BCNF.  </w:t>
      </w:r>
    </w:p>
    <w:p w14:paraId="77B9E9E9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324F7865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FD3: D → A </w:t>
      </w:r>
      <w:r>
        <w:t xml:space="preserve"> </w:t>
      </w:r>
    </w:p>
    <w:p w14:paraId="2DCA9222" w14:textId="77777777" w:rsidR="006443E0" w:rsidRDefault="00000000">
      <w:pPr>
        <w:numPr>
          <w:ilvl w:val="0"/>
          <w:numId w:val="13"/>
        </w:numPr>
        <w:ind w:right="54" w:hanging="360"/>
      </w:pPr>
      <w:r>
        <w:t xml:space="preserve">D is not a super key.  </w:t>
      </w:r>
    </w:p>
    <w:p w14:paraId="4F54FB37" w14:textId="77777777" w:rsidR="006443E0" w:rsidRDefault="00000000">
      <w:pPr>
        <w:numPr>
          <w:ilvl w:val="0"/>
          <w:numId w:val="13"/>
        </w:numPr>
        <w:ind w:right="54" w:hanging="360"/>
      </w:pPr>
      <w:r>
        <w:t xml:space="preserve">Therefore, this also violates BCNF.  </w:t>
      </w:r>
    </w:p>
    <w:p w14:paraId="0A365728" w14:textId="77777777" w:rsidR="006443E0" w:rsidRDefault="00000000">
      <w:pPr>
        <w:ind w:left="40" w:right="54"/>
      </w:pPr>
      <w:r>
        <w:t xml:space="preserve">Hence, the relation is not in BCNF.  </w:t>
      </w:r>
    </w:p>
    <w:p w14:paraId="61BA5BC4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455F5DEC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4: BCNF Decomposition </w:t>
      </w:r>
      <w:r>
        <w:t xml:space="preserve"> </w:t>
      </w:r>
    </w:p>
    <w:p w14:paraId="76A2F9E7" w14:textId="77777777" w:rsidR="006443E0" w:rsidRDefault="00000000">
      <w:pPr>
        <w:ind w:left="40" w:right="54"/>
      </w:pPr>
      <w:r>
        <w:t xml:space="preserve">Since C → D violates BCNF, decompose the relation into:  </w:t>
      </w:r>
    </w:p>
    <w:p w14:paraId="655A0495" w14:textId="77777777" w:rsidR="006443E0" w:rsidRDefault="00000000">
      <w:pPr>
        <w:spacing w:after="143" w:line="267" w:lineRule="auto"/>
        <w:ind w:left="40"/>
      </w:pPr>
      <w:r>
        <w:rPr>
          <w:b/>
        </w:rPr>
        <w:t xml:space="preserve">Relation 1 </w:t>
      </w:r>
      <w:r>
        <w:t xml:space="preserve"> </w:t>
      </w:r>
    </w:p>
    <w:p w14:paraId="496EB719" w14:textId="77777777" w:rsidR="006443E0" w:rsidRDefault="00000000">
      <w:pPr>
        <w:ind w:left="40" w:right="54"/>
      </w:pPr>
      <w:r>
        <w:t>R</w:t>
      </w:r>
      <w:proofErr w:type="gramStart"/>
      <w:r>
        <w:rPr>
          <w:rFonts w:ascii="Calibri" w:eastAsia="Calibri" w:hAnsi="Calibri" w:cs="Calibri"/>
        </w:rPr>
        <w:t>₁</w:t>
      </w:r>
      <w:r>
        <w:t>(</w:t>
      </w:r>
      <w:proofErr w:type="gramEnd"/>
      <w:r>
        <w:t xml:space="preserve">C, D)  </w:t>
      </w:r>
    </w:p>
    <w:p w14:paraId="3773144C" w14:textId="77777777" w:rsidR="006443E0" w:rsidRDefault="00000000">
      <w:pPr>
        <w:ind w:left="40" w:right="54"/>
      </w:pPr>
      <w:r>
        <w:t xml:space="preserve">Functional Dependency:  </w:t>
      </w:r>
    </w:p>
    <w:p w14:paraId="54DE75C2" w14:textId="77777777" w:rsidR="006443E0" w:rsidRDefault="00000000">
      <w:pPr>
        <w:ind w:left="40" w:right="54"/>
      </w:pPr>
      <w:r>
        <w:t xml:space="preserve">C → D  </w:t>
      </w:r>
    </w:p>
    <w:p w14:paraId="75587E9F" w14:textId="77777777" w:rsidR="006443E0" w:rsidRDefault="00000000">
      <w:pPr>
        <w:ind w:left="40" w:right="54"/>
      </w:pPr>
      <w:r>
        <w:t xml:space="preserve">Candidate Key: C  </w:t>
      </w:r>
    </w:p>
    <w:p w14:paraId="5EFE9039" w14:textId="77777777" w:rsidR="006443E0" w:rsidRDefault="00000000">
      <w:pPr>
        <w:ind w:left="40" w:right="54"/>
      </w:pPr>
      <w:r>
        <w:t xml:space="preserve">This relation is in BCNF.  </w:t>
      </w:r>
    </w:p>
    <w:p w14:paraId="66EFBB4A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15F0E4E5" w14:textId="77777777" w:rsidR="006443E0" w:rsidRDefault="00000000">
      <w:pPr>
        <w:spacing w:after="144" w:line="267" w:lineRule="auto"/>
        <w:ind w:left="40"/>
      </w:pPr>
      <w:r>
        <w:rPr>
          <w:b/>
        </w:rPr>
        <w:t xml:space="preserve">Relation 2: </w:t>
      </w:r>
      <w:r>
        <w:t xml:space="preserve"> </w:t>
      </w:r>
    </w:p>
    <w:p w14:paraId="5589E4F4" w14:textId="77777777" w:rsidR="006443E0" w:rsidRDefault="00000000">
      <w:pPr>
        <w:ind w:left="40" w:right="54"/>
      </w:pPr>
      <w:r>
        <w:t>R</w:t>
      </w:r>
      <w:proofErr w:type="gramStart"/>
      <w:r>
        <w:rPr>
          <w:rFonts w:ascii="Calibri" w:eastAsia="Calibri" w:hAnsi="Calibri" w:cs="Calibri"/>
        </w:rPr>
        <w:t>₂</w:t>
      </w:r>
      <w:r>
        <w:t>(</w:t>
      </w:r>
      <w:proofErr w:type="gramEnd"/>
      <w:r>
        <w:t xml:space="preserve">A, B, C)  </w:t>
      </w:r>
    </w:p>
    <w:p w14:paraId="26215496" w14:textId="77777777" w:rsidR="006443E0" w:rsidRDefault="00000000">
      <w:pPr>
        <w:ind w:left="40" w:right="54"/>
      </w:pPr>
      <w:r>
        <w:t xml:space="preserve">Functional Dependency:  </w:t>
      </w:r>
    </w:p>
    <w:p w14:paraId="67B6C034" w14:textId="77777777" w:rsidR="006443E0" w:rsidRDefault="00000000">
      <w:pPr>
        <w:ind w:left="40" w:right="54"/>
      </w:pPr>
      <w:r>
        <w:lastRenderedPageBreak/>
        <w:t xml:space="preserve">AB → C  </w:t>
      </w:r>
    </w:p>
    <w:p w14:paraId="68F87031" w14:textId="77777777" w:rsidR="006443E0" w:rsidRDefault="00000000">
      <w:pPr>
        <w:ind w:left="40" w:right="54"/>
      </w:pPr>
      <w:r>
        <w:t xml:space="preserve">Candidate Key: AB  </w:t>
      </w:r>
    </w:p>
    <w:p w14:paraId="1DF4F7D2" w14:textId="77777777" w:rsidR="006443E0" w:rsidRDefault="00000000">
      <w:pPr>
        <w:ind w:left="40" w:right="54"/>
      </w:pPr>
      <w:r>
        <w:t xml:space="preserve">This relation is also in BCNF.  </w:t>
      </w:r>
    </w:p>
    <w:p w14:paraId="59D3FBF8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34763A47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36A67FD3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2C8286D0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267AA624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4A447EFB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40C83D19" w14:textId="77777777" w:rsidR="006443E0" w:rsidRDefault="00000000">
      <w:pPr>
        <w:spacing w:after="1" w:line="259" w:lineRule="auto"/>
        <w:ind w:left="0" w:firstLine="0"/>
      </w:pPr>
      <w:r>
        <w:t xml:space="preserve">  </w:t>
      </w:r>
    </w:p>
    <w:p w14:paraId="5CDCC0B9" w14:textId="77777777" w:rsidR="006443E0" w:rsidRDefault="00000000">
      <w:pPr>
        <w:spacing w:after="143" w:line="267" w:lineRule="auto"/>
        <w:ind w:left="40"/>
      </w:pPr>
      <w:r>
        <w:rPr>
          <w:b/>
        </w:rPr>
        <w:t xml:space="preserve">Final BCNF Relations: </w:t>
      </w:r>
      <w:r>
        <w:t xml:space="preserve"> </w:t>
      </w:r>
    </w:p>
    <w:p w14:paraId="1BDA4E7A" w14:textId="77777777" w:rsidR="006443E0" w:rsidRDefault="00000000">
      <w:pPr>
        <w:spacing w:after="1"/>
        <w:ind w:left="40" w:right="54"/>
      </w:pPr>
      <w:r>
        <w:t>R</w:t>
      </w:r>
      <w:proofErr w:type="gramStart"/>
      <w:r>
        <w:rPr>
          <w:rFonts w:ascii="Calibri" w:eastAsia="Calibri" w:hAnsi="Calibri" w:cs="Calibri"/>
        </w:rPr>
        <w:t>₁</w:t>
      </w:r>
      <w:r>
        <w:t>(</w:t>
      </w:r>
      <w:proofErr w:type="gramEnd"/>
      <w:r>
        <w:t xml:space="preserve">C, D)  </w:t>
      </w:r>
    </w:p>
    <w:tbl>
      <w:tblPr>
        <w:tblStyle w:val="TableGrid"/>
        <w:tblW w:w="6020" w:type="dxa"/>
        <w:tblInd w:w="-106" w:type="dxa"/>
        <w:tblCellMar>
          <w:top w:w="0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0"/>
        <w:gridCol w:w="3040"/>
      </w:tblGrid>
      <w:tr w:rsidR="006443E0" w14:paraId="2C071E78" w14:textId="77777777">
        <w:trPr>
          <w:trHeight w:val="480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16CEC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C  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C61F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  </w:t>
            </w:r>
          </w:p>
        </w:tc>
      </w:tr>
      <w:tr w:rsidR="006443E0" w14:paraId="28E91AFF" w14:textId="77777777">
        <w:trPr>
          <w:trHeight w:val="500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89DFD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C1  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1B5D2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D1  </w:t>
            </w:r>
          </w:p>
        </w:tc>
      </w:tr>
      <w:tr w:rsidR="006443E0" w14:paraId="642C4889" w14:textId="77777777">
        <w:trPr>
          <w:trHeight w:val="500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D7D16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C2  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45D4E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D2  </w:t>
            </w:r>
          </w:p>
        </w:tc>
      </w:tr>
    </w:tbl>
    <w:p w14:paraId="11E78963" w14:textId="77777777" w:rsidR="006443E0" w:rsidRDefault="00000000">
      <w:pPr>
        <w:ind w:left="40" w:right="54"/>
      </w:pPr>
      <w:r>
        <w:t xml:space="preserve">Primary Key: C  </w:t>
      </w:r>
    </w:p>
    <w:p w14:paraId="7A8E57BA" w14:textId="77777777" w:rsidR="006443E0" w:rsidRDefault="00000000">
      <w:pPr>
        <w:spacing w:after="150" w:line="259" w:lineRule="auto"/>
        <w:ind w:left="0" w:firstLine="0"/>
      </w:pPr>
      <w:r>
        <w:t xml:space="preserve">  </w:t>
      </w:r>
    </w:p>
    <w:p w14:paraId="41C886B0" w14:textId="77777777" w:rsidR="006443E0" w:rsidRDefault="00000000">
      <w:pPr>
        <w:spacing w:after="1"/>
        <w:ind w:left="40" w:right="54"/>
      </w:pPr>
      <w:r>
        <w:t>R</w:t>
      </w:r>
      <w:proofErr w:type="gramStart"/>
      <w:r>
        <w:rPr>
          <w:rFonts w:ascii="Calibri" w:eastAsia="Calibri" w:hAnsi="Calibri" w:cs="Calibri"/>
        </w:rPr>
        <w:t>₂</w:t>
      </w:r>
      <w:r>
        <w:t>(</w:t>
      </w:r>
      <w:proofErr w:type="gramEnd"/>
      <w:r>
        <w:t xml:space="preserve">A, B, C)  </w:t>
      </w:r>
    </w:p>
    <w:tbl>
      <w:tblPr>
        <w:tblStyle w:val="TableGrid"/>
        <w:tblW w:w="6060" w:type="dxa"/>
        <w:tblInd w:w="-106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60"/>
        <w:gridCol w:w="2000"/>
        <w:gridCol w:w="2000"/>
      </w:tblGrid>
      <w:tr w:rsidR="006443E0" w14:paraId="6EA4987F" w14:textId="77777777">
        <w:trPr>
          <w:trHeight w:val="50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3DB30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A 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CA4B0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B 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6F57E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C  </w:t>
            </w:r>
          </w:p>
        </w:tc>
      </w:tr>
      <w:tr w:rsidR="006443E0" w14:paraId="5BFFF62B" w14:textId="77777777">
        <w:trPr>
          <w:trHeight w:val="52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B230B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A1 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C2DD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B1 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790EF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C1  </w:t>
            </w:r>
          </w:p>
        </w:tc>
      </w:tr>
      <w:tr w:rsidR="006443E0" w14:paraId="46B7DF59" w14:textId="77777777">
        <w:trPr>
          <w:trHeight w:val="50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3A531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A2 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50CEA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B2 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D24C1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C2  </w:t>
            </w:r>
          </w:p>
        </w:tc>
      </w:tr>
    </w:tbl>
    <w:p w14:paraId="17002E01" w14:textId="77777777" w:rsidR="006443E0" w:rsidRDefault="00000000">
      <w:pPr>
        <w:ind w:left="40" w:right="54"/>
      </w:pPr>
      <w:r>
        <w:t xml:space="preserve">Primary Key: AB  </w:t>
      </w:r>
    </w:p>
    <w:p w14:paraId="7CF19994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5B9DABF7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Advantages of BCNF: </w:t>
      </w:r>
      <w:r>
        <w:t xml:space="preserve"> </w:t>
      </w:r>
    </w:p>
    <w:p w14:paraId="4ADAFD78" w14:textId="77777777" w:rsidR="006443E0" w:rsidRDefault="00000000">
      <w:pPr>
        <w:numPr>
          <w:ilvl w:val="0"/>
          <w:numId w:val="14"/>
        </w:numPr>
        <w:ind w:right="54" w:hanging="360"/>
      </w:pPr>
      <w:r>
        <w:t xml:space="preserve">Eliminates redundancy.  </w:t>
      </w:r>
    </w:p>
    <w:p w14:paraId="4E3ABD29" w14:textId="77777777" w:rsidR="006443E0" w:rsidRDefault="00000000">
      <w:pPr>
        <w:numPr>
          <w:ilvl w:val="0"/>
          <w:numId w:val="14"/>
        </w:numPr>
        <w:ind w:right="54" w:hanging="360"/>
      </w:pPr>
      <w:r>
        <w:t xml:space="preserve">Removes anomalies.  </w:t>
      </w:r>
    </w:p>
    <w:p w14:paraId="3E779C32" w14:textId="77777777" w:rsidR="006443E0" w:rsidRDefault="00000000">
      <w:pPr>
        <w:numPr>
          <w:ilvl w:val="0"/>
          <w:numId w:val="14"/>
        </w:numPr>
        <w:ind w:right="54" w:hanging="360"/>
      </w:pPr>
      <w:r>
        <w:t xml:space="preserve">Ensures every determinant is a super key.  </w:t>
      </w:r>
    </w:p>
    <w:p w14:paraId="0DAFFCE3" w14:textId="77777777" w:rsidR="006443E0" w:rsidRDefault="00000000">
      <w:pPr>
        <w:numPr>
          <w:ilvl w:val="0"/>
          <w:numId w:val="14"/>
        </w:numPr>
        <w:ind w:right="54" w:hanging="360"/>
      </w:pPr>
      <w:r>
        <w:t xml:space="preserve">Improves database consistency.  </w:t>
      </w:r>
    </w:p>
    <w:p w14:paraId="33855852" w14:textId="77777777" w:rsidR="006443E0" w:rsidRDefault="00000000">
      <w:pPr>
        <w:numPr>
          <w:ilvl w:val="0"/>
          <w:numId w:val="14"/>
        </w:numPr>
        <w:ind w:right="54" w:hanging="360"/>
      </w:pPr>
      <w:r>
        <w:t xml:space="preserve">Makes the database more efficient.  </w:t>
      </w:r>
    </w:p>
    <w:p w14:paraId="1D9A230C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3D3F545B" w14:textId="77777777" w:rsidR="006443E0" w:rsidRDefault="00000000">
      <w:pPr>
        <w:spacing w:after="5" w:line="356" w:lineRule="auto"/>
        <w:ind w:left="40" w:right="7085"/>
      </w:pPr>
      <w:r>
        <w:rPr>
          <w:b/>
        </w:rPr>
        <w:t xml:space="preserve">Final Answer </w:t>
      </w:r>
      <w:r>
        <w:t xml:space="preserve">Candidate Key: AB  </w:t>
      </w:r>
    </w:p>
    <w:p w14:paraId="41940E76" w14:textId="77777777" w:rsidR="006443E0" w:rsidRDefault="00000000">
      <w:pPr>
        <w:spacing w:after="5" w:line="356" w:lineRule="auto"/>
        <w:ind w:left="40" w:right="7085"/>
      </w:pPr>
      <w:r>
        <w:rPr>
          <w:b/>
        </w:rPr>
        <w:t xml:space="preserve">BCNF Violations: </w:t>
      </w:r>
      <w:r>
        <w:t xml:space="preserve"> </w:t>
      </w:r>
    </w:p>
    <w:p w14:paraId="67FB91D1" w14:textId="77777777" w:rsidR="006443E0" w:rsidRDefault="00000000">
      <w:pPr>
        <w:numPr>
          <w:ilvl w:val="0"/>
          <w:numId w:val="14"/>
        </w:numPr>
        <w:ind w:right="54" w:hanging="360"/>
      </w:pPr>
      <w:r>
        <w:t xml:space="preserve">C → D  </w:t>
      </w:r>
    </w:p>
    <w:p w14:paraId="3915EDAC" w14:textId="77777777" w:rsidR="006443E0" w:rsidRDefault="00000000">
      <w:pPr>
        <w:numPr>
          <w:ilvl w:val="0"/>
          <w:numId w:val="14"/>
        </w:numPr>
        <w:ind w:right="54" w:hanging="360"/>
      </w:pPr>
      <w:r>
        <w:t xml:space="preserve">D → A  </w:t>
      </w:r>
    </w:p>
    <w:p w14:paraId="194BA4CC" w14:textId="77777777" w:rsidR="006443E0" w:rsidRDefault="00000000">
      <w:pPr>
        <w:spacing w:after="146" w:line="267" w:lineRule="auto"/>
        <w:ind w:left="40"/>
      </w:pPr>
      <w:r>
        <w:rPr>
          <w:b/>
        </w:rPr>
        <w:t xml:space="preserve">BCNF Decomposition: </w:t>
      </w:r>
      <w:r>
        <w:t xml:space="preserve"> </w:t>
      </w:r>
    </w:p>
    <w:p w14:paraId="05FDDA43" w14:textId="77777777" w:rsidR="006443E0" w:rsidRDefault="00000000">
      <w:pPr>
        <w:numPr>
          <w:ilvl w:val="0"/>
          <w:numId w:val="14"/>
        </w:numPr>
        <w:spacing w:after="142"/>
        <w:ind w:right="54" w:hanging="360"/>
      </w:pPr>
      <w:r>
        <w:lastRenderedPageBreak/>
        <w:t>R</w:t>
      </w:r>
      <w:proofErr w:type="gramStart"/>
      <w:r>
        <w:rPr>
          <w:rFonts w:ascii="Calibri" w:eastAsia="Calibri" w:hAnsi="Calibri" w:cs="Calibri"/>
        </w:rPr>
        <w:t>₁</w:t>
      </w:r>
      <w:r>
        <w:t>(</w:t>
      </w:r>
      <w:proofErr w:type="gramEnd"/>
      <w:r>
        <w:t xml:space="preserve">C, D)  </w:t>
      </w:r>
    </w:p>
    <w:p w14:paraId="76AAFFFF" w14:textId="77777777" w:rsidR="006443E0" w:rsidRDefault="00000000">
      <w:pPr>
        <w:numPr>
          <w:ilvl w:val="0"/>
          <w:numId w:val="14"/>
        </w:numPr>
        <w:ind w:right="54" w:hanging="360"/>
      </w:pPr>
      <w:r>
        <w:t>R</w:t>
      </w:r>
      <w:proofErr w:type="gramStart"/>
      <w:r>
        <w:rPr>
          <w:rFonts w:ascii="Calibri" w:eastAsia="Calibri" w:hAnsi="Calibri" w:cs="Calibri"/>
        </w:rPr>
        <w:t>₂</w:t>
      </w:r>
      <w:r>
        <w:t>(</w:t>
      </w:r>
      <w:proofErr w:type="gramEnd"/>
      <w:r>
        <w:t xml:space="preserve">A, B, C)  </w:t>
      </w:r>
    </w:p>
    <w:p w14:paraId="192BDAAA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42707D81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Conclusion: </w:t>
      </w:r>
      <w:r>
        <w:t xml:space="preserve"> </w:t>
      </w:r>
    </w:p>
    <w:p w14:paraId="708B9E38" w14:textId="77777777" w:rsidR="006443E0" w:rsidRDefault="00000000">
      <w:pPr>
        <w:spacing w:after="154"/>
        <w:ind w:left="40" w:right="54"/>
      </w:pPr>
      <w:r>
        <w:t xml:space="preserve">The relation </w:t>
      </w:r>
      <w:proofErr w:type="gramStart"/>
      <w:r>
        <w:t>R(</w:t>
      </w:r>
      <w:proofErr w:type="gramEnd"/>
      <w:r>
        <w:t xml:space="preserve">A, B, C, D) is not in BCNF because the functional dependencies C → D and D →  </w:t>
      </w:r>
    </w:p>
    <w:p w14:paraId="3741BAD0" w14:textId="77777777" w:rsidR="006443E0" w:rsidRDefault="00000000">
      <w:pPr>
        <w:spacing w:after="1" w:line="355" w:lineRule="auto"/>
        <w:ind w:left="40" w:right="54"/>
      </w:pPr>
      <w:r>
        <w:t>A have determinants that are not super keys. By decomposing the relation into R</w:t>
      </w:r>
      <w:proofErr w:type="gramStart"/>
      <w:r>
        <w:rPr>
          <w:rFonts w:ascii="Calibri" w:eastAsia="Calibri" w:hAnsi="Calibri" w:cs="Calibri"/>
        </w:rPr>
        <w:t>₁</w:t>
      </w:r>
      <w:r>
        <w:t>(</w:t>
      </w:r>
      <w:proofErr w:type="gramEnd"/>
      <w:r>
        <w:t>C, D) and R</w:t>
      </w:r>
      <w:proofErr w:type="gramStart"/>
      <w:r>
        <w:rPr>
          <w:rFonts w:ascii="Calibri" w:eastAsia="Calibri" w:hAnsi="Calibri" w:cs="Calibri"/>
        </w:rPr>
        <w:t>₂</w:t>
      </w:r>
      <w:r>
        <w:t>(</w:t>
      </w:r>
      <w:proofErr w:type="gramEnd"/>
      <w:r>
        <w:t xml:space="preserve">A, B, C), all BCNF conditions are satisfied, resulting in a well-structured database with reduced redundancy and improved data integrity.  </w:t>
      </w:r>
    </w:p>
    <w:p w14:paraId="6FA889C3" w14:textId="77777777" w:rsidR="006443E0" w:rsidRDefault="00000000">
      <w:pPr>
        <w:spacing w:after="1" w:line="259" w:lineRule="auto"/>
        <w:ind w:left="0" w:firstLine="0"/>
      </w:pPr>
      <w:r>
        <w:t xml:space="preserve">  </w:t>
      </w:r>
    </w:p>
    <w:p w14:paraId="2FB9F3A1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Q6. Verify whether the given decomposition is lossless using the Chase (Tabular) Algorithm.  </w:t>
      </w:r>
      <w:r>
        <w:t xml:space="preserve"> </w:t>
      </w:r>
    </w:p>
    <w:p w14:paraId="0BC42FA6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0064A3B6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Definition of Lossless Join: </w:t>
      </w:r>
      <w:r>
        <w:t xml:space="preserve"> </w:t>
      </w:r>
    </w:p>
    <w:p w14:paraId="2FE93DA2" w14:textId="77777777" w:rsidR="006443E0" w:rsidRDefault="00000000">
      <w:pPr>
        <w:spacing w:after="0" w:line="355" w:lineRule="auto"/>
        <w:ind w:left="40" w:right="54"/>
      </w:pPr>
      <w:r>
        <w:t xml:space="preserve">A Lossless Join Decomposition ensures that when the decomposed relations are joined back using a natural join, the original relation is obtained without any loss of information.  </w:t>
      </w:r>
    </w:p>
    <w:p w14:paraId="21EE3264" w14:textId="77777777" w:rsidR="006443E0" w:rsidRDefault="00000000">
      <w:pPr>
        <w:ind w:left="40" w:right="54"/>
      </w:pPr>
      <w:r>
        <w:t xml:space="preserve">The Chase (Tabular) Algorithm is a method used to verify whether a decomposition is lossless.  </w:t>
      </w:r>
    </w:p>
    <w:p w14:paraId="4A0FF394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61005905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Given Relation: </w:t>
      </w:r>
      <w:r>
        <w:t xml:space="preserve"> </w:t>
      </w:r>
    </w:p>
    <w:p w14:paraId="6563F001" w14:textId="77777777" w:rsidR="006443E0" w:rsidRDefault="00000000">
      <w:pPr>
        <w:ind w:left="40" w:right="54"/>
      </w:pPr>
      <w:r>
        <w:t xml:space="preserve">Let the relation be:  </w:t>
      </w:r>
    </w:p>
    <w:p w14:paraId="45FB3260" w14:textId="77777777" w:rsidR="006443E0" w:rsidRDefault="00000000">
      <w:pPr>
        <w:ind w:left="40" w:right="54"/>
      </w:pPr>
      <w:proofErr w:type="gramStart"/>
      <w:r>
        <w:t>R(</w:t>
      </w:r>
      <w:proofErr w:type="gramEnd"/>
      <w:r>
        <w:t xml:space="preserve">A, B, C)  </w:t>
      </w:r>
    </w:p>
    <w:p w14:paraId="50C868D0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Functional Dependency: </w:t>
      </w:r>
      <w:r>
        <w:t xml:space="preserve"> </w:t>
      </w:r>
    </w:p>
    <w:p w14:paraId="3369C888" w14:textId="77777777" w:rsidR="006443E0" w:rsidRDefault="00000000">
      <w:pPr>
        <w:ind w:left="40" w:right="54"/>
      </w:pPr>
      <w:r>
        <w:t xml:space="preserve">A → B  </w:t>
      </w:r>
    </w:p>
    <w:p w14:paraId="7C3EE27E" w14:textId="77777777" w:rsidR="006443E0" w:rsidRDefault="00000000">
      <w:pPr>
        <w:spacing w:after="146" w:line="267" w:lineRule="auto"/>
        <w:ind w:left="40"/>
      </w:pPr>
      <w:r>
        <w:rPr>
          <w:b/>
        </w:rPr>
        <w:t xml:space="preserve">The relation is decomposed into: </w:t>
      </w:r>
      <w:r>
        <w:t xml:space="preserve"> </w:t>
      </w:r>
    </w:p>
    <w:p w14:paraId="1383FADB" w14:textId="77777777" w:rsidR="006443E0" w:rsidRDefault="00000000">
      <w:pPr>
        <w:numPr>
          <w:ilvl w:val="0"/>
          <w:numId w:val="15"/>
        </w:numPr>
        <w:spacing w:after="141"/>
        <w:ind w:right="54" w:hanging="360"/>
      </w:pPr>
      <w:r>
        <w:t>R</w:t>
      </w:r>
      <w:proofErr w:type="gramStart"/>
      <w:r>
        <w:rPr>
          <w:rFonts w:ascii="Calibri" w:eastAsia="Calibri" w:hAnsi="Calibri" w:cs="Calibri"/>
        </w:rPr>
        <w:t>₁</w:t>
      </w:r>
      <w:r>
        <w:t>(</w:t>
      </w:r>
      <w:proofErr w:type="gramEnd"/>
      <w:r>
        <w:t xml:space="preserve">A, B)  </w:t>
      </w:r>
    </w:p>
    <w:p w14:paraId="493B596F" w14:textId="77777777" w:rsidR="006443E0" w:rsidRDefault="00000000">
      <w:pPr>
        <w:numPr>
          <w:ilvl w:val="0"/>
          <w:numId w:val="15"/>
        </w:numPr>
        <w:ind w:right="54" w:hanging="360"/>
      </w:pPr>
      <w:r>
        <w:t>R</w:t>
      </w:r>
      <w:proofErr w:type="gramStart"/>
      <w:r>
        <w:rPr>
          <w:rFonts w:ascii="Calibri" w:eastAsia="Calibri" w:hAnsi="Calibri" w:cs="Calibri"/>
        </w:rPr>
        <w:t>₂</w:t>
      </w:r>
      <w:r>
        <w:t>(</w:t>
      </w:r>
      <w:proofErr w:type="gramEnd"/>
      <w:r>
        <w:t xml:space="preserve">A, C)  </w:t>
      </w:r>
    </w:p>
    <w:p w14:paraId="04E2C1CF" w14:textId="77777777" w:rsidR="006443E0" w:rsidRDefault="00000000">
      <w:pPr>
        <w:ind w:left="40" w:right="54"/>
      </w:pPr>
      <w:r>
        <w:t xml:space="preserve">We need to verify whether this decomposition is lossless.  </w:t>
      </w:r>
    </w:p>
    <w:p w14:paraId="0A31C472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Step 1: Construct the Chase Table </w:t>
      </w:r>
      <w:r>
        <w:t xml:space="preserve"> </w:t>
      </w:r>
    </w:p>
    <w:tbl>
      <w:tblPr>
        <w:tblStyle w:val="TableGrid"/>
        <w:tblW w:w="7240" w:type="dxa"/>
        <w:tblInd w:w="-106" w:type="dxa"/>
        <w:tblCellMar>
          <w:top w:w="11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40"/>
        <w:gridCol w:w="1280"/>
        <w:gridCol w:w="1320"/>
        <w:gridCol w:w="1300"/>
      </w:tblGrid>
      <w:tr w:rsidR="006443E0" w14:paraId="031FB5B0" w14:textId="77777777">
        <w:trPr>
          <w:trHeight w:val="440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9FD4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Relation 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5E7DA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A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C8158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B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ADD11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C  </w:t>
            </w:r>
          </w:p>
        </w:tc>
      </w:tr>
      <w:tr w:rsidR="006443E0" w14:paraId="573494B4" w14:textId="77777777">
        <w:trPr>
          <w:trHeight w:val="440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9D29D" w14:textId="77777777" w:rsidR="006443E0" w:rsidRDefault="00000000">
            <w:pPr>
              <w:spacing w:after="0" w:line="259" w:lineRule="auto"/>
              <w:ind w:left="0" w:firstLine="0"/>
            </w:pPr>
            <w:r>
              <w:t>R</w:t>
            </w:r>
            <w:r>
              <w:rPr>
                <w:rFonts w:ascii="Calibri" w:eastAsia="Calibri" w:hAnsi="Calibri" w:cs="Calibri"/>
              </w:rPr>
              <w:t>₁</w:t>
            </w:r>
            <w:r>
              <w:t>(</w:t>
            </w:r>
            <w:proofErr w:type="gramStart"/>
            <w:r>
              <w:t>A,B</w:t>
            </w:r>
            <w:proofErr w:type="gramEnd"/>
            <w:r>
              <w:t xml:space="preserve">) 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1BB4A" w14:textId="77777777" w:rsidR="006443E0" w:rsidRDefault="00000000">
            <w:pPr>
              <w:spacing w:after="0" w:line="259" w:lineRule="auto"/>
              <w:ind w:left="5" w:firstLine="0"/>
            </w:pPr>
            <w:r>
              <w:t>a</w:t>
            </w:r>
            <w:r>
              <w:rPr>
                <w:rFonts w:ascii="Calibri" w:eastAsia="Calibri" w:hAnsi="Calibri" w:cs="Calibri"/>
              </w:rPr>
              <w:t>₁</w:t>
            </w:r>
            <w:r>
              <w:t xml:space="preserve">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ABFCE" w14:textId="77777777" w:rsidR="006443E0" w:rsidRDefault="00000000">
            <w:pPr>
              <w:spacing w:after="0" w:line="259" w:lineRule="auto"/>
              <w:ind w:left="0" w:firstLine="0"/>
            </w:pPr>
            <w:r>
              <w:t>b</w:t>
            </w:r>
            <w:r>
              <w:rPr>
                <w:rFonts w:ascii="Calibri" w:eastAsia="Calibri" w:hAnsi="Calibri" w:cs="Calibri"/>
              </w:rPr>
              <w:t>₁</w:t>
            </w:r>
            <w:r>
              <w:t xml:space="preserve">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D04FA" w14:textId="77777777" w:rsidR="006443E0" w:rsidRDefault="00000000">
            <w:pPr>
              <w:spacing w:after="0" w:line="259" w:lineRule="auto"/>
              <w:ind w:left="0" w:firstLine="0"/>
            </w:pPr>
            <w:r>
              <w:t>c</w:t>
            </w:r>
            <w:r>
              <w:rPr>
                <w:rFonts w:ascii="Calibri" w:eastAsia="Calibri" w:hAnsi="Calibri" w:cs="Calibri"/>
              </w:rPr>
              <w:t>₁</w:t>
            </w:r>
            <w:r>
              <w:t xml:space="preserve">  </w:t>
            </w:r>
          </w:p>
        </w:tc>
      </w:tr>
      <w:tr w:rsidR="006443E0" w14:paraId="6674CC5C" w14:textId="77777777">
        <w:trPr>
          <w:trHeight w:val="420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9ABD7" w14:textId="77777777" w:rsidR="006443E0" w:rsidRDefault="00000000">
            <w:pPr>
              <w:spacing w:after="0" w:line="259" w:lineRule="auto"/>
              <w:ind w:left="0" w:firstLine="0"/>
            </w:pPr>
            <w:r>
              <w:t>R</w:t>
            </w:r>
            <w:r>
              <w:rPr>
                <w:rFonts w:ascii="Calibri" w:eastAsia="Calibri" w:hAnsi="Calibri" w:cs="Calibri"/>
              </w:rPr>
              <w:t>₂</w:t>
            </w:r>
            <w:r>
              <w:t>(</w:t>
            </w:r>
            <w:proofErr w:type="gramStart"/>
            <w:r>
              <w:t>A,C</w:t>
            </w:r>
            <w:proofErr w:type="gramEnd"/>
            <w:r>
              <w:t xml:space="preserve">) 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20C02" w14:textId="77777777" w:rsidR="006443E0" w:rsidRDefault="00000000">
            <w:pPr>
              <w:spacing w:after="0" w:line="259" w:lineRule="auto"/>
              <w:ind w:left="5" w:firstLine="0"/>
            </w:pPr>
            <w:r>
              <w:t>a</w:t>
            </w:r>
            <w:r>
              <w:rPr>
                <w:rFonts w:ascii="Calibri" w:eastAsia="Calibri" w:hAnsi="Calibri" w:cs="Calibri"/>
              </w:rPr>
              <w:t>₁</w:t>
            </w:r>
            <w:r>
              <w:t xml:space="preserve">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36559" w14:textId="77777777" w:rsidR="006443E0" w:rsidRDefault="00000000">
            <w:pPr>
              <w:spacing w:after="0" w:line="259" w:lineRule="auto"/>
              <w:ind w:left="0" w:firstLine="0"/>
            </w:pPr>
            <w:r>
              <w:t>b</w:t>
            </w:r>
            <w:r>
              <w:rPr>
                <w:rFonts w:ascii="Calibri" w:eastAsia="Calibri" w:hAnsi="Calibri" w:cs="Calibri"/>
              </w:rPr>
              <w:t>₂</w:t>
            </w:r>
            <w:r>
              <w:t xml:space="preserve">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3B8C9" w14:textId="77777777" w:rsidR="006443E0" w:rsidRDefault="00000000">
            <w:pPr>
              <w:spacing w:after="0" w:line="259" w:lineRule="auto"/>
              <w:ind w:left="0" w:firstLine="0"/>
            </w:pPr>
            <w:r>
              <w:t>c</w:t>
            </w:r>
            <w:r>
              <w:rPr>
                <w:rFonts w:ascii="Calibri" w:eastAsia="Calibri" w:hAnsi="Calibri" w:cs="Calibri"/>
              </w:rPr>
              <w:t>₂</w:t>
            </w:r>
            <w:r>
              <w:t xml:space="preserve">  </w:t>
            </w:r>
          </w:p>
        </w:tc>
      </w:tr>
    </w:tbl>
    <w:p w14:paraId="29D0E15B" w14:textId="77777777" w:rsidR="006443E0" w:rsidRDefault="00000000">
      <w:pPr>
        <w:ind w:left="40" w:right="54"/>
      </w:pPr>
      <w:r>
        <w:t>Since A is common to both relations, assign the same symbol (a</w:t>
      </w:r>
      <w:r>
        <w:rPr>
          <w:rFonts w:ascii="Calibri" w:eastAsia="Calibri" w:hAnsi="Calibri" w:cs="Calibri"/>
        </w:rPr>
        <w:t>₁</w:t>
      </w:r>
      <w:r>
        <w:t xml:space="preserve">) in both rows.  </w:t>
      </w:r>
    </w:p>
    <w:p w14:paraId="4D62242B" w14:textId="77777777" w:rsidR="006443E0" w:rsidRDefault="00000000">
      <w:pPr>
        <w:spacing w:after="43" w:line="355" w:lineRule="auto"/>
        <w:ind w:left="40" w:right="5237"/>
      </w:pPr>
      <w:r>
        <w:rPr>
          <w:b/>
        </w:rPr>
        <w:t xml:space="preserve">Step 2: Apply the Functional Dependency Functional Dependency: </w:t>
      </w:r>
      <w:r>
        <w:t xml:space="preserve"> A → B  </w:t>
      </w:r>
    </w:p>
    <w:p w14:paraId="491263BB" w14:textId="77777777" w:rsidR="006443E0" w:rsidRDefault="00000000">
      <w:pPr>
        <w:ind w:left="40" w:right="54"/>
      </w:pPr>
      <w:r>
        <w:t>Since both rows have the same value for A (a</w:t>
      </w:r>
      <w:r>
        <w:rPr>
          <w:rFonts w:ascii="Calibri" w:eastAsia="Calibri" w:hAnsi="Calibri" w:cs="Calibri"/>
        </w:rPr>
        <w:t>₁</w:t>
      </w:r>
      <w:r>
        <w:t xml:space="preserve">), the values of B must also be the same.  </w:t>
      </w:r>
    </w:p>
    <w:p w14:paraId="6188DC2A" w14:textId="77777777" w:rsidR="006443E0" w:rsidRDefault="00000000">
      <w:pPr>
        <w:spacing w:after="1"/>
        <w:ind w:left="40" w:right="54"/>
      </w:pPr>
      <w:r>
        <w:t xml:space="preserve">Update the table:  </w:t>
      </w:r>
    </w:p>
    <w:tbl>
      <w:tblPr>
        <w:tblStyle w:val="TableGrid"/>
        <w:tblW w:w="7120" w:type="dxa"/>
        <w:tblInd w:w="-106" w:type="dxa"/>
        <w:tblCellMar>
          <w:top w:w="11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00"/>
        <w:gridCol w:w="1260"/>
        <w:gridCol w:w="1300"/>
        <w:gridCol w:w="1260"/>
      </w:tblGrid>
      <w:tr w:rsidR="006443E0" w14:paraId="441B0393" w14:textId="77777777">
        <w:trPr>
          <w:trHeight w:val="440"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3324A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Relation 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D247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A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CAC11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B 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1E2E9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C  </w:t>
            </w:r>
          </w:p>
        </w:tc>
      </w:tr>
      <w:tr w:rsidR="006443E0" w14:paraId="64E40B3A" w14:textId="77777777">
        <w:trPr>
          <w:trHeight w:val="440"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4ECDA" w14:textId="77777777" w:rsidR="006443E0" w:rsidRDefault="00000000">
            <w:pPr>
              <w:spacing w:after="0" w:line="259" w:lineRule="auto"/>
              <w:ind w:left="0" w:firstLine="0"/>
            </w:pPr>
            <w:r>
              <w:lastRenderedPageBreak/>
              <w:t>R</w:t>
            </w:r>
            <w:r>
              <w:rPr>
                <w:rFonts w:ascii="Calibri" w:eastAsia="Calibri" w:hAnsi="Calibri" w:cs="Calibri"/>
              </w:rPr>
              <w:t>₁</w:t>
            </w:r>
            <w:r>
              <w:t>(</w:t>
            </w:r>
            <w:proofErr w:type="gramStart"/>
            <w:r>
              <w:t>A,B</w:t>
            </w:r>
            <w:proofErr w:type="gramEnd"/>
            <w:r>
              <w:t xml:space="preserve">) 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F47DA" w14:textId="77777777" w:rsidR="006443E0" w:rsidRDefault="00000000">
            <w:pPr>
              <w:spacing w:after="0" w:line="259" w:lineRule="auto"/>
              <w:ind w:left="0" w:firstLine="0"/>
            </w:pPr>
            <w:r>
              <w:t>a</w:t>
            </w:r>
            <w:r>
              <w:rPr>
                <w:rFonts w:ascii="Calibri" w:eastAsia="Calibri" w:hAnsi="Calibri" w:cs="Calibri"/>
              </w:rPr>
              <w:t>₁</w:t>
            </w:r>
            <w:r>
              <w:t xml:space="preserve">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45C2D" w14:textId="77777777" w:rsidR="006443E0" w:rsidRDefault="00000000">
            <w:pPr>
              <w:spacing w:after="0" w:line="259" w:lineRule="auto"/>
              <w:ind w:left="0" w:firstLine="0"/>
            </w:pPr>
            <w:r>
              <w:t>b</w:t>
            </w:r>
            <w:r>
              <w:rPr>
                <w:rFonts w:ascii="Calibri" w:eastAsia="Calibri" w:hAnsi="Calibri" w:cs="Calibri"/>
              </w:rPr>
              <w:t>₁</w:t>
            </w:r>
            <w:r>
              <w:t xml:space="preserve"> 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0E5FE" w14:textId="77777777" w:rsidR="006443E0" w:rsidRDefault="00000000">
            <w:pPr>
              <w:spacing w:after="0" w:line="259" w:lineRule="auto"/>
              <w:ind w:left="5" w:firstLine="0"/>
            </w:pPr>
            <w:r>
              <w:t>c</w:t>
            </w:r>
            <w:r>
              <w:rPr>
                <w:rFonts w:ascii="Calibri" w:eastAsia="Calibri" w:hAnsi="Calibri" w:cs="Calibri"/>
              </w:rPr>
              <w:t>₁</w:t>
            </w:r>
            <w:r>
              <w:t xml:space="preserve">  </w:t>
            </w:r>
          </w:p>
        </w:tc>
      </w:tr>
      <w:tr w:rsidR="006443E0" w14:paraId="1E78F2C4" w14:textId="77777777">
        <w:trPr>
          <w:trHeight w:val="440"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F94A0" w14:textId="77777777" w:rsidR="006443E0" w:rsidRDefault="00000000">
            <w:pPr>
              <w:spacing w:after="0" w:line="259" w:lineRule="auto"/>
              <w:ind w:left="0" w:firstLine="0"/>
            </w:pPr>
            <w:r>
              <w:t>R</w:t>
            </w:r>
            <w:r>
              <w:rPr>
                <w:rFonts w:ascii="Calibri" w:eastAsia="Calibri" w:hAnsi="Calibri" w:cs="Calibri"/>
              </w:rPr>
              <w:t>₂</w:t>
            </w:r>
            <w:r>
              <w:t>(</w:t>
            </w:r>
            <w:proofErr w:type="gramStart"/>
            <w:r>
              <w:t>A,C</w:t>
            </w:r>
            <w:proofErr w:type="gramEnd"/>
            <w:r>
              <w:t xml:space="preserve">) 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58ED2" w14:textId="77777777" w:rsidR="006443E0" w:rsidRDefault="00000000">
            <w:pPr>
              <w:spacing w:after="0" w:line="259" w:lineRule="auto"/>
              <w:ind w:left="0" w:firstLine="0"/>
            </w:pPr>
            <w:r>
              <w:t>a</w:t>
            </w:r>
            <w:r>
              <w:rPr>
                <w:rFonts w:ascii="Calibri" w:eastAsia="Calibri" w:hAnsi="Calibri" w:cs="Calibri"/>
              </w:rPr>
              <w:t>₁</w:t>
            </w:r>
            <w:r>
              <w:t xml:space="preserve">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5002D" w14:textId="77777777" w:rsidR="006443E0" w:rsidRDefault="00000000">
            <w:pPr>
              <w:spacing w:after="0" w:line="259" w:lineRule="auto"/>
              <w:ind w:left="0" w:firstLine="0"/>
            </w:pPr>
            <w:r>
              <w:t>b</w:t>
            </w:r>
            <w:r>
              <w:rPr>
                <w:rFonts w:ascii="Calibri" w:eastAsia="Calibri" w:hAnsi="Calibri" w:cs="Calibri"/>
              </w:rPr>
              <w:t>₁</w:t>
            </w:r>
            <w:r>
              <w:t xml:space="preserve"> 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4C225" w14:textId="77777777" w:rsidR="006443E0" w:rsidRDefault="00000000">
            <w:pPr>
              <w:spacing w:after="0" w:line="259" w:lineRule="auto"/>
              <w:ind w:left="5" w:firstLine="0"/>
            </w:pPr>
            <w:r>
              <w:t>c</w:t>
            </w:r>
            <w:r>
              <w:rPr>
                <w:rFonts w:ascii="Calibri" w:eastAsia="Calibri" w:hAnsi="Calibri" w:cs="Calibri"/>
              </w:rPr>
              <w:t>₂</w:t>
            </w:r>
            <w:r>
              <w:t xml:space="preserve">  </w:t>
            </w:r>
          </w:p>
        </w:tc>
      </w:tr>
    </w:tbl>
    <w:p w14:paraId="2105FD48" w14:textId="77777777" w:rsidR="006443E0" w:rsidRDefault="00000000">
      <w:pPr>
        <w:ind w:left="40" w:right="54"/>
      </w:pPr>
      <w:r>
        <w:t>The value b</w:t>
      </w:r>
      <w:r>
        <w:rPr>
          <w:rFonts w:ascii="Calibri" w:eastAsia="Calibri" w:hAnsi="Calibri" w:cs="Calibri"/>
        </w:rPr>
        <w:t>₂</w:t>
      </w:r>
      <w:r>
        <w:t xml:space="preserve"> is replaced by b</w:t>
      </w:r>
      <w:r>
        <w:rPr>
          <w:rFonts w:ascii="Calibri" w:eastAsia="Calibri" w:hAnsi="Calibri" w:cs="Calibri"/>
        </w:rPr>
        <w:t>₁</w:t>
      </w:r>
      <w:r>
        <w:t xml:space="preserve">.  </w:t>
      </w:r>
    </w:p>
    <w:p w14:paraId="7DD26FD8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3: Check the Result </w:t>
      </w:r>
      <w:r>
        <w:t xml:space="preserve"> </w:t>
      </w:r>
    </w:p>
    <w:p w14:paraId="0D19B69F" w14:textId="77777777" w:rsidR="006443E0" w:rsidRDefault="00000000">
      <w:pPr>
        <w:ind w:left="40" w:right="54"/>
      </w:pPr>
      <w:r>
        <w:t xml:space="preserve">After applying the functional dependency:  </w:t>
      </w:r>
    </w:p>
    <w:p w14:paraId="2E7F9CB2" w14:textId="77777777" w:rsidR="006443E0" w:rsidRDefault="00000000">
      <w:pPr>
        <w:numPr>
          <w:ilvl w:val="0"/>
          <w:numId w:val="16"/>
        </w:numPr>
        <w:ind w:right="54" w:hanging="360"/>
      </w:pPr>
      <w:r>
        <w:t xml:space="preserve">The common attribute A matches.  </w:t>
      </w:r>
    </w:p>
    <w:p w14:paraId="70AB3593" w14:textId="77777777" w:rsidR="006443E0" w:rsidRDefault="00000000">
      <w:pPr>
        <w:numPr>
          <w:ilvl w:val="0"/>
          <w:numId w:val="16"/>
        </w:numPr>
        <w:ind w:right="54" w:hanging="360"/>
      </w:pPr>
      <w:r>
        <w:t xml:space="preserve">The dependent attribute B also becomes identical.  </w:t>
      </w:r>
    </w:p>
    <w:p w14:paraId="73332B3B" w14:textId="77777777" w:rsidR="006443E0" w:rsidRDefault="00000000">
      <w:pPr>
        <w:numPr>
          <w:ilvl w:val="0"/>
          <w:numId w:val="16"/>
        </w:numPr>
        <w:ind w:right="54" w:hanging="360"/>
      </w:pPr>
      <w:r>
        <w:t xml:space="preserve">One row can now represent the original relation.  </w:t>
      </w:r>
    </w:p>
    <w:p w14:paraId="0D0E66C1" w14:textId="77777777" w:rsidR="006443E0" w:rsidRDefault="00000000">
      <w:pPr>
        <w:ind w:left="40" w:right="54"/>
      </w:pPr>
      <w:r>
        <w:t xml:space="preserve">Hence, the decomposition is Lossless.  </w:t>
      </w:r>
    </w:p>
    <w:p w14:paraId="7C88B860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Result: </w:t>
      </w:r>
      <w:r>
        <w:t xml:space="preserve"> </w:t>
      </w:r>
    </w:p>
    <w:p w14:paraId="241638E8" w14:textId="77777777" w:rsidR="006443E0" w:rsidRDefault="00000000">
      <w:pPr>
        <w:spacing w:after="146" w:line="267" w:lineRule="auto"/>
        <w:ind w:left="40"/>
      </w:pPr>
      <w:r>
        <w:rPr>
          <w:b/>
        </w:rPr>
        <w:t xml:space="preserve">Decomposition: </w:t>
      </w:r>
      <w:r>
        <w:t xml:space="preserve"> </w:t>
      </w:r>
    </w:p>
    <w:p w14:paraId="0391E3D7" w14:textId="77777777" w:rsidR="006443E0" w:rsidRDefault="00000000">
      <w:pPr>
        <w:numPr>
          <w:ilvl w:val="0"/>
          <w:numId w:val="16"/>
        </w:numPr>
        <w:spacing w:after="141"/>
        <w:ind w:right="54" w:hanging="360"/>
      </w:pPr>
      <w:r>
        <w:t>R</w:t>
      </w:r>
      <w:proofErr w:type="gramStart"/>
      <w:r>
        <w:rPr>
          <w:rFonts w:ascii="Calibri" w:eastAsia="Calibri" w:hAnsi="Calibri" w:cs="Calibri"/>
        </w:rPr>
        <w:t>₁</w:t>
      </w:r>
      <w:r>
        <w:t>(</w:t>
      </w:r>
      <w:proofErr w:type="gramEnd"/>
      <w:r>
        <w:t xml:space="preserve">A, B)  </w:t>
      </w:r>
    </w:p>
    <w:p w14:paraId="0EDE747E" w14:textId="77777777" w:rsidR="006443E0" w:rsidRDefault="00000000">
      <w:pPr>
        <w:numPr>
          <w:ilvl w:val="0"/>
          <w:numId w:val="16"/>
        </w:numPr>
        <w:ind w:right="54" w:hanging="360"/>
      </w:pPr>
      <w:r>
        <w:t>R</w:t>
      </w:r>
      <w:proofErr w:type="gramStart"/>
      <w:r>
        <w:rPr>
          <w:rFonts w:ascii="Calibri" w:eastAsia="Calibri" w:hAnsi="Calibri" w:cs="Calibri"/>
        </w:rPr>
        <w:t>₂</w:t>
      </w:r>
      <w:r>
        <w:t>(</w:t>
      </w:r>
      <w:proofErr w:type="gramEnd"/>
      <w:r>
        <w:t xml:space="preserve">A, C)  </w:t>
      </w:r>
    </w:p>
    <w:p w14:paraId="0727C0E5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Functional Dependency: </w:t>
      </w:r>
      <w:r>
        <w:t xml:space="preserve"> </w:t>
      </w:r>
    </w:p>
    <w:p w14:paraId="1B1FD0BC" w14:textId="77777777" w:rsidR="006443E0" w:rsidRDefault="00000000">
      <w:pPr>
        <w:numPr>
          <w:ilvl w:val="0"/>
          <w:numId w:val="16"/>
        </w:numPr>
        <w:ind w:right="54" w:hanging="360"/>
      </w:pPr>
      <w:r>
        <w:t xml:space="preserve">A → B  </w:t>
      </w:r>
    </w:p>
    <w:p w14:paraId="2E9770F9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Conclusion: </w:t>
      </w:r>
      <w:r>
        <w:t xml:space="preserve"> </w:t>
      </w:r>
    </w:p>
    <w:p w14:paraId="02D5CE89" w14:textId="77777777" w:rsidR="006443E0" w:rsidRDefault="00000000">
      <w:pPr>
        <w:spacing w:after="0" w:line="356" w:lineRule="auto"/>
        <w:ind w:left="40" w:right="54"/>
      </w:pPr>
      <w:r>
        <w:t xml:space="preserve">The decomposition is Lossless Join because the original relation can be reconstructed without any loss of information.  </w:t>
      </w:r>
    </w:p>
    <w:p w14:paraId="5F611B95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2B6C1DB7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Advantages of Lossless Join: </w:t>
      </w:r>
      <w:r>
        <w:t xml:space="preserve"> </w:t>
      </w:r>
    </w:p>
    <w:p w14:paraId="6DBCC640" w14:textId="77777777" w:rsidR="006443E0" w:rsidRDefault="00000000">
      <w:pPr>
        <w:numPr>
          <w:ilvl w:val="0"/>
          <w:numId w:val="16"/>
        </w:numPr>
        <w:ind w:right="54" w:hanging="360"/>
      </w:pPr>
      <w:r>
        <w:t xml:space="preserve">Prevents loss of data.  </w:t>
      </w:r>
    </w:p>
    <w:p w14:paraId="7E0E7E1B" w14:textId="77777777" w:rsidR="006443E0" w:rsidRDefault="00000000">
      <w:pPr>
        <w:numPr>
          <w:ilvl w:val="0"/>
          <w:numId w:val="16"/>
        </w:numPr>
        <w:ind w:right="54" w:hanging="360"/>
      </w:pPr>
      <w:r>
        <w:t xml:space="preserve">Preserves data integrity.  </w:t>
      </w:r>
    </w:p>
    <w:p w14:paraId="0D08D191" w14:textId="77777777" w:rsidR="006443E0" w:rsidRDefault="00000000">
      <w:pPr>
        <w:numPr>
          <w:ilvl w:val="0"/>
          <w:numId w:val="16"/>
        </w:numPr>
        <w:ind w:right="54" w:hanging="360"/>
      </w:pPr>
      <w:r>
        <w:t xml:space="preserve">Ensures accurate reconstruction of the original relation.  </w:t>
      </w:r>
    </w:p>
    <w:p w14:paraId="265C4F9D" w14:textId="77777777" w:rsidR="006443E0" w:rsidRDefault="00000000">
      <w:pPr>
        <w:numPr>
          <w:ilvl w:val="0"/>
          <w:numId w:val="16"/>
        </w:numPr>
        <w:ind w:right="54" w:hanging="360"/>
      </w:pPr>
      <w:r>
        <w:t xml:space="preserve">Reduces redundancy.  </w:t>
      </w:r>
    </w:p>
    <w:p w14:paraId="3E670CC2" w14:textId="77777777" w:rsidR="006443E0" w:rsidRDefault="00000000">
      <w:pPr>
        <w:numPr>
          <w:ilvl w:val="0"/>
          <w:numId w:val="16"/>
        </w:numPr>
        <w:ind w:right="54" w:hanging="360"/>
      </w:pPr>
      <w:r>
        <w:t xml:space="preserve">Improves database consistency.  </w:t>
      </w:r>
    </w:p>
    <w:p w14:paraId="12613656" w14:textId="77777777" w:rsidR="006443E0" w:rsidRDefault="00000000">
      <w:pPr>
        <w:spacing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366E3C23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Final Answer </w:t>
      </w:r>
      <w:r>
        <w:t xml:space="preserve"> </w:t>
      </w:r>
    </w:p>
    <w:p w14:paraId="3E05DBB6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Given Relation: </w:t>
      </w:r>
      <w:r>
        <w:t xml:space="preserve"> </w:t>
      </w:r>
    </w:p>
    <w:p w14:paraId="01CABC86" w14:textId="77777777" w:rsidR="006443E0" w:rsidRDefault="00000000">
      <w:pPr>
        <w:ind w:left="40" w:right="54"/>
      </w:pPr>
      <w:proofErr w:type="gramStart"/>
      <w:r>
        <w:t>R(</w:t>
      </w:r>
      <w:proofErr w:type="gramEnd"/>
      <w:r>
        <w:t xml:space="preserve">A, B, C)  </w:t>
      </w:r>
    </w:p>
    <w:p w14:paraId="59AF0744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Functional Dependency: </w:t>
      </w:r>
      <w:r>
        <w:t xml:space="preserve"> </w:t>
      </w:r>
    </w:p>
    <w:p w14:paraId="2AB6AA73" w14:textId="77777777" w:rsidR="006443E0" w:rsidRDefault="00000000">
      <w:pPr>
        <w:ind w:left="40" w:right="54"/>
      </w:pPr>
      <w:r>
        <w:t xml:space="preserve">A → B  </w:t>
      </w:r>
    </w:p>
    <w:p w14:paraId="3CB5DA17" w14:textId="77777777" w:rsidR="006443E0" w:rsidRDefault="00000000">
      <w:pPr>
        <w:spacing w:after="146" w:line="267" w:lineRule="auto"/>
        <w:ind w:left="40"/>
      </w:pPr>
      <w:r>
        <w:rPr>
          <w:b/>
        </w:rPr>
        <w:t xml:space="preserve">Decomposition: </w:t>
      </w:r>
      <w:r>
        <w:t xml:space="preserve"> </w:t>
      </w:r>
    </w:p>
    <w:p w14:paraId="277C75CE" w14:textId="77777777" w:rsidR="006443E0" w:rsidRDefault="00000000">
      <w:pPr>
        <w:numPr>
          <w:ilvl w:val="0"/>
          <w:numId w:val="17"/>
        </w:numPr>
        <w:spacing w:after="142"/>
        <w:ind w:right="54" w:hanging="360"/>
      </w:pPr>
      <w:r>
        <w:t>R</w:t>
      </w:r>
      <w:proofErr w:type="gramStart"/>
      <w:r>
        <w:rPr>
          <w:rFonts w:ascii="Calibri" w:eastAsia="Calibri" w:hAnsi="Calibri" w:cs="Calibri"/>
        </w:rPr>
        <w:t>₁</w:t>
      </w:r>
      <w:r>
        <w:t>(</w:t>
      </w:r>
      <w:proofErr w:type="gramEnd"/>
      <w:r>
        <w:t xml:space="preserve">A, B)  </w:t>
      </w:r>
    </w:p>
    <w:p w14:paraId="6CC02451" w14:textId="77777777" w:rsidR="006443E0" w:rsidRDefault="00000000">
      <w:pPr>
        <w:numPr>
          <w:ilvl w:val="0"/>
          <w:numId w:val="17"/>
        </w:numPr>
        <w:ind w:right="54" w:hanging="360"/>
      </w:pPr>
      <w:r>
        <w:t>R</w:t>
      </w:r>
      <w:proofErr w:type="gramStart"/>
      <w:r>
        <w:rPr>
          <w:rFonts w:ascii="Calibri" w:eastAsia="Calibri" w:hAnsi="Calibri" w:cs="Calibri"/>
        </w:rPr>
        <w:t>₂</w:t>
      </w:r>
      <w:r>
        <w:t>(</w:t>
      </w:r>
      <w:proofErr w:type="gramEnd"/>
      <w:r>
        <w:t xml:space="preserve">A, C)  </w:t>
      </w:r>
    </w:p>
    <w:p w14:paraId="223E3861" w14:textId="77777777" w:rsidR="006443E0" w:rsidRDefault="00000000">
      <w:pPr>
        <w:spacing w:line="353" w:lineRule="auto"/>
        <w:ind w:left="40" w:right="54"/>
      </w:pPr>
      <w:r>
        <w:t xml:space="preserve">Using the Chase Algorithm, the common attribute A determines B, making the values consistent across both relations. Therefore, the decomposition is Lossless Join.  </w:t>
      </w:r>
    </w:p>
    <w:p w14:paraId="4805ABF1" w14:textId="77777777" w:rsidR="006443E0" w:rsidRDefault="00000000">
      <w:pPr>
        <w:spacing w:after="113" w:line="259" w:lineRule="auto"/>
        <w:ind w:left="0" w:firstLine="0"/>
      </w:pPr>
      <w:r>
        <w:lastRenderedPageBreak/>
        <w:t xml:space="preserve">  </w:t>
      </w:r>
    </w:p>
    <w:p w14:paraId="1CA21A10" w14:textId="77777777" w:rsidR="006443E0" w:rsidRDefault="00000000">
      <w:pPr>
        <w:spacing w:after="145" w:line="267" w:lineRule="auto"/>
        <w:ind w:left="40"/>
      </w:pPr>
      <w:r>
        <w:rPr>
          <w:b/>
        </w:rPr>
        <w:t xml:space="preserve">Conclusion: </w:t>
      </w:r>
      <w:r>
        <w:t xml:space="preserve"> </w:t>
      </w:r>
    </w:p>
    <w:p w14:paraId="11CEA5AB" w14:textId="77777777" w:rsidR="006443E0" w:rsidRDefault="00000000">
      <w:pPr>
        <w:spacing w:after="2" w:line="354" w:lineRule="auto"/>
        <w:ind w:left="40" w:right="54"/>
      </w:pPr>
      <w:r>
        <w:t>The decomposition satisfies the Lossless Join Property because joining R</w:t>
      </w:r>
      <w:proofErr w:type="gramStart"/>
      <w:r>
        <w:rPr>
          <w:rFonts w:ascii="Calibri" w:eastAsia="Calibri" w:hAnsi="Calibri" w:cs="Calibri"/>
        </w:rPr>
        <w:t>₁</w:t>
      </w:r>
      <w:r>
        <w:t>(</w:t>
      </w:r>
      <w:proofErr w:type="gramEnd"/>
      <w:r>
        <w:t>A, B) and R</w:t>
      </w:r>
      <w:proofErr w:type="gramStart"/>
      <w:r>
        <w:rPr>
          <w:rFonts w:ascii="Calibri" w:eastAsia="Calibri" w:hAnsi="Calibri" w:cs="Calibri"/>
        </w:rPr>
        <w:t>₂</w:t>
      </w:r>
      <w:r>
        <w:t>(</w:t>
      </w:r>
      <w:proofErr w:type="gramEnd"/>
      <w:r>
        <w:t xml:space="preserve">A, C) recreates the original relation without introducing spurious tuples or losing any information.  </w:t>
      </w:r>
    </w:p>
    <w:p w14:paraId="3FB63A08" w14:textId="77777777" w:rsidR="006443E0" w:rsidRDefault="00000000">
      <w:pPr>
        <w:spacing w:after="109" w:line="259" w:lineRule="auto"/>
        <w:ind w:left="0" w:firstLine="0"/>
      </w:pPr>
      <w:r>
        <w:t xml:space="preserve">  </w:t>
      </w:r>
    </w:p>
    <w:p w14:paraId="4CDD257D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5AF40B6B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5F66EDFF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0AC53F95" w14:textId="77777777" w:rsidR="006443E0" w:rsidRDefault="00000000">
      <w:pPr>
        <w:spacing w:after="1" w:line="259" w:lineRule="auto"/>
        <w:ind w:left="0" w:firstLine="0"/>
      </w:pPr>
      <w:r>
        <w:t xml:space="preserve">  </w:t>
      </w:r>
    </w:p>
    <w:p w14:paraId="4C24F8D7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Q7. Given the relation </w:t>
      </w:r>
      <w:proofErr w:type="gramStart"/>
      <w:r>
        <w:rPr>
          <w:b/>
        </w:rPr>
        <w:t>TEACHER(</w:t>
      </w:r>
      <w:proofErr w:type="gramEnd"/>
      <w:r>
        <w:rPr>
          <w:b/>
        </w:rPr>
        <w:t xml:space="preserve">TID, Subject, Hobby), identify the Multivalued </w:t>
      </w:r>
      <w:r>
        <w:t xml:space="preserve"> </w:t>
      </w:r>
    </w:p>
    <w:p w14:paraId="416B3569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Dependencies (MVDs) and decompose the relation into Fourth Normal Form (4NF).  </w:t>
      </w:r>
      <w:r>
        <w:t xml:space="preserve"> </w:t>
      </w:r>
    </w:p>
    <w:p w14:paraId="48ECC6CC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3E936F27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Definition of Fourth Normal Form (4NF): </w:t>
      </w:r>
      <w:r>
        <w:t xml:space="preserve"> </w:t>
      </w:r>
    </w:p>
    <w:p w14:paraId="391C0C5A" w14:textId="77777777" w:rsidR="006443E0" w:rsidRDefault="00000000">
      <w:pPr>
        <w:ind w:left="40" w:right="54"/>
      </w:pPr>
      <w:r>
        <w:t xml:space="preserve">A relation is in Fourth Normal Form (4NF) if:  </w:t>
      </w:r>
    </w:p>
    <w:p w14:paraId="0412A2BA" w14:textId="77777777" w:rsidR="006443E0" w:rsidRDefault="00000000">
      <w:pPr>
        <w:numPr>
          <w:ilvl w:val="0"/>
          <w:numId w:val="18"/>
        </w:numPr>
        <w:ind w:right="54" w:hanging="360"/>
      </w:pPr>
      <w:r>
        <w:t xml:space="preserve">It is already in Boyce-Codd Normal Form (BCNF).  </w:t>
      </w:r>
    </w:p>
    <w:p w14:paraId="59F97EBA" w14:textId="77777777" w:rsidR="006443E0" w:rsidRDefault="00000000">
      <w:pPr>
        <w:numPr>
          <w:ilvl w:val="0"/>
          <w:numId w:val="18"/>
        </w:numPr>
        <w:ind w:right="54" w:hanging="360"/>
      </w:pPr>
      <w:r>
        <w:t xml:space="preserve">It contains no non-trivial Multivalued Dependencies (MVDs).  </w:t>
      </w:r>
    </w:p>
    <w:p w14:paraId="537F9882" w14:textId="77777777" w:rsidR="006443E0" w:rsidRDefault="00000000">
      <w:pPr>
        <w:spacing w:after="0" w:line="356" w:lineRule="auto"/>
        <w:ind w:left="40" w:right="54"/>
      </w:pPr>
      <w:r>
        <w:t xml:space="preserve">A Multivalued Dependency (MVD) occurs when one attribute determines multiple independent values of another attribute.  </w:t>
      </w:r>
    </w:p>
    <w:p w14:paraId="610AA57E" w14:textId="77777777" w:rsidR="006443E0" w:rsidRDefault="00000000">
      <w:pPr>
        <w:ind w:left="40" w:right="54"/>
      </w:pPr>
      <w:r>
        <w:t xml:space="preserve">It is denoted as:  </w:t>
      </w:r>
    </w:p>
    <w:p w14:paraId="707BACAF" w14:textId="77777777" w:rsidR="006443E0" w:rsidRDefault="00000000">
      <w:pPr>
        <w:spacing w:after="498"/>
        <w:ind w:left="40" w:right="54"/>
      </w:pPr>
      <w:r>
        <w:t xml:space="preserve">A </w:t>
      </w:r>
      <w:r>
        <w:rPr>
          <w:rFonts w:ascii="Cambria Math" w:eastAsia="Cambria Math" w:hAnsi="Cambria Math" w:cs="Cambria Math"/>
        </w:rPr>
        <w:t>↠</w:t>
      </w:r>
      <w:r>
        <w:t xml:space="preserve"> B  </w:t>
      </w:r>
    </w:p>
    <w:p w14:paraId="539CB494" w14:textId="77777777" w:rsidR="006443E0" w:rsidRDefault="00000000">
      <w:pPr>
        <w:spacing w:after="4" w:line="354" w:lineRule="auto"/>
        <w:ind w:left="40" w:right="5482"/>
      </w:pPr>
      <w:r>
        <w:rPr>
          <w:b/>
        </w:rPr>
        <w:t xml:space="preserve">Step 1: Given Relation </w:t>
      </w:r>
      <w:proofErr w:type="gramStart"/>
      <w:r>
        <w:t>TEACHER(</w:t>
      </w:r>
      <w:proofErr w:type="gramEnd"/>
      <w:r>
        <w:t xml:space="preserve">TID, Subject, Hobby) Where:  </w:t>
      </w:r>
    </w:p>
    <w:p w14:paraId="3DC8671C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TID – Teacher ID  </w:t>
      </w:r>
    </w:p>
    <w:p w14:paraId="4C2872BD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Subject – Subject taught  </w:t>
      </w:r>
    </w:p>
    <w:p w14:paraId="46C6A722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Hobby – Teacher's hobby  </w:t>
      </w:r>
    </w:p>
    <w:p w14:paraId="4E06A176" w14:textId="77777777" w:rsidR="006443E0" w:rsidRDefault="00000000">
      <w:pPr>
        <w:spacing w:after="1" w:line="355" w:lineRule="auto"/>
        <w:ind w:left="40" w:right="3858"/>
      </w:pPr>
      <w:r>
        <w:rPr>
          <w:b/>
        </w:rPr>
        <w:t xml:space="preserve">Step 2: Identify the Multivalued Dependencies </w:t>
      </w:r>
      <w:r>
        <w:t xml:space="preserve">Assume:  </w:t>
      </w:r>
    </w:p>
    <w:p w14:paraId="6F6D0B19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A teacher can teach multiple subjects.  </w:t>
      </w:r>
    </w:p>
    <w:p w14:paraId="454FB91D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A teacher can have multiple hobbies.  </w:t>
      </w:r>
    </w:p>
    <w:p w14:paraId="1E7D7144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Subjects and hobbies are independent of each other.  </w:t>
      </w:r>
    </w:p>
    <w:p w14:paraId="4D6F0E7A" w14:textId="77777777" w:rsidR="006443E0" w:rsidRDefault="00000000">
      <w:pPr>
        <w:spacing w:after="159"/>
        <w:ind w:left="40" w:right="54"/>
      </w:pPr>
      <w:r>
        <w:t xml:space="preserve">Therefore, the Multivalued Dependencies are:  </w:t>
      </w:r>
    </w:p>
    <w:p w14:paraId="388B30D1" w14:textId="77777777" w:rsidR="006443E0" w:rsidRDefault="00000000">
      <w:pPr>
        <w:numPr>
          <w:ilvl w:val="0"/>
          <w:numId w:val="19"/>
        </w:numPr>
        <w:spacing w:after="625"/>
        <w:ind w:right="54" w:hanging="360"/>
      </w:pPr>
      <w:r>
        <w:t xml:space="preserve">TID </w:t>
      </w:r>
      <w:r>
        <w:rPr>
          <w:rFonts w:ascii="Cambria Math" w:eastAsia="Cambria Math" w:hAnsi="Cambria Math" w:cs="Cambria Math"/>
        </w:rPr>
        <w:t>↠</w:t>
      </w:r>
      <w:r>
        <w:t xml:space="preserve"> Subject  </w:t>
      </w:r>
    </w:p>
    <w:p w14:paraId="4EDC9B3D" w14:textId="77777777" w:rsidR="006443E0" w:rsidRDefault="00000000">
      <w:pPr>
        <w:numPr>
          <w:ilvl w:val="0"/>
          <w:numId w:val="19"/>
        </w:numPr>
        <w:spacing w:after="577"/>
        <w:ind w:right="54" w:hanging="360"/>
      </w:pPr>
      <w:r>
        <w:t xml:space="preserve">TID </w:t>
      </w:r>
      <w:r>
        <w:rPr>
          <w:rFonts w:ascii="Cambria Math" w:eastAsia="Cambria Math" w:hAnsi="Cambria Math" w:cs="Cambria Math"/>
        </w:rPr>
        <w:t>↠</w:t>
      </w:r>
      <w:r>
        <w:t xml:space="preserve"> Hobby  </w:t>
      </w:r>
    </w:p>
    <w:p w14:paraId="003C60C9" w14:textId="77777777" w:rsidR="006443E0" w:rsidRDefault="00000000">
      <w:pPr>
        <w:ind w:left="40" w:right="54"/>
      </w:pPr>
      <w:r>
        <w:t xml:space="preserve">These MVDs cause data redundancy.  </w:t>
      </w:r>
    </w:p>
    <w:p w14:paraId="2759A888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3: Example of the Relation </w:t>
      </w:r>
      <w:r>
        <w:t xml:space="preserve"> </w:t>
      </w:r>
    </w:p>
    <w:tbl>
      <w:tblPr>
        <w:tblStyle w:val="TableGrid"/>
        <w:tblW w:w="6040" w:type="dxa"/>
        <w:tblInd w:w="-106" w:type="dxa"/>
        <w:tblCellMar>
          <w:top w:w="125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40"/>
        <w:gridCol w:w="2120"/>
        <w:gridCol w:w="2280"/>
      </w:tblGrid>
      <w:tr w:rsidR="006443E0" w14:paraId="11FFA851" w14:textId="77777777">
        <w:trPr>
          <w:trHeight w:val="4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33503" w14:textId="77777777" w:rsidR="006443E0" w:rsidRDefault="00000000">
            <w:pPr>
              <w:spacing w:after="0" w:line="259" w:lineRule="auto"/>
              <w:ind w:left="10" w:firstLine="0"/>
            </w:pPr>
            <w:r>
              <w:lastRenderedPageBreak/>
              <w:t xml:space="preserve">TID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58084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Subject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02C49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Hobby  </w:t>
            </w:r>
          </w:p>
        </w:tc>
      </w:tr>
      <w:tr w:rsidR="006443E0" w14:paraId="7282E8D6" w14:textId="77777777">
        <w:trPr>
          <w:trHeight w:val="44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8DCF5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T101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158F3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DBMS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E5A1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Reading  </w:t>
            </w:r>
          </w:p>
        </w:tc>
      </w:tr>
      <w:tr w:rsidR="006443E0" w14:paraId="6E02993E" w14:textId="77777777">
        <w:trPr>
          <w:trHeight w:val="44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B5AB2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T101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3295E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DBMS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6D8A9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Painting  </w:t>
            </w:r>
          </w:p>
        </w:tc>
      </w:tr>
      <w:tr w:rsidR="006443E0" w14:paraId="1E81714C" w14:textId="77777777">
        <w:trPr>
          <w:trHeight w:val="44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DD528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T101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766A1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Java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8F52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Reading  </w:t>
            </w:r>
          </w:p>
        </w:tc>
      </w:tr>
      <w:tr w:rsidR="006443E0" w14:paraId="1A141321" w14:textId="77777777">
        <w:trPr>
          <w:trHeight w:val="4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436F7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T101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D9113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Java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35C9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Painting  </w:t>
            </w:r>
          </w:p>
        </w:tc>
      </w:tr>
    </w:tbl>
    <w:p w14:paraId="0F2E9FA6" w14:textId="77777777" w:rsidR="006443E0" w:rsidRDefault="00000000">
      <w:pPr>
        <w:ind w:left="40" w:right="54"/>
      </w:pPr>
      <w:r>
        <w:t xml:space="preserve">Here, every subject is repeated with every hobby, creating unnecessary duplication.  </w:t>
      </w:r>
    </w:p>
    <w:p w14:paraId="0AAF61CC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05479552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263825D6" w14:textId="77777777" w:rsidR="006443E0" w:rsidRDefault="00000000">
      <w:pPr>
        <w:spacing w:after="1" w:line="259" w:lineRule="auto"/>
        <w:ind w:left="0" w:firstLine="0"/>
      </w:pPr>
      <w:r>
        <w:t xml:space="preserve">  </w:t>
      </w:r>
    </w:p>
    <w:p w14:paraId="53103B50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4: Decompose into 4NF </w:t>
      </w:r>
      <w:r>
        <w:t xml:space="preserve"> </w:t>
      </w:r>
    </w:p>
    <w:p w14:paraId="30C04B39" w14:textId="77777777" w:rsidR="006443E0" w:rsidRDefault="00000000">
      <w:pPr>
        <w:ind w:left="40" w:right="54"/>
      </w:pPr>
      <w:r>
        <w:t xml:space="preserve">Split the relation into two separate relations.  </w:t>
      </w:r>
    </w:p>
    <w:p w14:paraId="5C129768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Relation 1: TEACHER_SUBJECT </w:t>
      </w:r>
      <w:r>
        <w:t xml:space="preserve"> </w:t>
      </w:r>
    </w:p>
    <w:tbl>
      <w:tblPr>
        <w:tblStyle w:val="TableGrid"/>
        <w:tblW w:w="3740" w:type="dxa"/>
        <w:tblInd w:w="-106" w:type="dxa"/>
        <w:tblCellMar>
          <w:top w:w="12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20"/>
        <w:gridCol w:w="2120"/>
      </w:tblGrid>
      <w:tr w:rsidR="006443E0" w14:paraId="78690C7C" w14:textId="77777777">
        <w:trPr>
          <w:trHeight w:val="46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7587B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TID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A4F82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Subject  </w:t>
            </w:r>
          </w:p>
        </w:tc>
      </w:tr>
      <w:tr w:rsidR="006443E0" w14:paraId="732407D7" w14:textId="77777777">
        <w:trPr>
          <w:trHeight w:val="44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0DE3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T101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9D6D9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DBMS  </w:t>
            </w:r>
          </w:p>
        </w:tc>
      </w:tr>
      <w:tr w:rsidR="006443E0" w14:paraId="692D1297" w14:textId="77777777">
        <w:trPr>
          <w:trHeight w:val="46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DA81C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T101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70E50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Java  </w:t>
            </w:r>
          </w:p>
        </w:tc>
      </w:tr>
    </w:tbl>
    <w:p w14:paraId="012F0A8B" w14:textId="77777777" w:rsidR="006443E0" w:rsidRDefault="00000000">
      <w:pPr>
        <w:ind w:left="40" w:right="54"/>
      </w:pPr>
      <w:r>
        <w:t xml:space="preserve">Primary Key: (TID, Subject)  </w:t>
      </w:r>
    </w:p>
    <w:p w14:paraId="04B42841" w14:textId="77777777" w:rsidR="006443E0" w:rsidRDefault="00000000">
      <w:pPr>
        <w:spacing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0E78EA1C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Relation 2: TEACHER_HOBBY </w:t>
      </w:r>
      <w:r>
        <w:t xml:space="preserve"> </w:t>
      </w:r>
    </w:p>
    <w:tbl>
      <w:tblPr>
        <w:tblStyle w:val="TableGrid"/>
        <w:tblW w:w="3820" w:type="dxa"/>
        <w:tblInd w:w="-106" w:type="dxa"/>
        <w:tblCellMar>
          <w:top w:w="0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2220"/>
      </w:tblGrid>
      <w:tr w:rsidR="006443E0" w14:paraId="07CEAE1C" w14:textId="77777777">
        <w:trPr>
          <w:trHeight w:val="4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9DE63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TID 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56EF6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Hobby  </w:t>
            </w:r>
          </w:p>
        </w:tc>
      </w:tr>
      <w:tr w:rsidR="006443E0" w14:paraId="5ACAC811" w14:textId="77777777">
        <w:trPr>
          <w:trHeight w:val="4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A1A60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T101 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2A32C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Reading  </w:t>
            </w:r>
          </w:p>
        </w:tc>
      </w:tr>
      <w:tr w:rsidR="006443E0" w14:paraId="593F0446" w14:textId="77777777">
        <w:trPr>
          <w:trHeight w:val="4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A2266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T101 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65DF2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Painting  </w:t>
            </w:r>
          </w:p>
        </w:tc>
      </w:tr>
    </w:tbl>
    <w:p w14:paraId="6193D8E7" w14:textId="77777777" w:rsidR="006443E0" w:rsidRDefault="00000000">
      <w:pPr>
        <w:ind w:left="40" w:right="54"/>
      </w:pPr>
      <w:r>
        <w:t xml:space="preserve">Primary Key: (TID, Hobby)  </w:t>
      </w:r>
    </w:p>
    <w:p w14:paraId="7FF51033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777B5F26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Advantages of 4NF: </w:t>
      </w:r>
      <w:r>
        <w:t xml:space="preserve"> </w:t>
      </w:r>
    </w:p>
    <w:p w14:paraId="52FE20ED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Removes multivalued dependencies.  </w:t>
      </w:r>
    </w:p>
    <w:p w14:paraId="7A420221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Eliminates unnecessary data duplication.  </w:t>
      </w:r>
    </w:p>
    <w:p w14:paraId="5158AA9E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Reduces storage space.  </w:t>
      </w:r>
    </w:p>
    <w:p w14:paraId="51964856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Prevents update anomalies.  </w:t>
      </w:r>
    </w:p>
    <w:p w14:paraId="0D61FC63" w14:textId="77777777" w:rsidR="006443E0" w:rsidRDefault="00000000">
      <w:pPr>
        <w:numPr>
          <w:ilvl w:val="0"/>
          <w:numId w:val="19"/>
        </w:numPr>
        <w:ind w:right="54" w:hanging="360"/>
      </w:pPr>
      <w:r>
        <w:t xml:space="preserve">Improves database consistency and integrity.  </w:t>
      </w:r>
    </w:p>
    <w:p w14:paraId="031C2016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69078F5B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Final Answer: </w:t>
      </w:r>
      <w:r>
        <w:t xml:space="preserve"> </w:t>
      </w:r>
    </w:p>
    <w:p w14:paraId="62138C12" w14:textId="77777777" w:rsidR="006443E0" w:rsidRDefault="00000000">
      <w:pPr>
        <w:spacing w:after="161"/>
        <w:ind w:left="40" w:right="54"/>
      </w:pPr>
      <w:r>
        <w:t xml:space="preserve">Multivalued Dependencies  </w:t>
      </w:r>
    </w:p>
    <w:p w14:paraId="22F1829B" w14:textId="77777777" w:rsidR="006443E0" w:rsidRDefault="00000000">
      <w:pPr>
        <w:numPr>
          <w:ilvl w:val="0"/>
          <w:numId w:val="19"/>
        </w:numPr>
        <w:spacing w:after="626"/>
        <w:ind w:right="54" w:hanging="360"/>
      </w:pPr>
      <w:r>
        <w:t xml:space="preserve">TID </w:t>
      </w:r>
      <w:r>
        <w:rPr>
          <w:rFonts w:ascii="Cambria Math" w:eastAsia="Cambria Math" w:hAnsi="Cambria Math" w:cs="Cambria Math"/>
        </w:rPr>
        <w:t>↠</w:t>
      </w:r>
      <w:r>
        <w:t xml:space="preserve"> Subject  </w:t>
      </w:r>
    </w:p>
    <w:p w14:paraId="262C35A6" w14:textId="77777777" w:rsidR="006443E0" w:rsidRDefault="00000000">
      <w:pPr>
        <w:numPr>
          <w:ilvl w:val="0"/>
          <w:numId w:val="19"/>
        </w:numPr>
        <w:spacing w:after="581"/>
        <w:ind w:right="54" w:hanging="360"/>
      </w:pPr>
      <w:r>
        <w:lastRenderedPageBreak/>
        <w:t xml:space="preserve">TID </w:t>
      </w:r>
      <w:r>
        <w:rPr>
          <w:rFonts w:ascii="Cambria Math" w:eastAsia="Cambria Math" w:hAnsi="Cambria Math" w:cs="Cambria Math"/>
        </w:rPr>
        <w:t>↠</w:t>
      </w:r>
      <w:r>
        <w:t xml:space="preserve"> Hobby  </w:t>
      </w:r>
    </w:p>
    <w:p w14:paraId="0912E3C5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4NF Decomposition </w:t>
      </w:r>
      <w:r>
        <w:t xml:space="preserve"> </w:t>
      </w:r>
    </w:p>
    <w:p w14:paraId="34B8B477" w14:textId="77777777" w:rsidR="006443E0" w:rsidRDefault="00000000">
      <w:pPr>
        <w:ind w:left="40" w:right="54"/>
      </w:pPr>
      <w:r>
        <w:t>TEACHER_</w:t>
      </w:r>
      <w:proofErr w:type="gramStart"/>
      <w:r>
        <w:t>SUBJECT(</w:t>
      </w:r>
      <w:proofErr w:type="gramEnd"/>
      <w:r>
        <w:t xml:space="preserve">TID, Subject)  </w:t>
      </w:r>
    </w:p>
    <w:p w14:paraId="2CF0000A" w14:textId="77777777" w:rsidR="006443E0" w:rsidRDefault="00000000">
      <w:pPr>
        <w:ind w:left="40" w:right="54"/>
      </w:pPr>
      <w:r>
        <w:t>TEACHER_</w:t>
      </w:r>
      <w:proofErr w:type="gramStart"/>
      <w:r>
        <w:t>HOBBY(</w:t>
      </w:r>
      <w:proofErr w:type="gramEnd"/>
      <w:r>
        <w:t xml:space="preserve">TID, Hobby)  </w:t>
      </w:r>
    </w:p>
    <w:p w14:paraId="0E3E4C10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06F8BFC8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Conclusion: </w:t>
      </w:r>
      <w:r>
        <w:t xml:space="preserve"> </w:t>
      </w:r>
    </w:p>
    <w:p w14:paraId="0FE21774" w14:textId="77777777" w:rsidR="006443E0" w:rsidRDefault="00000000">
      <w:pPr>
        <w:spacing w:after="0" w:line="355" w:lineRule="auto"/>
        <w:ind w:left="40" w:right="54"/>
      </w:pPr>
      <w:r>
        <w:t xml:space="preserve">The original relation contained multivalued dependencies, causing redundancy because each subject was paired with every hobby. By decomposing it into TEACHER_SUBJECT and TEACHER_HOBBY, the relation satisfies Fourth Normal Form (4NF), eliminating redundancy and improving database efficiency.  </w:t>
      </w:r>
    </w:p>
    <w:p w14:paraId="6FAA6EAA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7864726E" w14:textId="77777777" w:rsidR="006443E0" w:rsidRDefault="00000000">
      <w:pPr>
        <w:spacing w:after="0" w:line="259" w:lineRule="auto"/>
        <w:ind w:left="0" w:firstLine="0"/>
      </w:pPr>
      <w:r>
        <w:t xml:space="preserve">  </w:t>
      </w:r>
    </w:p>
    <w:p w14:paraId="4086DDC6" w14:textId="77777777" w:rsidR="006443E0" w:rsidRDefault="00000000">
      <w:pPr>
        <w:spacing w:after="0" w:line="357" w:lineRule="auto"/>
        <w:ind w:left="40"/>
      </w:pPr>
      <w:r>
        <w:rPr>
          <w:b/>
        </w:rPr>
        <w:t xml:space="preserve">Q8. Explain how Join Dependencies cause redundancy and decompose the given relation into Fifth Normal Form (5NF).  </w:t>
      </w:r>
      <w:r>
        <w:t xml:space="preserve"> </w:t>
      </w:r>
    </w:p>
    <w:p w14:paraId="10F6B97E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6436D1F7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Definition of Fifth Normal Form (5NF): </w:t>
      </w:r>
      <w:r>
        <w:t xml:space="preserve"> </w:t>
      </w:r>
    </w:p>
    <w:p w14:paraId="2621DD9A" w14:textId="77777777" w:rsidR="006443E0" w:rsidRDefault="00000000">
      <w:pPr>
        <w:ind w:left="40" w:right="54"/>
      </w:pPr>
      <w:r>
        <w:t xml:space="preserve">A relation is in Fifth Normal Form (5NF), also known as Projection-Join Normal Form (PJNF), if:  </w:t>
      </w:r>
    </w:p>
    <w:p w14:paraId="7C3F33DC" w14:textId="77777777" w:rsidR="006443E0" w:rsidRDefault="00000000">
      <w:pPr>
        <w:numPr>
          <w:ilvl w:val="0"/>
          <w:numId w:val="20"/>
        </w:numPr>
        <w:ind w:right="54" w:hanging="360"/>
      </w:pPr>
      <w:r>
        <w:t xml:space="preserve">It is already in Fourth Normal Form (4NF).  </w:t>
      </w:r>
    </w:p>
    <w:p w14:paraId="1FB573BD" w14:textId="77777777" w:rsidR="006443E0" w:rsidRDefault="00000000">
      <w:pPr>
        <w:numPr>
          <w:ilvl w:val="0"/>
          <w:numId w:val="20"/>
        </w:numPr>
        <w:ind w:right="54" w:hanging="360"/>
      </w:pPr>
      <w:r>
        <w:t xml:space="preserve">Every Join Dependency (JD) is implied by the candidate keys.  </w:t>
      </w:r>
    </w:p>
    <w:p w14:paraId="0F25D408" w14:textId="77777777" w:rsidR="006443E0" w:rsidRDefault="00000000">
      <w:pPr>
        <w:numPr>
          <w:ilvl w:val="0"/>
          <w:numId w:val="20"/>
        </w:numPr>
        <w:ind w:right="54" w:hanging="360"/>
      </w:pPr>
      <w:r>
        <w:t xml:space="preserve">The relation cannot be further decomposed without losing information.  </w:t>
      </w:r>
    </w:p>
    <w:p w14:paraId="3943FD7D" w14:textId="77777777" w:rsidR="006443E0" w:rsidRDefault="00000000">
      <w:pPr>
        <w:spacing w:after="2" w:line="353" w:lineRule="auto"/>
        <w:ind w:left="40" w:right="54"/>
      </w:pPr>
      <w:r>
        <w:t xml:space="preserve">A Join Dependency exists when a relation can be reconstructed by joining three or more smaller relations without any loss of data.  </w:t>
      </w:r>
    </w:p>
    <w:p w14:paraId="0060824D" w14:textId="77777777" w:rsidR="006443E0" w:rsidRDefault="00000000">
      <w:pPr>
        <w:spacing w:after="0" w:line="353" w:lineRule="auto"/>
        <w:ind w:left="40" w:right="6258"/>
      </w:pPr>
      <w:r>
        <w:rPr>
          <w:b/>
        </w:rPr>
        <w:t xml:space="preserve">Step 1: Given Relation </w:t>
      </w:r>
      <w:r>
        <w:t xml:space="preserve">Consider the relation:  </w:t>
      </w:r>
    </w:p>
    <w:p w14:paraId="117367F1" w14:textId="77777777" w:rsidR="006443E0" w:rsidRDefault="00000000">
      <w:pPr>
        <w:spacing w:after="1" w:line="355" w:lineRule="auto"/>
        <w:ind w:left="40" w:right="3524"/>
      </w:pPr>
      <w:r>
        <w:t>SUPPLIER_PART_</w:t>
      </w:r>
      <w:proofErr w:type="gramStart"/>
      <w:r>
        <w:t>PROJECT(</w:t>
      </w:r>
      <w:proofErr w:type="gramEnd"/>
      <w:r>
        <w:t xml:space="preserve">Supplier, Part, Project) Where:  </w:t>
      </w:r>
    </w:p>
    <w:p w14:paraId="13674339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Supplier supplies Parts  </w:t>
      </w:r>
    </w:p>
    <w:p w14:paraId="7B8AAC2A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Parts are used in Projects  </w:t>
      </w:r>
    </w:p>
    <w:p w14:paraId="11FBBE14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Suppliers supply Parts to Projects  </w:t>
      </w:r>
    </w:p>
    <w:p w14:paraId="01B7C3D6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01E08F8F" w14:textId="77777777" w:rsidR="006443E0" w:rsidRDefault="00000000">
      <w:pPr>
        <w:spacing w:after="1"/>
        <w:ind w:left="40" w:right="54"/>
      </w:pPr>
      <w:r>
        <w:t xml:space="preserve">Step 2: Example of the Relation  </w:t>
      </w:r>
    </w:p>
    <w:tbl>
      <w:tblPr>
        <w:tblStyle w:val="TableGrid"/>
        <w:tblW w:w="5040" w:type="dxa"/>
        <w:tblInd w:w="-106" w:type="dxa"/>
        <w:tblCellMar>
          <w:top w:w="125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60"/>
        <w:gridCol w:w="1200"/>
        <w:gridCol w:w="1780"/>
      </w:tblGrid>
      <w:tr w:rsidR="006443E0" w14:paraId="41EC3EE5" w14:textId="77777777">
        <w:trPr>
          <w:trHeight w:val="4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017E0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Supplier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0BC51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Part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560B8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Project  </w:t>
            </w:r>
          </w:p>
        </w:tc>
      </w:tr>
      <w:tr w:rsidR="006443E0" w14:paraId="16DE86AD" w14:textId="77777777">
        <w:trPr>
          <w:trHeight w:val="48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5BF0B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S1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ED96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P1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6CDB6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J1  </w:t>
            </w:r>
          </w:p>
        </w:tc>
      </w:tr>
      <w:tr w:rsidR="006443E0" w14:paraId="1B6F5BA1" w14:textId="77777777">
        <w:trPr>
          <w:trHeight w:val="4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1603B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S1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598EA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P2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82EFD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J1  </w:t>
            </w:r>
          </w:p>
        </w:tc>
      </w:tr>
      <w:tr w:rsidR="006443E0" w14:paraId="0FC0C21D" w14:textId="77777777">
        <w:trPr>
          <w:trHeight w:val="46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B006A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S2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B9C9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P1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2AAD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J2  </w:t>
            </w:r>
          </w:p>
        </w:tc>
      </w:tr>
    </w:tbl>
    <w:p w14:paraId="70E39B5D" w14:textId="77777777" w:rsidR="006443E0" w:rsidRDefault="00000000">
      <w:pPr>
        <w:spacing w:after="4" w:line="356" w:lineRule="auto"/>
        <w:ind w:left="40" w:right="54"/>
      </w:pPr>
      <w:r>
        <w:lastRenderedPageBreak/>
        <w:t xml:space="preserve">This relation may contain redundancy because the same supplier, part, and project information is repeated.  </w:t>
      </w:r>
    </w:p>
    <w:p w14:paraId="66CC2DE7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3: Decompose into 5NF </w:t>
      </w:r>
      <w:r>
        <w:t xml:space="preserve"> </w:t>
      </w:r>
    </w:p>
    <w:p w14:paraId="4209DF25" w14:textId="77777777" w:rsidR="006443E0" w:rsidRDefault="00000000">
      <w:pPr>
        <w:ind w:left="40" w:right="54"/>
      </w:pPr>
      <w:r>
        <w:t xml:space="preserve">The relation is decomposed into three smaller relations:  </w:t>
      </w:r>
    </w:p>
    <w:p w14:paraId="0FC25B52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Relation 1: SUPPLIER_PART </w:t>
      </w:r>
      <w:r>
        <w:t xml:space="preserve"> </w:t>
      </w:r>
    </w:p>
    <w:tbl>
      <w:tblPr>
        <w:tblStyle w:val="TableGrid"/>
        <w:tblW w:w="5440" w:type="dxa"/>
        <w:tblInd w:w="-106" w:type="dxa"/>
        <w:tblCellMar>
          <w:top w:w="126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80"/>
        <w:gridCol w:w="2060"/>
      </w:tblGrid>
      <w:tr w:rsidR="006443E0" w14:paraId="1F3751EE" w14:textId="77777777">
        <w:trPr>
          <w:trHeight w:val="42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61A34" w14:textId="77777777" w:rsidR="006443E0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Supplier </w:t>
            </w:r>
            <w:r>
              <w:t xml:space="preserve">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80651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Part </w:t>
            </w:r>
            <w:r>
              <w:t xml:space="preserve"> </w:t>
            </w:r>
          </w:p>
        </w:tc>
      </w:tr>
      <w:tr w:rsidR="006443E0" w14:paraId="79324671" w14:textId="77777777">
        <w:trPr>
          <w:trHeight w:val="44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EDEB8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S1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308B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P1  </w:t>
            </w:r>
          </w:p>
        </w:tc>
      </w:tr>
      <w:tr w:rsidR="006443E0" w14:paraId="02345E42" w14:textId="77777777">
        <w:trPr>
          <w:trHeight w:val="44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567E5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S1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F85FE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P2  </w:t>
            </w:r>
          </w:p>
        </w:tc>
      </w:tr>
      <w:tr w:rsidR="006443E0" w14:paraId="4F171144" w14:textId="77777777">
        <w:trPr>
          <w:trHeight w:val="44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0BC8E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S2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E5E5E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P1  </w:t>
            </w:r>
          </w:p>
        </w:tc>
      </w:tr>
    </w:tbl>
    <w:p w14:paraId="42FE44BB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2F9F8A68" w14:textId="77777777" w:rsidR="006443E0" w:rsidRDefault="00000000">
      <w:pPr>
        <w:spacing w:after="110" w:line="259" w:lineRule="auto"/>
        <w:ind w:left="0" w:firstLine="0"/>
      </w:pPr>
      <w:r>
        <w:t xml:space="preserve">  </w:t>
      </w:r>
    </w:p>
    <w:p w14:paraId="168D94C5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50910D00" w14:textId="77777777" w:rsidR="006443E0" w:rsidRDefault="00000000">
      <w:pPr>
        <w:spacing w:after="1" w:line="259" w:lineRule="auto"/>
        <w:ind w:left="0" w:firstLine="0"/>
      </w:pPr>
      <w:r>
        <w:t xml:space="preserve">  </w:t>
      </w:r>
    </w:p>
    <w:p w14:paraId="67ACA51F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Relation 2: PART_PROJECT </w:t>
      </w:r>
      <w:r>
        <w:t xml:space="preserve"> </w:t>
      </w:r>
    </w:p>
    <w:tbl>
      <w:tblPr>
        <w:tblStyle w:val="TableGrid"/>
        <w:tblW w:w="3960" w:type="dxa"/>
        <w:tblInd w:w="-106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20"/>
        <w:gridCol w:w="2340"/>
      </w:tblGrid>
      <w:tr w:rsidR="006443E0" w14:paraId="6F358346" w14:textId="77777777">
        <w:trPr>
          <w:trHeight w:val="48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77438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Part 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28002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</w:t>
            </w:r>
            <w:r>
              <w:t xml:space="preserve"> </w:t>
            </w:r>
          </w:p>
        </w:tc>
      </w:tr>
      <w:tr w:rsidR="006443E0" w14:paraId="7233C0F5" w14:textId="77777777">
        <w:trPr>
          <w:trHeight w:val="50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9F742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P1 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F9AD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J1  </w:t>
            </w:r>
          </w:p>
        </w:tc>
      </w:tr>
      <w:tr w:rsidR="006443E0" w14:paraId="368593D1" w14:textId="77777777">
        <w:trPr>
          <w:trHeight w:val="48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E604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P2 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06592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J1  </w:t>
            </w:r>
          </w:p>
        </w:tc>
      </w:tr>
      <w:tr w:rsidR="006443E0" w14:paraId="77661B11" w14:textId="77777777">
        <w:trPr>
          <w:trHeight w:val="48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4837B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P1 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4D542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J2  </w:t>
            </w:r>
          </w:p>
        </w:tc>
      </w:tr>
    </w:tbl>
    <w:p w14:paraId="23295011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02F15D71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Relation 3: SUPPLIER_PROJECT </w:t>
      </w:r>
      <w:r>
        <w:t xml:space="preserve"> </w:t>
      </w:r>
    </w:p>
    <w:tbl>
      <w:tblPr>
        <w:tblStyle w:val="TableGrid"/>
        <w:tblW w:w="4060" w:type="dxa"/>
        <w:tblInd w:w="-106" w:type="dxa"/>
        <w:tblCellMar>
          <w:top w:w="12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1900"/>
      </w:tblGrid>
      <w:tr w:rsidR="006443E0" w14:paraId="449CFE2B" w14:textId="77777777">
        <w:trPr>
          <w:trHeight w:val="6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A738C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Supplier 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F7DE1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</w:t>
            </w:r>
            <w:r>
              <w:t xml:space="preserve"> </w:t>
            </w:r>
          </w:p>
        </w:tc>
      </w:tr>
      <w:tr w:rsidR="006443E0" w14:paraId="02558817" w14:textId="77777777">
        <w:trPr>
          <w:trHeight w:val="7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F91C2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S1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7AD06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J1  </w:t>
            </w:r>
          </w:p>
        </w:tc>
      </w:tr>
      <w:tr w:rsidR="006443E0" w14:paraId="332569E0" w14:textId="77777777">
        <w:trPr>
          <w:trHeight w:val="6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283B8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S2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3E783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J2  </w:t>
            </w:r>
          </w:p>
        </w:tc>
      </w:tr>
    </w:tbl>
    <w:p w14:paraId="3D5B95AF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4: Verify the Join </w:t>
      </w:r>
      <w:r>
        <w:t xml:space="preserve"> </w:t>
      </w:r>
    </w:p>
    <w:p w14:paraId="7D8A3635" w14:textId="77777777" w:rsidR="006443E0" w:rsidRDefault="00000000">
      <w:pPr>
        <w:ind w:left="40" w:right="54"/>
      </w:pPr>
      <w:r>
        <w:t xml:space="preserve">Joining the three relations:  </w:t>
      </w:r>
    </w:p>
    <w:p w14:paraId="3A4E9514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SUPPLIER_PART  </w:t>
      </w:r>
    </w:p>
    <w:p w14:paraId="73B9E3A0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PART_PROJECT  </w:t>
      </w:r>
    </w:p>
    <w:p w14:paraId="3D5E5647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SUPPLIER_PROJECT  </w:t>
      </w:r>
    </w:p>
    <w:p w14:paraId="6720C406" w14:textId="77777777" w:rsidR="006443E0" w:rsidRDefault="00000000">
      <w:pPr>
        <w:ind w:left="40" w:right="54"/>
      </w:pPr>
      <w:r>
        <w:t xml:space="preserve">reconstructs the original relation SUPPLIER_PART_PROJECT without any loss of information.  </w:t>
      </w:r>
    </w:p>
    <w:p w14:paraId="6F0CF909" w14:textId="77777777" w:rsidR="006443E0" w:rsidRDefault="00000000">
      <w:pPr>
        <w:ind w:left="40" w:right="54"/>
      </w:pPr>
      <w:r>
        <w:t xml:space="preserve">Hence, the decomposition is lossless and satisfies 5NF.  </w:t>
      </w:r>
    </w:p>
    <w:p w14:paraId="5FBACCD2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Advantages of 5NF: </w:t>
      </w:r>
      <w:r>
        <w:t xml:space="preserve"> </w:t>
      </w:r>
    </w:p>
    <w:p w14:paraId="1C508C8D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Eliminates join dependency redundancy.  </w:t>
      </w:r>
    </w:p>
    <w:p w14:paraId="592CC527" w14:textId="77777777" w:rsidR="006443E0" w:rsidRDefault="00000000">
      <w:pPr>
        <w:numPr>
          <w:ilvl w:val="0"/>
          <w:numId w:val="21"/>
        </w:numPr>
        <w:ind w:right="54" w:hanging="360"/>
      </w:pPr>
      <w:r>
        <w:lastRenderedPageBreak/>
        <w:t xml:space="preserve">Removes unnecessary duplicate data.  </w:t>
      </w:r>
    </w:p>
    <w:p w14:paraId="25945165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Prevents insertion, update, and deletion anomalies.  </w:t>
      </w:r>
    </w:p>
    <w:p w14:paraId="46035C91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Improves database consistency.  </w:t>
      </w:r>
    </w:p>
    <w:p w14:paraId="0A030E75" w14:textId="77777777" w:rsidR="006443E0" w:rsidRDefault="00000000">
      <w:pPr>
        <w:numPr>
          <w:ilvl w:val="0"/>
          <w:numId w:val="21"/>
        </w:numPr>
        <w:ind w:right="54" w:hanging="360"/>
      </w:pPr>
      <w:r>
        <w:t xml:space="preserve">Ensures efficient database design.  </w:t>
      </w:r>
    </w:p>
    <w:p w14:paraId="324E4192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Final Answer: </w:t>
      </w:r>
      <w:r>
        <w:t xml:space="preserve"> </w:t>
      </w:r>
    </w:p>
    <w:p w14:paraId="7F36582D" w14:textId="77777777" w:rsidR="006443E0" w:rsidRDefault="00000000">
      <w:pPr>
        <w:ind w:left="40" w:right="54"/>
      </w:pPr>
      <w:r>
        <w:t xml:space="preserve">Original Relation  </w:t>
      </w:r>
    </w:p>
    <w:p w14:paraId="62E1A3E4" w14:textId="77777777" w:rsidR="006443E0" w:rsidRDefault="00000000">
      <w:pPr>
        <w:ind w:left="40" w:right="54"/>
      </w:pPr>
      <w:r>
        <w:t>SUPPLIER_PART_</w:t>
      </w:r>
      <w:proofErr w:type="gramStart"/>
      <w:r>
        <w:t>PROJECT(</w:t>
      </w:r>
      <w:proofErr w:type="gramEnd"/>
      <w:r>
        <w:t xml:space="preserve">Supplier, Part, Project)  </w:t>
      </w:r>
    </w:p>
    <w:p w14:paraId="05595140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5NF Decomposition: </w:t>
      </w:r>
      <w:r>
        <w:t xml:space="preserve"> </w:t>
      </w:r>
    </w:p>
    <w:p w14:paraId="4E8EBB8C" w14:textId="77777777" w:rsidR="006443E0" w:rsidRDefault="00000000">
      <w:pPr>
        <w:numPr>
          <w:ilvl w:val="0"/>
          <w:numId w:val="21"/>
        </w:numPr>
        <w:ind w:right="54" w:hanging="360"/>
      </w:pPr>
      <w:r>
        <w:t>SUPPLIER_</w:t>
      </w:r>
      <w:proofErr w:type="gramStart"/>
      <w:r>
        <w:t>PART(</w:t>
      </w:r>
      <w:proofErr w:type="gramEnd"/>
      <w:r>
        <w:t xml:space="preserve">Supplier, Part)  </w:t>
      </w:r>
    </w:p>
    <w:p w14:paraId="54BDC5A5" w14:textId="77777777" w:rsidR="006443E0" w:rsidRDefault="00000000">
      <w:pPr>
        <w:numPr>
          <w:ilvl w:val="0"/>
          <w:numId w:val="21"/>
        </w:numPr>
        <w:ind w:right="54" w:hanging="360"/>
      </w:pPr>
      <w:r>
        <w:t>PART_</w:t>
      </w:r>
      <w:proofErr w:type="gramStart"/>
      <w:r>
        <w:t>PROJECT(</w:t>
      </w:r>
      <w:proofErr w:type="gramEnd"/>
      <w:r>
        <w:t xml:space="preserve">Part, Project)  </w:t>
      </w:r>
    </w:p>
    <w:p w14:paraId="0F543857" w14:textId="77777777" w:rsidR="006443E0" w:rsidRDefault="00000000">
      <w:pPr>
        <w:numPr>
          <w:ilvl w:val="0"/>
          <w:numId w:val="21"/>
        </w:numPr>
        <w:ind w:right="54" w:hanging="360"/>
      </w:pPr>
      <w:r>
        <w:t>SUPPLIER_</w:t>
      </w:r>
      <w:proofErr w:type="gramStart"/>
      <w:r>
        <w:t>PROJECT(</w:t>
      </w:r>
      <w:proofErr w:type="gramEnd"/>
      <w:r>
        <w:t xml:space="preserve">Supplier, Project)  </w:t>
      </w:r>
    </w:p>
    <w:p w14:paraId="2D021C93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450F0B5E" w14:textId="77777777" w:rsidR="006443E0" w:rsidRDefault="00000000">
      <w:pPr>
        <w:spacing w:after="109" w:line="259" w:lineRule="auto"/>
        <w:ind w:left="0" w:firstLine="0"/>
      </w:pPr>
      <w:r>
        <w:t xml:space="preserve">  </w:t>
      </w:r>
    </w:p>
    <w:p w14:paraId="6D33F86D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7DCE6149" w14:textId="77777777" w:rsidR="006443E0" w:rsidRDefault="00000000">
      <w:pPr>
        <w:spacing w:after="0" w:line="259" w:lineRule="auto"/>
        <w:ind w:left="0" w:firstLine="0"/>
      </w:pPr>
      <w:r>
        <w:t xml:space="preserve">  </w:t>
      </w:r>
    </w:p>
    <w:p w14:paraId="717718BD" w14:textId="77777777" w:rsidR="006443E0" w:rsidRDefault="006443E0">
      <w:pPr>
        <w:sectPr w:rsidR="006443E0">
          <w:headerReference w:type="even" r:id="rId11"/>
          <w:headerReference w:type="default" r:id="rId12"/>
          <w:headerReference w:type="first" r:id="rId13"/>
          <w:pgSz w:w="11920" w:h="16840"/>
          <w:pgMar w:top="778" w:right="961" w:bottom="289" w:left="1416" w:header="720" w:footer="720" w:gutter="0"/>
          <w:cols w:space="720"/>
        </w:sectPr>
      </w:pPr>
    </w:p>
    <w:p w14:paraId="00FD082B" w14:textId="77777777" w:rsidR="006443E0" w:rsidRDefault="00000000">
      <w:pPr>
        <w:spacing w:after="0" w:line="355" w:lineRule="auto"/>
        <w:ind w:left="40" w:right="54"/>
      </w:pPr>
      <w:r>
        <w:lastRenderedPageBreak/>
        <w:t xml:space="preserve">The original relation contained join dependency, which caused redundancy. By decomposing it into SUPPLIER_PART, PART_PROJECT, and SUPPLIER_PROJECT, the database satisfies Fifth Normal Form (5NF). The original relation can be reconstructed by joining these three relations without any loss of information, ensuring a well-normalized and efficient database.  </w:t>
      </w:r>
    </w:p>
    <w:p w14:paraId="062F16B1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57863933" w14:textId="77777777" w:rsidR="006443E0" w:rsidRDefault="00000000">
      <w:pPr>
        <w:spacing w:after="0" w:line="357" w:lineRule="auto"/>
        <w:ind w:left="40"/>
      </w:pPr>
      <w:r>
        <w:rPr>
          <w:b/>
        </w:rPr>
        <w:t xml:space="preserve">Q9. Given a poorly designed College Database Schema, identify the insertion, deletion, and update anomalies. Then normalize the relation up to Third Normal Form (3NF).  </w:t>
      </w:r>
      <w:r>
        <w:t xml:space="preserve"> </w:t>
      </w:r>
    </w:p>
    <w:p w14:paraId="534D4801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56D02D39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Definition of Normalization: </w:t>
      </w:r>
      <w:r>
        <w:t xml:space="preserve"> </w:t>
      </w:r>
    </w:p>
    <w:p w14:paraId="0B63BBE7" w14:textId="77777777" w:rsidR="006443E0" w:rsidRDefault="00000000">
      <w:pPr>
        <w:spacing w:after="6" w:line="353" w:lineRule="auto"/>
        <w:ind w:left="40" w:right="54"/>
      </w:pPr>
      <w:r>
        <w:t xml:space="preserve">Normalization is the process of organizing data in a database to reduce redundancy and eliminate anomalies. It improves data consistency and integrity by dividing a large table into smaller related tables.  </w:t>
      </w:r>
    </w:p>
    <w:p w14:paraId="0C2C3861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Given Relation: </w:t>
      </w:r>
      <w:r>
        <w:t xml:space="preserve"> </w:t>
      </w:r>
    </w:p>
    <w:p w14:paraId="177BA234" w14:textId="77777777" w:rsidR="006443E0" w:rsidRDefault="00000000">
      <w:pPr>
        <w:spacing w:after="1"/>
        <w:ind w:left="40" w:right="54"/>
      </w:pPr>
      <w:proofErr w:type="gramStart"/>
      <w:r>
        <w:t>COLLEGE(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HOD)  </w:t>
      </w:r>
    </w:p>
    <w:tbl>
      <w:tblPr>
        <w:tblStyle w:val="TableGrid"/>
        <w:tblW w:w="6160" w:type="dxa"/>
        <w:tblInd w:w="-106" w:type="dxa"/>
        <w:tblCellMar>
          <w:top w:w="0" w:type="dxa"/>
          <w:left w:w="96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040"/>
        <w:gridCol w:w="1380"/>
        <w:gridCol w:w="1040"/>
        <w:gridCol w:w="1380"/>
        <w:gridCol w:w="1320"/>
      </w:tblGrid>
      <w:tr w:rsidR="006443E0" w14:paraId="04AFAA20" w14:textId="77777777">
        <w:trPr>
          <w:trHeight w:val="50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A6ADF" w14:textId="77777777" w:rsidR="006443E0" w:rsidRDefault="00000000">
            <w:pPr>
              <w:spacing w:after="0" w:line="259" w:lineRule="auto"/>
              <w:ind w:left="10" w:firstLine="0"/>
              <w:jc w:val="both"/>
            </w:pPr>
            <w:proofErr w:type="spellStart"/>
            <w:r>
              <w:rPr>
                <w:b/>
              </w:rPr>
              <w:t>EmpID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2DFE1" w14:textId="77777777" w:rsidR="006443E0" w:rsidRDefault="00000000">
            <w:pPr>
              <w:spacing w:after="0" w:line="259" w:lineRule="auto"/>
              <w:ind w:left="5" w:firstLine="0"/>
              <w:jc w:val="both"/>
            </w:pPr>
            <w:proofErr w:type="spellStart"/>
            <w:r>
              <w:rPr>
                <w:b/>
              </w:rPr>
              <w:t>EmpName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37FBF" w14:textId="77777777" w:rsidR="006443E0" w:rsidRDefault="00000000">
            <w:pPr>
              <w:spacing w:after="0" w:line="259" w:lineRule="auto"/>
              <w:ind w:left="5" w:firstLine="0"/>
              <w:jc w:val="both"/>
            </w:pPr>
            <w:proofErr w:type="spellStart"/>
            <w:r>
              <w:rPr>
                <w:b/>
              </w:rPr>
              <w:t>DeptID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8A764" w14:textId="77777777" w:rsidR="006443E0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DeptName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A7B79" w14:textId="77777777" w:rsidR="006443E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HOD </w:t>
            </w:r>
            <w:r>
              <w:t xml:space="preserve"> </w:t>
            </w:r>
          </w:p>
        </w:tc>
      </w:tr>
      <w:tr w:rsidR="006443E0" w14:paraId="5401B4C7" w14:textId="77777777">
        <w:trPr>
          <w:trHeight w:val="54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E46F2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E101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48A08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Aisha 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01FC2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D01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F40EC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CSE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A89B6" w14:textId="77777777" w:rsidR="006443E0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Dr. Kumar  </w:t>
            </w:r>
          </w:p>
        </w:tc>
      </w:tr>
      <w:tr w:rsidR="006443E0" w14:paraId="7433D0DA" w14:textId="77777777">
        <w:trPr>
          <w:trHeight w:val="50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10FD5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E102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93A8A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Rahul 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7AA01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D01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1DB7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CSE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CCAFC" w14:textId="77777777" w:rsidR="006443E0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Dr. Kumar  </w:t>
            </w:r>
          </w:p>
        </w:tc>
      </w:tr>
      <w:tr w:rsidR="006443E0" w14:paraId="6519F59A" w14:textId="77777777">
        <w:trPr>
          <w:trHeight w:val="52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03AF4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E103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26181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Priya 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37AEA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D02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F46E2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IT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F512D" w14:textId="77777777" w:rsidR="006443E0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Dr. Meena  </w:t>
            </w:r>
          </w:p>
        </w:tc>
      </w:tr>
    </w:tbl>
    <w:p w14:paraId="2FEFEF03" w14:textId="77777777" w:rsidR="006443E0" w:rsidRDefault="00000000">
      <w:pPr>
        <w:spacing w:line="259" w:lineRule="auto"/>
        <w:ind w:left="0" w:firstLine="0"/>
      </w:pPr>
      <w:r>
        <w:t xml:space="preserve">  </w:t>
      </w:r>
    </w:p>
    <w:p w14:paraId="22B1064E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1: Identify Functional Dependencies </w:t>
      </w:r>
      <w:r>
        <w:t xml:space="preserve"> </w:t>
      </w:r>
    </w:p>
    <w:p w14:paraId="7C4BAB5C" w14:textId="77777777" w:rsidR="006443E0" w:rsidRDefault="00000000">
      <w:pPr>
        <w:numPr>
          <w:ilvl w:val="0"/>
          <w:numId w:val="22"/>
        </w:numPr>
        <w:ind w:right="1523" w:firstLine="495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  </w:t>
      </w:r>
    </w:p>
    <w:p w14:paraId="7DF9DE21" w14:textId="77777777" w:rsidR="006443E0" w:rsidRDefault="00000000">
      <w:pPr>
        <w:numPr>
          <w:ilvl w:val="0"/>
          <w:numId w:val="22"/>
        </w:numPr>
        <w:spacing w:after="1" w:line="360" w:lineRule="auto"/>
        <w:ind w:right="1523" w:firstLine="495"/>
      </w:pP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, HOD Candidate Key: </w:t>
      </w:r>
      <w:proofErr w:type="spellStart"/>
      <w:proofErr w:type="gramStart"/>
      <w:r>
        <w:t>EmpID</w:t>
      </w:r>
      <w:proofErr w:type="spellEnd"/>
      <w:r>
        <w:t xml:space="preserve">  </w:t>
      </w:r>
      <w:r>
        <w:rPr>
          <w:b/>
        </w:rPr>
        <w:t>Step</w:t>
      </w:r>
      <w:proofErr w:type="gramEnd"/>
      <w:r>
        <w:rPr>
          <w:b/>
        </w:rPr>
        <w:t xml:space="preserve"> 2: Identify the Anomalies </w:t>
      </w:r>
      <w:r>
        <w:t xml:space="preserve"> </w:t>
      </w:r>
    </w:p>
    <w:p w14:paraId="75CBA5F9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1. Insertion Anomaly: </w:t>
      </w:r>
      <w:r>
        <w:t xml:space="preserve"> </w:t>
      </w:r>
    </w:p>
    <w:p w14:paraId="20AB49C1" w14:textId="77777777" w:rsidR="006443E0" w:rsidRDefault="00000000">
      <w:pPr>
        <w:ind w:left="40" w:right="54"/>
      </w:pPr>
      <w:r>
        <w:t xml:space="preserve">A new department cannot be inserted unless at least one employee is assigned to it.  </w:t>
      </w:r>
    </w:p>
    <w:p w14:paraId="6639342C" w14:textId="77777777" w:rsidR="006443E0" w:rsidRDefault="00000000">
      <w:pPr>
        <w:spacing w:after="4" w:line="355" w:lineRule="auto"/>
        <w:ind w:left="40" w:right="54"/>
      </w:pPr>
      <w:r>
        <w:t xml:space="preserve">Example: If a new department ECE is created but no employee has joined, its details cannot be stored.  </w:t>
      </w:r>
    </w:p>
    <w:p w14:paraId="3B936BA1" w14:textId="77777777" w:rsidR="006443E0" w:rsidRDefault="00000000">
      <w:pPr>
        <w:numPr>
          <w:ilvl w:val="0"/>
          <w:numId w:val="23"/>
        </w:numPr>
        <w:spacing w:after="110" w:line="267" w:lineRule="auto"/>
        <w:ind w:hanging="240"/>
      </w:pPr>
      <w:r>
        <w:rPr>
          <w:b/>
        </w:rPr>
        <w:t xml:space="preserve">Update Anomaly: </w:t>
      </w:r>
      <w:r>
        <w:t xml:space="preserve"> </w:t>
      </w:r>
    </w:p>
    <w:p w14:paraId="2194CBB1" w14:textId="77777777" w:rsidR="006443E0" w:rsidRDefault="00000000">
      <w:pPr>
        <w:spacing w:after="3" w:line="353" w:lineRule="auto"/>
        <w:ind w:left="40" w:right="54"/>
      </w:pPr>
      <w:r>
        <w:t xml:space="preserve">If the HOD of the CSE department changes, the change must be updated in every row where </w:t>
      </w:r>
      <w:proofErr w:type="spellStart"/>
      <w:r>
        <w:t>DeptID</w:t>
      </w:r>
      <w:proofErr w:type="spellEnd"/>
      <w:r>
        <w:t xml:space="preserve"> = D01.  </w:t>
      </w:r>
    </w:p>
    <w:p w14:paraId="645714B9" w14:textId="77777777" w:rsidR="006443E0" w:rsidRDefault="00000000">
      <w:pPr>
        <w:ind w:left="40" w:right="54"/>
      </w:pPr>
      <w:r>
        <w:t xml:space="preserve">Failure to update all rows results in inconsistent data.  </w:t>
      </w:r>
    </w:p>
    <w:p w14:paraId="7BC2EBB9" w14:textId="77777777" w:rsidR="006443E0" w:rsidRDefault="00000000">
      <w:pPr>
        <w:numPr>
          <w:ilvl w:val="0"/>
          <w:numId w:val="23"/>
        </w:numPr>
        <w:spacing w:after="110" w:line="267" w:lineRule="auto"/>
        <w:ind w:hanging="240"/>
      </w:pPr>
      <w:r>
        <w:rPr>
          <w:b/>
        </w:rPr>
        <w:t xml:space="preserve">Deletion Anomaly: </w:t>
      </w:r>
      <w:r>
        <w:t xml:space="preserve"> </w:t>
      </w:r>
    </w:p>
    <w:p w14:paraId="7FDA1555" w14:textId="77777777" w:rsidR="006443E0" w:rsidRDefault="00000000">
      <w:pPr>
        <w:spacing w:line="353" w:lineRule="auto"/>
        <w:ind w:left="40" w:right="54"/>
      </w:pPr>
      <w:r>
        <w:t xml:space="preserve">If employee E103 leaves the college and the record is deleted, the information about the IT department and its HOD is also lost.  </w:t>
      </w:r>
    </w:p>
    <w:p w14:paraId="6C716B44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3: Normalize to 3NF </w:t>
      </w:r>
      <w:r>
        <w:t xml:space="preserve"> </w:t>
      </w:r>
    </w:p>
    <w:p w14:paraId="562D069D" w14:textId="77777777" w:rsidR="006443E0" w:rsidRDefault="00000000">
      <w:pPr>
        <w:spacing w:after="465" w:line="259" w:lineRule="auto"/>
        <w:ind w:left="0" w:firstLine="0"/>
      </w:pPr>
      <w:r>
        <w:t xml:space="preserve"> </w:t>
      </w:r>
    </w:p>
    <w:p w14:paraId="18639911" w14:textId="77777777" w:rsidR="006443E0" w:rsidRDefault="00000000">
      <w:pPr>
        <w:spacing w:after="0" w:line="267" w:lineRule="auto"/>
        <w:ind w:left="40"/>
      </w:pPr>
      <w:r>
        <w:rPr>
          <w:b/>
        </w:rPr>
        <w:lastRenderedPageBreak/>
        <w:t xml:space="preserve">Relation 1: EMPLOYEE </w:t>
      </w:r>
      <w:r>
        <w:t xml:space="preserve"> </w:t>
      </w:r>
    </w:p>
    <w:tbl>
      <w:tblPr>
        <w:tblStyle w:val="TableGrid"/>
        <w:tblW w:w="4720" w:type="dxa"/>
        <w:tblInd w:w="-106" w:type="dxa"/>
        <w:tblCellMar>
          <w:top w:w="127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0"/>
        <w:gridCol w:w="1880"/>
        <w:gridCol w:w="1420"/>
      </w:tblGrid>
      <w:tr w:rsidR="006443E0" w14:paraId="698A7DC1" w14:textId="77777777">
        <w:trPr>
          <w:trHeight w:val="44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3E775" w14:textId="77777777" w:rsidR="006443E0" w:rsidRDefault="00000000">
            <w:pPr>
              <w:spacing w:after="0" w:line="259" w:lineRule="auto"/>
              <w:ind w:left="10" w:firstLine="0"/>
            </w:pPr>
            <w:proofErr w:type="spellStart"/>
            <w:r>
              <w:rPr>
                <w:b/>
              </w:rPr>
              <w:t>EmpID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35BE2" w14:textId="77777777" w:rsidR="006443E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EmpName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8A18E" w14:textId="77777777" w:rsidR="006443E0" w:rsidRDefault="00000000">
            <w:pPr>
              <w:spacing w:after="0" w:line="259" w:lineRule="auto"/>
              <w:ind w:left="10" w:firstLine="0"/>
            </w:pPr>
            <w:proofErr w:type="spellStart"/>
            <w:r>
              <w:rPr>
                <w:b/>
              </w:rPr>
              <w:t>DeptID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6443E0" w14:paraId="026EBF4F" w14:textId="77777777">
        <w:trPr>
          <w:trHeight w:val="46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745A9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E101 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81121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Aisha 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5E353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D01  </w:t>
            </w:r>
          </w:p>
        </w:tc>
      </w:tr>
      <w:tr w:rsidR="006443E0" w14:paraId="4B1BC2A9" w14:textId="77777777">
        <w:trPr>
          <w:trHeight w:val="46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DF4E4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E102 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8BBB4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Rahul 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5AFF3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D01  </w:t>
            </w:r>
          </w:p>
        </w:tc>
      </w:tr>
      <w:tr w:rsidR="006443E0" w14:paraId="56D66B75" w14:textId="77777777">
        <w:trPr>
          <w:trHeight w:val="44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7AEE1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E103 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CAD47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Priya 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057D5" w14:textId="77777777" w:rsidR="006443E0" w:rsidRDefault="00000000">
            <w:pPr>
              <w:spacing w:after="0" w:line="259" w:lineRule="auto"/>
              <w:ind w:left="10" w:firstLine="0"/>
            </w:pPr>
            <w:r>
              <w:t xml:space="preserve">D02  </w:t>
            </w:r>
          </w:p>
        </w:tc>
      </w:tr>
    </w:tbl>
    <w:p w14:paraId="7AE5429D" w14:textId="77777777" w:rsidR="006443E0" w:rsidRDefault="00000000">
      <w:pPr>
        <w:ind w:left="40" w:right="54"/>
      </w:pPr>
      <w:r>
        <w:t xml:space="preserve">Primary Key: </w:t>
      </w:r>
      <w:proofErr w:type="spellStart"/>
      <w:r>
        <w:t>EmpID</w:t>
      </w:r>
      <w:proofErr w:type="spellEnd"/>
      <w:r>
        <w:t xml:space="preserve">  </w:t>
      </w:r>
    </w:p>
    <w:p w14:paraId="48397C71" w14:textId="77777777" w:rsidR="006443E0" w:rsidRDefault="00000000">
      <w:pPr>
        <w:spacing w:after="0" w:line="267" w:lineRule="auto"/>
        <w:ind w:left="40"/>
      </w:pPr>
      <w:r>
        <w:rPr>
          <w:b/>
        </w:rPr>
        <w:t xml:space="preserve">Relation 2: DEPARTMENT </w:t>
      </w:r>
      <w:r>
        <w:t xml:space="preserve"> </w:t>
      </w:r>
    </w:p>
    <w:tbl>
      <w:tblPr>
        <w:tblStyle w:val="TableGrid"/>
        <w:tblW w:w="4820" w:type="dxa"/>
        <w:tblInd w:w="-106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00"/>
        <w:gridCol w:w="1760"/>
        <w:gridCol w:w="1760"/>
      </w:tblGrid>
      <w:tr w:rsidR="006443E0" w14:paraId="137CD517" w14:textId="77777777">
        <w:trPr>
          <w:trHeight w:val="48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7DB2F" w14:textId="77777777" w:rsidR="006443E0" w:rsidRDefault="00000000">
            <w:pPr>
              <w:spacing w:after="0" w:line="259" w:lineRule="auto"/>
              <w:ind w:left="0" w:firstLine="0"/>
            </w:pPr>
            <w:proofErr w:type="spellStart"/>
            <w:r>
              <w:t>DeptID</w:t>
            </w:r>
            <w:proofErr w:type="spellEnd"/>
            <w:r>
              <w:t xml:space="preserve"> 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075A4" w14:textId="77777777" w:rsidR="006443E0" w:rsidRDefault="00000000">
            <w:pPr>
              <w:spacing w:after="0" w:line="259" w:lineRule="auto"/>
              <w:ind w:left="5" w:firstLine="0"/>
            </w:pPr>
            <w:proofErr w:type="spellStart"/>
            <w:r>
              <w:t>DeptName</w:t>
            </w:r>
            <w:proofErr w:type="spellEnd"/>
            <w:r>
              <w:t xml:space="preserve"> 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DC6B5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HOD  </w:t>
            </w:r>
          </w:p>
        </w:tc>
      </w:tr>
      <w:tr w:rsidR="006443E0" w14:paraId="644BBDA6" w14:textId="77777777">
        <w:trPr>
          <w:trHeight w:val="48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783D6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D01 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9703A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CSE 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31F7D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Dr. Kumar  </w:t>
            </w:r>
          </w:p>
        </w:tc>
      </w:tr>
      <w:tr w:rsidR="006443E0" w14:paraId="7D36F2F3" w14:textId="77777777">
        <w:trPr>
          <w:trHeight w:val="48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76ED5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D02 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3BFF0" w14:textId="77777777" w:rsidR="006443E0" w:rsidRDefault="00000000">
            <w:pPr>
              <w:spacing w:after="0" w:line="259" w:lineRule="auto"/>
              <w:ind w:left="5" w:firstLine="0"/>
            </w:pPr>
            <w:r>
              <w:t xml:space="preserve">IT 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73CDE" w14:textId="77777777" w:rsidR="006443E0" w:rsidRDefault="00000000">
            <w:pPr>
              <w:spacing w:after="0" w:line="259" w:lineRule="auto"/>
              <w:ind w:left="0" w:firstLine="0"/>
            </w:pPr>
            <w:r>
              <w:t xml:space="preserve">Dr. Meena  </w:t>
            </w:r>
          </w:p>
        </w:tc>
      </w:tr>
    </w:tbl>
    <w:p w14:paraId="40136078" w14:textId="77777777" w:rsidR="006443E0" w:rsidRDefault="00000000">
      <w:pPr>
        <w:ind w:left="40" w:right="54"/>
      </w:pPr>
      <w:r>
        <w:t xml:space="preserve">Primary Key: </w:t>
      </w:r>
      <w:proofErr w:type="spellStart"/>
      <w:r>
        <w:t>DeptID</w:t>
      </w:r>
      <w:proofErr w:type="spellEnd"/>
      <w:r>
        <w:t xml:space="preserve">  </w:t>
      </w:r>
    </w:p>
    <w:p w14:paraId="4268AFBD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Advantages of 3NF: </w:t>
      </w:r>
      <w:r>
        <w:t xml:space="preserve"> </w:t>
      </w:r>
    </w:p>
    <w:p w14:paraId="452ABED3" w14:textId="77777777" w:rsidR="006443E0" w:rsidRDefault="00000000">
      <w:pPr>
        <w:numPr>
          <w:ilvl w:val="1"/>
          <w:numId w:val="23"/>
        </w:numPr>
        <w:ind w:right="54" w:hanging="360"/>
      </w:pPr>
      <w:r>
        <w:t xml:space="preserve">Eliminates transitive dependency.  </w:t>
      </w:r>
    </w:p>
    <w:p w14:paraId="13E78457" w14:textId="77777777" w:rsidR="006443E0" w:rsidRDefault="00000000">
      <w:pPr>
        <w:numPr>
          <w:ilvl w:val="1"/>
          <w:numId w:val="23"/>
        </w:numPr>
        <w:ind w:right="54" w:hanging="360"/>
      </w:pPr>
      <w:r>
        <w:t xml:space="preserve">Removes insertion, update, and deletion anomalies.  </w:t>
      </w:r>
    </w:p>
    <w:p w14:paraId="33CCAF5C" w14:textId="77777777" w:rsidR="006443E0" w:rsidRDefault="00000000">
      <w:pPr>
        <w:numPr>
          <w:ilvl w:val="1"/>
          <w:numId w:val="23"/>
        </w:numPr>
        <w:ind w:right="54" w:hanging="360"/>
      </w:pPr>
      <w:r>
        <w:t xml:space="preserve">Reduces data redundancy.  </w:t>
      </w:r>
    </w:p>
    <w:p w14:paraId="4E702746" w14:textId="77777777" w:rsidR="006443E0" w:rsidRDefault="00000000">
      <w:pPr>
        <w:numPr>
          <w:ilvl w:val="1"/>
          <w:numId w:val="23"/>
        </w:numPr>
        <w:ind w:right="54" w:hanging="360"/>
      </w:pPr>
      <w:r>
        <w:t xml:space="preserve">Improves data consistency.  </w:t>
      </w:r>
    </w:p>
    <w:p w14:paraId="3F9F93E1" w14:textId="77777777" w:rsidR="006443E0" w:rsidRDefault="00000000">
      <w:pPr>
        <w:numPr>
          <w:ilvl w:val="1"/>
          <w:numId w:val="23"/>
        </w:numPr>
        <w:ind w:right="54" w:hanging="360"/>
      </w:pPr>
      <w:r>
        <w:t xml:space="preserve">Makes database maintenance easier.  </w:t>
      </w:r>
    </w:p>
    <w:p w14:paraId="67F8E458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Final Answer: </w:t>
      </w:r>
      <w:r>
        <w:t xml:space="preserve"> </w:t>
      </w:r>
    </w:p>
    <w:p w14:paraId="525CFA5B" w14:textId="77777777" w:rsidR="006443E0" w:rsidRDefault="00000000">
      <w:pPr>
        <w:spacing w:after="110" w:line="267" w:lineRule="auto"/>
        <w:ind w:left="40"/>
      </w:pPr>
      <w:r>
        <w:rPr>
          <w:b/>
        </w:rPr>
        <w:t>Original Relation:</w:t>
      </w:r>
      <w:r>
        <w:t xml:space="preserve">  </w:t>
      </w:r>
    </w:p>
    <w:p w14:paraId="53FD4E99" w14:textId="77777777" w:rsidR="006443E0" w:rsidRDefault="00000000">
      <w:pPr>
        <w:ind w:left="40" w:right="54"/>
      </w:pPr>
      <w:proofErr w:type="gramStart"/>
      <w:r>
        <w:t>COLLEGE(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HOD)  </w:t>
      </w:r>
    </w:p>
    <w:p w14:paraId="37BD1FBF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Functional Dependencies: </w:t>
      </w:r>
      <w:r>
        <w:t xml:space="preserve"> </w:t>
      </w:r>
    </w:p>
    <w:p w14:paraId="6D77A5E5" w14:textId="77777777" w:rsidR="006443E0" w:rsidRDefault="00000000">
      <w:pPr>
        <w:numPr>
          <w:ilvl w:val="1"/>
          <w:numId w:val="23"/>
        </w:numPr>
        <w:ind w:right="54" w:hanging="360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  </w:t>
      </w:r>
    </w:p>
    <w:p w14:paraId="22243549" w14:textId="77777777" w:rsidR="006443E0" w:rsidRDefault="00000000">
      <w:pPr>
        <w:numPr>
          <w:ilvl w:val="1"/>
          <w:numId w:val="23"/>
        </w:numPr>
        <w:ind w:right="54" w:hanging="360"/>
      </w:pP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, HOD  </w:t>
      </w:r>
    </w:p>
    <w:p w14:paraId="621CE4FE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Anomalies: </w:t>
      </w:r>
      <w:r>
        <w:t xml:space="preserve"> </w:t>
      </w:r>
    </w:p>
    <w:p w14:paraId="0989DC50" w14:textId="77777777" w:rsidR="006443E0" w:rsidRDefault="00000000">
      <w:pPr>
        <w:numPr>
          <w:ilvl w:val="1"/>
          <w:numId w:val="23"/>
        </w:numPr>
        <w:ind w:right="54" w:hanging="360"/>
      </w:pPr>
      <w:r>
        <w:t xml:space="preserve">Insertion Anomaly: Cannot insert a new department without an employee.  </w:t>
      </w:r>
    </w:p>
    <w:p w14:paraId="08D59C18" w14:textId="77777777" w:rsidR="006443E0" w:rsidRDefault="00000000">
      <w:pPr>
        <w:numPr>
          <w:ilvl w:val="1"/>
          <w:numId w:val="23"/>
        </w:numPr>
        <w:ind w:right="54" w:hanging="360"/>
      </w:pPr>
      <w:r>
        <w:t xml:space="preserve">Update Anomaly: Updating the HOD requires changes in multiple rows.  </w:t>
      </w:r>
    </w:p>
    <w:p w14:paraId="05D1EC96" w14:textId="77777777" w:rsidR="006443E0" w:rsidRDefault="00000000">
      <w:pPr>
        <w:numPr>
          <w:ilvl w:val="1"/>
          <w:numId w:val="23"/>
        </w:numPr>
        <w:spacing w:after="4" w:line="355" w:lineRule="auto"/>
        <w:ind w:right="54" w:hanging="360"/>
      </w:pPr>
      <w:r>
        <w:t xml:space="preserve">Deletion Anomaly: Deleting the last employee of a department removes department details.  </w:t>
      </w:r>
    </w:p>
    <w:p w14:paraId="616DDBE1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3NF Decomposition: </w:t>
      </w:r>
      <w:r>
        <w:t xml:space="preserve"> </w:t>
      </w:r>
    </w:p>
    <w:p w14:paraId="4E993914" w14:textId="77777777" w:rsidR="006443E0" w:rsidRDefault="00000000">
      <w:pPr>
        <w:ind w:left="40" w:right="54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)  </w:t>
      </w:r>
    </w:p>
    <w:p w14:paraId="672F9525" w14:textId="77777777" w:rsidR="006443E0" w:rsidRDefault="00000000">
      <w:pPr>
        <w:ind w:left="40" w:right="54"/>
      </w:pP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HOD)  </w:t>
      </w:r>
    </w:p>
    <w:p w14:paraId="2779A753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0114F0CD" w14:textId="77777777" w:rsidR="006443E0" w:rsidRDefault="00000000">
      <w:pPr>
        <w:spacing w:after="110" w:line="259" w:lineRule="auto"/>
        <w:ind w:left="0" w:firstLine="0"/>
      </w:pPr>
      <w:r>
        <w:rPr>
          <w:b/>
        </w:rPr>
        <w:t xml:space="preserve">   </w:t>
      </w:r>
      <w:r>
        <w:t xml:space="preserve"> </w:t>
      </w:r>
    </w:p>
    <w:p w14:paraId="1B668D31" w14:textId="77777777" w:rsidR="006443E0" w:rsidRDefault="00000000">
      <w:pPr>
        <w:spacing w:after="0" w:line="355" w:lineRule="auto"/>
        <w:ind w:left="40" w:right="54"/>
      </w:pPr>
      <w:r>
        <w:t xml:space="preserve">The original relation suffered from insertion, update, and deletion anomalies due to transitive dependency. By decomposing it into EMPLOYEE and DEPARTMENT, the database is </w:t>
      </w:r>
      <w:r>
        <w:lastRenderedPageBreak/>
        <w:t xml:space="preserve">normalized to Third Normal Form (3NF). This removes redundancy, improves consistency, and ensures efficient data management.  </w:t>
      </w:r>
    </w:p>
    <w:p w14:paraId="4843446D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57A4F4B5" w14:textId="77777777" w:rsidR="006443E0" w:rsidRDefault="00000000">
      <w:pPr>
        <w:spacing w:after="0" w:line="357" w:lineRule="auto"/>
        <w:ind w:left="40"/>
      </w:pPr>
      <w:r>
        <w:rPr>
          <w:b/>
        </w:rPr>
        <w:t xml:space="preserve">Q10. Compute the Attribute Closure and Determine All Candidate Keys for the Given Functional Dependencies. </w:t>
      </w:r>
      <w:r>
        <w:t xml:space="preserve"> </w:t>
      </w:r>
    </w:p>
    <w:p w14:paraId="6E4CA382" w14:textId="77777777" w:rsidR="006443E0" w:rsidRDefault="00000000">
      <w:pPr>
        <w:spacing w:after="113" w:line="259" w:lineRule="auto"/>
        <w:ind w:left="0" w:firstLine="0"/>
      </w:pPr>
      <w:r>
        <w:t xml:space="preserve">  </w:t>
      </w:r>
    </w:p>
    <w:p w14:paraId="0D29B7AD" w14:textId="77777777" w:rsidR="006443E0" w:rsidRDefault="00000000">
      <w:pPr>
        <w:spacing w:after="146" w:line="267" w:lineRule="auto"/>
        <w:ind w:left="40"/>
      </w:pPr>
      <w:r>
        <w:rPr>
          <w:b/>
        </w:rPr>
        <w:t xml:space="preserve">Definition of Attribute Closure: </w:t>
      </w:r>
      <w:r>
        <w:t xml:space="preserve"> </w:t>
      </w:r>
    </w:p>
    <w:p w14:paraId="14782EA8" w14:textId="77777777" w:rsidR="006443E0" w:rsidRDefault="00000000">
      <w:pPr>
        <w:spacing w:after="0" w:line="353" w:lineRule="auto"/>
        <w:ind w:left="40" w:right="54"/>
      </w:pPr>
      <w:r>
        <w:t>The attribute closure of an attribute set X, denoted by X</w:t>
      </w:r>
      <w:r>
        <w:rPr>
          <w:rFonts w:ascii="Calibri" w:eastAsia="Calibri" w:hAnsi="Calibri" w:cs="Calibri"/>
        </w:rPr>
        <w:t>⁺</w:t>
      </w:r>
      <w:r>
        <w:t xml:space="preserve">, is the set of all attributes that can be functionally determined from X using the given functional dependencies.  </w:t>
      </w:r>
    </w:p>
    <w:p w14:paraId="61A2AF75" w14:textId="77777777" w:rsidR="006443E0" w:rsidRDefault="00000000">
      <w:pPr>
        <w:ind w:left="40" w:right="54"/>
      </w:pPr>
      <w:r>
        <w:t xml:space="preserve">Attribute closure is used to:  </w:t>
      </w:r>
    </w:p>
    <w:p w14:paraId="3931FFD5" w14:textId="77777777" w:rsidR="006443E0" w:rsidRDefault="00000000">
      <w:pPr>
        <w:numPr>
          <w:ilvl w:val="0"/>
          <w:numId w:val="24"/>
        </w:numPr>
        <w:ind w:right="54" w:hanging="360"/>
      </w:pPr>
      <w:r>
        <w:t xml:space="preserve">Find candidate keys.  </w:t>
      </w:r>
    </w:p>
    <w:p w14:paraId="4E307089" w14:textId="77777777" w:rsidR="006443E0" w:rsidRDefault="00000000">
      <w:pPr>
        <w:numPr>
          <w:ilvl w:val="0"/>
          <w:numId w:val="24"/>
        </w:numPr>
        <w:ind w:right="54" w:hanging="360"/>
      </w:pPr>
      <w:r>
        <w:t xml:space="preserve">Check functional dependencies.  </w:t>
      </w:r>
    </w:p>
    <w:p w14:paraId="335A0FA9" w14:textId="77777777" w:rsidR="006443E0" w:rsidRDefault="00000000">
      <w:pPr>
        <w:numPr>
          <w:ilvl w:val="0"/>
          <w:numId w:val="24"/>
        </w:numPr>
        <w:ind w:right="54" w:hanging="360"/>
      </w:pPr>
      <w:r>
        <w:t xml:space="preserve">Verify normalization.  </w:t>
      </w:r>
    </w:p>
    <w:p w14:paraId="2117A2B5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Given Relation: </w:t>
      </w:r>
      <w:r>
        <w:t xml:space="preserve"> </w:t>
      </w:r>
    </w:p>
    <w:p w14:paraId="22C9CB34" w14:textId="77777777" w:rsidR="006443E0" w:rsidRDefault="00000000">
      <w:pPr>
        <w:ind w:left="40" w:right="54"/>
      </w:pPr>
      <w:proofErr w:type="gramStart"/>
      <w:r>
        <w:t>R(</w:t>
      </w:r>
      <w:proofErr w:type="gramEnd"/>
      <w:r>
        <w:t xml:space="preserve">A, B, C, D, E)  </w:t>
      </w:r>
    </w:p>
    <w:p w14:paraId="32854E60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Functional Dependencies:  </w:t>
      </w:r>
    </w:p>
    <w:p w14:paraId="3F1C9377" w14:textId="77777777" w:rsidR="006443E0" w:rsidRDefault="00000000">
      <w:pPr>
        <w:numPr>
          <w:ilvl w:val="0"/>
          <w:numId w:val="24"/>
        </w:numPr>
        <w:ind w:right="54" w:hanging="360"/>
      </w:pPr>
      <w:r>
        <w:t xml:space="preserve">A → BC  </w:t>
      </w:r>
    </w:p>
    <w:p w14:paraId="465206DC" w14:textId="77777777" w:rsidR="006443E0" w:rsidRDefault="00000000">
      <w:pPr>
        <w:numPr>
          <w:ilvl w:val="0"/>
          <w:numId w:val="24"/>
        </w:numPr>
        <w:ind w:right="54" w:hanging="360"/>
      </w:pPr>
      <w:r>
        <w:t xml:space="preserve">BC → D  </w:t>
      </w:r>
    </w:p>
    <w:p w14:paraId="53DDFC77" w14:textId="77777777" w:rsidR="006443E0" w:rsidRDefault="00000000">
      <w:pPr>
        <w:numPr>
          <w:ilvl w:val="0"/>
          <w:numId w:val="24"/>
        </w:numPr>
        <w:ind w:right="54" w:hanging="360"/>
      </w:pPr>
      <w:r>
        <w:t xml:space="preserve">D → E  </w:t>
      </w:r>
    </w:p>
    <w:p w14:paraId="062B3335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1: Compute the Attribute Closure of A </w:t>
      </w:r>
      <w:r>
        <w:t xml:space="preserve"> </w:t>
      </w:r>
    </w:p>
    <w:p w14:paraId="425820CA" w14:textId="77777777" w:rsidR="006443E0" w:rsidRDefault="00000000">
      <w:pPr>
        <w:spacing w:after="152"/>
        <w:ind w:left="40" w:right="54"/>
      </w:pPr>
      <w:r>
        <w:t xml:space="preserve">Initially,  </w:t>
      </w:r>
    </w:p>
    <w:p w14:paraId="49EEC97D" w14:textId="77777777" w:rsidR="006443E0" w:rsidRDefault="00000000">
      <w:pPr>
        <w:ind w:left="40" w:right="54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{A}  </w:t>
      </w:r>
    </w:p>
    <w:p w14:paraId="68B48DA9" w14:textId="77777777" w:rsidR="006443E0" w:rsidRDefault="00000000">
      <w:pPr>
        <w:spacing w:after="153"/>
        <w:ind w:left="40" w:right="54"/>
      </w:pPr>
      <w:r>
        <w:t xml:space="preserve">Using A → BC  </w:t>
      </w:r>
    </w:p>
    <w:p w14:paraId="71AB70A5" w14:textId="77777777" w:rsidR="006443E0" w:rsidRDefault="00000000">
      <w:pPr>
        <w:ind w:left="40" w:right="54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{A, B, C}  </w:t>
      </w:r>
    </w:p>
    <w:p w14:paraId="590D6B7E" w14:textId="77777777" w:rsidR="006443E0" w:rsidRDefault="00000000">
      <w:pPr>
        <w:spacing w:after="153"/>
        <w:ind w:left="40" w:right="54"/>
      </w:pPr>
      <w:r>
        <w:t xml:space="preserve">Using BC → D  </w:t>
      </w:r>
    </w:p>
    <w:p w14:paraId="72E19CDC" w14:textId="77777777" w:rsidR="006443E0" w:rsidRDefault="00000000">
      <w:pPr>
        <w:ind w:left="40" w:right="54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{A, B, C, D}  </w:t>
      </w:r>
    </w:p>
    <w:p w14:paraId="544B86D4" w14:textId="77777777" w:rsidR="006443E0" w:rsidRDefault="00000000">
      <w:pPr>
        <w:spacing w:after="153"/>
        <w:ind w:left="40" w:right="54"/>
      </w:pPr>
      <w:r>
        <w:t xml:space="preserve">Using D → E  </w:t>
      </w:r>
    </w:p>
    <w:p w14:paraId="708043DC" w14:textId="77777777" w:rsidR="006443E0" w:rsidRDefault="00000000">
      <w:pPr>
        <w:ind w:left="40" w:right="54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{A, B, C, D, E}  </w:t>
      </w:r>
    </w:p>
    <w:p w14:paraId="03B84EC1" w14:textId="77777777" w:rsidR="006443E0" w:rsidRDefault="00000000">
      <w:pPr>
        <w:spacing w:after="153"/>
        <w:ind w:left="40" w:right="54"/>
      </w:pPr>
      <w:r>
        <w:t xml:space="preserve">Therefore,  </w:t>
      </w:r>
    </w:p>
    <w:p w14:paraId="50B1F118" w14:textId="77777777" w:rsidR="006443E0" w:rsidRDefault="00000000">
      <w:pPr>
        <w:ind w:left="40" w:right="54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{A, B, C, D, E}  </w:t>
      </w:r>
    </w:p>
    <w:p w14:paraId="557AFB49" w14:textId="77777777" w:rsidR="006443E0" w:rsidRDefault="00000000">
      <w:pPr>
        <w:ind w:left="40" w:right="54"/>
      </w:pPr>
      <w:r>
        <w:t xml:space="preserve">Since the closure of A contains all the attributes in the relation, A is a Candidate Key.  </w:t>
      </w:r>
    </w:p>
    <w:p w14:paraId="6A0709FE" w14:textId="77777777" w:rsidR="006443E0" w:rsidRDefault="00000000">
      <w:pPr>
        <w:spacing w:after="112" w:line="259" w:lineRule="auto"/>
        <w:ind w:left="0" w:firstLine="0"/>
      </w:pPr>
      <w:r>
        <w:t xml:space="preserve">  </w:t>
      </w:r>
    </w:p>
    <w:p w14:paraId="2B173363" w14:textId="77777777" w:rsidR="006443E0" w:rsidRDefault="00000000">
      <w:pPr>
        <w:spacing w:after="0" w:line="259" w:lineRule="auto"/>
        <w:ind w:left="0" w:firstLine="0"/>
      </w:pPr>
      <w:r>
        <w:t xml:space="preserve">  </w:t>
      </w:r>
    </w:p>
    <w:p w14:paraId="341B15D6" w14:textId="77777777" w:rsidR="006443E0" w:rsidRDefault="00000000">
      <w:pPr>
        <w:spacing w:after="36" w:line="356" w:lineRule="auto"/>
        <w:ind w:left="40" w:right="5257"/>
      </w:pPr>
      <w:r>
        <w:rPr>
          <w:b/>
        </w:rPr>
        <w:t xml:space="preserve">Step 2: Check Other Attributes Closure of B: </w:t>
      </w:r>
      <w:r>
        <w:t xml:space="preserve"> </w:t>
      </w:r>
    </w:p>
    <w:p w14:paraId="0E21876A" w14:textId="77777777" w:rsidR="006443E0" w:rsidRDefault="00000000">
      <w:pPr>
        <w:ind w:left="40" w:right="54"/>
      </w:pPr>
      <w:r>
        <w:lastRenderedPageBreak/>
        <w:t>B</w:t>
      </w:r>
      <w:r>
        <w:rPr>
          <w:rFonts w:ascii="Calibri" w:eastAsia="Calibri" w:hAnsi="Calibri" w:cs="Calibri"/>
        </w:rPr>
        <w:t>⁺</w:t>
      </w:r>
      <w:r>
        <w:t xml:space="preserve"> = {B}  </w:t>
      </w:r>
    </w:p>
    <w:p w14:paraId="3754AABA" w14:textId="77777777" w:rsidR="006443E0" w:rsidRDefault="00000000">
      <w:pPr>
        <w:ind w:left="40" w:right="54"/>
      </w:pPr>
      <w:r>
        <w:t xml:space="preserve">No further attributes can be determined.  </w:t>
      </w:r>
    </w:p>
    <w:p w14:paraId="46266468" w14:textId="77777777" w:rsidR="006443E0" w:rsidRDefault="00000000">
      <w:pPr>
        <w:ind w:left="40" w:right="54"/>
      </w:pPr>
      <w:r>
        <w:t xml:space="preserve">Hence, B is not a candidate key.  </w:t>
      </w:r>
    </w:p>
    <w:p w14:paraId="49E6C485" w14:textId="77777777" w:rsidR="006443E0" w:rsidRDefault="00000000">
      <w:pPr>
        <w:spacing w:after="143" w:line="267" w:lineRule="auto"/>
        <w:ind w:left="40"/>
      </w:pPr>
      <w:r>
        <w:rPr>
          <w:b/>
        </w:rPr>
        <w:t xml:space="preserve">Closure of C: </w:t>
      </w:r>
      <w:r>
        <w:t xml:space="preserve"> </w:t>
      </w:r>
    </w:p>
    <w:p w14:paraId="350DFAE2" w14:textId="77777777" w:rsidR="006443E0" w:rsidRDefault="00000000">
      <w:pPr>
        <w:ind w:left="40" w:right="54"/>
      </w:pPr>
      <w:r>
        <w:t>C</w:t>
      </w:r>
      <w:r>
        <w:rPr>
          <w:rFonts w:ascii="Calibri" w:eastAsia="Calibri" w:hAnsi="Calibri" w:cs="Calibri"/>
        </w:rPr>
        <w:t>⁺</w:t>
      </w:r>
      <w:r>
        <w:t xml:space="preserve"> = {C}  </w:t>
      </w:r>
    </w:p>
    <w:p w14:paraId="745E7E66" w14:textId="77777777" w:rsidR="006443E0" w:rsidRDefault="00000000">
      <w:pPr>
        <w:ind w:left="40" w:right="54"/>
      </w:pPr>
      <w:r>
        <w:t xml:space="preserve">No further attributes can be determined.  </w:t>
      </w:r>
    </w:p>
    <w:p w14:paraId="68240823" w14:textId="77777777" w:rsidR="006443E0" w:rsidRDefault="00000000">
      <w:pPr>
        <w:ind w:left="40" w:right="54"/>
      </w:pPr>
      <w:r>
        <w:t xml:space="preserve">Hence, C is not a candidate key.  </w:t>
      </w:r>
    </w:p>
    <w:p w14:paraId="495914EF" w14:textId="77777777" w:rsidR="006443E0" w:rsidRDefault="00000000">
      <w:pPr>
        <w:spacing w:after="144" w:line="267" w:lineRule="auto"/>
        <w:ind w:left="40"/>
      </w:pPr>
      <w:r>
        <w:rPr>
          <w:b/>
        </w:rPr>
        <w:t xml:space="preserve">Closure of D: </w:t>
      </w:r>
      <w:r>
        <w:t xml:space="preserve"> </w:t>
      </w:r>
    </w:p>
    <w:p w14:paraId="7984F614" w14:textId="77777777" w:rsidR="006443E0" w:rsidRDefault="00000000">
      <w:pPr>
        <w:ind w:left="40" w:right="54"/>
      </w:pPr>
      <w:r>
        <w:t>D</w:t>
      </w:r>
      <w:r>
        <w:rPr>
          <w:rFonts w:ascii="Calibri" w:eastAsia="Calibri" w:hAnsi="Calibri" w:cs="Calibri"/>
        </w:rPr>
        <w:t>⁺</w:t>
      </w:r>
      <w:r>
        <w:t xml:space="preserve"> = {D}  </w:t>
      </w:r>
    </w:p>
    <w:p w14:paraId="7CE1549F" w14:textId="77777777" w:rsidR="006443E0" w:rsidRDefault="00000000">
      <w:pPr>
        <w:spacing w:after="152"/>
        <w:ind w:left="40" w:right="54"/>
      </w:pPr>
      <w:r>
        <w:t xml:space="preserve">Using D → E  </w:t>
      </w:r>
    </w:p>
    <w:p w14:paraId="6B786599" w14:textId="77777777" w:rsidR="006443E0" w:rsidRDefault="00000000">
      <w:pPr>
        <w:ind w:left="40" w:right="54"/>
      </w:pPr>
      <w:r>
        <w:t>D</w:t>
      </w:r>
      <w:r>
        <w:rPr>
          <w:rFonts w:ascii="Calibri" w:eastAsia="Calibri" w:hAnsi="Calibri" w:cs="Calibri"/>
        </w:rPr>
        <w:t>⁺</w:t>
      </w:r>
      <w:r>
        <w:t xml:space="preserve"> = {D, E}  </w:t>
      </w:r>
    </w:p>
    <w:p w14:paraId="04DE98F2" w14:textId="77777777" w:rsidR="006443E0" w:rsidRDefault="00000000">
      <w:pPr>
        <w:ind w:left="40" w:right="54"/>
      </w:pPr>
      <w:r>
        <w:t xml:space="preserve">It does not determine all attributes.  </w:t>
      </w:r>
    </w:p>
    <w:p w14:paraId="6A9E20DA" w14:textId="77777777" w:rsidR="006443E0" w:rsidRDefault="00000000">
      <w:pPr>
        <w:ind w:left="40" w:right="54"/>
      </w:pPr>
      <w:r>
        <w:t xml:space="preserve">Hence, D is not a candidate key.  </w:t>
      </w:r>
    </w:p>
    <w:p w14:paraId="4F5F3A17" w14:textId="77777777" w:rsidR="006443E0" w:rsidRDefault="00000000">
      <w:pPr>
        <w:spacing w:after="143" w:line="267" w:lineRule="auto"/>
        <w:ind w:left="40"/>
      </w:pPr>
      <w:r>
        <w:rPr>
          <w:b/>
        </w:rPr>
        <w:t xml:space="preserve">Closure of E: </w:t>
      </w:r>
      <w:r>
        <w:t xml:space="preserve"> </w:t>
      </w:r>
    </w:p>
    <w:p w14:paraId="1344579B" w14:textId="77777777" w:rsidR="006443E0" w:rsidRDefault="00000000">
      <w:pPr>
        <w:ind w:left="40" w:right="54"/>
      </w:pPr>
      <w:r>
        <w:t>E</w:t>
      </w:r>
      <w:r>
        <w:rPr>
          <w:rFonts w:ascii="Calibri" w:eastAsia="Calibri" w:hAnsi="Calibri" w:cs="Calibri"/>
        </w:rPr>
        <w:t>⁺</w:t>
      </w:r>
      <w:r>
        <w:t xml:space="preserve"> = {E}  </w:t>
      </w:r>
    </w:p>
    <w:p w14:paraId="3FE18138" w14:textId="77777777" w:rsidR="006443E0" w:rsidRDefault="00000000">
      <w:pPr>
        <w:ind w:left="40" w:right="54"/>
      </w:pPr>
      <w:r>
        <w:t xml:space="preserve">No further attributes can be determined.  </w:t>
      </w:r>
    </w:p>
    <w:p w14:paraId="492705C1" w14:textId="77777777" w:rsidR="006443E0" w:rsidRDefault="00000000">
      <w:pPr>
        <w:ind w:left="40" w:right="54"/>
      </w:pPr>
      <w:r>
        <w:t xml:space="preserve">Hence, E is not a candidate key.  </w:t>
      </w:r>
    </w:p>
    <w:p w14:paraId="791490BB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Step 3: Determine Candidate Keys </w:t>
      </w:r>
      <w:r>
        <w:t xml:space="preserve"> </w:t>
      </w:r>
    </w:p>
    <w:p w14:paraId="25014B0C" w14:textId="77777777" w:rsidR="006443E0" w:rsidRDefault="00000000">
      <w:pPr>
        <w:ind w:left="40" w:right="54"/>
      </w:pPr>
      <w:r>
        <w:t xml:space="preserve">A candidate key is the smallest set of attributes that determines all attributes in the relation.  </w:t>
      </w:r>
    </w:p>
    <w:p w14:paraId="3DA8E19A" w14:textId="77777777" w:rsidR="006443E0" w:rsidRDefault="00000000">
      <w:pPr>
        <w:spacing w:after="153"/>
        <w:ind w:left="40" w:right="54"/>
      </w:pPr>
      <w:r>
        <w:t xml:space="preserve">Since  </w:t>
      </w:r>
    </w:p>
    <w:p w14:paraId="12E3AD69" w14:textId="77777777" w:rsidR="006443E0" w:rsidRDefault="00000000">
      <w:pPr>
        <w:spacing w:after="0" w:line="356" w:lineRule="auto"/>
        <w:ind w:left="40" w:right="6467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{A, B, C, D, E} the only Candidate Key is:  </w:t>
      </w:r>
    </w:p>
    <w:p w14:paraId="43804E2A" w14:textId="77777777" w:rsidR="006443E0" w:rsidRDefault="00000000">
      <w:pPr>
        <w:ind w:left="40" w:right="54"/>
      </w:pPr>
      <w:r>
        <w:t xml:space="preserve">A  </w:t>
      </w:r>
    </w:p>
    <w:p w14:paraId="2C4383DD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Final Answer: </w:t>
      </w:r>
      <w:r>
        <w:t xml:space="preserve"> </w:t>
      </w:r>
    </w:p>
    <w:p w14:paraId="352690A0" w14:textId="77777777" w:rsidR="006443E0" w:rsidRDefault="00000000">
      <w:pPr>
        <w:spacing w:after="146" w:line="267" w:lineRule="auto"/>
        <w:ind w:left="40"/>
      </w:pPr>
      <w:r>
        <w:rPr>
          <w:b/>
        </w:rPr>
        <w:t xml:space="preserve">Attribute Closure: </w:t>
      </w:r>
      <w:r>
        <w:t xml:space="preserve"> </w:t>
      </w:r>
    </w:p>
    <w:p w14:paraId="23870DB6" w14:textId="77777777" w:rsidR="006443E0" w:rsidRDefault="00000000">
      <w:pPr>
        <w:numPr>
          <w:ilvl w:val="0"/>
          <w:numId w:val="25"/>
        </w:numPr>
        <w:spacing w:after="140"/>
        <w:ind w:right="54" w:hanging="360"/>
      </w:pPr>
      <w:r>
        <w:t>A</w:t>
      </w:r>
      <w:r>
        <w:rPr>
          <w:rFonts w:ascii="Calibri" w:eastAsia="Calibri" w:hAnsi="Calibri" w:cs="Calibri"/>
        </w:rPr>
        <w:t>⁺</w:t>
      </w:r>
      <w:r>
        <w:t xml:space="preserve"> = {A, B, C, D, E}  </w:t>
      </w:r>
    </w:p>
    <w:p w14:paraId="0F25D2D1" w14:textId="77777777" w:rsidR="006443E0" w:rsidRDefault="00000000">
      <w:pPr>
        <w:numPr>
          <w:ilvl w:val="0"/>
          <w:numId w:val="25"/>
        </w:numPr>
        <w:spacing w:after="141"/>
        <w:ind w:right="54" w:hanging="360"/>
      </w:pPr>
      <w:r>
        <w:t>B</w:t>
      </w:r>
      <w:r>
        <w:rPr>
          <w:rFonts w:ascii="Calibri" w:eastAsia="Calibri" w:hAnsi="Calibri" w:cs="Calibri"/>
        </w:rPr>
        <w:t>⁺</w:t>
      </w:r>
      <w:r>
        <w:t xml:space="preserve"> = {B}  </w:t>
      </w:r>
    </w:p>
    <w:p w14:paraId="39154B48" w14:textId="77777777" w:rsidR="006443E0" w:rsidRDefault="00000000">
      <w:pPr>
        <w:numPr>
          <w:ilvl w:val="0"/>
          <w:numId w:val="25"/>
        </w:numPr>
        <w:spacing w:after="141"/>
        <w:ind w:right="54" w:hanging="360"/>
      </w:pPr>
      <w:r>
        <w:t>C</w:t>
      </w:r>
      <w:r>
        <w:rPr>
          <w:rFonts w:ascii="Calibri" w:eastAsia="Calibri" w:hAnsi="Calibri" w:cs="Calibri"/>
        </w:rPr>
        <w:t>⁺</w:t>
      </w:r>
      <w:r>
        <w:t xml:space="preserve"> = {C}  </w:t>
      </w:r>
    </w:p>
    <w:p w14:paraId="00F5DB35" w14:textId="77777777" w:rsidR="006443E0" w:rsidRDefault="00000000">
      <w:pPr>
        <w:numPr>
          <w:ilvl w:val="0"/>
          <w:numId w:val="25"/>
        </w:numPr>
        <w:spacing w:after="141"/>
        <w:ind w:right="54" w:hanging="360"/>
      </w:pPr>
      <w:r>
        <w:t>D</w:t>
      </w:r>
      <w:r>
        <w:rPr>
          <w:rFonts w:ascii="Calibri" w:eastAsia="Calibri" w:hAnsi="Calibri" w:cs="Calibri"/>
        </w:rPr>
        <w:t>⁺</w:t>
      </w:r>
      <w:r>
        <w:t xml:space="preserve"> = {D, E}  </w:t>
      </w:r>
    </w:p>
    <w:p w14:paraId="72E72FC1" w14:textId="77777777" w:rsidR="006443E0" w:rsidRDefault="00000000">
      <w:pPr>
        <w:numPr>
          <w:ilvl w:val="0"/>
          <w:numId w:val="25"/>
        </w:numPr>
        <w:ind w:right="54" w:hanging="360"/>
      </w:pPr>
      <w:r>
        <w:t>E</w:t>
      </w:r>
      <w:r>
        <w:rPr>
          <w:rFonts w:ascii="Calibri" w:eastAsia="Calibri" w:hAnsi="Calibri" w:cs="Calibri"/>
        </w:rPr>
        <w:t>⁺</w:t>
      </w:r>
      <w:r>
        <w:t xml:space="preserve"> = {E}  </w:t>
      </w:r>
    </w:p>
    <w:p w14:paraId="2A200576" w14:textId="77777777" w:rsidR="006443E0" w:rsidRDefault="00000000">
      <w:pPr>
        <w:spacing w:after="110" w:line="267" w:lineRule="auto"/>
        <w:ind w:left="40"/>
      </w:pPr>
      <w:r>
        <w:rPr>
          <w:b/>
        </w:rPr>
        <w:t xml:space="preserve">Candidate Key: </w:t>
      </w:r>
      <w:r>
        <w:t xml:space="preserve"> </w:t>
      </w:r>
    </w:p>
    <w:p w14:paraId="297E591C" w14:textId="77777777" w:rsidR="006443E0" w:rsidRDefault="00000000">
      <w:pPr>
        <w:ind w:left="40" w:right="54"/>
      </w:pPr>
      <w:r>
        <w:t xml:space="preserve">A  </w:t>
      </w:r>
    </w:p>
    <w:p w14:paraId="6F2D4775" w14:textId="77777777" w:rsidR="006443E0" w:rsidRDefault="00000000">
      <w:pPr>
        <w:spacing w:after="114" w:line="259" w:lineRule="auto"/>
        <w:ind w:left="0" w:firstLine="0"/>
      </w:pPr>
      <w:r>
        <w:t xml:space="preserve">  </w:t>
      </w:r>
    </w:p>
    <w:p w14:paraId="371B4DDD" w14:textId="77777777" w:rsidR="006443E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2D86E297" w14:textId="77777777" w:rsidR="006443E0" w:rsidRDefault="00000000">
      <w:pPr>
        <w:spacing w:after="3" w:line="354" w:lineRule="auto"/>
        <w:ind w:left="40" w:right="54"/>
      </w:pPr>
      <w:r>
        <w:lastRenderedPageBreak/>
        <w:t xml:space="preserve">By computing the attribute closures using the given functional dependencies, we found that A determines all the attributes in the relation. Therefore, A is the only candidate key, while the other attributes cannot uniquely identify all the attributes in the relation.  </w:t>
      </w:r>
    </w:p>
    <w:p w14:paraId="2AAF8363" w14:textId="77777777" w:rsidR="006443E0" w:rsidRDefault="00000000">
      <w:pPr>
        <w:spacing w:after="109" w:line="259" w:lineRule="auto"/>
        <w:ind w:left="0" w:firstLine="0"/>
      </w:pPr>
      <w:r>
        <w:rPr>
          <w:b/>
          <w:i/>
        </w:rPr>
        <w:t xml:space="preserve"> </w:t>
      </w:r>
      <w:r>
        <w:t xml:space="preserve"> </w:t>
      </w:r>
    </w:p>
    <w:p w14:paraId="2A504036" w14:textId="77777777" w:rsidR="006443E0" w:rsidRDefault="00000000">
      <w:pPr>
        <w:spacing w:after="0" w:line="259" w:lineRule="auto"/>
        <w:ind w:left="0" w:firstLine="0"/>
      </w:pPr>
      <w:r>
        <w:t xml:space="preserve">  </w:t>
      </w:r>
    </w:p>
    <w:p w14:paraId="63BC29E3" w14:textId="77777777" w:rsidR="006443E0" w:rsidRDefault="00000000">
      <w:pPr>
        <w:spacing w:after="109" w:line="259" w:lineRule="auto"/>
        <w:ind w:left="0" w:firstLine="0"/>
        <w:jc w:val="both"/>
      </w:pPr>
      <w:r>
        <w:rPr>
          <w:i/>
        </w:rPr>
        <w:t xml:space="preserve"> </w:t>
      </w:r>
      <w:r>
        <w:t xml:space="preserve"> </w:t>
      </w:r>
    </w:p>
    <w:p w14:paraId="449FD43D" w14:textId="77777777" w:rsidR="006443E0" w:rsidRDefault="00000000">
      <w:pPr>
        <w:spacing w:after="113" w:line="259" w:lineRule="auto"/>
        <w:ind w:left="0" w:firstLine="0"/>
        <w:jc w:val="both"/>
      </w:pPr>
      <w:r>
        <w:t xml:space="preserve">  </w:t>
      </w:r>
    </w:p>
    <w:p w14:paraId="429DFBC8" w14:textId="77777777" w:rsidR="006443E0" w:rsidRDefault="00000000">
      <w:pPr>
        <w:spacing w:after="109" w:line="259" w:lineRule="auto"/>
        <w:ind w:left="0" w:firstLine="0"/>
        <w:jc w:val="both"/>
      </w:pPr>
      <w:r>
        <w:t xml:space="preserve">  </w:t>
      </w:r>
    </w:p>
    <w:p w14:paraId="41D0F668" w14:textId="77777777" w:rsidR="006443E0" w:rsidRDefault="00000000">
      <w:pPr>
        <w:spacing w:after="0" w:line="259" w:lineRule="auto"/>
        <w:ind w:left="0" w:firstLine="0"/>
        <w:jc w:val="both"/>
      </w:pPr>
      <w:r>
        <w:t xml:space="preserve">  </w:t>
      </w:r>
    </w:p>
    <w:sectPr w:rsidR="006443E0">
      <w:headerReference w:type="even" r:id="rId14"/>
      <w:headerReference w:type="default" r:id="rId15"/>
      <w:headerReference w:type="first" r:id="rId16"/>
      <w:pgSz w:w="11920" w:h="16840"/>
      <w:pgMar w:top="778" w:right="1134" w:bottom="306" w:left="141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EB621" w14:textId="77777777" w:rsidR="00E01D67" w:rsidRDefault="00E01D67">
      <w:pPr>
        <w:spacing w:after="0" w:line="240" w:lineRule="auto"/>
      </w:pPr>
      <w:r>
        <w:separator/>
      </w:r>
    </w:p>
  </w:endnote>
  <w:endnote w:type="continuationSeparator" w:id="0">
    <w:p w14:paraId="22FC3166" w14:textId="77777777" w:rsidR="00E01D67" w:rsidRDefault="00E01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EB3F" w14:textId="77777777" w:rsidR="00E01D67" w:rsidRDefault="00E01D67">
      <w:pPr>
        <w:spacing w:after="0" w:line="240" w:lineRule="auto"/>
      </w:pPr>
      <w:r>
        <w:separator/>
      </w:r>
    </w:p>
  </w:footnote>
  <w:footnote w:type="continuationSeparator" w:id="0">
    <w:p w14:paraId="4D2FC457" w14:textId="77777777" w:rsidR="00E01D67" w:rsidRDefault="00E01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F6BA" w14:textId="77777777" w:rsidR="006443E0" w:rsidRDefault="006443E0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358FD" w14:textId="77777777" w:rsidR="006443E0" w:rsidRDefault="006443E0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C7A8" w14:textId="77777777" w:rsidR="006443E0" w:rsidRDefault="006443E0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F623D" w14:textId="77777777" w:rsidR="006443E0" w:rsidRDefault="00000000">
    <w:pPr>
      <w:spacing w:after="462" w:line="259" w:lineRule="auto"/>
      <w:ind w:left="0" w:firstLine="0"/>
    </w:pPr>
    <w:r>
      <w:rPr>
        <w:b/>
      </w:rPr>
      <w:t xml:space="preserve">Conclusion: </w:t>
    </w:r>
    <w:r>
      <w:t xml:space="preserve"> </w:t>
    </w:r>
  </w:p>
  <w:p w14:paraId="3828A09E" w14:textId="77777777" w:rsidR="006443E0" w:rsidRDefault="00000000">
    <w:pPr>
      <w:spacing w:after="0" w:line="259" w:lineRule="auto"/>
      <w:ind w:left="2728" w:firstLine="0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764D" w14:textId="77777777" w:rsidR="006443E0" w:rsidRDefault="006443E0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12622" w14:textId="77777777" w:rsidR="006443E0" w:rsidRDefault="00000000">
    <w:pPr>
      <w:spacing w:after="0" w:line="259" w:lineRule="auto"/>
      <w:ind w:left="0" w:firstLine="0"/>
    </w:pPr>
    <w:r>
      <w:rPr>
        <w:b/>
      </w:rPr>
      <w:t xml:space="preserve">Conclusion: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A0E"/>
    <w:multiLevelType w:val="hybridMultilevel"/>
    <w:tmpl w:val="8F8675C8"/>
    <w:lvl w:ilvl="0" w:tplc="E206B1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EAF7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645A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82EF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F835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6A51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2C1A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F8C5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C60A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09139E"/>
    <w:multiLevelType w:val="hybridMultilevel"/>
    <w:tmpl w:val="6FF806CC"/>
    <w:lvl w:ilvl="0" w:tplc="1E46EC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DE11C2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9CBF8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1CB84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AE367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626D2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4C780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DA73E0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D6C7C6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2912C6"/>
    <w:multiLevelType w:val="hybridMultilevel"/>
    <w:tmpl w:val="E8163D7E"/>
    <w:lvl w:ilvl="0" w:tplc="82B0195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F642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5061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F078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EE5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487A9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A230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A442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38B5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B54599"/>
    <w:multiLevelType w:val="hybridMultilevel"/>
    <w:tmpl w:val="680C1796"/>
    <w:lvl w:ilvl="0" w:tplc="5C6AA2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E4D4A2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E6528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6C6D9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649A7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F2B07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58226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3A913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0EDC7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E30E7A"/>
    <w:multiLevelType w:val="hybridMultilevel"/>
    <w:tmpl w:val="FC0E2A58"/>
    <w:lvl w:ilvl="0" w:tplc="DD70BB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6247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84C856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E4101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7ABA18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8ADA08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D61B6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8CAC2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0685A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1A0A47"/>
    <w:multiLevelType w:val="hybridMultilevel"/>
    <w:tmpl w:val="F74CCB68"/>
    <w:lvl w:ilvl="0" w:tplc="140A0B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D633BA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04BAB2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2CA00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CAF9E2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1005BA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4813E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E8789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B81C76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2D4F3F"/>
    <w:multiLevelType w:val="hybridMultilevel"/>
    <w:tmpl w:val="E67E1100"/>
    <w:lvl w:ilvl="0" w:tplc="8B5A86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E40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6EFD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AA82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D44B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5A3BD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7896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D252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B0DC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B303A4"/>
    <w:multiLevelType w:val="hybridMultilevel"/>
    <w:tmpl w:val="95E889D4"/>
    <w:lvl w:ilvl="0" w:tplc="0112760A">
      <w:start w:val="1"/>
      <w:numFmt w:val="bullet"/>
      <w:lvlText w:val="•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AEE5E8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F0B162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92B556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02231C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2A3C66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0A540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361B4C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068532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CF49A1"/>
    <w:multiLevelType w:val="hybridMultilevel"/>
    <w:tmpl w:val="CCB4C870"/>
    <w:lvl w:ilvl="0" w:tplc="1D1E6CA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8A7D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CC16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A665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2A00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2A49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6E86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D6827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8E0D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927126"/>
    <w:multiLevelType w:val="hybridMultilevel"/>
    <w:tmpl w:val="F82EBFCA"/>
    <w:lvl w:ilvl="0" w:tplc="6066B3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94101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66DA10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7EB69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5403D0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385024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A28A4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5EE7A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26E3E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E33435"/>
    <w:multiLevelType w:val="hybridMultilevel"/>
    <w:tmpl w:val="0EF2CD1C"/>
    <w:lvl w:ilvl="0" w:tplc="5336C2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CEA5D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947E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6459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4CDC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FE913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1044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4047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B608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9942959"/>
    <w:multiLevelType w:val="hybridMultilevel"/>
    <w:tmpl w:val="EF30CA84"/>
    <w:lvl w:ilvl="0" w:tplc="A0402A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7C46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1002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82D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6BD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2465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5CEB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E36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86D4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87744B"/>
    <w:multiLevelType w:val="hybridMultilevel"/>
    <w:tmpl w:val="5EF657B2"/>
    <w:lvl w:ilvl="0" w:tplc="C7E8AA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703D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AE43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747D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0C77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A8A0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720F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0EB2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AA54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710A0F"/>
    <w:multiLevelType w:val="hybridMultilevel"/>
    <w:tmpl w:val="2F02E034"/>
    <w:lvl w:ilvl="0" w:tplc="DE587A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242E9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9816A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A883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207B9E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D6DD8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6A58E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020ACA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4A187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3446E9"/>
    <w:multiLevelType w:val="hybridMultilevel"/>
    <w:tmpl w:val="261440E8"/>
    <w:lvl w:ilvl="0" w:tplc="5E36B820">
      <w:start w:val="2"/>
      <w:numFmt w:val="decimal"/>
      <w:lvlText w:val="%1."/>
      <w:lvlJc w:val="left"/>
      <w:pPr>
        <w:ind w:left="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168E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1E99B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5AD46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10E0D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E8FEE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8ABAC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A0A13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FAC9C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7121C1"/>
    <w:multiLevelType w:val="hybridMultilevel"/>
    <w:tmpl w:val="5226E570"/>
    <w:lvl w:ilvl="0" w:tplc="74BE17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12B49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2C1BC8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F61F1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722EFC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828D7C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4AD40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68FD94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56836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1E204A"/>
    <w:multiLevelType w:val="hybridMultilevel"/>
    <w:tmpl w:val="F1A60EE0"/>
    <w:lvl w:ilvl="0" w:tplc="EBBC17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F8AE1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442C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06522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5000C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A401A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6E57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401F90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82AA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690AD9"/>
    <w:multiLevelType w:val="hybridMultilevel"/>
    <w:tmpl w:val="C4407DA6"/>
    <w:lvl w:ilvl="0" w:tplc="EEBE7D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E6B7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C43C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459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7E919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AA6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1007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186A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ECC6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6720F21"/>
    <w:multiLevelType w:val="hybridMultilevel"/>
    <w:tmpl w:val="2DB2709A"/>
    <w:lvl w:ilvl="0" w:tplc="60A891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AEE0C8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EF684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EE868E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B88C74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FC6316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BA2D7A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9E4E0C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F60F78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4E7D39"/>
    <w:multiLevelType w:val="hybridMultilevel"/>
    <w:tmpl w:val="7C924A7C"/>
    <w:lvl w:ilvl="0" w:tplc="E9FAE24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3439A4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50795A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BAF02E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A366E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EC4EA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28F92A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F4060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366D5E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E0E7A72"/>
    <w:multiLevelType w:val="hybridMultilevel"/>
    <w:tmpl w:val="5B8C6306"/>
    <w:lvl w:ilvl="0" w:tplc="53B001DA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2269DC">
      <w:start w:val="1"/>
      <w:numFmt w:val="bullet"/>
      <w:lvlText w:val="o"/>
      <w:lvlJc w:val="left"/>
      <w:pPr>
        <w:ind w:left="1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9EE234">
      <w:start w:val="1"/>
      <w:numFmt w:val="bullet"/>
      <w:lvlText w:val="▪"/>
      <w:lvlJc w:val="left"/>
      <w:pPr>
        <w:ind w:left="2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742B2A">
      <w:start w:val="1"/>
      <w:numFmt w:val="bullet"/>
      <w:lvlText w:val="•"/>
      <w:lvlJc w:val="left"/>
      <w:pPr>
        <w:ind w:left="2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4885E2">
      <w:start w:val="1"/>
      <w:numFmt w:val="bullet"/>
      <w:lvlText w:val="o"/>
      <w:lvlJc w:val="left"/>
      <w:pPr>
        <w:ind w:left="3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F80F24">
      <w:start w:val="1"/>
      <w:numFmt w:val="bullet"/>
      <w:lvlText w:val="▪"/>
      <w:lvlJc w:val="left"/>
      <w:pPr>
        <w:ind w:left="4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F02304">
      <w:start w:val="1"/>
      <w:numFmt w:val="bullet"/>
      <w:lvlText w:val="•"/>
      <w:lvlJc w:val="left"/>
      <w:pPr>
        <w:ind w:left="5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64B6EE">
      <w:start w:val="1"/>
      <w:numFmt w:val="bullet"/>
      <w:lvlText w:val="o"/>
      <w:lvlJc w:val="left"/>
      <w:pPr>
        <w:ind w:left="5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7C5AFC">
      <w:start w:val="1"/>
      <w:numFmt w:val="bullet"/>
      <w:lvlText w:val="▪"/>
      <w:lvlJc w:val="left"/>
      <w:pPr>
        <w:ind w:left="6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1931DE"/>
    <w:multiLevelType w:val="hybridMultilevel"/>
    <w:tmpl w:val="88268E56"/>
    <w:lvl w:ilvl="0" w:tplc="DD8E3B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04CBD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969398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E69FA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C2E99E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6E0F6E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C4BEB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BCA0A0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4AB8C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F8703B3"/>
    <w:multiLevelType w:val="hybridMultilevel"/>
    <w:tmpl w:val="4302F60C"/>
    <w:lvl w:ilvl="0" w:tplc="AFDE49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E8F8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1A17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92CD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888F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3217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ECAA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4AB5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16B7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0AA6A6D"/>
    <w:multiLevelType w:val="hybridMultilevel"/>
    <w:tmpl w:val="6AA0F170"/>
    <w:lvl w:ilvl="0" w:tplc="E08A95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942032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68265C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9A842A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52206E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2E7080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98DACC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28DE5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698E2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4761AB5"/>
    <w:multiLevelType w:val="hybridMultilevel"/>
    <w:tmpl w:val="93D00EF4"/>
    <w:lvl w:ilvl="0" w:tplc="F8DA855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04B8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2CC5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FE2E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38F1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6AED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5645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29C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1EF0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748860">
    <w:abstractNumId w:val="18"/>
  </w:num>
  <w:num w:numId="2" w16cid:durableId="1372068330">
    <w:abstractNumId w:val="19"/>
  </w:num>
  <w:num w:numId="3" w16cid:durableId="1027868563">
    <w:abstractNumId w:val="13"/>
  </w:num>
  <w:num w:numId="4" w16cid:durableId="1585070387">
    <w:abstractNumId w:val="23"/>
  </w:num>
  <w:num w:numId="5" w16cid:durableId="892470190">
    <w:abstractNumId w:val="10"/>
  </w:num>
  <w:num w:numId="6" w16cid:durableId="829903413">
    <w:abstractNumId w:val="5"/>
  </w:num>
  <w:num w:numId="7" w16cid:durableId="769199398">
    <w:abstractNumId w:val="8"/>
  </w:num>
  <w:num w:numId="8" w16cid:durableId="1587688795">
    <w:abstractNumId w:val="21"/>
  </w:num>
  <w:num w:numId="9" w16cid:durableId="749548504">
    <w:abstractNumId w:val="4"/>
  </w:num>
  <w:num w:numId="10" w16cid:durableId="1118066964">
    <w:abstractNumId w:val="0"/>
  </w:num>
  <w:num w:numId="11" w16cid:durableId="1570338035">
    <w:abstractNumId w:val="16"/>
  </w:num>
  <w:num w:numId="12" w16cid:durableId="1442608729">
    <w:abstractNumId w:val="9"/>
  </w:num>
  <w:num w:numId="13" w16cid:durableId="1014765634">
    <w:abstractNumId w:val="12"/>
  </w:num>
  <w:num w:numId="14" w16cid:durableId="1341814276">
    <w:abstractNumId w:val="17"/>
  </w:num>
  <w:num w:numId="15" w16cid:durableId="295573614">
    <w:abstractNumId w:val="3"/>
  </w:num>
  <w:num w:numId="16" w16cid:durableId="235631452">
    <w:abstractNumId w:val="6"/>
  </w:num>
  <w:num w:numId="17" w16cid:durableId="872503265">
    <w:abstractNumId w:val="15"/>
  </w:num>
  <w:num w:numId="18" w16cid:durableId="130758360">
    <w:abstractNumId w:val="2"/>
  </w:num>
  <w:num w:numId="19" w16cid:durableId="500236806">
    <w:abstractNumId w:val="22"/>
  </w:num>
  <w:num w:numId="20" w16cid:durableId="1493253041">
    <w:abstractNumId w:val="24"/>
  </w:num>
  <w:num w:numId="21" w16cid:durableId="1740328798">
    <w:abstractNumId w:val="11"/>
  </w:num>
  <w:num w:numId="22" w16cid:durableId="748620203">
    <w:abstractNumId w:val="7"/>
  </w:num>
  <w:num w:numId="23" w16cid:durableId="174880333">
    <w:abstractNumId w:val="14"/>
  </w:num>
  <w:num w:numId="24" w16cid:durableId="690036708">
    <w:abstractNumId w:val="20"/>
  </w:num>
  <w:num w:numId="25" w16cid:durableId="100678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3E0"/>
    <w:rsid w:val="006443E0"/>
    <w:rsid w:val="00A34F4C"/>
    <w:rsid w:val="00D30763"/>
    <w:rsid w:val="00E0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DA2A3"/>
  <w15:docId w15:val="{B8E4AC74-15E3-4B05-9E87-680FC349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258" w:lineRule="auto"/>
      <w:ind w:left="5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3470</Words>
  <Characters>19783</Characters>
  <Application>Microsoft Office Word</Application>
  <DocSecurity>0</DocSecurity>
  <Lines>164</Lines>
  <Paragraphs>46</Paragraphs>
  <ScaleCrop>false</ScaleCrop>
  <Company/>
  <LinksUpToDate>false</LinksUpToDate>
  <CharactersWithSpaces>23207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C03 - AT1 DBMS santhosh(192572107).docx</dc:title>
  <dc:subject/>
  <dc:creator>Guduri Nikhil</dc:creator>
  <cp:keywords/>
  <cp:lastModifiedBy>Guduri Nikhil</cp:lastModifiedBy>
  <cp:revision>2</cp:revision>
  <dcterms:created xsi:type="dcterms:W3CDTF">2026-08-10T16:10:00Z</dcterms:created>
  <dcterms:modified xsi:type="dcterms:W3CDTF">2026-08-10T16:10:00Z</dcterms:modified>
</cp:coreProperties>
</file>