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5B880" w14:textId="4F96E771" w:rsidR="00044C6D" w:rsidRDefault="009D55A1" w:rsidP="009D55A1">
      <w:pPr>
        <w:pStyle w:val="a5"/>
        <w:tabs>
          <w:tab w:val="center" w:pos="4252"/>
        </w:tabs>
        <w:jc w:val="left"/>
        <w:rPr>
          <w:rFonts w:ascii="ふみゴシック" w:eastAsia="ふみゴシック"/>
          <w:b/>
        </w:rPr>
      </w:pPr>
      <w:r>
        <w:rPr>
          <w:rFonts w:ascii="ふみゴシック" w:eastAsia="ふみゴシック"/>
          <w:b/>
        </w:rPr>
        <w:tab/>
      </w:r>
      <w:r w:rsidR="00834940">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3D441F60" wp14:editId="75F119AE">
                <wp:simplePos x="0" y="0"/>
                <wp:positionH relativeFrom="column">
                  <wp:posOffset>4520565</wp:posOffset>
                </wp:positionH>
                <wp:positionV relativeFrom="paragraph">
                  <wp:posOffset>-279400</wp:posOffset>
                </wp:positionV>
                <wp:extent cx="1838325" cy="736600"/>
                <wp:effectExtent l="0" t="0" r="15875" b="25400"/>
                <wp:wrapNone/>
                <wp:docPr id="2" name="角丸四角形 2"/>
                <wp:cNvGraphicFramePr/>
                <a:graphic xmlns:a="http://schemas.openxmlformats.org/drawingml/2006/main">
                  <a:graphicData uri="http://schemas.microsoft.com/office/word/2010/wordprocessingShape">
                    <wps:wsp>
                      <wps:cNvSpPr/>
                      <wps:spPr>
                        <a:xfrm>
                          <a:off x="0" y="0"/>
                          <a:ext cx="1838325" cy="736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E54613" w14:textId="4A685560" w:rsidR="00A32E60" w:rsidRDefault="003170A9"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話し言葉書き言葉</w:t>
                            </w:r>
                          </w:p>
                          <w:p w14:paraId="3C50F73A" w14:textId="44885ED4" w:rsidR="003170A9" w:rsidRDefault="00F154C6" w:rsidP="00CB74D2">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sidR="00803EB2">
                              <w:rPr>
                                <w:rFonts w:asciiTheme="majorEastAsia" w:eastAsiaTheme="majorEastAsia" w:hAnsiTheme="majorEastAsia" w:hint="eastAsia"/>
                                <w:color w:val="000000" w:themeColor="text1"/>
                              </w:rPr>
                              <w:t xml:space="preserve">　</w:t>
                            </w:r>
                            <w:r>
                              <w:rPr>
                                <w:rFonts w:asciiTheme="majorEastAsia" w:eastAsiaTheme="majorEastAsia" w:hAnsiTheme="majorEastAsia" w:hint="eastAsia"/>
                                <w:color w:val="000000" w:themeColor="text1"/>
                              </w:rPr>
                              <w:t>性差</w:t>
                            </w:r>
                            <w:r w:rsidR="00313725">
                              <w:rPr>
                                <w:rFonts w:asciiTheme="majorEastAsia" w:eastAsiaTheme="majorEastAsia" w:hAnsiTheme="majorEastAsia" w:hint="eastAsia"/>
                                <w:color w:val="000000" w:themeColor="text1"/>
                              </w:rPr>
                              <w:t xml:space="preserve">　社会方言</w:t>
                            </w:r>
                          </w:p>
                          <w:p w14:paraId="3EAABB6A" w14:textId="43759B59" w:rsidR="00803EB2" w:rsidRPr="00ED3543" w:rsidRDefault="00803EB2" w:rsidP="00CB74D2">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地域方言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2" o:spid="_x0000_s1026" style="position:absolute;margin-left:355.95pt;margin-top:-21.95pt;width:144.75pt;height: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" filled="f" strokecolor="#243f60 [1604]" strokeweight="2pt">
                <v:textbox>
                  <w:txbxContent>
                    <w:p w14:paraId="55E54613" w14:textId="4A685560" w:rsidR="00A32E60" w:rsidRDefault="003170A9"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話し言葉書き言葉</w:t>
                      </w:r>
                    </w:p>
                    <w:p w14:paraId="3C50F73A" w14:textId="44885ED4" w:rsidR="003170A9" w:rsidRDefault="00F154C6" w:rsidP="00CB74D2">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w:t>
                      </w:r>
                      <w:r w:rsidR="00803EB2">
                        <w:rPr>
                          <w:rFonts w:asciiTheme="majorEastAsia" w:eastAsiaTheme="majorEastAsia" w:hAnsiTheme="majorEastAsia" w:hint="eastAsia"/>
                          <w:color w:val="000000" w:themeColor="text1"/>
                        </w:rPr>
                        <w:t xml:space="preserve">　</w:t>
                      </w:r>
                      <w:r>
                        <w:rPr>
                          <w:rFonts w:asciiTheme="majorEastAsia" w:eastAsiaTheme="majorEastAsia" w:hAnsiTheme="majorEastAsia" w:hint="eastAsia"/>
                          <w:color w:val="000000" w:themeColor="text1"/>
                        </w:rPr>
                        <w:t>性差</w:t>
                      </w:r>
                      <w:r w:rsidR="00313725">
                        <w:rPr>
                          <w:rFonts w:asciiTheme="majorEastAsia" w:eastAsiaTheme="majorEastAsia" w:hAnsiTheme="majorEastAsia" w:hint="eastAsia"/>
                          <w:color w:val="000000" w:themeColor="text1"/>
                        </w:rPr>
                        <w:t xml:space="preserve">　社会方言</w:t>
                      </w:r>
                    </w:p>
                    <w:p w14:paraId="3EAABB6A" w14:textId="43759B59" w:rsidR="00803EB2" w:rsidRPr="00ED3543" w:rsidRDefault="00803EB2" w:rsidP="00CB74D2">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 xml:space="preserve">　　地域方言</w:t>
                      </w:r>
                    </w:p>
                  </w:txbxContent>
                </v:textbox>
              </v:roundrect>
            </w:pict>
          </mc:Fallback>
        </mc:AlternateContent>
      </w:r>
      <w:r>
        <w:rPr>
          <w:rFonts w:ascii="ふみゴシック" w:eastAsia="ふみゴシック" w:hint="eastAsia"/>
          <w:b/>
        </w:rPr>
        <w:t>３−４−２</w:t>
      </w:r>
      <w:r w:rsidR="00803EB2">
        <w:rPr>
          <w:rFonts w:ascii="ふみゴシック" w:eastAsia="ふみゴシック" w:hint="eastAsia"/>
          <w:b/>
        </w:rPr>
        <w:t>方言</w:t>
      </w:r>
    </w:p>
    <w:p w14:paraId="74193D79" w14:textId="7625631F" w:rsidR="00044C6D" w:rsidRPr="00044C6D" w:rsidRDefault="00044C6D" w:rsidP="00044C6D">
      <w:r>
        <w:rPr>
          <w:rFonts w:hint="eastAsia"/>
        </w:rPr>
        <w:t xml:space="preserve">　　　　　　　　</w:t>
      </w:r>
    </w:p>
    <w:p w14:paraId="7DC7D561" w14:textId="77777777" w:rsidR="00834940" w:rsidRDefault="00760231" w:rsidP="00E5048A">
      <w:pPr>
        <w:pStyle w:val="a4"/>
        <w:numPr>
          <w:ilvl w:val="0"/>
          <w:numId w:val="6"/>
        </w:numPr>
        <w:tabs>
          <w:tab w:val="left" w:pos="8662"/>
          <w:tab w:val="left" w:pos="8804"/>
        </w:tabs>
        <w:autoSpaceDE w:val="0"/>
        <w:autoSpaceDN w:val="0"/>
        <w:adjustRightInd w:val="0"/>
        <w:spacing w:line="276" w:lineRule="auto"/>
        <w:ind w:leftChars="0" w:right="-356"/>
        <w:jc w:val="left"/>
      </w:pPr>
      <w:r>
        <w:rPr>
          <w:rFonts w:hint="eastAsia"/>
        </w:rPr>
        <w:t>コミュニケーションの中で、相手や場面によってことばを使い分けていることに気づく。</w:t>
      </w:r>
    </w:p>
    <w:p w14:paraId="7651F155" w14:textId="77777777" w:rsidR="00E5048A" w:rsidRDefault="00E5048A" w:rsidP="002310D1">
      <w:pPr>
        <w:pStyle w:val="a4"/>
        <w:tabs>
          <w:tab w:val="left" w:pos="8662"/>
          <w:tab w:val="left" w:pos="8804"/>
        </w:tabs>
        <w:autoSpaceDE w:val="0"/>
        <w:autoSpaceDN w:val="0"/>
        <w:adjustRightInd w:val="0"/>
        <w:spacing w:line="276" w:lineRule="auto"/>
        <w:ind w:leftChars="0" w:left="360" w:right="-356"/>
        <w:jc w:val="left"/>
      </w:pPr>
    </w:p>
    <w:tbl>
      <w:tblPr>
        <w:tblStyle w:val="a3"/>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281"/>
        <w:gridCol w:w="7425"/>
      </w:tblGrid>
      <w:tr w:rsidR="00834940" w14:paraId="20884C25" w14:textId="77777777" w:rsidTr="00044C6D">
        <w:trPr>
          <w:trHeight w:val="663"/>
        </w:trPr>
        <w:tc>
          <w:tcPr>
            <w:tcW w:w="1333" w:type="dxa"/>
          </w:tcPr>
          <w:p w14:paraId="40A436E6"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ねらい</w:t>
            </w:r>
          </w:p>
        </w:tc>
        <w:tc>
          <w:tcPr>
            <w:tcW w:w="281" w:type="dxa"/>
          </w:tcPr>
          <w:p w14:paraId="76DAFA7B"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425" w:type="dxa"/>
          </w:tcPr>
          <w:p w14:paraId="49C83439" w14:textId="34D9421A" w:rsidR="00834940" w:rsidRPr="00E5048A" w:rsidRDefault="002310D1" w:rsidP="00803EB2">
            <w:pPr>
              <w:tabs>
                <w:tab w:val="left" w:pos="8662"/>
                <w:tab w:val="left" w:pos="8804"/>
              </w:tabs>
              <w:autoSpaceDE w:val="0"/>
              <w:autoSpaceDN w:val="0"/>
              <w:adjustRightInd w:val="0"/>
              <w:spacing w:before="240" w:line="240" w:lineRule="exact"/>
              <w:ind w:left="210" w:right="-356" w:hangingChars="100" w:hanging="210"/>
            </w:pPr>
            <w:r>
              <w:rPr>
                <w:rFonts w:hint="eastAsia"/>
              </w:rPr>
              <w:t>日本語の</w:t>
            </w:r>
            <w:r w:rsidR="00803EB2">
              <w:rPr>
                <w:rFonts w:hint="eastAsia"/>
              </w:rPr>
              <w:t>位相差とは何かを方言や性差などから気づく。</w:t>
            </w:r>
          </w:p>
        </w:tc>
      </w:tr>
      <w:tr w:rsidR="00834940" w14:paraId="3A703EB5" w14:textId="77777777" w:rsidTr="00044C6D">
        <w:trPr>
          <w:trHeight w:val="846"/>
        </w:trPr>
        <w:tc>
          <w:tcPr>
            <w:tcW w:w="1333" w:type="dxa"/>
          </w:tcPr>
          <w:p w14:paraId="27DDEE5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対象</w:t>
            </w:r>
          </w:p>
        </w:tc>
        <w:tc>
          <w:tcPr>
            <w:tcW w:w="281" w:type="dxa"/>
          </w:tcPr>
          <w:p w14:paraId="080CB98D"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425" w:type="dxa"/>
          </w:tcPr>
          <w:p w14:paraId="6B371011" w14:textId="77777777" w:rsidR="00834940" w:rsidRPr="00B03319" w:rsidRDefault="00834940" w:rsidP="00E035DE">
            <w:pPr>
              <w:tabs>
                <w:tab w:val="left" w:pos="8662"/>
                <w:tab w:val="left" w:pos="8804"/>
              </w:tabs>
              <w:autoSpaceDE w:val="0"/>
              <w:autoSpaceDN w:val="0"/>
              <w:adjustRightInd w:val="0"/>
              <w:spacing w:before="240" w:after="240" w:line="240" w:lineRule="exact"/>
              <w:ind w:right="140"/>
              <w:jc w:val="left"/>
            </w:pPr>
            <w:r>
              <w:rPr>
                <w:rFonts w:hint="eastAsia"/>
              </w:rPr>
              <w:t>高学年以上／中学年／</w:t>
            </w:r>
            <w:r>
              <w:rPr>
                <w:rFonts w:hint="eastAsia"/>
              </w:rPr>
              <w:t>N</w:t>
            </w:r>
            <w:r>
              <w:rPr>
                <w:rFonts w:hint="eastAsia"/>
              </w:rPr>
              <w:t>１</w:t>
            </w:r>
            <w:r w:rsidR="00760231">
              <w:rPr>
                <w:rFonts w:hint="eastAsia"/>
              </w:rPr>
              <w:t>／指導者（地域日本語ボランティア・日本語教員養成講座学生</w:t>
            </w:r>
          </w:p>
        </w:tc>
      </w:tr>
      <w:tr w:rsidR="00834940" w14:paraId="225FAAB7" w14:textId="77777777" w:rsidTr="00044C6D">
        <w:trPr>
          <w:trHeight w:val="742"/>
        </w:trPr>
        <w:tc>
          <w:tcPr>
            <w:tcW w:w="1333" w:type="dxa"/>
          </w:tcPr>
          <w:p w14:paraId="7F227A32"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所要時間</w:t>
            </w:r>
          </w:p>
        </w:tc>
        <w:tc>
          <w:tcPr>
            <w:tcW w:w="281" w:type="dxa"/>
          </w:tcPr>
          <w:p w14:paraId="68B6C53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46B82B3D" w14:textId="3543D3C0" w:rsidR="00834940" w:rsidRDefault="008809AC" w:rsidP="00E035DE">
            <w:pPr>
              <w:tabs>
                <w:tab w:val="left" w:pos="8662"/>
                <w:tab w:val="left" w:pos="8804"/>
              </w:tabs>
              <w:autoSpaceDE w:val="0"/>
              <w:autoSpaceDN w:val="0"/>
              <w:adjustRightInd w:val="0"/>
              <w:spacing w:before="240" w:after="240" w:line="240" w:lineRule="exact"/>
              <w:ind w:right="-356"/>
              <w:jc w:val="left"/>
            </w:pPr>
            <w:r>
              <w:t>90</w:t>
            </w:r>
            <w:r w:rsidR="005955F2">
              <w:rPr>
                <w:rFonts w:hint="eastAsia"/>
              </w:rPr>
              <w:t>分</w:t>
            </w:r>
            <w:r w:rsidR="00FA789F">
              <w:rPr>
                <w:rFonts w:hint="eastAsia"/>
              </w:rPr>
              <w:t>（</w:t>
            </w:r>
            <w:r w:rsidR="00FA789F">
              <w:rPr>
                <w:rFonts w:hint="eastAsia"/>
              </w:rPr>
              <w:t>45</w:t>
            </w:r>
            <w:r w:rsidR="00FA789F">
              <w:rPr>
                <w:rFonts w:hint="eastAsia"/>
              </w:rPr>
              <w:t>分×２）</w:t>
            </w:r>
          </w:p>
        </w:tc>
      </w:tr>
      <w:tr w:rsidR="00834940" w14:paraId="0588703A" w14:textId="77777777" w:rsidTr="00044C6D">
        <w:trPr>
          <w:trHeight w:val="590"/>
        </w:trPr>
        <w:tc>
          <w:tcPr>
            <w:tcW w:w="1333" w:type="dxa"/>
          </w:tcPr>
          <w:p w14:paraId="4B24E301"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準備</w:t>
            </w:r>
          </w:p>
        </w:tc>
        <w:tc>
          <w:tcPr>
            <w:tcW w:w="281" w:type="dxa"/>
          </w:tcPr>
          <w:p w14:paraId="612583DD"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7740A1B4" w14:textId="77777777" w:rsidR="00834940" w:rsidRDefault="005955F2" w:rsidP="00E035DE">
            <w:pPr>
              <w:tabs>
                <w:tab w:val="left" w:pos="8662"/>
                <w:tab w:val="left" w:pos="8804"/>
              </w:tabs>
              <w:autoSpaceDE w:val="0"/>
              <w:autoSpaceDN w:val="0"/>
              <w:adjustRightInd w:val="0"/>
              <w:spacing w:before="240" w:after="240" w:line="240" w:lineRule="exact"/>
              <w:ind w:right="-356"/>
              <w:jc w:val="left"/>
            </w:pPr>
            <w:r>
              <w:rPr>
                <w:rFonts w:hint="eastAsia"/>
              </w:rPr>
              <w:t>プリント</w:t>
            </w:r>
          </w:p>
        </w:tc>
      </w:tr>
      <w:tr w:rsidR="00834940" w14:paraId="5E5B0F94" w14:textId="77777777" w:rsidTr="00044C6D">
        <w:tc>
          <w:tcPr>
            <w:tcW w:w="1333" w:type="dxa"/>
          </w:tcPr>
          <w:p w14:paraId="5E462208"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進め方</w:t>
            </w:r>
          </w:p>
          <w:p w14:paraId="43947941" w14:textId="77777777" w:rsidR="00834940" w:rsidRPr="00B03319" w:rsidRDefault="00834940" w:rsidP="00E035DE">
            <w:pPr>
              <w:tabs>
                <w:tab w:val="left" w:pos="8662"/>
                <w:tab w:val="left" w:pos="8804"/>
              </w:tabs>
              <w:autoSpaceDE w:val="0"/>
              <w:autoSpaceDN w:val="0"/>
              <w:adjustRightInd w:val="0"/>
              <w:spacing w:before="240" w:after="240" w:line="240" w:lineRule="exact"/>
              <w:ind w:right="-356"/>
              <w:jc w:val="left"/>
              <w:rPr>
                <w:rFonts w:asciiTheme="majorEastAsia" w:eastAsiaTheme="majorEastAsia" w:hAnsiTheme="majorEastAsia"/>
              </w:rPr>
            </w:pPr>
          </w:p>
        </w:tc>
        <w:tc>
          <w:tcPr>
            <w:tcW w:w="281" w:type="dxa"/>
          </w:tcPr>
          <w:p w14:paraId="31FC7F1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5D7F8658" w14:textId="34A5117C" w:rsidR="00044C6D" w:rsidRDefault="002310D1" w:rsidP="00CB74D2">
            <w:pPr>
              <w:pStyle w:val="a4"/>
              <w:numPr>
                <w:ilvl w:val="0"/>
                <w:numId w:val="3"/>
              </w:numPr>
              <w:tabs>
                <w:tab w:val="left" w:pos="6466"/>
                <w:tab w:val="left" w:pos="8662"/>
                <w:tab w:val="left" w:pos="8804"/>
              </w:tabs>
              <w:autoSpaceDE w:val="0"/>
              <w:autoSpaceDN w:val="0"/>
              <w:adjustRightInd w:val="0"/>
              <w:spacing w:before="240" w:after="240" w:line="200" w:lineRule="exact"/>
              <w:ind w:leftChars="0" w:right="176" w:hangingChars="200"/>
              <w:jc w:val="left"/>
            </w:pPr>
            <w:r>
              <w:rPr>
                <w:rFonts w:hint="eastAsia"/>
              </w:rPr>
              <w:t>日頃見聞きする会話や文を示し、日本語の</w:t>
            </w:r>
            <w:r w:rsidR="00CB74D2">
              <w:rPr>
                <w:rFonts w:hint="eastAsia"/>
              </w:rPr>
              <w:t>話し言葉と書き言葉</w:t>
            </w:r>
            <w:r w:rsidR="00CB74D2">
              <w:rPr>
                <w:rFonts w:hint="eastAsia"/>
              </w:rPr>
              <w:t>,</w:t>
            </w:r>
            <w:r w:rsidR="00CB74D2">
              <w:rPr>
                <w:rFonts w:hint="eastAsia"/>
              </w:rPr>
              <w:t xml:space="preserve">　性差など</w:t>
            </w:r>
            <w:r w:rsidR="00704E89">
              <w:rPr>
                <w:rFonts w:hint="eastAsia"/>
              </w:rPr>
              <w:t>の</w:t>
            </w:r>
            <w:r>
              <w:rPr>
                <w:rFonts w:hint="eastAsia"/>
              </w:rPr>
              <w:t>位相差について気づかせる。</w:t>
            </w:r>
            <w:r w:rsidR="00704E89">
              <w:rPr>
                <w:rFonts w:hint="eastAsia"/>
              </w:rPr>
              <w:t xml:space="preserve">　活動１</w:t>
            </w:r>
          </w:p>
          <w:p w14:paraId="21DBE95C" w14:textId="799FC721" w:rsidR="00704E89" w:rsidRDefault="00704E89" w:rsidP="00704E89">
            <w:pPr>
              <w:pStyle w:val="a4"/>
              <w:numPr>
                <w:ilvl w:val="0"/>
                <w:numId w:val="3"/>
              </w:numPr>
              <w:tabs>
                <w:tab w:val="left" w:pos="6466"/>
                <w:tab w:val="left" w:pos="8662"/>
                <w:tab w:val="left" w:pos="8804"/>
              </w:tabs>
              <w:autoSpaceDE w:val="0"/>
              <w:autoSpaceDN w:val="0"/>
              <w:adjustRightInd w:val="0"/>
              <w:spacing w:before="240" w:after="240" w:line="200" w:lineRule="exact"/>
              <w:ind w:leftChars="0" w:right="176" w:hangingChars="200"/>
              <w:jc w:val="left"/>
            </w:pPr>
            <w:r>
              <w:rPr>
                <w:rFonts w:hint="eastAsia"/>
              </w:rPr>
              <w:t xml:space="preserve">「社会方言」について知る。　　活動２　　　　　　　　　　　　　　　　　　　</w:t>
            </w:r>
          </w:p>
          <w:p w14:paraId="18546145" w14:textId="77777777" w:rsidR="008809AC" w:rsidRDefault="00A32E60" w:rsidP="00F01A13">
            <w:pPr>
              <w:pStyle w:val="a4"/>
              <w:numPr>
                <w:ilvl w:val="0"/>
                <w:numId w:val="3"/>
              </w:numPr>
              <w:tabs>
                <w:tab w:val="left" w:pos="2554"/>
                <w:tab w:val="left" w:pos="6466"/>
              </w:tabs>
              <w:autoSpaceDE w:val="0"/>
              <w:autoSpaceDN w:val="0"/>
              <w:adjustRightInd w:val="0"/>
              <w:spacing w:before="240" w:after="240" w:line="200" w:lineRule="exact"/>
              <w:ind w:leftChars="0" w:right="-108" w:hangingChars="200"/>
              <w:jc w:val="left"/>
            </w:pPr>
            <w:r>
              <w:rPr>
                <w:rFonts w:hint="eastAsia"/>
              </w:rPr>
              <w:t xml:space="preserve">日本語の語の位相差について気づかせる。　</w:t>
            </w:r>
            <w:r w:rsidR="00704E89">
              <w:rPr>
                <w:rFonts w:hint="eastAsia"/>
              </w:rPr>
              <w:t>活動１、活動２</w:t>
            </w:r>
          </w:p>
          <w:p w14:paraId="63150CE2" w14:textId="237E8834" w:rsidR="00F01A13" w:rsidRDefault="008809AC" w:rsidP="00F01A13">
            <w:pPr>
              <w:pStyle w:val="a4"/>
              <w:numPr>
                <w:ilvl w:val="0"/>
                <w:numId w:val="3"/>
              </w:numPr>
              <w:tabs>
                <w:tab w:val="left" w:pos="2554"/>
                <w:tab w:val="left" w:pos="6466"/>
              </w:tabs>
              <w:autoSpaceDE w:val="0"/>
              <w:autoSpaceDN w:val="0"/>
              <w:adjustRightInd w:val="0"/>
              <w:spacing w:before="240" w:after="240" w:line="200" w:lineRule="exact"/>
              <w:ind w:leftChars="0" w:right="-108" w:hangingChars="200"/>
              <w:jc w:val="left"/>
            </w:pPr>
            <w:r>
              <w:rPr>
                <w:rFonts w:hint="eastAsia"/>
              </w:rPr>
              <w:t>「地域方言」について考える。活動３</w:t>
            </w:r>
            <w:r w:rsidR="00A32E60">
              <w:rPr>
                <w:rFonts w:hint="eastAsia"/>
              </w:rPr>
              <w:t xml:space="preserve">　</w:t>
            </w:r>
          </w:p>
          <w:p w14:paraId="6A79D130" w14:textId="5E30FC85" w:rsidR="00F01A13" w:rsidRPr="00F417F9" w:rsidRDefault="00F01A13" w:rsidP="00F01A13">
            <w:pPr>
              <w:pStyle w:val="a4"/>
              <w:numPr>
                <w:ilvl w:val="0"/>
                <w:numId w:val="3"/>
              </w:numPr>
              <w:tabs>
                <w:tab w:val="left" w:pos="2554"/>
                <w:tab w:val="left" w:pos="6466"/>
              </w:tabs>
              <w:autoSpaceDE w:val="0"/>
              <w:autoSpaceDN w:val="0"/>
              <w:adjustRightInd w:val="0"/>
              <w:spacing w:before="240" w:after="240" w:line="200" w:lineRule="exact"/>
              <w:ind w:leftChars="0" w:right="-108" w:hangingChars="200"/>
              <w:jc w:val="left"/>
            </w:pPr>
            <w:r>
              <w:rPr>
                <w:rFonts w:hint="eastAsia"/>
              </w:rPr>
              <w:t>地域方言と社会方言や役割語との関係に気づかせる。活動</w:t>
            </w:r>
            <w:r w:rsidR="008809AC">
              <w:rPr>
                <w:rFonts w:hint="eastAsia"/>
              </w:rPr>
              <w:t>４</w:t>
            </w:r>
          </w:p>
        </w:tc>
      </w:tr>
      <w:tr w:rsidR="00834940" w14:paraId="2443356C" w14:textId="77777777" w:rsidTr="00044C6D">
        <w:trPr>
          <w:trHeight w:val="827"/>
        </w:trPr>
        <w:tc>
          <w:tcPr>
            <w:tcW w:w="1333" w:type="dxa"/>
          </w:tcPr>
          <w:p w14:paraId="6671853E" w14:textId="79283D22"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留意点</w:t>
            </w:r>
          </w:p>
        </w:tc>
        <w:tc>
          <w:tcPr>
            <w:tcW w:w="281" w:type="dxa"/>
          </w:tcPr>
          <w:p w14:paraId="2C118B9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3825FC0C" w14:textId="3D3C9158" w:rsidR="00A32E60" w:rsidRDefault="00704E89" w:rsidP="00704E89">
            <w:pPr>
              <w:tabs>
                <w:tab w:val="left" w:pos="6466"/>
                <w:tab w:val="left" w:pos="8662"/>
                <w:tab w:val="left" w:pos="8804"/>
              </w:tabs>
              <w:autoSpaceDE w:val="0"/>
              <w:autoSpaceDN w:val="0"/>
              <w:adjustRightInd w:val="0"/>
              <w:spacing w:before="240" w:after="240" w:line="240" w:lineRule="exact"/>
              <w:ind w:rightChars="150" w:right="315"/>
              <w:jc w:val="left"/>
            </w:pPr>
            <w:r>
              <w:rPr>
                <w:rFonts w:hint="eastAsia"/>
              </w:rPr>
              <w:t>日本語の位相差を生み出している多様な自称詞や語について気づくような例文を集める。</w:t>
            </w:r>
          </w:p>
        </w:tc>
      </w:tr>
      <w:tr w:rsidR="00834940" w14:paraId="0946FC34" w14:textId="77777777" w:rsidTr="00044C6D">
        <w:trPr>
          <w:trHeight w:val="572"/>
        </w:trPr>
        <w:tc>
          <w:tcPr>
            <w:tcW w:w="1333" w:type="dxa"/>
          </w:tcPr>
          <w:p w14:paraId="41653AA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発展</w:t>
            </w:r>
          </w:p>
        </w:tc>
        <w:tc>
          <w:tcPr>
            <w:tcW w:w="281" w:type="dxa"/>
          </w:tcPr>
          <w:p w14:paraId="63876737"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：た</w:t>
            </w:r>
          </w:p>
        </w:tc>
        <w:tc>
          <w:tcPr>
            <w:tcW w:w="7425" w:type="dxa"/>
          </w:tcPr>
          <w:p w14:paraId="5C8F8750" w14:textId="6A04352E" w:rsidR="00704E89" w:rsidRDefault="00704E89" w:rsidP="002310D1">
            <w:pPr>
              <w:tabs>
                <w:tab w:val="left" w:pos="2554"/>
                <w:tab w:val="left" w:pos="6466"/>
              </w:tabs>
              <w:autoSpaceDE w:val="0"/>
              <w:autoSpaceDN w:val="0"/>
              <w:adjustRightInd w:val="0"/>
              <w:spacing w:before="240" w:after="240" w:line="200" w:lineRule="exact"/>
              <w:ind w:right="-108"/>
              <w:jc w:val="left"/>
            </w:pPr>
            <w:r>
              <w:rPr>
                <w:rFonts w:hint="eastAsia"/>
              </w:rPr>
              <w:t>話し言葉が音声、書き言葉が文字かどうか、ケータイ、スマホなどの文字のやりとりから考える。</w:t>
            </w:r>
          </w:p>
        </w:tc>
      </w:tr>
    </w:tbl>
    <w:p w14:paraId="03461F33" w14:textId="0B877179" w:rsidR="00834940" w:rsidRDefault="00A32E60" w:rsidP="00E035DE">
      <w:pPr>
        <w:tabs>
          <w:tab w:val="left" w:pos="5461"/>
        </w:tabs>
        <w:autoSpaceDE w:val="0"/>
        <w:autoSpaceDN w:val="0"/>
        <w:adjustRightInd w:val="0"/>
        <w:spacing w:line="276" w:lineRule="auto"/>
        <w:ind w:right="-356"/>
        <w:jc w:val="left"/>
        <w:rPr>
          <w:rFonts w:asciiTheme="majorEastAsia" w:eastAsiaTheme="majorEastAsia" w:hAnsiTheme="majorEastAsia"/>
        </w:rPr>
      </w:pPr>
      <w:r>
        <w:rPr>
          <w:rFonts w:asciiTheme="majorEastAsia" w:eastAsiaTheme="majorEastAsia" w:hAnsiTheme="majorEastAsia" w:hint="eastAsia"/>
          <w:noProof/>
        </w:rPr>
        <mc:AlternateContent>
          <mc:Choice Requires="wps">
            <w:drawing>
              <wp:anchor distT="0" distB="0" distL="114300" distR="114300" simplePos="0" relativeHeight="251659264" behindDoc="0" locked="0" layoutInCell="1" allowOverlap="1" wp14:anchorId="02CD9E41" wp14:editId="55110372">
                <wp:simplePos x="0" y="0"/>
                <wp:positionH relativeFrom="column">
                  <wp:posOffset>-114300</wp:posOffset>
                </wp:positionH>
                <wp:positionV relativeFrom="paragraph">
                  <wp:posOffset>109220</wp:posOffset>
                </wp:positionV>
                <wp:extent cx="5468620" cy="518160"/>
                <wp:effectExtent l="25400" t="25400" r="17780" b="15240"/>
                <wp:wrapNone/>
                <wp:docPr id="1" name="角丸四角形 1"/>
                <wp:cNvGraphicFramePr/>
                <a:graphic xmlns:a="http://schemas.openxmlformats.org/drawingml/2006/main">
                  <a:graphicData uri="http://schemas.microsoft.com/office/word/2010/wordprocessingShape">
                    <wps:wsp>
                      <wps:cNvSpPr/>
                      <wps:spPr>
                        <a:xfrm>
                          <a:off x="0" y="0"/>
                          <a:ext cx="5468620" cy="518160"/>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36E4F235" w14:textId="37F6CA79" w:rsidR="00A32E60" w:rsidRDefault="00A32E60" w:rsidP="00704E89">
                            <w:pPr>
                              <w:jc w:val="left"/>
                              <w:rPr>
                                <w:color w:val="000000" w:themeColor="text1"/>
                              </w:rPr>
                            </w:pPr>
                            <w:r w:rsidRPr="00ED3543">
                              <w:rPr>
                                <w:rFonts w:hint="eastAsia"/>
                                <w:color w:val="000000" w:themeColor="text1"/>
                              </w:rPr>
                              <w:t>コラム</w:t>
                            </w:r>
                            <w:r>
                              <w:rPr>
                                <w:rFonts w:hint="eastAsia"/>
                                <w:color w:val="000000" w:themeColor="text1"/>
                              </w:rPr>
                              <w:t xml:space="preserve">　：</w:t>
                            </w:r>
                            <w:r w:rsidR="00313725">
                              <w:rPr>
                                <w:rFonts w:hint="eastAsia"/>
                                <w:color w:val="000000" w:themeColor="text1"/>
                              </w:rPr>
                              <w:t>関西弁や東北弁などの方言と「社会方言」の違いと共通点を考えてみよう。</w:t>
                            </w:r>
                          </w:p>
                          <w:p w14:paraId="3533308C" w14:textId="476E334C" w:rsidR="00F91FD4" w:rsidRPr="00D54534" w:rsidRDefault="00F91FD4" w:rsidP="00704E89">
                            <w:pPr>
                              <w:jc w:val="left"/>
                              <w:rPr>
                                <w:color w:val="000000" w:themeColor="text1"/>
                              </w:rPr>
                            </w:pPr>
                            <w:r>
                              <w:rPr>
                                <w:rFonts w:hint="eastAsia"/>
                                <w:color w:val="000000" w:themeColor="text1"/>
                              </w:rPr>
                              <w:t xml:space="preserve">　　　　　「方言コスプレ」について調べてみよう。</w:t>
                            </w:r>
                          </w:p>
                          <w:p w14:paraId="082CA570" w14:textId="77777777" w:rsidR="00A32E60" w:rsidRPr="00CC7D54" w:rsidRDefault="00A32E60" w:rsidP="00863326">
                            <w:r w:rsidRPr="00CC7D54">
                              <w:rPr>
                                <w:rFonts w:hint="eastAsia"/>
                              </w:rPr>
                              <w:t>「ありがとう」を漢字で書くと？</w:t>
                            </w:r>
                          </w:p>
                          <w:p w14:paraId="33D3666C" w14:textId="77777777" w:rsidR="00A32E60" w:rsidRPr="00863326" w:rsidRDefault="00A32E60" w:rsidP="00834940">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27" style="position:absolute;margin-left:-8.95pt;margin-top:8.6pt;width:430.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" filled="f" strokecolor="#243f60 [1604]" strokeweight="3.75pt">
                <v:stroke linestyle="thickThin"/>
                <v:textbox>
                  <w:txbxContent>
                    <w:p w14:paraId="36E4F235" w14:textId="37F6CA79" w:rsidR="00A32E60" w:rsidRDefault="00A32E60" w:rsidP="00704E89">
                      <w:pPr>
                        <w:jc w:val="left"/>
                        <w:rPr>
                          <w:color w:val="000000" w:themeColor="text1"/>
                        </w:rPr>
                      </w:pPr>
                      <w:r w:rsidRPr="00ED3543">
                        <w:rPr>
                          <w:rFonts w:hint="eastAsia"/>
                          <w:color w:val="000000" w:themeColor="text1"/>
                        </w:rPr>
                        <w:t>コラム</w:t>
                      </w:r>
                      <w:r>
                        <w:rPr>
                          <w:rFonts w:hint="eastAsia"/>
                          <w:color w:val="000000" w:themeColor="text1"/>
                        </w:rPr>
                        <w:t xml:space="preserve">　：</w:t>
                      </w:r>
                      <w:r w:rsidR="00313725">
                        <w:rPr>
                          <w:rFonts w:hint="eastAsia"/>
                          <w:color w:val="000000" w:themeColor="text1"/>
                        </w:rPr>
                        <w:t>関西弁や東北弁などの方言と「社会方言」の違いと共通点を考えてみよう。</w:t>
                      </w:r>
                    </w:p>
                    <w:p w14:paraId="3533308C" w14:textId="476E334C" w:rsidR="00F91FD4" w:rsidRPr="00D54534" w:rsidRDefault="00F91FD4" w:rsidP="00704E89">
                      <w:pPr>
                        <w:jc w:val="left"/>
                        <w:rPr>
                          <w:color w:val="000000" w:themeColor="text1"/>
                        </w:rPr>
                      </w:pPr>
                      <w:r>
                        <w:rPr>
                          <w:rFonts w:hint="eastAsia"/>
                          <w:color w:val="000000" w:themeColor="text1"/>
                        </w:rPr>
                        <w:t xml:space="preserve">　　　　　「方言コスプレ」について調べてみよう。</w:t>
                      </w:r>
                    </w:p>
                    <w:p w14:paraId="082CA570" w14:textId="77777777" w:rsidR="00A32E60" w:rsidRPr="00CC7D54" w:rsidRDefault="00A32E60" w:rsidP="00863326">
                      <w:r w:rsidRPr="00CC7D54">
                        <w:rPr>
                          <w:rFonts w:hint="eastAsia"/>
                        </w:rPr>
                        <w:t>「ありがとう」を漢字で書くと？</w:t>
                      </w:r>
                    </w:p>
                    <w:p w14:paraId="33D3666C" w14:textId="77777777" w:rsidR="00A32E60" w:rsidRPr="00863326" w:rsidRDefault="00A32E60" w:rsidP="00834940">
                      <w:pPr>
                        <w:jc w:val="left"/>
                        <w:rPr>
                          <w:color w:val="000000" w:themeColor="text1"/>
                        </w:rPr>
                      </w:pPr>
                    </w:p>
                  </w:txbxContent>
                </v:textbox>
              </v:roundrect>
            </w:pict>
          </mc:Fallback>
        </mc:AlternateContent>
      </w:r>
      <w:r w:rsidR="00E035DE">
        <w:rPr>
          <w:rFonts w:asciiTheme="majorEastAsia" w:eastAsiaTheme="majorEastAsia" w:hAnsiTheme="majorEastAsia"/>
        </w:rPr>
        <w:tab/>
      </w:r>
    </w:p>
    <w:p w14:paraId="3427A5DE" w14:textId="7FD43879" w:rsidR="00834940" w:rsidRDefault="00834940"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70131448"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26FE0ECF"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7B8AF064" w14:textId="77777777" w:rsidR="005955F2" w:rsidRDefault="005955F2" w:rsidP="00CC7D54">
      <w:pPr>
        <w:tabs>
          <w:tab w:val="left" w:pos="2205"/>
        </w:tabs>
        <w:rPr>
          <w:sz w:val="24"/>
          <w:szCs w:val="24"/>
        </w:rPr>
      </w:pPr>
    </w:p>
    <w:p w14:paraId="4D1D905C" w14:textId="77777777" w:rsidR="00044C6D" w:rsidRDefault="00044C6D" w:rsidP="00CC7D54">
      <w:pPr>
        <w:tabs>
          <w:tab w:val="left" w:pos="2205"/>
        </w:tabs>
        <w:rPr>
          <w:sz w:val="24"/>
          <w:szCs w:val="24"/>
        </w:rPr>
      </w:pPr>
    </w:p>
    <w:p w14:paraId="0238064C" w14:textId="77777777" w:rsidR="00044C6D" w:rsidRDefault="00044C6D" w:rsidP="00CC7D54">
      <w:pPr>
        <w:tabs>
          <w:tab w:val="left" w:pos="2205"/>
        </w:tabs>
        <w:rPr>
          <w:sz w:val="24"/>
          <w:szCs w:val="24"/>
        </w:rPr>
      </w:pPr>
    </w:p>
    <w:p w14:paraId="0141FE6B" w14:textId="77777777" w:rsidR="00044C6D" w:rsidRDefault="00044C6D" w:rsidP="00CC7D54">
      <w:pPr>
        <w:tabs>
          <w:tab w:val="left" w:pos="2205"/>
        </w:tabs>
        <w:rPr>
          <w:sz w:val="24"/>
          <w:szCs w:val="24"/>
        </w:rPr>
      </w:pPr>
    </w:p>
    <w:p w14:paraId="0452CEBA" w14:textId="77777777" w:rsidR="002310D1" w:rsidRDefault="002310D1" w:rsidP="00CC7D54">
      <w:pPr>
        <w:tabs>
          <w:tab w:val="left" w:pos="2205"/>
        </w:tabs>
        <w:rPr>
          <w:sz w:val="24"/>
          <w:szCs w:val="24"/>
        </w:rPr>
      </w:pPr>
    </w:p>
    <w:p w14:paraId="77D16945" w14:textId="77777777" w:rsidR="002310D1" w:rsidRDefault="002310D1" w:rsidP="00CC7D54">
      <w:pPr>
        <w:tabs>
          <w:tab w:val="left" w:pos="2205"/>
        </w:tabs>
        <w:rPr>
          <w:sz w:val="24"/>
          <w:szCs w:val="24"/>
        </w:rPr>
      </w:pPr>
    </w:p>
    <w:p w14:paraId="2F6CAFBF" w14:textId="77657259" w:rsidR="002310D1" w:rsidRDefault="002310D1" w:rsidP="00CC7D54">
      <w:pPr>
        <w:tabs>
          <w:tab w:val="left" w:pos="2205"/>
        </w:tabs>
        <w:rPr>
          <w:sz w:val="24"/>
          <w:szCs w:val="24"/>
        </w:rPr>
      </w:pPr>
    </w:p>
    <w:p w14:paraId="3E792311" w14:textId="77777777" w:rsidR="00704E89" w:rsidRDefault="00704E89" w:rsidP="00CC7D54">
      <w:pPr>
        <w:tabs>
          <w:tab w:val="left" w:pos="2205"/>
        </w:tabs>
        <w:rPr>
          <w:sz w:val="24"/>
          <w:szCs w:val="24"/>
        </w:rPr>
      </w:pPr>
    </w:p>
    <w:p w14:paraId="48431898" w14:textId="77777777" w:rsidR="00704E89" w:rsidRDefault="00704E89" w:rsidP="00CC7D54">
      <w:pPr>
        <w:tabs>
          <w:tab w:val="left" w:pos="2205"/>
        </w:tabs>
        <w:rPr>
          <w:sz w:val="24"/>
          <w:szCs w:val="24"/>
        </w:rPr>
      </w:pPr>
    </w:p>
    <w:p w14:paraId="09E0B61F" w14:textId="786C5EA3" w:rsidR="002310D1" w:rsidRPr="00313725" w:rsidRDefault="002310D1" w:rsidP="00CC7D54">
      <w:pPr>
        <w:tabs>
          <w:tab w:val="left" w:pos="2205"/>
        </w:tabs>
        <w:rPr>
          <w:sz w:val="22"/>
        </w:rPr>
      </w:pPr>
      <w:r w:rsidRPr="00313725">
        <w:rPr>
          <w:rFonts w:hint="eastAsia"/>
          <w:sz w:val="22"/>
        </w:rPr>
        <w:t>活動１</w:t>
      </w:r>
    </w:p>
    <w:p w14:paraId="1BF5D9CB" w14:textId="4834514C" w:rsidR="002310D1" w:rsidRPr="00313725" w:rsidRDefault="002310D1" w:rsidP="00A32E60">
      <w:pPr>
        <w:rPr>
          <w:sz w:val="22"/>
        </w:rPr>
      </w:pPr>
      <w:r w:rsidRPr="00313725">
        <w:rPr>
          <w:rFonts w:hint="eastAsia"/>
          <w:sz w:val="22"/>
        </w:rPr>
        <w:t>クイズ１　次の</w:t>
      </w:r>
      <w:r w:rsidR="00A32E60" w:rsidRPr="00313725">
        <w:rPr>
          <w:rFonts w:hint="eastAsia"/>
          <w:sz w:val="22"/>
        </w:rPr>
        <w:t>アからカについて考えてみよう。</w:t>
      </w:r>
    </w:p>
    <w:p w14:paraId="1A1FB4DE" w14:textId="77777777" w:rsidR="00A32E60" w:rsidRPr="00313725" w:rsidRDefault="00A32E60" w:rsidP="00A32E60">
      <w:pPr>
        <w:rPr>
          <w:sz w:val="22"/>
        </w:rPr>
      </w:pPr>
    </w:p>
    <w:p w14:paraId="41B10468" w14:textId="77777777" w:rsidR="002310D1" w:rsidRPr="00313725" w:rsidRDefault="002310D1" w:rsidP="002310D1">
      <w:pPr>
        <w:rPr>
          <w:sz w:val="22"/>
        </w:rPr>
      </w:pPr>
      <w:r w:rsidRPr="00313725">
        <w:rPr>
          <w:rFonts w:hint="eastAsia"/>
          <w:sz w:val="22"/>
        </w:rPr>
        <w:t>ア　「おれ毎晩マクドナルドでめし食ってんだぜ」</w:t>
      </w:r>
    </w:p>
    <w:p w14:paraId="3F02E472" w14:textId="77777777" w:rsidR="002310D1" w:rsidRPr="00313725" w:rsidRDefault="002310D1" w:rsidP="002310D1">
      <w:pPr>
        <w:rPr>
          <w:sz w:val="22"/>
        </w:rPr>
      </w:pPr>
      <w:r w:rsidRPr="00313725">
        <w:rPr>
          <w:rFonts w:hint="eastAsia"/>
          <w:sz w:val="22"/>
        </w:rPr>
        <w:t>イ　「わしの中学時代の友達が今晩訪ねてくるんじゃ」</w:t>
      </w:r>
    </w:p>
    <w:p w14:paraId="6D02BB02" w14:textId="77777777" w:rsidR="002310D1" w:rsidRPr="00313725" w:rsidRDefault="002310D1" w:rsidP="002310D1">
      <w:pPr>
        <w:rPr>
          <w:sz w:val="22"/>
        </w:rPr>
      </w:pPr>
      <w:r w:rsidRPr="00313725">
        <w:rPr>
          <w:rFonts w:hint="eastAsia"/>
          <w:sz w:val="22"/>
        </w:rPr>
        <w:t>ウ　「わたくしがただいまからご説明させていただきます」</w:t>
      </w:r>
    </w:p>
    <w:p w14:paraId="1CCD3483" w14:textId="77777777" w:rsidR="002310D1" w:rsidRPr="00313725" w:rsidRDefault="002310D1" w:rsidP="002310D1">
      <w:pPr>
        <w:rPr>
          <w:sz w:val="22"/>
        </w:rPr>
      </w:pPr>
      <w:r w:rsidRPr="00313725">
        <w:rPr>
          <w:rFonts w:hint="eastAsia"/>
          <w:sz w:val="22"/>
        </w:rPr>
        <w:t>エ　「ぽんぽんとおつむがいたいよぉ」</w:t>
      </w:r>
    </w:p>
    <w:p w14:paraId="076457F1" w14:textId="77777777" w:rsidR="002310D1" w:rsidRPr="00313725" w:rsidRDefault="002310D1" w:rsidP="002310D1">
      <w:pPr>
        <w:rPr>
          <w:sz w:val="22"/>
        </w:rPr>
      </w:pPr>
      <w:r w:rsidRPr="00313725">
        <w:rPr>
          <w:rFonts w:hint="eastAsia"/>
          <w:sz w:val="22"/>
        </w:rPr>
        <w:t>オ　「ホシはガイシャのストーカーだったのかもしれない」</w:t>
      </w:r>
    </w:p>
    <w:p w14:paraId="2F8E5D91" w14:textId="77777777" w:rsidR="002310D1" w:rsidRPr="00313725" w:rsidRDefault="002310D1" w:rsidP="002310D1">
      <w:pPr>
        <w:rPr>
          <w:sz w:val="22"/>
        </w:rPr>
      </w:pPr>
      <w:r w:rsidRPr="00313725">
        <w:rPr>
          <w:rFonts w:hint="eastAsia"/>
          <w:sz w:val="22"/>
        </w:rPr>
        <w:t xml:space="preserve">カ　「桜の便りの聞かれる季節となりました」　　　</w:t>
      </w:r>
    </w:p>
    <w:p w14:paraId="03A8532E" w14:textId="77777777" w:rsidR="002310D1" w:rsidRPr="00313725" w:rsidRDefault="002310D1" w:rsidP="002310D1">
      <w:pPr>
        <w:rPr>
          <w:sz w:val="22"/>
        </w:rPr>
      </w:pPr>
    </w:p>
    <w:p w14:paraId="42160F9D" w14:textId="77777777" w:rsidR="00A32E60" w:rsidRPr="00313725" w:rsidRDefault="00A32E60" w:rsidP="00A32E60">
      <w:pPr>
        <w:rPr>
          <w:sz w:val="22"/>
        </w:rPr>
      </w:pPr>
      <w:r w:rsidRPr="00313725">
        <w:rPr>
          <w:rFonts w:hint="eastAsia"/>
          <w:sz w:val="22"/>
        </w:rPr>
        <w:t xml:space="preserve">１　</w:t>
      </w:r>
      <w:r w:rsidRPr="00313725">
        <w:rPr>
          <w:rFonts w:hint="eastAsia"/>
          <w:sz w:val="22"/>
          <w:u w:val="single"/>
        </w:rPr>
        <w:t>話したことば</w:t>
      </w:r>
      <w:r w:rsidRPr="00313725">
        <w:rPr>
          <w:rFonts w:hint="eastAsia"/>
          <w:sz w:val="22"/>
        </w:rPr>
        <w:t xml:space="preserve">ですか？　</w:t>
      </w:r>
      <w:r w:rsidRPr="00313725">
        <w:rPr>
          <w:rFonts w:hint="eastAsia"/>
          <w:sz w:val="22"/>
          <w:u w:val="single"/>
        </w:rPr>
        <w:t>書いたことば</w:t>
      </w:r>
      <w:r w:rsidRPr="00313725">
        <w:rPr>
          <w:rFonts w:hint="eastAsia"/>
          <w:sz w:val="22"/>
        </w:rPr>
        <w:t>ですか？</w:t>
      </w:r>
    </w:p>
    <w:p w14:paraId="380A8C94" w14:textId="77777777" w:rsidR="00A32E60" w:rsidRPr="00313725" w:rsidRDefault="00A32E60" w:rsidP="00A32E60">
      <w:pPr>
        <w:rPr>
          <w:sz w:val="22"/>
        </w:rPr>
      </w:pPr>
    </w:p>
    <w:p w14:paraId="0652FD13" w14:textId="77777777" w:rsidR="00A32E60" w:rsidRPr="00313725" w:rsidRDefault="00A32E60" w:rsidP="00A32E60">
      <w:pPr>
        <w:rPr>
          <w:sz w:val="22"/>
        </w:rPr>
      </w:pPr>
      <w:r w:rsidRPr="00313725">
        <w:rPr>
          <w:rFonts w:hint="eastAsia"/>
          <w:sz w:val="22"/>
        </w:rPr>
        <w:t xml:space="preserve">２　</w:t>
      </w:r>
      <w:r w:rsidRPr="00313725">
        <w:rPr>
          <w:rFonts w:hint="eastAsia"/>
          <w:sz w:val="22"/>
          <w:u w:val="single"/>
        </w:rPr>
        <w:t>なぜ、</w:t>
      </w:r>
      <w:r w:rsidRPr="00313725">
        <w:rPr>
          <w:rFonts w:hint="eastAsia"/>
          <w:sz w:val="22"/>
        </w:rPr>
        <w:t>そう思いましたか。</w:t>
      </w:r>
    </w:p>
    <w:p w14:paraId="3F860460" w14:textId="77777777" w:rsidR="00A32E60" w:rsidRPr="00313725" w:rsidRDefault="00A32E60" w:rsidP="00A32E60">
      <w:pPr>
        <w:rPr>
          <w:sz w:val="22"/>
        </w:rPr>
      </w:pPr>
    </w:p>
    <w:p w14:paraId="412DF408" w14:textId="69D6AD5E" w:rsidR="00A32E60" w:rsidRPr="00313725" w:rsidRDefault="00A32E60" w:rsidP="00A32E60">
      <w:pPr>
        <w:rPr>
          <w:sz w:val="22"/>
        </w:rPr>
      </w:pPr>
      <w:r w:rsidRPr="00313725">
        <w:rPr>
          <w:rFonts w:hint="eastAsia"/>
          <w:sz w:val="22"/>
        </w:rPr>
        <w:t xml:space="preserve">３　</w:t>
      </w:r>
      <w:r w:rsidRPr="00313725">
        <w:rPr>
          <w:rFonts w:hint="eastAsia"/>
          <w:sz w:val="22"/>
          <w:u w:val="single"/>
        </w:rPr>
        <w:t>だれがだれにどんな場面で</w:t>
      </w:r>
      <w:r w:rsidRPr="00313725">
        <w:rPr>
          <w:rFonts w:hint="eastAsia"/>
          <w:sz w:val="22"/>
        </w:rPr>
        <w:t>伝えたことばでしょうか。</w:t>
      </w:r>
    </w:p>
    <w:p w14:paraId="7D31C4B8" w14:textId="77777777" w:rsidR="00A32E60" w:rsidRPr="00313725" w:rsidRDefault="00A32E60" w:rsidP="00A32E60">
      <w:pPr>
        <w:rPr>
          <w:sz w:val="22"/>
        </w:rPr>
      </w:pPr>
    </w:p>
    <w:p w14:paraId="1AF7ABE1" w14:textId="47123D1D" w:rsidR="00A32E60" w:rsidRPr="00313725" w:rsidRDefault="00A32E60" w:rsidP="00A32E60">
      <w:pPr>
        <w:rPr>
          <w:sz w:val="22"/>
        </w:rPr>
      </w:pPr>
      <w:r w:rsidRPr="00313725">
        <w:rPr>
          <w:rFonts w:hint="eastAsia"/>
          <w:sz w:val="22"/>
        </w:rPr>
        <w:t xml:space="preserve">４　</w:t>
      </w:r>
      <w:r w:rsidRPr="00313725">
        <w:rPr>
          <w:rFonts w:hint="eastAsia"/>
          <w:sz w:val="22"/>
          <w:u w:val="single"/>
        </w:rPr>
        <w:t>どうして</w:t>
      </w:r>
      <w:r w:rsidRPr="00313725">
        <w:rPr>
          <w:rFonts w:hint="eastAsia"/>
          <w:sz w:val="22"/>
        </w:rPr>
        <w:t xml:space="preserve">そう思いましたか？　</w:t>
      </w:r>
    </w:p>
    <w:p w14:paraId="2A898977" w14:textId="77777777" w:rsidR="00A32E60" w:rsidRPr="00313725" w:rsidRDefault="00A32E60" w:rsidP="00A32E60">
      <w:pPr>
        <w:rPr>
          <w:sz w:val="22"/>
        </w:rPr>
      </w:pPr>
    </w:p>
    <w:p w14:paraId="7D9560CA" w14:textId="3AEC6C3D" w:rsidR="002310D1" w:rsidRPr="00313725" w:rsidRDefault="00A32E60" w:rsidP="00CC7D54">
      <w:pPr>
        <w:tabs>
          <w:tab w:val="left" w:pos="2205"/>
        </w:tabs>
        <w:rPr>
          <w:sz w:val="22"/>
        </w:rPr>
      </w:pPr>
      <w:r w:rsidRPr="00313725">
        <w:rPr>
          <w:rFonts w:hint="eastAsia"/>
          <w:sz w:val="22"/>
        </w:rPr>
        <w:t xml:space="preserve">　２人で、またはグループで、話し合ってみよう。</w:t>
      </w:r>
    </w:p>
    <w:p w14:paraId="51135BC1" w14:textId="77777777" w:rsidR="00704E89" w:rsidRPr="00313725" w:rsidRDefault="00704E89" w:rsidP="00CC7D54">
      <w:pPr>
        <w:tabs>
          <w:tab w:val="left" w:pos="2205"/>
        </w:tabs>
        <w:rPr>
          <w:sz w:val="22"/>
        </w:rPr>
      </w:pPr>
    </w:p>
    <w:p w14:paraId="53DC9170" w14:textId="77777777" w:rsidR="00704E89" w:rsidRPr="00313725" w:rsidRDefault="00704E89" w:rsidP="00CC7D54">
      <w:pPr>
        <w:tabs>
          <w:tab w:val="left" w:pos="2205"/>
        </w:tabs>
        <w:rPr>
          <w:sz w:val="22"/>
        </w:rPr>
      </w:pPr>
      <w:r w:rsidRPr="00313725">
        <w:rPr>
          <w:rFonts w:hint="eastAsia"/>
          <w:sz w:val="22"/>
        </w:rPr>
        <w:t xml:space="preserve">活動２　</w:t>
      </w:r>
    </w:p>
    <w:p w14:paraId="6EB3E176" w14:textId="737192AD" w:rsidR="00704E89" w:rsidRPr="00313725" w:rsidRDefault="00704E89" w:rsidP="00CC7D54">
      <w:pPr>
        <w:tabs>
          <w:tab w:val="left" w:pos="2205"/>
        </w:tabs>
        <w:rPr>
          <w:sz w:val="22"/>
        </w:rPr>
      </w:pPr>
      <w:r w:rsidRPr="00313725">
        <w:rPr>
          <w:rFonts w:hint="eastAsia"/>
          <w:sz w:val="22"/>
        </w:rPr>
        <w:t>１　活動１のオのようなことばの使い方をするのはなぜか考えてみよう。</w:t>
      </w:r>
    </w:p>
    <w:p w14:paraId="74D5F5EF" w14:textId="342724E6" w:rsidR="00704E89" w:rsidRPr="00313725" w:rsidRDefault="008809AC" w:rsidP="00CC7D54">
      <w:pPr>
        <w:tabs>
          <w:tab w:val="left" w:pos="2205"/>
        </w:tabs>
        <w:rPr>
          <w:sz w:val="22"/>
        </w:rPr>
      </w:pPr>
      <w:r>
        <w:rPr>
          <w:rFonts w:hint="eastAsia"/>
          <w:sz w:val="22"/>
        </w:rPr>
        <w:t>２　みなさんの学校や部活で</w:t>
      </w:r>
      <w:r w:rsidR="00704E89" w:rsidRPr="00313725">
        <w:rPr>
          <w:rFonts w:hint="eastAsia"/>
          <w:sz w:val="22"/>
        </w:rPr>
        <w:t>だけ通じることばがありますか。</w:t>
      </w:r>
    </w:p>
    <w:p w14:paraId="5B94FA5F" w14:textId="531FE2A6" w:rsidR="00704E89" w:rsidRDefault="00704E89" w:rsidP="00CC7D54">
      <w:pPr>
        <w:tabs>
          <w:tab w:val="left" w:pos="2205"/>
        </w:tabs>
        <w:rPr>
          <w:sz w:val="22"/>
        </w:rPr>
      </w:pPr>
      <w:r w:rsidRPr="00313725">
        <w:rPr>
          <w:rFonts w:hint="eastAsia"/>
          <w:sz w:val="22"/>
        </w:rPr>
        <w:t>３　どうしてそのようなことばが生まれてくると思いますか。</w:t>
      </w:r>
    </w:p>
    <w:p w14:paraId="4AB26591" w14:textId="77777777" w:rsidR="00C32962" w:rsidRDefault="00C32962" w:rsidP="00CC7D54">
      <w:pPr>
        <w:tabs>
          <w:tab w:val="left" w:pos="2205"/>
        </w:tabs>
        <w:rPr>
          <w:sz w:val="22"/>
        </w:rPr>
      </w:pPr>
    </w:p>
    <w:p w14:paraId="5CBF4A1E" w14:textId="4ADE14C4" w:rsidR="008809AC" w:rsidRDefault="008809AC" w:rsidP="00CC7D54">
      <w:pPr>
        <w:tabs>
          <w:tab w:val="left" w:pos="2205"/>
        </w:tabs>
        <w:rPr>
          <w:sz w:val="22"/>
        </w:rPr>
      </w:pPr>
      <w:r>
        <w:rPr>
          <w:rFonts w:hint="eastAsia"/>
          <w:sz w:val="22"/>
        </w:rPr>
        <w:t>活動３</w:t>
      </w:r>
    </w:p>
    <w:p w14:paraId="44CF7ED7" w14:textId="34B33B67" w:rsidR="008809AC" w:rsidRDefault="008809AC" w:rsidP="00CC7D54">
      <w:pPr>
        <w:tabs>
          <w:tab w:val="left" w:pos="2205"/>
        </w:tabs>
        <w:rPr>
          <w:sz w:val="22"/>
        </w:rPr>
      </w:pPr>
      <w:r>
        <w:rPr>
          <w:rFonts w:hint="eastAsia"/>
          <w:sz w:val="22"/>
        </w:rPr>
        <w:t>１　あなたが持っている地域方言は何弁と呼ばれていますか？</w:t>
      </w:r>
    </w:p>
    <w:p w14:paraId="1A49B6CD" w14:textId="5E01FBAF" w:rsidR="008809AC" w:rsidRDefault="008809AC" w:rsidP="00CC7D54">
      <w:pPr>
        <w:tabs>
          <w:tab w:val="left" w:pos="2205"/>
        </w:tabs>
        <w:rPr>
          <w:sz w:val="22"/>
        </w:rPr>
      </w:pPr>
      <w:r>
        <w:rPr>
          <w:rFonts w:hint="eastAsia"/>
          <w:sz w:val="22"/>
        </w:rPr>
        <w:t>２　どのような特徴がありますか？</w:t>
      </w:r>
    </w:p>
    <w:p w14:paraId="0D2144AA" w14:textId="2192E4B4" w:rsidR="008809AC" w:rsidRDefault="008809AC" w:rsidP="00CC7D54">
      <w:pPr>
        <w:tabs>
          <w:tab w:val="left" w:pos="2205"/>
        </w:tabs>
        <w:rPr>
          <w:sz w:val="22"/>
        </w:rPr>
      </w:pPr>
      <w:r>
        <w:rPr>
          <w:rFonts w:hint="eastAsia"/>
          <w:sz w:val="22"/>
        </w:rPr>
        <w:t>３　あなたからみて、その地域方言はどのようなイメージですか？</w:t>
      </w:r>
    </w:p>
    <w:p w14:paraId="4ABFCEB3" w14:textId="1DCBAD3D" w:rsidR="008809AC" w:rsidRDefault="008809AC" w:rsidP="00CC7D54">
      <w:pPr>
        <w:tabs>
          <w:tab w:val="left" w:pos="2205"/>
        </w:tabs>
        <w:rPr>
          <w:sz w:val="22"/>
        </w:rPr>
      </w:pPr>
      <w:r>
        <w:rPr>
          <w:rFonts w:hint="eastAsia"/>
          <w:sz w:val="22"/>
        </w:rPr>
        <w:t>４　あなたはその地域方言を話すとき、どのような気持ちになりますか？</w:t>
      </w:r>
    </w:p>
    <w:p w14:paraId="05598444" w14:textId="0803BEFC" w:rsidR="008809AC" w:rsidRDefault="008809AC" w:rsidP="00CC7D54">
      <w:pPr>
        <w:tabs>
          <w:tab w:val="left" w:pos="2205"/>
        </w:tabs>
        <w:rPr>
          <w:sz w:val="22"/>
        </w:rPr>
      </w:pPr>
      <w:r>
        <w:rPr>
          <w:rFonts w:hint="eastAsia"/>
          <w:sz w:val="22"/>
        </w:rPr>
        <w:t>５　あなたの地域方言を話さない人から見て、その地域方言はどのようなイメージを</w:t>
      </w:r>
    </w:p>
    <w:p w14:paraId="1B5C8990" w14:textId="66684F87" w:rsidR="008809AC" w:rsidRDefault="008809AC" w:rsidP="00CC7D54">
      <w:pPr>
        <w:tabs>
          <w:tab w:val="left" w:pos="2205"/>
        </w:tabs>
        <w:rPr>
          <w:sz w:val="22"/>
        </w:rPr>
      </w:pPr>
      <w:r>
        <w:rPr>
          <w:rFonts w:hint="eastAsia"/>
          <w:sz w:val="22"/>
        </w:rPr>
        <w:t xml:space="preserve">　　持たれていると思いますか？</w:t>
      </w:r>
    </w:p>
    <w:p w14:paraId="318B5470" w14:textId="5628E0EF" w:rsidR="008809AC" w:rsidRDefault="008809AC" w:rsidP="00CC7D54">
      <w:pPr>
        <w:tabs>
          <w:tab w:val="left" w:pos="2205"/>
        </w:tabs>
        <w:rPr>
          <w:sz w:val="22"/>
        </w:rPr>
      </w:pPr>
      <w:r>
        <w:rPr>
          <w:rFonts w:hint="eastAsia"/>
          <w:sz w:val="22"/>
        </w:rPr>
        <w:t>６　あなたは他の地域方言に対してどのようなイメージを持っていますか？</w:t>
      </w:r>
    </w:p>
    <w:p w14:paraId="794A22F0" w14:textId="3EF59F51" w:rsidR="008809AC" w:rsidRDefault="008809AC" w:rsidP="00CC7D54">
      <w:pPr>
        <w:tabs>
          <w:tab w:val="left" w:pos="2205"/>
        </w:tabs>
        <w:rPr>
          <w:sz w:val="22"/>
        </w:rPr>
      </w:pPr>
      <w:r>
        <w:rPr>
          <w:rFonts w:hint="eastAsia"/>
          <w:sz w:val="22"/>
        </w:rPr>
        <w:t xml:space="preserve">　　どうして、何からそのようなイメージを持ったのでしょうか？</w:t>
      </w:r>
    </w:p>
    <w:p w14:paraId="0291F381" w14:textId="34FD7182" w:rsidR="008809AC" w:rsidRDefault="00FA789F" w:rsidP="00CC7D54">
      <w:pPr>
        <w:tabs>
          <w:tab w:val="left" w:pos="2205"/>
        </w:tabs>
        <w:rPr>
          <w:rFonts w:hint="eastAsia"/>
          <w:sz w:val="22"/>
        </w:rPr>
      </w:pPr>
      <w:r>
        <w:rPr>
          <w:rFonts w:hint="eastAsia"/>
          <w:sz w:val="22"/>
        </w:rPr>
        <w:t xml:space="preserve">　　（おもしろい、古い・・・などキーワードだけでもいいです）</w:t>
      </w:r>
    </w:p>
    <w:p w14:paraId="79F869B4" w14:textId="77777777" w:rsidR="00FA789F" w:rsidRDefault="008809AC" w:rsidP="00CC7D54">
      <w:pPr>
        <w:tabs>
          <w:tab w:val="left" w:pos="2205"/>
        </w:tabs>
        <w:rPr>
          <w:rFonts w:hint="eastAsia"/>
          <w:sz w:val="22"/>
        </w:rPr>
      </w:pPr>
      <w:r>
        <w:rPr>
          <w:rFonts w:hint="eastAsia"/>
          <w:sz w:val="22"/>
        </w:rPr>
        <w:t xml:space="preserve">　</w:t>
      </w:r>
    </w:p>
    <w:p w14:paraId="34374E24" w14:textId="49FC2AA8" w:rsidR="008809AC" w:rsidRDefault="008809AC" w:rsidP="00CC7D54">
      <w:pPr>
        <w:tabs>
          <w:tab w:val="left" w:pos="2205"/>
        </w:tabs>
        <w:rPr>
          <w:sz w:val="22"/>
        </w:rPr>
      </w:pPr>
      <w:r>
        <w:rPr>
          <w:rFonts w:hint="eastAsia"/>
          <w:sz w:val="22"/>
        </w:rPr>
        <w:t>２人で、またはグループで、話し合ってみよう。</w:t>
      </w:r>
    </w:p>
    <w:p w14:paraId="48BD9059" w14:textId="77777777" w:rsidR="008809AC" w:rsidRDefault="008809AC" w:rsidP="00CC7D54">
      <w:pPr>
        <w:tabs>
          <w:tab w:val="left" w:pos="2205"/>
        </w:tabs>
        <w:rPr>
          <w:sz w:val="22"/>
        </w:rPr>
      </w:pPr>
    </w:p>
    <w:p w14:paraId="38EF3CD3" w14:textId="5C923B7D" w:rsidR="00C32962" w:rsidRDefault="008809AC" w:rsidP="00CC7D54">
      <w:pPr>
        <w:tabs>
          <w:tab w:val="left" w:pos="2205"/>
        </w:tabs>
        <w:rPr>
          <w:sz w:val="22"/>
        </w:rPr>
      </w:pPr>
      <w:r>
        <w:rPr>
          <w:rFonts w:hint="eastAsia"/>
          <w:sz w:val="22"/>
        </w:rPr>
        <w:t>活動４</w:t>
      </w:r>
      <w:r w:rsidR="00C32962">
        <w:rPr>
          <w:rFonts w:hint="eastAsia"/>
          <w:sz w:val="22"/>
        </w:rPr>
        <w:t xml:space="preserve">　自分のもっている地域方言ではないのに、使ってみることがありますか。</w:t>
      </w:r>
    </w:p>
    <w:p w14:paraId="285A9219" w14:textId="3F24C4F7" w:rsidR="00C32962" w:rsidRDefault="00C32962" w:rsidP="00CC7D54">
      <w:pPr>
        <w:tabs>
          <w:tab w:val="left" w:pos="2205"/>
        </w:tabs>
        <w:rPr>
          <w:sz w:val="22"/>
        </w:rPr>
      </w:pPr>
      <w:r>
        <w:rPr>
          <w:rFonts w:hint="eastAsia"/>
          <w:sz w:val="22"/>
        </w:rPr>
        <w:t xml:space="preserve">　　　　</w:t>
      </w:r>
    </w:p>
    <w:p w14:paraId="2E30EED3" w14:textId="4B39E8A2" w:rsidR="00C32962" w:rsidRDefault="00C32962" w:rsidP="00CC7D54">
      <w:pPr>
        <w:tabs>
          <w:tab w:val="left" w:pos="2205"/>
        </w:tabs>
        <w:rPr>
          <w:sz w:val="22"/>
        </w:rPr>
      </w:pPr>
      <w:r>
        <w:rPr>
          <w:rFonts w:hint="eastAsia"/>
          <w:sz w:val="22"/>
        </w:rPr>
        <w:t xml:space="preserve">　ヒント「そんなのわからないさ〜」</w:t>
      </w:r>
    </w:p>
    <w:p w14:paraId="6E1F8603" w14:textId="6299262E" w:rsidR="00C32962" w:rsidRDefault="00C32962" w:rsidP="00CC7D54">
      <w:pPr>
        <w:tabs>
          <w:tab w:val="left" w:pos="2205"/>
        </w:tabs>
        <w:rPr>
          <w:sz w:val="22"/>
        </w:rPr>
      </w:pPr>
      <w:r>
        <w:rPr>
          <w:rFonts w:hint="eastAsia"/>
          <w:sz w:val="22"/>
        </w:rPr>
        <w:t xml:space="preserve">　　　　「なんでやねん！」</w:t>
      </w:r>
    </w:p>
    <w:p w14:paraId="00A50B48" w14:textId="77777777" w:rsidR="00C32962" w:rsidRDefault="00C32962" w:rsidP="00CC7D54">
      <w:pPr>
        <w:tabs>
          <w:tab w:val="left" w:pos="2205"/>
        </w:tabs>
        <w:rPr>
          <w:sz w:val="22"/>
        </w:rPr>
      </w:pPr>
    </w:p>
    <w:p w14:paraId="0D6C5DE3" w14:textId="77777777" w:rsidR="00C32962" w:rsidRDefault="00C32962" w:rsidP="00C32962">
      <w:pPr>
        <w:tabs>
          <w:tab w:val="left" w:pos="2205"/>
        </w:tabs>
        <w:rPr>
          <w:sz w:val="22"/>
        </w:rPr>
      </w:pPr>
      <w:r>
        <w:rPr>
          <w:rFonts w:hint="eastAsia"/>
          <w:sz w:val="22"/>
        </w:rPr>
        <w:t xml:space="preserve">　どういう場合に使いますか。　スマホやケータイで使われていないか調べてみよう。</w:t>
      </w:r>
    </w:p>
    <w:p w14:paraId="56AE6A93" w14:textId="0251E3C9" w:rsidR="00C32962" w:rsidRDefault="008809AC" w:rsidP="00CC7D54">
      <w:pPr>
        <w:tabs>
          <w:tab w:val="left" w:pos="2205"/>
        </w:tabs>
        <w:rPr>
          <w:sz w:val="22"/>
        </w:rPr>
      </w:pPr>
      <w:r>
        <w:rPr>
          <w:rFonts w:hint="eastAsia"/>
          <w:sz w:val="22"/>
        </w:rPr>
        <w:t xml:space="preserve">　どうしてその地域方言を使うのか、理由も教えてください。</w:t>
      </w:r>
    </w:p>
    <w:p w14:paraId="1A9C557D" w14:textId="77777777" w:rsidR="008809AC" w:rsidRPr="00313725" w:rsidRDefault="008809AC" w:rsidP="00CC7D54">
      <w:pPr>
        <w:tabs>
          <w:tab w:val="left" w:pos="2205"/>
        </w:tabs>
        <w:rPr>
          <w:sz w:val="22"/>
        </w:rPr>
      </w:pPr>
      <w:bookmarkStart w:id="0" w:name="_GoBack"/>
      <w:bookmarkEnd w:id="0"/>
    </w:p>
    <w:sectPr w:rsidR="008809AC" w:rsidRPr="00313725" w:rsidSect="00E035DE">
      <w:pgSz w:w="11906" w:h="16838"/>
      <w:pgMar w:top="1021" w:right="1701" w:bottom="510" w:left="1701" w:header="851" w:footer="992" w:gutter="0"/>
      <w:cols w:space="425"/>
      <w:docGrid w:type="lines" w:linePitch="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B95E0" w14:textId="77777777" w:rsidR="00A32E60" w:rsidRDefault="00A32E60" w:rsidP="00834940">
      <w:r>
        <w:separator/>
      </w:r>
    </w:p>
  </w:endnote>
  <w:endnote w:type="continuationSeparator" w:id="0">
    <w:p w14:paraId="46786B23" w14:textId="77777777" w:rsidR="00A32E60" w:rsidRDefault="00A32E60"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ゴシック">
    <w:panose1 w:val="020B0609070205080204"/>
    <w:charset w:val="4E"/>
    <w:family w:val="auto"/>
    <w:pitch w:val="variable"/>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0146D" w14:textId="77777777" w:rsidR="00A32E60" w:rsidRDefault="00A32E60" w:rsidP="00834940">
      <w:r>
        <w:separator/>
      </w:r>
    </w:p>
  </w:footnote>
  <w:footnote w:type="continuationSeparator" w:id="0">
    <w:p w14:paraId="06408FFA" w14:textId="77777777" w:rsidR="00A32E60" w:rsidRDefault="00A32E60" w:rsidP="00834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F47"/>
    <w:multiLevelType w:val="hybridMultilevel"/>
    <w:tmpl w:val="E632CB60"/>
    <w:lvl w:ilvl="0" w:tplc="9C18D32C">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8DB770B"/>
    <w:multiLevelType w:val="hybridMultilevel"/>
    <w:tmpl w:val="D05E3FA6"/>
    <w:lvl w:ilvl="0" w:tplc="D5E09F74">
      <w:start w:val="1"/>
      <w:numFmt w:val="decimalFullWidth"/>
      <w:lvlText w:val="%1）"/>
      <w:lvlJc w:val="left"/>
      <w:pPr>
        <w:ind w:left="800" w:hanging="420"/>
      </w:pPr>
      <w:rPr>
        <w:rFonts w:hint="eastAsia"/>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2">
    <w:nsid w:val="0C333D65"/>
    <w:multiLevelType w:val="hybridMultilevel"/>
    <w:tmpl w:val="7FB82CB2"/>
    <w:lvl w:ilvl="0" w:tplc="C98236F4">
      <w:numFmt w:val="bullet"/>
      <w:suff w:val="space"/>
      <w:lvlText w:val="○"/>
      <w:lvlJc w:val="left"/>
      <w:pPr>
        <w:ind w:left="240" w:hanging="24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0942B99"/>
    <w:multiLevelType w:val="hybridMultilevel"/>
    <w:tmpl w:val="D1AAE7C0"/>
    <w:lvl w:ilvl="0" w:tplc="1D8C75FE">
      <w:start w:val="1"/>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960"/>
        </w:tabs>
        <w:ind w:left="960" w:hanging="480"/>
      </w:pPr>
    </w:lvl>
    <w:lvl w:ilvl="2" w:tplc="04090011" w:tentative="1">
      <w:start w:val="1"/>
      <w:numFmt w:val="decimalEnclosedCircle"/>
      <w:lvlText w:val="%3"/>
      <w:lvlJc w:val="lef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7" w:tentative="1">
      <w:start w:val="1"/>
      <w:numFmt w:val="aiueoFullWidth"/>
      <w:lvlText w:val="(%5)"/>
      <w:lvlJc w:val="left"/>
      <w:pPr>
        <w:tabs>
          <w:tab w:val="num" w:pos="2400"/>
        </w:tabs>
        <w:ind w:left="2400" w:hanging="480"/>
      </w:pPr>
    </w:lvl>
    <w:lvl w:ilvl="5" w:tplc="04090011" w:tentative="1">
      <w:start w:val="1"/>
      <w:numFmt w:val="decimalEnclosedCircle"/>
      <w:lvlText w:val="%6"/>
      <w:lvlJc w:val="lef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7" w:tentative="1">
      <w:start w:val="1"/>
      <w:numFmt w:val="aiueoFullWidth"/>
      <w:lvlText w:val="(%8)"/>
      <w:lvlJc w:val="left"/>
      <w:pPr>
        <w:tabs>
          <w:tab w:val="num" w:pos="3840"/>
        </w:tabs>
        <w:ind w:left="3840" w:hanging="480"/>
      </w:pPr>
    </w:lvl>
    <w:lvl w:ilvl="8" w:tplc="04090011" w:tentative="1">
      <w:start w:val="1"/>
      <w:numFmt w:val="decimalEnclosedCircle"/>
      <w:lvlText w:val="%9"/>
      <w:lvlJc w:val="left"/>
      <w:pPr>
        <w:tabs>
          <w:tab w:val="num" w:pos="4320"/>
        </w:tabs>
        <w:ind w:left="4320" w:hanging="480"/>
      </w:pPr>
    </w:lvl>
  </w:abstractNum>
  <w:abstractNum w:abstractNumId="4">
    <w:nsid w:val="1A834C26"/>
    <w:multiLevelType w:val="hybridMultilevel"/>
    <w:tmpl w:val="000C47A6"/>
    <w:lvl w:ilvl="0" w:tplc="F8A80ED4">
      <w:start w:val="1"/>
      <w:numFmt w:val="bullet"/>
      <w:lvlText w:val="•"/>
      <w:lvlJc w:val="left"/>
      <w:pPr>
        <w:tabs>
          <w:tab w:val="num" w:pos="720"/>
        </w:tabs>
        <w:ind w:left="720" w:hanging="360"/>
      </w:pPr>
      <w:rPr>
        <w:rFonts w:ascii="Arial" w:hAnsi="Arial" w:hint="default"/>
      </w:rPr>
    </w:lvl>
    <w:lvl w:ilvl="1" w:tplc="437C5EA6" w:tentative="1">
      <w:start w:val="1"/>
      <w:numFmt w:val="bullet"/>
      <w:lvlText w:val="•"/>
      <w:lvlJc w:val="left"/>
      <w:pPr>
        <w:tabs>
          <w:tab w:val="num" w:pos="1440"/>
        </w:tabs>
        <w:ind w:left="1440" w:hanging="360"/>
      </w:pPr>
      <w:rPr>
        <w:rFonts w:ascii="Arial" w:hAnsi="Arial" w:hint="default"/>
      </w:rPr>
    </w:lvl>
    <w:lvl w:ilvl="2" w:tplc="6388DB36" w:tentative="1">
      <w:start w:val="1"/>
      <w:numFmt w:val="bullet"/>
      <w:lvlText w:val="•"/>
      <w:lvlJc w:val="left"/>
      <w:pPr>
        <w:tabs>
          <w:tab w:val="num" w:pos="2160"/>
        </w:tabs>
        <w:ind w:left="2160" w:hanging="360"/>
      </w:pPr>
      <w:rPr>
        <w:rFonts w:ascii="Arial" w:hAnsi="Arial" w:hint="default"/>
      </w:rPr>
    </w:lvl>
    <w:lvl w:ilvl="3" w:tplc="57ACEFCC" w:tentative="1">
      <w:start w:val="1"/>
      <w:numFmt w:val="bullet"/>
      <w:lvlText w:val="•"/>
      <w:lvlJc w:val="left"/>
      <w:pPr>
        <w:tabs>
          <w:tab w:val="num" w:pos="2880"/>
        </w:tabs>
        <w:ind w:left="2880" w:hanging="360"/>
      </w:pPr>
      <w:rPr>
        <w:rFonts w:ascii="Arial" w:hAnsi="Arial" w:hint="default"/>
      </w:rPr>
    </w:lvl>
    <w:lvl w:ilvl="4" w:tplc="F48ADFB4" w:tentative="1">
      <w:start w:val="1"/>
      <w:numFmt w:val="bullet"/>
      <w:lvlText w:val="•"/>
      <w:lvlJc w:val="left"/>
      <w:pPr>
        <w:tabs>
          <w:tab w:val="num" w:pos="3600"/>
        </w:tabs>
        <w:ind w:left="3600" w:hanging="360"/>
      </w:pPr>
      <w:rPr>
        <w:rFonts w:ascii="Arial" w:hAnsi="Arial" w:hint="default"/>
      </w:rPr>
    </w:lvl>
    <w:lvl w:ilvl="5" w:tplc="7E6A37BA" w:tentative="1">
      <w:start w:val="1"/>
      <w:numFmt w:val="bullet"/>
      <w:lvlText w:val="•"/>
      <w:lvlJc w:val="left"/>
      <w:pPr>
        <w:tabs>
          <w:tab w:val="num" w:pos="4320"/>
        </w:tabs>
        <w:ind w:left="4320" w:hanging="360"/>
      </w:pPr>
      <w:rPr>
        <w:rFonts w:ascii="Arial" w:hAnsi="Arial" w:hint="default"/>
      </w:rPr>
    </w:lvl>
    <w:lvl w:ilvl="6" w:tplc="2E46B7A6" w:tentative="1">
      <w:start w:val="1"/>
      <w:numFmt w:val="bullet"/>
      <w:lvlText w:val="•"/>
      <w:lvlJc w:val="left"/>
      <w:pPr>
        <w:tabs>
          <w:tab w:val="num" w:pos="5040"/>
        </w:tabs>
        <w:ind w:left="5040" w:hanging="360"/>
      </w:pPr>
      <w:rPr>
        <w:rFonts w:ascii="Arial" w:hAnsi="Arial" w:hint="default"/>
      </w:rPr>
    </w:lvl>
    <w:lvl w:ilvl="7" w:tplc="EC40037C" w:tentative="1">
      <w:start w:val="1"/>
      <w:numFmt w:val="bullet"/>
      <w:lvlText w:val="•"/>
      <w:lvlJc w:val="left"/>
      <w:pPr>
        <w:tabs>
          <w:tab w:val="num" w:pos="5760"/>
        </w:tabs>
        <w:ind w:left="5760" w:hanging="360"/>
      </w:pPr>
      <w:rPr>
        <w:rFonts w:ascii="Arial" w:hAnsi="Arial" w:hint="default"/>
      </w:rPr>
    </w:lvl>
    <w:lvl w:ilvl="8" w:tplc="24A65AEA" w:tentative="1">
      <w:start w:val="1"/>
      <w:numFmt w:val="bullet"/>
      <w:lvlText w:val="•"/>
      <w:lvlJc w:val="left"/>
      <w:pPr>
        <w:tabs>
          <w:tab w:val="num" w:pos="6480"/>
        </w:tabs>
        <w:ind w:left="6480" w:hanging="360"/>
      </w:pPr>
      <w:rPr>
        <w:rFonts w:ascii="Arial" w:hAnsi="Arial" w:hint="default"/>
      </w:rPr>
    </w:lvl>
  </w:abstractNum>
  <w:abstractNum w:abstractNumId="5">
    <w:nsid w:val="1C3016B4"/>
    <w:multiLevelType w:val="hybridMultilevel"/>
    <w:tmpl w:val="C1EAAD40"/>
    <w:lvl w:ilvl="0" w:tplc="6C825906">
      <w:start w:val="2"/>
      <w:numFmt w:val="bullet"/>
      <w:lvlText w:val="＊"/>
      <w:lvlJc w:val="left"/>
      <w:pPr>
        <w:ind w:left="604" w:hanging="360"/>
      </w:pPr>
      <w:rPr>
        <w:rFonts w:ascii="ＭＳ 明朝" w:eastAsia="ＭＳ 明朝" w:hAnsi="ＭＳ 明朝" w:cstheme="minorBidi" w:hint="eastAsia"/>
      </w:rPr>
    </w:lvl>
    <w:lvl w:ilvl="1" w:tplc="0409000B" w:tentative="1">
      <w:start w:val="1"/>
      <w:numFmt w:val="bullet"/>
      <w:lvlText w:val=""/>
      <w:lvlJc w:val="left"/>
      <w:pPr>
        <w:ind w:left="1204" w:hanging="480"/>
      </w:pPr>
      <w:rPr>
        <w:rFonts w:ascii="Wingdings" w:hAnsi="Wingdings" w:hint="default"/>
      </w:rPr>
    </w:lvl>
    <w:lvl w:ilvl="2" w:tplc="0409000D" w:tentative="1">
      <w:start w:val="1"/>
      <w:numFmt w:val="bullet"/>
      <w:lvlText w:val=""/>
      <w:lvlJc w:val="left"/>
      <w:pPr>
        <w:ind w:left="1684" w:hanging="480"/>
      </w:pPr>
      <w:rPr>
        <w:rFonts w:ascii="Wingdings" w:hAnsi="Wingdings" w:hint="default"/>
      </w:rPr>
    </w:lvl>
    <w:lvl w:ilvl="3" w:tplc="04090001" w:tentative="1">
      <w:start w:val="1"/>
      <w:numFmt w:val="bullet"/>
      <w:lvlText w:val=""/>
      <w:lvlJc w:val="left"/>
      <w:pPr>
        <w:ind w:left="2164" w:hanging="480"/>
      </w:pPr>
      <w:rPr>
        <w:rFonts w:ascii="Wingdings" w:hAnsi="Wingdings" w:hint="default"/>
      </w:rPr>
    </w:lvl>
    <w:lvl w:ilvl="4" w:tplc="0409000B" w:tentative="1">
      <w:start w:val="1"/>
      <w:numFmt w:val="bullet"/>
      <w:lvlText w:val=""/>
      <w:lvlJc w:val="left"/>
      <w:pPr>
        <w:ind w:left="2644" w:hanging="480"/>
      </w:pPr>
      <w:rPr>
        <w:rFonts w:ascii="Wingdings" w:hAnsi="Wingdings" w:hint="default"/>
      </w:rPr>
    </w:lvl>
    <w:lvl w:ilvl="5" w:tplc="0409000D" w:tentative="1">
      <w:start w:val="1"/>
      <w:numFmt w:val="bullet"/>
      <w:lvlText w:val=""/>
      <w:lvlJc w:val="left"/>
      <w:pPr>
        <w:ind w:left="3124" w:hanging="480"/>
      </w:pPr>
      <w:rPr>
        <w:rFonts w:ascii="Wingdings" w:hAnsi="Wingdings" w:hint="default"/>
      </w:rPr>
    </w:lvl>
    <w:lvl w:ilvl="6" w:tplc="04090001" w:tentative="1">
      <w:start w:val="1"/>
      <w:numFmt w:val="bullet"/>
      <w:lvlText w:val=""/>
      <w:lvlJc w:val="left"/>
      <w:pPr>
        <w:ind w:left="3604" w:hanging="480"/>
      </w:pPr>
      <w:rPr>
        <w:rFonts w:ascii="Wingdings" w:hAnsi="Wingdings" w:hint="default"/>
      </w:rPr>
    </w:lvl>
    <w:lvl w:ilvl="7" w:tplc="0409000B" w:tentative="1">
      <w:start w:val="1"/>
      <w:numFmt w:val="bullet"/>
      <w:lvlText w:val=""/>
      <w:lvlJc w:val="left"/>
      <w:pPr>
        <w:ind w:left="4084" w:hanging="480"/>
      </w:pPr>
      <w:rPr>
        <w:rFonts w:ascii="Wingdings" w:hAnsi="Wingdings" w:hint="default"/>
      </w:rPr>
    </w:lvl>
    <w:lvl w:ilvl="8" w:tplc="0409000D" w:tentative="1">
      <w:start w:val="1"/>
      <w:numFmt w:val="bullet"/>
      <w:lvlText w:val=""/>
      <w:lvlJc w:val="left"/>
      <w:pPr>
        <w:ind w:left="4564" w:hanging="480"/>
      </w:pPr>
      <w:rPr>
        <w:rFonts w:ascii="Wingdings" w:hAnsi="Wingdings" w:hint="default"/>
      </w:rPr>
    </w:lvl>
  </w:abstractNum>
  <w:abstractNum w:abstractNumId="6">
    <w:nsid w:val="1EE15C19"/>
    <w:multiLevelType w:val="hybridMultilevel"/>
    <w:tmpl w:val="15E2CFCE"/>
    <w:lvl w:ilvl="0" w:tplc="8A1CF64A">
      <w:start w:val="1"/>
      <w:numFmt w:val="decimal"/>
      <w:lvlText w:val="(%1)"/>
      <w:lvlJc w:val="left"/>
      <w:pPr>
        <w:ind w:left="740" w:hanging="360"/>
      </w:pPr>
      <w:rPr>
        <w:rFonts w:hint="default"/>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7">
    <w:nsid w:val="23790DC7"/>
    <w:multiLevelType w:val="hybridMultilevel"/>
    <w:tmpl w:val="CA084BB2"/>
    <w:lvl w:ilvl="0" w:tplc="0B88D996">
      <w:start w:val="1"/>
      <w:numFmt w:val="decimalFullWidth"/>
      <w:lvlText w:val="%1）"/>
      <w:lvlJc w:val="left"/>
      <w:pPr>
        <w:ind w:left="800" w:hanging="420"/>
      </w:pPr>
      <w:rPr>
        <w:rFonts w:hint="eastAsia"/>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8">
    <w:nsid w:val="44983CA3"/>
    <w:multiLevelType w:val="hybridMultilevel"/>
    <w:tmpl w:val="F278A980"/>
    <w:lvl w:ilvl="0" w:tplc="3168EE28">
      <w:start w:val="1"/>
      <w:numFmt w:val="bullet"/>
      <w:lvlText w:val="•"/>
      <w:lvlJc w:val="left"/>
      <w:pPr>
        <w:tabs>
          <w:tab w:val="num" w:pos="720"/>
        </w:tabs>
        <w:ind w:left="720" w:hanging="360"/>
      </w:pPr>
      <w:rPr>
        <w:rFonts w:ascii="Arial" w:hAnsi="Arial" w:hint="default"/>
      </w:rPr>
    </w:lvl>
    <w:lvl w:ilvl="1" w:tplc="3BFCC6F0" w:tentative="1">
      <w:start w:val="1"/>
      <w:numFmt w:val="bullet"/>
      <w:lvlText w:val="•"/>
      <w:lvlJc w:val="left"/>
      <w:pPr>
        <w:tabs>
          <w:tab w:val="num" w:pos="1440"/>
        </w:tabs>
        <w:ind w:left="1440" w:hanging="360"/>
      </w:pPr>
      <w:rPr>
        <w:rFonts w:ascii="Arial" w:hAnsi="Arial" w:hint="default"/>
      </w:rPr>
    </w:lvl>
    <w:lvl w:ilvl="2" w:tplc="95F6AC96" w:tentative="1">
      <w:start w:val="1"/>
      <w:numFmt w:val="bullet"/>
      <w:lvlText w:val="•"/>
      <w:lvlJc w:val="left"/>
      <w:pPr>
        <w:tabs>
          <w:tab w:val="num" w:pos="2160"/>
        </w:tabs>
        <w:ind w:left="2160" w:hanging="360"/>
      </w:pPr>
      <w:rPr>
        <w:rFonts w:ascii="Arial" w:hAnsi="Arial" w:hint="default"/>
      </w:rPr>
    </w:lvl>
    <w:lvl w:ilvl="3" w:tplc="62DAB216" w:tentative="1">
      <w:start w:val="1"/>
      <w:numFmt w:val="bullet"/>
      <w:lvlText w:val="•"/>
      <w:lvlJc w:val="left"/>
      <w:pPr>
        <w:tabs>
          <w:tab w:val="num" w:pos="2880"/>
        </w:tabs>
        <w:ind w:left="2880" w:hanging="360"/>
      </w:pPr>
      <w:rPr>
        <w:rFonts w:ascii="Arial" w:hAnsi="Arial" w:hint="default"/>
      </w:rPr>
    </w:lvl>
    <w:lvl w:ilvl="4" w:tplc="9CB2D5B2" w:tentative="1">
      <w:start w:val="1"/>
      <w:numFmt w:val="bullet"/>
      <w:lvlText w:val="•"/>
      <w:lvlJc w:val="left"/>
      <w:pPr>
        <w:tabs>
          <w:tab w:val="num" w:pos="3600"/>
        </w:tabs>
        <w:ind w:left="3600" w:hanging="360"/>
      </w:pPr>
      <w:rPr>
        <w:rFonts w:ascii="Arial" w:hAnsi="Arial" w:hint="default"/>
      </w:rPr>
    </w:lvl>
    <w:lvl w:ilvl="5" w:tplc="99D05F6E" w:tentative="1">
      <w:start w:val="1"/>
      <w:numFmt w:val="bullet"/>
      <w:lvlText w:val="•"/>
      <w:lvlJc w:val="left"/>
      <w:pPr>
        <w:tabs>
          <w:tab w:val="num" w:pos="4320"/>
        </w:tabs>
        <w:ind w:left="4320" w:hanging="360"/>
      </w:pPr>
      <w:rPr>
        <w:rFonts w:ascii="Arial" w:hAnsi="Arial" w:hint="default"/>
      </w:rPr>
    </w:lvl>
    <w:lvl w:ilvl="6" w:tplc="70083AB2" w:tentative="1">
      <w:start w:val="1"/>
      <w:numFmt w:val="bullet"/>
      <w:lvlText w:val="•"/>
      <w:lvlJc w:val="left"/>
      <w:pPr>
        <w:tabs>
          <w:tab w:val="num" w:pos="5040"/>
        </w:tabs>
        <w:ind w:left="5040" w:hanging="360"/>
      </w:pPr>
      <w:rPr>
        <w:rFonts w:ascii="Arial" w:hAnsi="Arial" w:hint="default"/>
      </w:rPr>
    </w:lvl>
    <w:lvl w:ilvl="7" w:tplc="14C8B7DC" w:tentative="1">
      <w:start w:val="1"/>
      <w:numFmt w:val="bullet"/>
      <w:lvlText w:val="•"/>
      <w:lvlJc w:val="left"/>
      <w:pPr>
        <w:tabs>
          <w:tab w:val="num" w:pos="5760"/>
        </w:tabs>
        <w:ind w:left="5760" w:hanging="360"/>
      </w:pPr>
      <w:rPr>
        <w:rFonts w:ascii="Arial" w:hAnsi="Arial" w:hint="default"/>
      </w:rPr>
    </w:lvl>
    <w:lvl w:ilvl="8" w:tplc="F9EA37F8" w:tentative="1">
      <w:start w:val="1"/>
      <w:numFmt w:val="bullet"/>
      <w:lvlText w:val="•"/>
      <w:lvlJc w:val="left"/>
      <w:pPr>
        <w:tabs>
          <w:tab w:val="num" w:pos="6480"/>
        </w:tabs>
        <w:ind w:left="6480" w:hanging="360"/>
      </w:pPr>
      <w:rPr>
        <w:rFonts w:ascii="Arial" w:hAnsi="Arial" w:hint="default"/>
      </w:rPr>
    </w:lvl>
  </w:abstractNum>
  <w:abstractNum w:abstractNumId="9">
    <w:nsid w:val="49E2171F"/>
    <w:multiLevelType w:val="hybridMultilevel"/>
    <w:tmpl w:val="1EB20A12"/>
    <w:lvl w:ilvl="0" w:tplc="0FCC6D9A">
      <w:start w:val="1"/>
      <w:numFmt w:val="decimal"/>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525F4C06"/>
    <w:multiLevelType w:val="hybridMultilevel"/>
    <w:tmpl w:val="ACAE3E4E"/>
    <w:lvl w:ilvl="0" w:tplc="77520B58">
      <w:start w:val="1"/>
      <w:numFmt w:val="decimalFullWidth"/>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70831D2D"/>
    <w:multiLevelType w:val="hybridMultilevel"/>
    <w:tmpl w:val="FA3EB5DE"/>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A0A1F11"/>
    <w:multiLevelType w:val="hybridMultilevel"/>
    <w:tmpl w:val="7CF43792"/>
    <w:lvl w:ilvl="0" w:tplc="54FA65F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A2944F5"/>
    <w:multiLevelType w:val="hybridMultilevel"/>
    <w:tmpl w:val="EA4AAB36"/>
    <w:lvl w:ilvl="0" w:tplc="74182DBC">
      <w:start w:val="1"/>
      <w:numFmt w:val="decimal"/>
      <w:lvlText w:val="%1)"/>
      <w:lvlJc w:val="left"/>
      <w:pPr>
        <w:ind w:left="960" w:hanging="360"/>
      </w:pPr>
      <w:rPr>
        <w:rFonts w:hint="default"/>
      </w:rPr>
    </w:lvl>
    <w:lvl w:ilvl="1" w:tplc="04090017" w:tentative="1">
      <w:start w:val="1"/>
      <w:numFmt w:val="aiueoFullWidth"/>
      <w:lvlText w:val="(%2)"/>
      <w:lvlJc w:val="left"/>
      <w:pPr>
        <w:ind w:left="1560" w:hanging="480"/>
      </w:pPr>
    </w:lvl>
    <w:lvl w:ilvl="2" w:tplc="04090011" w:tentative="1">
      <w:start w:val="1"/>
      <w:numFmt w:val="decimalEnclosedCircle"/>
      <w:lvlText w:val="%3"/>
      <w:lvlJc w:val="left"/>
      <w:pPr>
        <w:ind w:left="2040" w:hanging="480"/>
      </w:pPr>
    </w:lvl>
    <w:lvl w:ilvl="3" w:tplc="0409000F" w:tentative="1">
      <w:start w:val="1"/>
      <w:numFmt w:val="decimal"/>
      <w:lvlText w:val="%4."/>
      <w:lvlJc w:val="left"/>
      <w:pPr>
        <w:ind w:left="2520" w:hanging="480"/>
      </w:pPr>
    </w:lvl>
    <w:lvl w:ilvl="4" w:tplc="04090017" w:tentative="1">
      <w:start w:val="1"/>
      <w:numFmt w:val="aiueoFullWidth"/>
      <w:lvlText w:val="(%5)"/>
      <w:lvlJc w:val="left"/>
      <w:pPr>
        <w:ind w:left="3000" w:hanging="480"/>
      </w:pPr>
    </w:lvl>
    <w:lvl w:ilvl="5" w:tplc="04090011" w:tentative="1">
      <w:start w:val="1"/>
      <w:numFmt w:val="decimalEnclosedCircle"/>
      <w:lvlText w:val="%6"/>
      <w:lvlJc w:val="left"/>
      <w:pPr>
        <w:ind w:left="3480" w:hanging="480"/>
      </w:pPr>
    </w:lvl>
    <w:lvl w:ilvl="6" w:tplc="0409000F" w:tentative="1">
      <w:start w:val="1"/>
      <w:numFmt w:val="decimal"/>
      <w:lvlText w:val="%7."/>
      <w:lvlJc w:val="left"/>
      <w:pPr>
        <w:ind w:left="3960" w:hanging="480"/>
      </w:pPr>
    </w:lvl>
    <w:lvl w:ilvl="7" w:tplc="04090017" w:tentative="1">
      <w:start w:val="1"/>
      <w:numFmt w:val="aiueoFullWidth"/>
      <w:lvlText w:val="(%8)"/>
      <w:lvlJc w:val="left"/>
      <w:pPr>
        <w:ind w:left="4440" w:hanging="480"/>
      </w:pPr>
    </w:lvl>
    <w:lvl w:ilvl="8" w:tplc="04090011" w:tentative="1">
      <w:start w:val="1"/>
      <w:numFmt w:val="decimalEnclosedCircle"/>
      <w:lvlText w:val="%9"/>
      <w:lvlJc w:val="left"/>
      <w:pPr>
        <w:ind w:left="4920" w:hanging="480"/>
      </w:pPr>
    </w:lvl>
  </w:abstractNum>
  <w:abstractNum w:abstractNumId="14">
    <w:nsid w:val="7D207F40"/>
    <w:multiLevelType w:val="hybridMultilevel"/>
    <w:tmpl w:val="32262EEA"/>
    <w:lvl w:ilvl="0" w:tplc="5A641AB0">
      <w:start w:val="1"/>
      <w:numFmt w:val="decimal"/>
      <w:lvlText w:val="%1)"/>
      <w:lvlJc w:val="left"/>
      <w:pPr>
        <w:ind w:left="740" w:hanging="360"/>
      </w:pPr>
      <w:rPr>
        <w:rFonts w:hint="default"/>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num w:numId="1">
    <w:abstractNumId w:val="8"/>
  </w:num>
  <w:num w:numId="2">
    <w:abstractNumId w:val="4"/>
  </w:num>
  <w:num w:numId="3">
    <w:abstractNumId w:val="11"/>
  </w:num>
  <w:num w:numId="4">
    <w:abstractNumId w:val="12"/>
  </w:num>
  <w:num w:numId="5">
    <w:abstractNumId w:val="2"/>
  </w:num>
  <w:num w:numId="6">
    <w:abstractNumId w:val="0"/>
  </w:num>
  <w:num w:numId="7">
    <w:abstractNumId w:val="10"/>
  </w:num>
  <w:num w:numId="8">
    <w:abstractNumId w:val="5"/>
  </w:num>
  <w:num w:numId="9">
    <w:abstractNumId w:val="7"/>
  </w:num>
  <w:num w:numId="10">
    <w:abstractNumId w:val="14"/>
  </w:num>
  <w:num w:numId="11">
    <w:abstractNumId w:val="13"/>
  </w:num>
  <w:num w:numId="12">
    <w:abstractNumId w:val="1"/>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VerticalSpacing w:val="14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44C6D"/>
    <w:rsid w:val="0012491A"/>
    <w:rsid w:val="001475EF"/>
    <w:rsid w:val="002310D1"/>
    <w:rsid w:val="00313725"/>
    <w:rsid w:val="003170A9"/>
    <w:rsid w:val="00320444"/>
    <w:rsid w:val="0034395F"/>
    <w:rsid w:val="003D23F8"/>
    <w:rsid w:val="003D7309"/>
    <w:rsid w:val="005955F2"/>
    <w:rsid w:val="00683284"/>
    <w:rsid w:val="006B21F3"/>
    <w:rsid w:val="00704E89"/>
    <w:rsid w:val="007078D2"/>
    <w:rsid w:val="0072144F"/>
    <w:rsid w:val="00760231"/>
    <w:rsid w:val="00803EB2"/>
    <w:rsid w:val="00834940"/>
    <w:rsid w:val="00863326"/>
    <w:rsid w:val="008809AC"/>
    <w:rsid w:val="009D0B17"/>
    <w:rsid w:val="009D55A1"/>
    <w:rsid w:val="00A32E60"/>
    <w:rsid w:val="00AC441C"/>
    <w:rsid w:val="00BE401F"/>
    <w:rsid w:val="00C32962"/>
    <w:rsid w:val="00C33A91"/>
    <w:rsid w:val="00C73EA5"/>
    <w:rsid w:val="00CB3338"/>
    <w:rsid w:val="00CB74D2"/>
    <w:rsid w:val="00CC7D54"/>
    <w:rsid w:val="00CE6BC6"/>
    <w:rsid w:val="00D13EA9"/>
    <w:rsid w:val="00D54534"/>
    <w:rsid w:val="00E035DE"/>
    <w:rsid w:val="00E5048A"/>
    <w:rsid w:val="00ED3EA1"/>
    <w:rsid w:val="00EE1DA2"/>
    <w:rsid w:val="00F01A13"/>
    <w:rsid w:val="00F154C6"/>
    <w:rsid w:val="00F417F9"/>
    <w:rsid w:val="00F52798"/>
    <w:rsid w:val="00F854FA"/>
    <w:rsid w:val="00F91FD4"/>
    <w:rsid w:val="00F92A3C"/>
    <w:rsid w:val="00FA7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690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 w:type="paragraph" w:styleId="ab">
    <w:name w:val="Date"/>
    <w:basedOn w:val="a"/>
    <w:next w:val="a"/>
    <w:link w:val="ac"/>
    <w:uiPriority w:val="99"/>
    <w:unhideWhenUsed/>
    <w:rsid w:val="009D55A1"/>
    <w:rPr>
      <w:rFonts w:ascii="ふみゴシック" w:eastAsia="ふみゴシック" w:hAnsiTheme="majorHAnsi" w:cstheme="majorBidi"/>
      <w:b/>
      <w:sz w:val="32"/>
      <w:szCs w:val="32"/>
    </w:rPr>
  </w:style>
  <w:style w:type="character" w:customStyle="1" w:styleId="ac">
    <w:name w:val="日付 (文字)"/>
    <w:basedOn w:val="a0"/>
    <w:link w:val="ab"/>
    <w:uiPriority w:val="99"/>
    <w:rsid w:val="009D55A1"/>
    <w:rPr>
      <w:rFonts w:ascii="ふみゴシック" w:eastAsia="ふみゴシック" w:hAnsiTheme="majorHAnsi" w:cstheme="majorBidi"/>
      <w:b/>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 w:type="paragraph" w:styleId="ab">
    <w:name w:val="Date"/>
    <w:basedOn w:val="a"/>
    <w:next w:val="a"/>
    <w:link w:val="ac"/>
    <w:uiPriority w:val="99"/>
    <w:unhideWhenUsed/>
    <w:rsid w:val="009D55A1"/>
    <w:rPr>
      <w:rFonts w:ascii="ふみゴシック" w:eastAsia="ふみゴシック" w:hAnsiTheme="majorHAnsi" w:cstheme="majorBidi"/>
      <w:b/>
      <w:sz w:val="32"/>
      <w:szCs w:val="32"/>
    </w:rPr>
  </w:style>
  <w:style w:type="character" w:customStyle="1" w:styleId="ac">
    <w:name w:val="日付 (文字)"/>
    <w:basedOn w:val="a0"/>
    <w:link w:val="ab"/>
    <w:uiPriority w:val="99"/>
    <w:rsid w:val="009D55A1"/>
    <w:rPr>
      <w:rFonts w:ascii="ふみゴシック" w:eastAsia="ふみゴシック"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1096</Characters>
  <Application>Microsoft Macintosh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佐藤 美和</cp:lastModifiedBy>
  <cp:revision>4</cp:revision>
  <cp:lastPrinted>2013-10-26T01:48:00Z</cp:lastPrinted>
  <dcterms:created xsi:type="dcterms:W3CDTF">2014-03-04T12:45:00Z</dcterms:created>
  <dcterms:modified xsi:type="dcterms:W3CDTF">2014-03-05T12:55:00Z</dcterms:modified>
</cp:coreProperties>
</file>