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rPr>
          <w:rFonts w:cs="B Nazanin" w:hint="cs"/>
          <w:b/>
          <w:bCs/>
          <w:sz w:val="28"/>
          <w:szCs w:val="28"/>
          <w:rtl/>
        </w:rPr>
      </w:pPr>
      <w:bookmarkStart w:id="0" w:name="_GoBack"/>
      <w:bookmarkEnd w:id="0"/>
    </w:p>
    <w:p>
      <w:pPr>
        <w:rPr>
          <w:rFonts w:cs="B Nazanin"/>
          <w:b/>
          <w:bCs/>
          <w:sz w:val="28"/>
          <w:szCs w:val="28"/>
          <w:rtl/>
        </w:rPr>
      </w:pPr>
      <w:r>
        <w:rPr>
          <w:rFonts w:cs="B Nazanin" w:hint="cs"/>
          <w:b/>
          <w:bCs/>
          <w:sz w:val="28"/>
          <w:szCs w:val="28"/>
          <w:rtl/>
        </w:rPr>
        <w:t>عالیجناب اسقف فیلیپ هاگینز</w:t>
      </w:r>
    </w:p>
    <w:p>
      <w:pPr>
        <w:rPr>
          <w:rFonts w:cs="B Nazanin"/>
          <w:b/>
          <w:bCs/>
          <w:sz w:val="28"/>
          <w:szCs w:val="28"/>
          <w:rtl/>
        </w:rPr>
      </w:pPr>
      <w:r>
        <w:rPr>
          <w:rFonts w:cs="B Nazanin" w:hint="cs"/>
          <w:b/>
          <w:bCs/>
          <w:sz w:val="28"/>
          <w:szCs w:val="28"/>
          <w:rtl/>
        </w:rPr>
        <w:t>رییس محترم شورای ملی کلیساهای استرالیا</w:t>
      </w:r>
    </w:p>
    <w:p>
      <w:pPr>
        <w:rPr>
          <w:rFonts w:cs="B Nazanin"/>
          <w:b/>
          <w:bCs/>
          <w:sz w:val="28"/>
          <w:szCs w:val="28"/>
          <w:rtl/>
        </w:rPr>
      </w:pPr>
    </w:p>
    <w:p>
      <w:pPr>
        <w:rPr>
          <w:rFonts w:cs="B Nazanin"/>
          <w:sz w:val="28"/>
          <w:szCs w:val="28"/>
          <w:rtl/>
        </w:rPr>
      </w:pPr>
      <w:r>
        <w:rPr>
          <w:rFonts w:cs="B Nazanin" w:hint="cs"/>
          <w:sz w:val="28"/>
          <w:szCs w:val="28"/>
          <w:rtl/>
        </w:rPr>
        <w:t>با سلام و احترام</w:t>
      </w:r>
    </w:p>
    <w:p>
      <w:pPr>
        <w:spacing w:line="360" w:lineRule="auto"/>
        <w:jc w:val="both"/>
        <w:rPr>
          <w:rFonts w:cs="B Nazanin"/>
          <w:sz w:val="28"/>
          <w:szCs w:val="28"/>
          <w:rtl/>
        </w:rPr>
      </w:pPr>
      <w:r>
        <w:rPr>
          <w:rFonts w:cs="B Nazanin" w:hint="cs"/>
          <w:sz w:val="28"/>
          <w:szCs w:val="28"/>
          <w:rtl/>
        </w:rPr>
        <w:t xml:space="preserve">  با آرزوی سلامتی و بهروزی برای جنابعالی و دوستان ارجمندم در شورای ملی کلیساهای استرالیا و ضمن تشکر از اهتمام جنابعالی در فعال نمودن ظرفیت عظیم افراد، انجمن ها و مومنین علاقمند به نجات کره زمین در استرالیا از خطراتی که به دلیل بی توجهی انسان ها موجب تهدید آن شده، مایلم به اطلاع شما برسانم که متعاقب ملاقات مجازی سپتامبر گذشته و در راستای بیانیه مشترک صادره پس از آن، مرکز گفتگوی ادیان و فرهنگ ها نیز هماهنگی هایی را به منظور دعای تمام پیروان ادیان در ج.ا.ایران برای موفقیت بیست و ششمین اجلاس آب و هوایی سازمان ملل متحد </w:t>
      </w:r>
      <w:r>
        <w:rPr>
          <w:rFonts w:cs="B Nazanin"/>
          <w:sz w:val="28"/>
          <w:szCs w:val="28"/>
        </w:rPr>
        <w:t>cop26</w:t>
      </w:r>
      <w:r>
        <w:rPr>
          <w:rFonts w:cs="B Nazanin" w:hint="cs"/>
          <w:sz w:val="28"/>
          <w:szCs w:val="28"/>
          <w:rtl/>
        </w:rPr>
        <w:t xml:space="preserve"> در گلاسکو و حفظ طبیعت و محیط زیست از  هرگونه گزند انجام داده و نتایج زیر حاصل آمده است:</w:t>
      </w:r>
    </w:p>
    <w:p>
      <w:pPr>
        <w:pStyle w:val="ListParagraph"/>
        <w:numPr>
          <w:ilvl w:val="0"/>
          <w:numId w:val="1"/>
        </w:numPr>
        <w:spacing w:line="360" w:lineRule="auto"/>
        <w:jc w:val="both"/>
        <w:rPr>
          <w:rFonts w:cs="B Nazanin"/>
          <w:sz w:val="28"/>
          <w:szCs w:val="28"/>
        </w:rPr>
      </w:pPr>
      <w:r>
        <w:rPr>
          <w:rFonts w:cs="B Nazanin" w:hint="cs"/>
          <w:sz w:val="28"/>
          <w:szCs w:val="28"/>
          <w:rtl/>
        </w:rPr>
        <w:t>برگزاری دعا در مراسم نماز جمعه مسلمانان در سراسر کشور در تاریخ جمعه 5 نوامبر 2021</w:t>
      </w:r>
    </w:p>
    <w:p>
      <w:pPr>
        <w:pStyle w:val="ListParagraph"/>
        <w:numPr>
          <w:ilvl w:val="0"/>
          <w:numId w:val="1"/>
        </w:numPr>
        <w:spacing w:line="360" w:lineRule="auto"/>
        <w:jc w:val="both"/>
        <w:rPr>
          <w:rFonts w:cs="B Nazanin"/>
          <w:sz w:val="28"/>
          <w:szCs w:val="28"/>
        </w:rPr>
      </w:pPr>
      <w:r>
        <w:rPr>
          <w:rFonts w:cs="B Nazanin" w:hint="cs"/>
          <w:sz w:val="28"/>
          <w:szCs w:val="28"/>
          <w:rtl/>
        </w:rPr>
        <w:t xml:space="preserve">برگزاری دعا در مراسم مذهبی یهودیان در تاریخ شنبه 6 نوامبر </w:t>
      </w:r>
    </w:p>
    <w:p>
      <w:pPr>
        <w:pStyle w:val="ListParagraph"/>
        <w:numPr>
          <w:ilvl w:val="0"/>
          <w:numId w:val="1"/>
        </w:numPr>
        <w:spacing w:line="360" w:lineRule="auto"/>
        <w:jc w:val="both"/>
        <w:rPr>
          <w:rFonts w:cs="B Nazanin"/>
          <w:sz w:val="28"/>
          <w:szCs w:val="28"/>
        </w:rPr>
      </w:pPr>
      <w:r>
        <w:rPr>
          <w:rFonts w:cs="B Nazanin" w:hint="cs"/>
          <w:sz w:val="28"/>
          <w:szCs w:val="28"/>
          <w:rtl/>
        </w:rPr>
        <w:t>برگزاری دعا در مراسم مذهبی مسیحیان در تاریخ یکشنبه 7</w:t>
      </w:r>
      <w:r>
        <w:rPr>
          <w:rFonts w:cs="B Nazanin"/>
          <w:sz w:val="28"/>
          <w:szCs w:val="28"/>
        </w:rPr>
        <w:t xml:space="preserve"> </w:t>
      </w:r>
      <w:r>
        <w:rPr>
          <w:rFonts w:cs="B Nazanin" w:hint="cs"/>
          <w:sz w:val="28"/>
          <w:szCs w:val="28"/>
          <w:rtl/>
        </w:rPr>
        <w:t xml:space="preserve">نوامبر </w:t>
      </w:r>
    </w:p>
    <w:p>
      <w:pPr>
        <w:pStyle w:val="ListParagraph"/>
        <w:numPr>
          <w:ilvl w:val="0"/>
          <w:numId w:val="1"/>
        </w:numPr>
        <w:spacing w:line="360" w:lineRule="auto"/>
        <w:jc w:val="both"/>
        <w:rPr>
          <w:rFonts w:cs="B Nazanin"/>
          <w:sz w:val="28"/>
          <w:szCs w:val="28"/>
          <w:rtl/>
        </w:rPr>
      </w:pPr>
      <w:r>
        <w:rPr>
          <w:rFonts w:cs="B Nazanin" w:hint="cs"/>
          <w:sz w:val="28"/>
          <w:szCs w:val="28"/>
          <w:rtl/>
        </w:rPr>
        <w:t>برگزاری دعا در مراسم مذهبی زرتشتیان از 5 تا 8 نوامبر</w:t>
      </w:r>
    </w:p>
    <w:p>
      <w:pPr>
        <w:spacing w:line="360" w:lineRule="auto"/>
        <w:rPr>
          <w:rFonts w:cs="B Nazanin"/>
          <w:sz w:val="28"/>
          <w:szCs w:val="28"/>
          <w:rtl/>
        </w:rPr>
      </w:pPr>
      <w:r>
        <w:rPr>
          <w:rFonts w:cs="B Nazanin" w:hint="cs"/>
          <w:sz w:val="28"/>
          <w:szCs w:val="28"/>
          <w:rtl/>
        </w:rPr>
        <w:t>از خداوند متعال دوام توفیق جنابعالی را در فعالیتهایی اینچنین که موجب کاهش آلام بشری و توسعه صلح و دوستی در سراسر جهان می گردد مسالت می نمایم.</w:t>
      </w:r>
    </w:p>
    <w:p>
      <w:pPr>
        <w:rPr>
          <w:rFonts w:cs="B Nazanin"/>
          <w:sz w:val="28"/>
          <w:szCs w:val="28"/>
          <w:rtl/>
        </w:rPr>
      </w:pPr>
    </w:p>
    <w:p>
      <w:pPr>
        <w:jc w:val="center"/>
        <w:rPr>
          <w:rFonts w:cs="B Nazanin"/>
          <w:b/>
          <w:bCs/>
          <w:sz w:val="28"/>
          <w:szCs w:val="28"/>
          <w:rtl/>
        </w:rPr>
      </w:pPr>
      <w:r>
        <w:rPr>
          <w:rFonts w:cs="B Nazanin" w:hint="cs"/>
          <w:b/>
          <w:bCs/>
          <w:sz w:val="28"/>
          <w:szCs w:val="28"/>
          <w:rtl/>
        </w:rPr>
        <w:t>د.قهرمان سلیمانی</w:t>
      </w:r>
    </w:p>
    <w:p>
      <w:pPr>
        <w:jc w:val="center"/>
        <w:rPr>
          <w:rFonts w:cs="B Nazanin"/>
          <w:b/>
          <w:bCs/>
          <w:sz w:val="28"/>
          <w:szCs w:val="28"/>
          <w:rtl/>
        </w:rPr>
      </w:pPr>
      <w:r>
        <w:rPr>
          <w:rFonts w:cs="B Nazanin" w:hint="cs"/>
          <w:b/>
          <w:bCs/>
          <w:sz w:val="28"/>
          <w:szCs w:val="28"/>
          <w:rtl/>
        </w:rPr>
        <w:t>رییس مرکز گفتگوی ادیان و فرهنگها</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585843"/>
    <w:multiLevelType w:val="hybridMultilevel"/>
    <w:tmpl w:val="7E5277DC"/>
    <w:lvl w:ilvl="0" w:tplc="3E12866C">
      <w:numFmt w:val="bullet"/>
      <w:lvlText w:val="-"/>
      <w:lvlJc w:val="left"/>
      <w:pPr>
        <w:ind w:left="495" w:hanging="360"/>
      </w:pPr>
      <w:rPr>
        <w:rFonts w:asciiTheme="minorHAnsi" w:eastAsiaTheme="minorHAnsi" w:hAnsiTheme="minorHAnsi" w:cs="B Nazanin" w:hint="default"/>
      </w:rPr>
    </w:lvl>
    <w:lvl w:ilvl="1" w:tplc="04090003" w:tentative="1">
      <w:start w:val="1"/>
      <w:numFmt w:val="bullet"/>
      <w:lvlText w:val="o"/>
      <w:lvlJc w:val="left"/>
      <w:pPr>
        <w:ind w:left="1215" w:hanging="360"/>
      </w:pPr>
      <w:rPr>
        <w:rFonts w:ascii="Courier New" w:hAnsi="Courier New" w:cs="Courier New" w:hint="default"/>
      </w:rPr>
    </w:lvl>
    <w:lvl w:ilvl="2" w:tplc="04090005" w:tentative="1">
      <w:start w:val="1"/>
      <w:numFmt w:val="bullet"/>
      <w:lvlText w:val=""/>
      <w:lvlJc w:val="left"/>
      <w:pPr>
        <w:ind w:left="1935" w:hanging="360"/>
      </w:pPr>
      <w:rPr>
        <w:rFonts w:ascii="Wingdings" w:hAnsi="Wingdings" w:hint="default"/>
      </w:rPr>
    </w:lvl>
    <w:lvl w:ilvl="3" w:tplc="04090001" w:tentative="1">
      <w:start w:val="1"/>
      <w:numFmt w:val="bullet"/>
      <w:lvlText w:val=""/>
      <w:lvlJc w:val="left"/>
      <w:pPr>
        <w:ind w:left="2655" w:hanging="360"/>
      </w:pPr>
      <w:rPr>
        <w:rFonts w:ascii="Symbol" w:hAnsi="Symbol" w:hint="default"/>
      </w:rPr>
    </w:lvl>
    <w:lvl w:ilvl="4" w:tplc="04090003" w:tentative="1">
      <w:start w:val="1"/>
      <w:numFmt w:val="bullet"/>
      <w:lvlText w:val="o"/>
      <w:lvlJc w:val="left"/>
      <w:pPr>
        <w:ind w:left="3375" w:hanging="360"/>
      </w:pPr>
      <w:rPr>
        <w:rFonts w:ascii="Courier New" w:hAnsi="Courier New" w:cs="Courier New" w:hint="default"/>
      </w:rPr>
    </w:lvl>
    <w:lvl w:ilvl="5" w:tplc="04090005" w:tentative="1">
      <w:start w:val="1"/>
      <w:numFmt w:val="bullet"/>
      <w:lvlText w:val=""/>
      <w:lvlJc w:val="left"/>
      <w:pPr>
        <w:ind w:left="4095" w:hanging="360"/>
      </w:pPr>
      <w:rPr>
        <w:rFonts w:ascii="Wingdings" w:hAnsi="Wingdings" w:hint="default"/>
      </w:rPr>
    </w:lvl>
    <w:lvl w:ilvl="6" w:tplc="04090001" w:tentative="1">
      <w:start w:val="1"/>
      <w:numFmt w:val="bullet"/>
      <w:lvlText w:val=""/>
      <w:lvlJc w:val="left"/>
      <w:pPr>
        <w:ind w:left="4815" w:hanging="360"/>
      </w:pPr>
      <w:rPr>
        <w:rFonts w:ascii="Symbol" w:hAnsi="Symbol" w:hint="default"/>
      </w:rPr>
    </w:lvl>
    <w:lvl w:ilvl="7" w:tplc="04090003" w:tentative="1">
      <w:start w:val="1"/>
      <w:numFmt w:val="bullet"/>
      <w:lvlText w:val="o"/>
      <w:lvlJc w:val="left"/>
      <w:pPr>
        <w:ind w:left="5535" w:hanging="360"/>
      </w:pPr>
      <w:rPr>
        <w:rFonts w:ascii="Courier New" w:hAnsi="Courier New" w:cs="Courier New" w:hint="default"/>
      </w:rPr>
    </w:lvl>
    <w:lvl w:ilvl="8" w:tplc="04090005" w:tentative="1">
      <w:start w:val="1"/>
      <w:numFmt w:val="bullet"/>
      <w:lvlText w:val=""/>
      <w:lvlJc w:val="left"/>
      <w:pPr>
        <w:ind w:left="625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6DA684-8A2A-4D64-B00E-D76A653A2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171</Words>
  <Characters>976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Nader Azad</dc:creator>
  <cp:keywords/>
  <dc:description/>
  <cp:lastModifiedBy>Zahra Rashidbeygi</cp:lastModifiedBy>
  <cp:revision>2</cp:revision>
  <dcterms:created xsi:type="dcterms:W3CDTF">2021-11-03T07:57:00Z</dcterms:created>
  <dcterms:modified xsi:type="dcterms:W3CDTF">2021-11-03T07:57:00Z</dcterms:modified>
</cp:coreProperties>
</file>