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2061B" w:rsidP="0062061B" w:rsidRDefault="0062061B">
      <w:pPr>
        <w:jc w:val="both"/>
        <w:rPr>
          <w:rFonts w:cs="B Nazanin"/>
          <w:b/>
          <w:bCs/>
          <w:sz w:val="28"/>
          <w:lang w:eastAsia="en-US"/>
        </w:rPr>
      </w:pPr>
    </w:p>
    <w:p w:rsidR="0062061B" w:rsidP="0062061B" w:rsidRDefault="0062061B">
      <w:pPr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>سركار خانم دكتر سبحاني ، جناب آقاي جودكي ،جناب آقاي فرمند ،جناب آقاي صدر هاشمي ، جناب آقاي عميد ، جناب آقای دکتر سادات کیایی ، جناب آقای سیفی، جناب آقای دکتر حسن نژاد</w:t>
      </w:r>
    </w:p>
    <w:p w:rsidR="0062061B" w:rsidP="0062061B" w:rsidRDefault="0062061B">
      <w:pPr>
        <w:jc w:val="both"/>
        <w:rPr>
          <w:rFonts w:hint="cs" w:cs="B Nazanin"/>
          <w:sz w:val="28"/>
          <w:rtl/>
        </w:rPr>
      </w:pPr>
    </w:p>
    <w:p w:rsidR="0062061B" w:rsidP="0062061B" w:rsidRDefault="0062061B">
      <w:pPr>
        <w:jc w:val="both"/>
        <w:rPr>
          <w:rFonts w:hint="cs" w:cs="B Nazanin"/>
          <w:sz w:val="28"/>
          <w:rtl/>
        </w:rPr>
      </w:pPr>
      <w:r>
        <w:rPr>
          <w:rFonts w:hint="cs" w:cs="B Nazanin"/>
          <w:sz w:val="28"/>
          <w:rtl/>
        </w:rPr>
        <w:t>با سلام</w:t>
      </w:r>
    </w:p>
    <w:p w:rsidR="0062061B" w:rsidP="0062061B" w:rsidRDefault="0062061B">
      <w:pPr>
        <w:jc w:val="both"/>
        <w:rPr>
          <w:rFonts w:hint="cs" w:cs="B Nazanin"/>
          <w:sz w:val="28"/>
          <w:rtl/>
        </w:rPr>
      </w:pPr>
      <w:r>
        <w:rPr>
          <w:rFonts w:hint="cs" w:cs="B Nazanin"/>
          <w:sz w:val="28"/>
          <w:rtl/>
        </w:rPr>
        <w:t xml:space="preserve">احتراما، به پيوست دستور كار جلسه آتي كارگروه چاپ ونشرمركزمطالعات در سال 97  ارسال مي شود تا اعضاي كارگروه فرصت كافي جهت مطالعه و بررسي متن را در اختيار داشته باشند. زمان جلسه متعاقبا اعلام خواهد شد. </w:t>
      </w:r>
    </w:p>
    <w:p w:rsidR="0062061B" w:rsidP="0062061B" w:rsidRDefault="0062061B">
      <w:pPr>
        <w:jc w:val="both"/>
        <w:rPr>
          <w:rFonts w:cs="B Nazanin"/>
          <w:sz w:val="28"/>
        </w:rPr>
      </w:pPr>
      <w:r>
        <w:rPr>
          <w:rFonts w:hint="cs" w:cs="B Nazanin"/>
          <w:sz w:val="28"/>
          <w:rtl/>
        </w:rPr>
        <w:t>دستور اين جلسه به شرح زير مي باشد:</w:t>
      </w:r>
    </w:p>
    <w:p w:rsidR="0062061B" w:rsidP="0062061B" w:rsidRDefault="0062061B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 xml:space="preserve">بررسي و تصميم گيري درباره پژوهش « جریان های فکری و فرهنگی بوسنی وهرزه گوین » ، سعید عابد پور </w:t>
      </w:r>
    </w:p>
    <w:p w:rsidR="0062061B" w:rsidP="0062061B" w:rsidRDefault="0062061B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رایزنی ارسالی از رایزنی فرهنگی ایتالیا با عنوان «سیاست های فرهنگی ایتالیا»</w:t>
      </w:r>
    </w:p>
    <w:p w:rsidR="0062061B" w:rsidP="0062061B" w:rsidRDefault="0062061B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با عنوان « شخصیت ه ای مشترک ایران و آسیای مرکزی»</w:t>
      </w:r>
    </w:p>
    <w:p w:rsidR="0062061B" w:rsidP="0062061B" w:rsidRDefault="0062061B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>بررسی پژوهش ارسالی از رایزنی فرهنگی قرقیزستان با عنوان « معرفی چهره های نامی معاصرقرقیزستان»</w:t>
      </w:r>
    </w:p>
    <w:p w:rsidR="0062061B" w:rsidP="0062061B" w:rsidRDefault="0062061B">
      <w:pPr>
        <w:pStyle w:val="ListParagraph"/>
        <w:jc w:val="both"/>
        <w:rPr>
          <w:rFonts w:cs="B Nazanin"/>
          <w:sz w:val="28"/>
          <w:szCs w:val="28"/>
        </w:rPr>
      </w:pPr>
    </w:p>
    <w:p w:rsidR="0062061B" w:rsidP="0062061B" w:rsidRDefault="0062061B">
      <w:pPr>
        <w:jc w:val="both"/>
        <w:rPr>
          <w:rFonts w:cs="B Nazanin"/>
          <w:sz w:val="28"/>
        </w:rPr>
      </w:pPr>
    </w:p>
    <w:p w:rsidR="0062061B" w:rsidP="0062061B" w:rsidRDefault="0062061B">
      <w:pPr>
        <w:ind w:left="5760"/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 xml:space="preserve">محمد علي رباني </w:t>
      </w:r>
    </w:p>
    <w:p w:rsidR="0062061B" w:rsidP="0062061B" w:rsidRDefault="0062061B">
      <w:pPr>
        <w:ind w:left="4260"/>
        <w:jc w:val="both"/>
        <w:rPr>
          <w:rFonts w:hint="cs" w:cs="B Nazanin"/>
          <w:b/>
          <w:bCs/>
          <w:sz w:val="28"/>
          <w:rtl/>
        </w:rPr>
      </w:pPr>
      <w:r>
        <w:rPr>
          <w:rFonts w:hint="cs" w:cs="B Nazanin"/>
          <w:b/>
          <w:bCs/>
          <w:sz w:val="28"/>
          <w:rtl/>
        </w:rPr>
        <w:t>رييس مركز مطالعات راهبردی روابط فرهنگی</w:t>
      </w:r>
    </w:p>
    <w:p w:rsidRPr="0042151C" w:rsidR="0042151C" w:rsidP="0042151C" w:rsidRDefault="0042151C">
      <w:pPr>
        <w:ind w:firstLine="851"/>
        <w:jc w:val="left"/>
        <w:rPr>
          <w:rFonts w:cs="B Nazanin"/>
          <w:noProof/>
          <w:sz w:val="32"/>
          <w:szCs w:val="32"/>
          <w:lang w:eastAsia="en-US"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p w:rsidR="007B26A4" w:rsidP="00043AF1" w:rsidRDefault="007B26A4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sz w:val="32"/>
          <w:szCs w:val="32"/>
          <w:rtl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218" w:rsidRDefault="00FF0218">
      <w:r>
        <w:separator/>
      </w:r>
    </w:p>
  </w:endnote>
  <w:endnote w:type="continuationSeparator" w:id="0">
    <w:p w:rsidR="00FF0218" w:rsidRDefault="00FF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218" w:rsidRDefault="00FF0218">
      <w:r>
        <w:separator/>
      </w:r>
    </w:p>
  </w:footnote>
  <w:footnote w:type="continuationSeparator" w:id="0">
    <w:p w:rsidR="00FF0218" w:rsidRDefault="00FF02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FF0218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30716/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 xml:space="preserve">61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29/07/1397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دارد </w:t>
                </w:r>
                <w:r w:rsidRPr="00CB5414">
                  <w:rPr>
                    <w:rFonts w:cs="B Nazanin" w:hint="cs"/>
                    <w:rtl/>
                  </w:rPr>
                  <w:t/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0" w:name="ob_lttrno"/>
    <w:bookmarkEnd w:id="0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Date"/>
    <w:bookmarkEnd w:id="1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2061B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E72F1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  <w:rsid w:val="00F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;"/>
  <w15:docId w15:val="{2F711458-C68C-4E62-8B50-4196075B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62061B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CE73F-676E-4A81-BE9E-8860BF59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Zahra Sobhani</cp:lastModifiedBy>
  <cp:revision>1</cp:revision>
  <cp:lastPrinted>2015-02-08T08:33:00Z</cp:lastPrinted>
  <dcterms:created xsi:type="dcterms:W3CDTF">2018-10-17T10:56:00Z</dcterms:created>
  <dcterms:modified xsi:type="dcterms:W3CDTF">2018-10-17T10:56:00Z</dcterms:modified>
</cp:coreProperties>
</file>