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434" w:rsidRPr="00027BED" w:rsidRDefault="00D272E7" w:rsidP="00827249">
      <w:pPr>
        <w:jc w:val="center"/>
        <w:rPr>
          <w:rFonts w:cs="B Mitra"/>
          <w:b/>
          <w:bCs/>
          <w:sz w:val="28"/>
          <w:szCs w:val="28"/>
          <w:rtl/>
          <w:lang w:bidi="fa-IR"/>
        </w:rPr>
      </w:pPr>
      <w:r w:rsidRPr="00027BED">
        <w:rPr>
          <w:rFonts w:cs="B Mitra" w:hint="cs"/>
          <w:b/>
          <w:bCs/>
          <w:sz w:val="28"/>
          <w:szCs w:val="28"/>
          <w:rtl/>
          <w:lang w:bidi="fa-IR"/>
        </w:rPr>
        <w:t>بسم الله الرحمن الرحیم</w:t>
      </w:r>
    </w:p>
    <w:p w:rsidR="00D272E7" w:rsidRPr="00626B17" w:rsidRDefault="00D272E7" w:rsidP="00D272E7">
      <w:pPr>
        <w:jc w:val="center"/>
        <w:rPr>
          <w:rFonts w:cs="B Mitra"/>
          <w:b/>
          <w:bCs/>
          <w:sz w:val="40"/>
          <w:szCs w:val="40"/>
          <w:lang w:bidi="fa-IR"/>
        </w:rPr>
      </w:pPr>
      <w:r w:rsidRPr="00626B17">
        <w:rPr>
          <w:rFonts w:cs="B Mitra" w:hint="cs"/>
          <w:b/>
          <w:bCs/>
          <w:sz w:val="40"/>
          <w:szCs w:val="40"/>
          <w:rtl/>
          <w:lang w:bidi="fa-IR"/>
        </w:rPr>
        <w:t>منشور مشهد، پایتخت فرهنگ اسلامی</w:t>
      </w:r>
    </w:p>
    <w:p w:rsidR="0033760D" w:rsidRPr="0033760D" w:rsidRDefault="0033760D" w:rsidP="00A45BFE">
      <w:pPr>
        <w:bidi/>
        <w:jc w:val="both"/>
        <w:rPr>
          <w:rFonts w:cs="B Mitra"/>
          <w:b/>
          <w:bCs/>
          <w:sz w:val="28"/>
          <w:szCs w:val="28"/>
          <w:rtl/>
          <w:lang w:bidi="fa-IR"/>
        </w:rPr>
      </w:pPr>
      <w:r w:rsidRPr="0033760D">
        <w:rPr>
          <w:rFonts w:cs="B Mitra" w:hint="cs"/>
          <w:b/>
          <w:bCs/>
          <w:sz w:val="28"/>
          <w:szCs w:val="28"/>
          <w:rtl/>
          <w:lang w:bidi="fa-IR"/>
        </w:rPr>
        <w:t>درامد:</w:t>
      </w:r>
    </w:p>
    <w:p w:rsidR="00962392" w:rsidRDefault="00962392" w:rsidP="000E4D1A">
      <w:pPr>
        <w:bidi/>
        <w:jc w:val="both"/>
        <w:rPr>
          <w:rFonts w:cs="B Mitra"/>
          <w:sz w:val="28"/>
          <w:szCs w:val="28"/>
          <w:rtl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 xml:space="preserve">مشهد، </w:t>
      </w:r>
      <w:r w:rsidR="000E4D1A">
        <w:rPr>
          <w:rFonts w:cs="B Mitra" w:hint="cs"/>
          <w:sz w:val="28"/>
          <w:szCs w:val="28"/>
          <w:rtl/>
          <w:lang w:bidi="fa-IR"/>
        </w:rPr>
        <w:t>آرامگاه</w:t>
      </w:r>
      <w:r w:rsidR="00D2120D" w:rsidRPr="00D2120D">
        <w:rPr>
          <w:rFonts w:cs="B Mitra" w:hint="cs"/>
          <w:sz w:val="28"/>
          <w:szCs w:val="28"/>
          <w:rtl/>
          <w:lang w:bidi="fa-IR"/>
        </w:rPr>
        <w:t xml:space="preserve"> امام علی بن موسی الرضا علیهماالسلام، میراث دار خراسان بزرگ</w:t>
      </w:r>
      <w:r w:rsidR="000E4D1A">
        <w:rPr>
          <w:rFonts w:cs="B Mitra" w:hint="cs"/>
          <w:sz w:val="28"/>
          <w:szCs w:val="28"/>
          <w:rtl/>
          <w:lang w:bidi="fa-IR"/>
        </w:rPr>
        <w:t>،</w:t>
      </w:r>
      <w:r w:rsidR="00D2120D" w:rsidRPr="00D2120D">
        <w:rPr>
          <w:rFonts w:cs="B Mitra" w:hint="cs"/>
          <w:sz w:val="28"/>
          <w:szCs w:val="28"/>
          <w:rtl/>
          <w:lang w:bidi="fa-IR"/>
        </w:rPr>
        <w:t xml:space="preserve"> و گنجی</w:t>
      </w:r>
      <w:r w:rsidR="00A45BFE">
        <w:rPr>
          <w:rFonts w:cs="B Mitra" w:hint="cs"/>
          <w:sz w:val="28"/>
          <w:szCs w:val="28"/>
          <w:rtl/>
          <w:lang w:bidi="fa-IR"/>
        </w:rPr>
        <w:t>نه آثار و مفاخر فرهنگی</w:t>
      </w:r>
      <w:r>
        <w:rPr>
          <w:rFonts w:cs="B Mitra" w:hint="cs"/>
          <w:sz w:val="28"/>
          <w:szCs w:val="28"/>
          <w:rtl/>
          <w:lang w:bidi="fa-IR"/>
        </w:rPr>
        <w:t xml:space="preserve"> منطقه توس</w:t>
      </w:r>
      <w:r w:rsidR="000E4D1A">
        <w:rPr>
          <w:rFonts w:cs="B Mitra" w:hint="cs"/>
          <w:sz w:val="28"/>
          <w:szCs w:val="28"/>
          <w:rtl/>
          <w:lang w:bidi="fa-IR"/>
        </w:rPr>
        <w:t>، و کانون تمدن</w:t>
      </w:r>
      <w:r>
        <w:rPr>
          <w:rFonts w:cs="B Mitra" w:hint="cs"/>
          <w:sz w:val="28"/>
          <w:szCs w:val="28"/>
          <w:rtl/>
          <w:lang w:bidi="fa-IR"/>
        </w:rPr>
        <w:t xml:space="preserve"> پهنه ای</w:t>
      </w:r>
      <w:r w:rsidR="00A45BFE">
        <w:rPr>
          <w:rFonts w:cs="B Mitra" w:hint="cs"/>
          <w:sz w:val="28"/>
          <w:szCs w:val="28"/>
          <w:rtl/>
          <w:lang w:bidi="fa-IR"/>
        </w:rPr>
        <w:t xml:space="preserve"> </w:t>
      </w:r>
      <w:r>
        <w:rPr>
          <w:rFonts w:cs="B Mitra" w:hint="cs"/>
          <w:sz w:val="28"/>
          <w:szCs w:val="28"/>
          <w:rtl/>
          <w:lang w:bidi="fa-IR"/>
        </w:rPr>
        <w:t xml:space="preserve">گسترده </w:t>
      </w:r>
      <w:r w:rsidR="00A45BFE">
        <w:rPr>
          <w:rFonts w:cs="B Mitra" w:hint="cs"/>
          <w:sz w:val="28"/>
          <w:szCs w:val="28"/>
          <w:rtl/>
          <w:lang w:bidi="fa-IR"/>
        </w:rPr>
        <w:t>در خراسان بزرگ</w:t>
      </w:r>
      <w:r w:rsidR="00F77E16">
        <w:rPr>
          <w:rFonts w:cs="B Mitra" w:hint="cs"/>
          <w:sz w:val="28"/>
          <w:szCs w:val="28"/>
          <w:rtl/>
          <w:lang w:bidi="fa-IR"/>
        </w:rPr>
        <w:t xml:space="preserve"> و</w:t>
      </w:r>
      <w:r w:rsidR="00A45BFE">
        <w:rPr>
          <w:rFonts w:cs="B Mitra" w:hint="cs"/>
          <w:sz w:val="28"/>
          <w:szCs w:val="28"/>
          <w:rtl/>
          <w:lang w:bidi="fa-IR"/>
        </w:rPr>
        <w:t xml:space="preserve"> فرارود</w:t>
      </w:r>
      <w:r w:rsidR="000E4D1A">
        <w:rPr>
          <w:rFonts w:cs="B Mitra" w:hint="cs"/>
          <w:sz w:val="28"/>
          <w:szCs w:val="28"/>
          <w:rtl/>
          <w:lang w:bidi="fa-IR"/>
        </w:rPr>
        <w:t xml:space="preserve"> است</w:t>
      </w:r>
      <w:r w:rsidR="008D628E">
        <w:rPr>
          <w:rFonts w:cs="B Mitra" w:hint="cs"/>
          <w:sz w:val="28"/>
          <w:szCs w:val="28"/>
          <w:rtl/>
          <w:lang w:bidi="fa-IR"/>
        </w:rPr>
        <w:t xml:space="preserve">، و به همین اسباب، </w:t>
      </w:r>
      <w:r w:rsidR="000E4D1A">
        <w:rPr>
          <w:rFonts w:cs="B Mitra" w:hint="cs"/>
          <w:sz w:val="28"/>
          <w:szCs w:val="28"/>
          <w:rtl/>
          <w:lang w:bidi="fa-IR"/>
        </w:rPr>
        <w:t>شهری است که در آن معنویت و زندگی در هم می آمیزد.</w:t>
      </w:r>
    </w:p>
    <w:p w:rsidR="00F77E16" w:rsidRDefault="00A45BFE" w:rsidP="009C58FC">
      <w:pPr>
        <w:bidi/>
        <w:jc w:val="both"/>
        <w:rPr>
          <w:rFonts w:cs="B Mitra"/>
          <w:sz w:val="28"/>
          <w:szCs w:val="28"/>
          <w:rtl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>این شهر سرفراز، از جانب آیسسکو</w:t>
      </w:r>
      <w:r w:rsidR="000315B5">
        <w:rPr>
          <w:rFonts w:cs="B Mitra" w:hint="cs"/>
          <w:sz w:val="28"/>
          <w:szCs w:val="28"/>
          <w:rtl/>
          <w:lang w:bidi="fa-IR"/>
        </w:rPr>
        <w:t>(</w:t>
      </w:r>
      <w:r w:rsidR="009C58FC">
        <w:rPr>
          <w:rFonts w:cs="B Mitra" w:hint="cs"/>
          <w:sz w:val="28"/>
          <w:szCs w:val="28"/>
          <w:rtl/>
          <w:lang w:bidi="fa-IR"/>
        </w:rPr>
        <w:t>سازمان علمی، فرهنگی و آموزشی اسلامی</w:t>
      </w:r>
      <w:r w:rsidR="000315B5">
        <w:rPr>
          <w:rFonts w:cs="B Mitra" w:hint="cs"/>
          <w:sz w:val="28"/>
          <w:szCs w:val="28"/>
          <w:rtl/>
          <w:lang w:bidi="fa-IR"/>
        </w:rPr>
        <w:t xml:space="preserve"> )</w:t>
      </w:r>
      <w:r w:rsidR="009C58FC">
        <w:rPr>
          <w:rFonts w:cs="B Mitra" w:hint="cs"/>
          <w:sz w:val="28"/>
          <w:szCs w:val="28"/>
          <w:rtl/>
          <w:lang w:bidi="fa-IR"/>
        </w:rPr>
        <w:t xml:space="preserve"> </w:t>
      </w:r>
      <w:r>
        <w:rPr>
          <w:rFonts w:cs="B Mitra" w:hint="cs"/>
          <w:sz w:val="28"/>
          <w:szCs w:val="28"/>
          <w:rtl/>
          <w:lang w:bidi="fa-IR"/>
        </w:rPr>
        <w:t xml:space="preserve">به عنوان </w:t>
      </w:r>
      <w:r w:rsidRPr="004A7D81">
        <w:rPr>
          <w:rFonts w:cs="B Mitra" w:hint="cs"/>
          <w:b/>
          <w:bCs/>
          <w:sz w:val="28"/>
          <w:szCs w:val="28"/>
          <w:u w:val="single"/>
          <w:rtl/>
          <w:lang w:bidi="fa-IR"/>
        </w:rPr>
        <w:t>پایتخت فرهنگ اسلامی</w:t>
      </w:r>
      <w:r>
        <w:rPr>
          <w:rFonts w:cs="B Mitra" w:hint="cs"/>
          <w:sz w:val="28"/>
          <w:szCs w:val="28"/>
          <w:rtl/>
          <w:lang w:bidi="fa-IR"/>
        </w:rPr>
        <w:t xml:space="preserve"> در سال 2017 </w:t>
      </w:r>
      <w:r w:rsidR="004A7D81">
        <w:rPr>
          <w:rFonts w:cs="B Mitra" w:hint="cs"/>
          <w:sz w:val="28"/>
          <w:szCs w:val="28"/>
          <w:rtl/>
          <w:lang w:bidi="fa-IR"/>
        </w:rPr>
        <w:t>(</w:t>
      </w:r>
      <w:r w:rsidR="000E4D1A">
        <w:rPr>
          <w:rFonts w:cs="B Mitra" w:hint="cs"/>
          <w:sz w:val="28"/>
          <w:szCs w:val="28"/>
          <w:rtl/>
          <w:lang w:bidi="fa-IR"/>
        </w:rPr>
        <w:t xml:space="preserve">یازدهم </w:t>
      </w:r>
      <w:r w:rsidR="004A7D81" w:rsidRPr="009C58FC">
        <w:rPr>
          <w:rFonts w:cs="B Mitra" w:hint="cs"/>
          <w:b/>
          <w:bCs/>
          <w:rtl/>
          <w:lang w:bidi="fa-IR"/>
        </w:rPr>
        <w:t>دی ماه 1395 تا</w:t>
      </w:r>
      <w:r w:rsidR="000E4D1A">
        <w:rPr>
          <w:rFonts w:cs="B Mitra" w:hint="cs"/>
          <w:b/>
          <w:bCs/>
          <w:rtl/>
          <w:lang w:bidi="fa-IR"/>
        </w:rPr>
        <w:t xml:space="preserve"> دهم</w:t>
      </w:r>
      <w:r w:rsidR="004A7D81" w:rsidRPr="009C58FC">
        <w:rPr>
          <w:rFonts w:cs="B Mitra" w:hint="cs"/>
          <w:b/>
          <w:bCs/>
          <w:rtl/>
          <w:lang w:bidi="fa-IR"/>
        </w:rPr>
        <w:t xml:space="preserve"> دی ماه 1396</w:t>
      </w:r>
      <w:r w:rsidR="004A7D81">
        <w:rPr>
          <w:rFonts w:cs="B Mitra" w:hint="cs"/>
          <w:sz w:val="28"/>
          <w:szCs w:val="28"/>
          <w:rtl/>
          <w:lang w:bidi="fa-IR"/>
        </w:rPr>
        <w:t xml:space="preserve">) </w:t>
      </w:r>
      <w:r>
        <w:rPr>
          <w:rFonts w:cs="B Mitra" w:hint="cs"/>
          <w:sz w:val="28"/>
          <w:szCs w:val="28"/>
          <w:rtl/>
          <w:lang w:bidi="fa-IR"/>
        </w:rPr>
        <w:t>برگزیده شده</w:t>
      </w:r>
      <w:r w:rsidR="004A7D81">
        <w:rPr>
          <w:rFonts w:cs="B Mitra" w:hint="cs"/>
          <w:sz w:val="28"/>
          <w:szCs w:val="28"/>
          <w:rtl/>
          <w:lang w:bidi="fa-IR"/>
        </w:rPr>
        <w:t xml:space="preserve"> است.</w:t>
      </w:r>
    </w:p>
    <w:p w:rsidR="00626B17" w:rsidRPr="000E4D1A" w:rsidRDefault="00686AB4" w:rsidP="00626B17">
      <w:pPr>
        <w:bidi/>
        <w:jc w:val="center"/>
        <w:rPr>
          <w:rFonts w:cs="B Mitra"/>
          <w:sz w:val="32"/>
          <w:szCs w:val="32"/>
          <w:rtl/>
          <w:lang w:bidi="fa-IR"/>
        </w:rPr>
      </w:pPr>
      <w:r w:rsidRPr="000E4D1A">
        <w:rPr>
          <w:rFonts w:cs="B Mitra" w:hint="cs"/>
          <w:b/>
          <w:bCs/>
          <w:sz w:val="32"/>
          <w:szCs w:val="32"/>
          <w:u w:val="single"/>
          <w:rtl/>
          <w:lang w:bidi="fa-IR"/>
        </w:rPr>
        <w:t>پایتخت فرهنگ اسلامی</w:t>
      </w:r>
      <w:r w:rsidR="00EF2BB3" w:rsidRPr="000E4D1A">
        <w:rPr>
          <w:rFonts w:cs="B Mitra" w:hint="cs"/>
          <w:b/>
          <w:bCs/>
          <w:sz w:val="32"/>
          <w:szCs w:val="32"/>
          <w:rtl/>
          <w:lang w:bidi="fa-IR"/>
        </w:rPr>
        <w:t>؛</w:t>
      </w:r>
    </w:p>
    <w:p w:rsidR="000E4D1A" w:rsidRDefault="00962392" w:rsidP="000E4D1A">
      <w:pPr>
        <w:pStyle w:val="NormalWeb"/>
        <w:bidi/>
        <w:spacing w:before="0" w:beforeAutospacing="0" w:after="200" w:afterAutospacing="0" w:line="276" w:lineRule="auto"/>
        <w:jc w:val="both"/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</w:pPr>
      <w:r w:rsidRPr="00962392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>مشهد از دیرباز تا کنون، با میزبان</w:t>
      </w:r>
      <w:r w:rsidR="000E4D1A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>ی از</w:t>
      </w:r>
      <w:r w:rsidRPr="00962392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 زائران و گردشگران</w:t>
      </w:r>
      <w:r w:rsidR="000E4D1A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>ی از ادیان و فرق گوناگون</w:t>
      </w:r>
      <w:r w:rsidRPr="00962392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>،</w:t>
      </w:r>
      <w:r w:rsidR="000E4D1A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 و </w:t>
      </w:r>
      <w:r w:rsidRPr="00962392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 </w:t>
      </w:r>
      <w:r w:rsidR="000E4D1A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با </w:t>
      </w:r>
      <w:r w:rsidRPr="00962392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>سرآمد</w:t>
      </w:r>
      <w:r w:rsidR="000E4D1A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>ی</w:t>
      </w:r>
      <w:r w:rsidRPr="00962392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 در پرورش فرهیختگان</w:t>
      </w:r>
      <w:r w:rsidR="000E4D1A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 و دانشمندان، گسترش دهنده </w:t>
      </w:r>
      <w:r w:rsidRPr="00962392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>معارف اسلامی و فرهنگ شیعی و</w:t>
      </w:r>
      <w:r w:rsidR="000E4D1A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  جایگاه  </w:t>
      </w:r>
      <w:r w:rsidRPr="00962392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همزیستی ادیان و فرق، کانون رخدادهای تاریخی و انقلابی اثربخش، و </w:t>
      </w:r>
      <w:r w:rsidR="000E4D1A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>پیشگام</w:t>
      </w:r>
      <w:r w:rsidRPr="00962392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 در توسعه فناوری های ارتباطی</w:t>
      </w:r>
      <w:r w:rsidR="000E4D1A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 و بنابراین</w:t>
      </w:r>
      <w:r w:rsidRPr="00962392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 شای</w:t>
      </w:r>
      <w:r w:rsidR="000E4D1A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سته پرسابقه این عنوان بوده است. </w:t>
      </w:r>
    </w:p>
    <w:p w:rsidR="00962392" w:rsidRPr="00962392" w:rsidRDefault="000E4D1A" w:rsidP="000E4D1A">
      <w:pPr>
        <w:pStyle w:val="NormalWeb"/>
        <w:bidi/>
        <w:spacing w:before="0" w:beforeAutospacing="0" w:after="200" w:afterAutospacing="0" w:line="276" w:lineRule="auto"/>
        <w:jc w:val="both"/>
        <w:rPr>
          <w:rFonts w:asciiTheme="minorHAnsi" w:eastAsiaTheme="minorHAnsi" w:hAnsiTheme="minorHAnsi" w:cs="B Mitra"/>
          <w:sz w:val="28"/>
          <w:szCs w:val="28"/>
          <w:lang w:bidi="fa-IR"/>
        </w:rPr>
      </w:pPr>
      <w:r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در آینده نیز با </w:t>
      </w:r>
      <w:r w:rsidR="00962392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 </w:t>
      </w:r>
      <w:r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تصویر چشم انداز تبدیل به </w:t>
      </w:r>
      <w:r w:rsidR="00962392" w:rsidRPr="00962392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قطب صنایع فرهنگی، پایانه مهم گردشگری اسلامی، مقصد جهانی گردشگری سلامت و نیز مرکز تولید علوم انسانی، </w:t>
      </w:r>
      <w:r w:rsidR="00962392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>شایسته این عنوان</w:t>
      </w:r>
      <w:r w:rsidR="00962392" w:rsidRPr="00962392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 خواهد ماند. </w:t>
      </w:r>
    </w:p>
    <w:p w:rsidR="00962392" w:rsidRPr="00962392" w:rsidRDefault="00962392" w:rsidP="001F21FD">
      <w:pPr>
        <w:pStyle w:val="NormalWeb"/>
        <w:bidi/>
        <w:spacing w:before="0" w:beforeAutospacing="0" w:after="200" w:afterAutospacing="0" w:line="276" w:lineRule="auto"/>
        <w:jc w:val="both"/>
        <w:rPr>
          <w:rFonts w:asciiTheme="minorHAnsi" w:eastAsiaTheme="minorHAnsi" w:hAnsiTheme="minorHAnsi" w:cs="B Mitra"/>
          <w:sz w:val="28"/>
          <w:szCs w:val="28"/>
          <w:lang w:bidi="fa-IR"/>
        </w:rPr>
      </w:pPr>
      <w:r w:rsidRPr="00962392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شهروندان و مدیران مشهد، سال </w:t>
      </w:r>
      <w:r w:rsidR="008962D6">
        <w:rPr>
          <w:rFonts w:asciiTheme="minorHAnsi" w:eastAsiaTheme="minorHAnsi" w:hAnsiTheme="minorHAnsi" w:cs="B Mitra"/>
          <w:sz w:val="28"/>
          <w:szCs w:val="28"/>
          <w:rtl/>
          <w:lang w:bidi="fa-IR"/>
        </w:rPr>
        <w:t xml:space="preserve">2017 را </w:t>
      </w:r>
      <w:r w:rsidR="008962D6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 </w:t>
      </w:r>
      <w:r w:rsidR="008962D6">
        <w:rPr>
          <w:rFonts w:asciiTheme="minorHAnsi" w:eastAsiaTheme="minorHAnsi" w:hAnsiTheme="minorHAnsi" w:cs="B Mitra"/>
          <w:sz w:val="28"/>
          <w:szCs w:val="28"/>
          <w:rtl/>
          <w:lang w:bidi="fa-IR"/>
        </w:rPr>
        <w:t>فرصت</w:t>
      </w:r>
      <w:r w:rsidRPr="00962392">
        <w:rPr>
          <w:rFonts w:asciiTheme="minorHAnsi" w:eastAsiaTheme="minorHAnsi" w:hAnsiTheme="minorHAnsi" w:cs="B Mitra"/>
          <w:sz w:val="28"/>
          <w:szCs w:val="28"/>
          <w:rtl/>
          <w:lang w:bidi="fa-IR"/>
        </w:rPr>
        <w:t xml:space="preserve"> بیان </w:t>
      </w:r>
      <w:r w:rsidRPr="00962392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>ارزش های جاری در تجربه تاریخی این شهر</w:t>
      </w:r>
      <w:r w:rsidR="008962D6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>،</w:t>
      </w:r>
      <w:r w:rsidRPr="00962392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 برای جهانیان به شما</w:t>
      </w:r>
      <w:r w:rsidR="008962D6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ر می آورند، و تلاش می کنند مردم جهان و به ویژه هموندان جوامع مکرم اسلامی </w:t>
      </w:r>
      <w:r w:rsidRPr="00962392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>را با اجرای برنامه های فراگیر و غنی فرهنگی، به شایستگی میزبانی کنند</w:t>
      </w:r>
      <w:r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>،</w:t>
      </w:r>
      <w:r w:rsidRPr="00962392">
        <w:rPr>
          <w:rFonts w:asciiTheme="minorHAnsi" w:eastAsiaTheme="minorHAnsi" w:hAnsiTheme="minorHAnsi" w:cs="B Mitra"/>
          <w:sz w:val="28"/>
          <w:szCs w:val="28"/>
          <w:rtl/>
          <w:lang w:bidi="fa-IR"/>
        </w:rPr>
        <w:t xml:space="preserve"> و </w:t>
      </w:r>
      <w:r w:rsidRPr="00962392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الگویی پایدار </w:t>
      </w:r>
      <w:r w:rsidR="001F21FD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برای </w:t>
      </w:r>
      <w:r w:rsidR="00A21282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 پایتخت های فرهنگ</w:t>
      </w:r>
      <w:r w:rsidRPr="00962392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 xml:space="preserve"> اسلامی </w:t>
      </w:r>
      <w:r w:rsidR="001F21FD">
        <w:rPr>
          <w:rFonts w:asciiTheme="minorHAnsi" w:eastAsiaTheme="minorHAnsi" w:hAnsiTheme="minorHAnsi" w:cs="B Mitra" w:hint="cs"/>
          <w:sz w:val="28"/>
          <w:szCs w:val="28"/>
          <w:rtl/>
          <w:lang w:bidi="fa-IR"/>
        </w:rPr>
        <w:t>فراروی بگذارند.</w:t>
      </w:r>
    </w:p>
    <w:p w:rsidR="00962392" w:rsidRDefault="00962392" w:rsidP="00686AB4">
      <w:pPr>
        <w:bidi/>
        <w:jc w:val="both"/>
        <w:rPr>
          <w:rFonts w:cs="B Mitra"/>
          <w:sz w:val="28"/>
          <w:szCs w:val="28"/>
          <w:rtl/>
          <w:lang w:bidi="fa-IR"/>
        </w:rPr>
      </w:pPr>
      <w:r>
        <w:rPr>
          <w:rFonts w:cs="B Mitra"/>
          <w:sz w:val="28"/>
          <w:szCs w:val="28"/>
          <w:rtl/>
          <w:lang w:bidi="fa-IR"/>
        </w:rPr>
        <w:br w:type="page"/>
      </w:r>
    </w:p>
    <w:p w:rsidR="00D2120D" w:rsidRPr="00686AB4" w:rsidRDefault="00367552" w:rsidP="00367552">
      <w:pPr>
        <w:pStyle w:val="ListParagraph"/>
        <w:numPr>
          <w:ilvl w:val="0"/>
          <w:numId w:val="3"/>
        </w:numPr>
        <w:bidi/>
        <w:rPr>
          <w:rFonts w:cs="B Mitra"/>
          <w:b/>
          <w:bCs/>
          <w:sz w:val="36"/>
          <w:szCs w:val="36"/>
          <w:u w:val="single"/>
          <w:lang w:bidi="fa-IR"/>
        </w:rPr>
      </w:pPr>
      <w:r w:rsidRPr="00686AB4">
        <w:rPr>
          <w:rFonts w:cs="B Mitra" w:hint="cs"/>
          <w:b/>
          <w:bCs/>
          <w:sz w:val="36"/>
          <w:szCs w:val="36"/>
          <w:u w:val="single"/>
          <w:rtl/>
          <w:lang w:bidi="fa-IR"/>
        </w:rPr>
        <w:lastRenderedPageBreak/>
        <w:t>ارزش های بنیادی:</w:t>
      </w:r>
    </w:p>
    <w:p w:rsidR="00962392" w:rsidRPr="00962392" w:rsidRDefault="00367552" w:rsidP="001F21FD">
      <w:pPr>
        <w:pStyle w:val="NormalWeb"/>
        <w:bidi/>
        <w:spacing w:before="0" w:beforeAutospacing="0" w:after="200" w:afterAutospacing="0"/>
        <w:ind w:left="720"/>
      </w:pPr>
      <w:r w:rsidRPr="00962392">
        <w:rPr>
          <w:rFonts w:cs="B Mitra" w:hint="cs"/>
          <w:sz w:val="28"/>
          <w:szCs w:val="28"/>
          <w:rtl/>
          <w:lang w:bidi="fa-IR"/>
        </w:rPr>
        <w:t xml:space="preserve">مشهد متبرک است به نام و حرم امام علی بن موسی الرضا علیهماالسلام، </w:t>
      </w:r>
      <w:r w:rsidR="009C58FC" w:rsidRPr="00962392">
        <w:rPr>
          <w:rFonts w:cs="B Mitra" w:hint="cs"/>
          <w:sz w:val="28"/>
          <w:szCs w:val="28"/>
          <w:rtl/>
          <w:lang w:bidi="fa-IR"/>
        </w:rPr>
        <w:t xml:space="preserve">و </w:t>
      </w:r>
      <w:r w:rsidR="001F21FD">
        <w:rPr>
          <w:rFonts w:cs="B Mitra" w:hint="cs"/>
          <w:sz w:val="28"/>
          <w:szCs w:val="28"/>
          <w:rtl/>
          <w:lang w:bidi="fa-IR"/>
        </w:rPr>
        <w:t xml:space="preserve">بنابراین </w:t>
      </w:r>
      <w:r w:rsidRPr="00962392">
        <w:rPr>
          <w:rFonts w:cs="B Mitra" w:hint="cs"/>
          <w:sz w:val="28"/>
          <w:szCs w:val="28"/>
          <w:rtl/>
          <w:lang w:bidi="fa-IR"/>
        </w:rPr>
        <w:t xml:space="preserve">شایسته است که </w:t>
      </w:r>
      <w:r w:rsidRPr="00962392">
        <w:rPr>
          <w:rFonts w:cs="B Mitra" w:hint="cs"/>
          <w:b/>
          <w:bCs/>
          <w:sz w:val="28"/>
          <w:szCs w:val="28"/>
          <w:u w:val="single"/>
          <w:rtl/>
          <w:lang w:bidi="fa-IR"/>
        </w:rPr>
        <w:t>پایتخت فرهنگ اسلامی</w:t>
      </w:r>
      <w:r w:rsidRPr="00962392">
        <w:rPr>
          <w:rFonts w:cs="B Mitra" w:hint="cs"/>
          <w:sz w:val="28"/>
          <w:szCs w:val="28"/>
          <w:rtl/>
          <w:lang w:bidi="fa-IR"/>
        </w:rPr>
        <w:t xml:space="preserve">، تا حد مقدور متصف به صفات </w:t>
      </w:r>
      <w:r w:rsidR="00962392" w:rsidRPr="00962392">
        <w:rPr>
          <w:rFonts w:ascii="Calibri" w:eastAsia="Calibri" w:cs="B Mitra" w:hint="cs"/>
          <w:color w:val="000000"/>
          <w:kern w:val="24"/>
          <w:sz w:val="32"/>
          <w:szCs w:val="32"/>
          <w:rtl/>
          <w:lang w:bidi="fa-IR"/>
        </w:rPr>
        <w:t>رضوی و برگرفته از تجارب تاریخی حاصل از میزبانی آن امام باشد:</w:t>
      </w:r>
    </w:p>
    <w:p w:rsidR="00962392" w:rsidRPr="00962392" w:rsidRDefault="00962392" w:rsidP="001F21FD">
      <w:pPr>
        <w:numPr>
          <w:ilvl w:val="0"/>
          <w:numId w:val="18"/>
        </w:numPr>
        <w:tabs>
          <w:tab w:val="clear" w:pos="720"/>
          <w:tab w:val="num" w:pos="360"/>
        </w:tabs>
        <w:bidi/>
        <w:spacing w:after="0" w:line="240" w:lineRule="auto"/>
        <w:ind w:hanging="630"/>
        <w:contextualSpacing/>
        <w:rPr>
          <w:rFonts w:ascii="Times New Roman" w:eastAsia="Times New Roman" w:hAnsi="Times New Roman" w:cs="Times New Roman"/>
          <w:sz w:val="24"/>
        </w:rPr>
      </w:pPr>
      <w:r w:rsidRPr="00962392">
        <w:rPr>
          <w:rFonts w:ascii="Calibri" w:eastAsia="Calibri" w:hAnsi="Times New Roman" w:cs="B Mitra" w:hint="cs"/>
          <w:b/>
          <w:bCs/>
          <w:color w:val="000000"/>
          <w:kern w:val="24"/>
          <w:sz w:val="24"/>
          <w:szCs w:val="24"/>
          <w:rtl/>
          <w:lang w:bidi="fa-IR"/>
        </w:rPr>
        <w:t>رأفت:</w:t>
      </w:r>
      <w:r w:rsidRPr="00962392">
        <w:rPr>
          <w:rFonts w:ascii="Calibri" w:eastAsia="Calibri" w:hAnsi="Calibri" w:cs="B Mitra"/>
          <w:color w:val="000000"/>
          <w:kern w:val="24"/>
          <w:sz w:val="24"/>
          <w:szCs w:val="24"/>
          <w:rtl/>
          <w:lang w:bidi="fa-IR"/>
        </w:rPr>
        <w:t xml:space="preserve">   </w:t>
      </w:r>
      <w:r w:rsidRPr="00962392">
        <w:rPr>
          <w:rFonts w:ascii="Calibri" w:eastAsia="Calibri" w:hAnsi="Calibri" w:cs="B Mitra"/>
          <w:color w:val="000000"/>
          <w:kern w:val="24"/>
          <w:sz w:val="28"/>
          <w:szCs w:val="28"/>
          <w:rtl/>
          <w:lang w:bidi="fa-IR"/>
        </w:rPr>
        <w:t xml:space="preserve"> میزبان </w:t>
      </w:r>
      <w:r w:rsidRPr="00962392">
        <w:rPr>
          <w:rFonts w:ascii="Calibri" w:eastAsia="Calibri" w:hAnsi="Times New Roman" w:cs="B Mitra" w:hint="cs"/>
          <w:color w:val="000000"/>
          <w:kern w:val="24"/>
          <w:sz w:val="28"/>
          <w:szCs w:val="28"/>
          <w:rtl/>
          <w:lang w:bidi="fa-IR"/>
        </w:rPr>
        <w:t xml:space="preserve">زائران و گردشگران و گسترش دهنده وقف و امور خیریه </w:t>
      </w:r>
    </w:p>
    <w:p w:rsidR="00962392" w:rsidRPr="00962392" w:rsidRDefault="00962392" w:rsidP="001F21FD">
      <w:pPr>
        <w:numPr>
          <w:ilvl w:val="0"/>
          <w:numId w:val="18"/>
        </w:numPr>
        <w:tabs>
          <w:tab w:val="clear" w:pos="720"/>
          <w:tab w:val="num" w:pos="360"/>
        </w:tabs>
        <w:bidi/>
        <w:spacing w:after="0" w:line="240" w:lineRule="auto"/>
        <w:ind w:hanging="630"/>
        <w:contextualSpacing/>
        <w:rPr>
          <w:rFonts w:ascii="Times New Roman" w:eastAsia="Times New Roman" w:hAnsi="Times New Roman" w:cs="Times New Roman"/>
          <w:sz w:val="24"/>
        </w:rPr>
      </w:pPr>
      <w:r w:rsidRPr="00962392">
        <w:rPr>
          <w:rFonts w:ascii="Calibri" w:eastAsia="Calibri" w:hAnsi="Times New Roman" w:cs="B Mitra" w:hint="cs"/>
          <w:b/>
          <w:bCs/>
          <w:color w:val="000000"/>
          <w:kern w:val="24"/>
          <w:sz w:val="24"/>
          <w:szCs w:val="24"/>
          <w:rtl/>
          <w:lang w:bidi="fa-IR"/>
        </w:rPr>
        <w:t>علم:</w:t>
      </w:r>
      <w:r w:rsidRPr="00962392">
        <w:rPr>
          <w:rFonts w:ascii="Calibri" w:eastAsia="Calibri" w:hAnsi="Calibri" w:cs="B Mitra"/>
          <w:color w:val="000000"/>
          <w:kern w:val="24"/>
          <w:sz w:val="28"/>
          <w:szCs w:val="28"/>
          <w:rtl/>
          <w:lang w:bidi="fa-IR"/>
        </w:rPr>
        <w:t xml:space="preserve"> </w:t>
      </w:r>
      <w:r w:rsidRPr="00962392">
        <w:rPr>
          <w:rFonts w:ascii="Calibri" w:eastAsia="Calibri" w:hAnsi="Times New Roman" w:cs="B Mitra" w:hint="cs"/>
          <w:color w:val="000000"/>
          <w:kern w:val="24"/>
          <w:sz w:val="28"/>
          <w:szCs w:val="28"/>
          <w:rtl/>
          <w:lang w:bidi="fa-IR"/>
        </w:rPr>
        <w:t>مفتخر به حضور دانشمندان و استادان و برخوردار از مراکز متعدد آموزشی و پژوهشی</w:t>
      </w:r>
    </w:p>
    <w:p w:rsidR="00962392" w:rsidRPr="00962392" w:rsidRDefault="00962392" w:rsidP="001F21FD">
      <w:pPr>
        <w:numPr>
          <w:ilvl w:val="0"/>
          <w:numId w:val="18"/>
        </w:numPr>
        <w:tabs>
          <w:tab w:val="clear" w:pos="720"/>
          <w:tab w:val="num" w:pos="360"/>
        </w:tabs>
        <w:bidi/>
        <w:spacing w:line="240" w:lineRule="auto"/>
        <w:ind w:hanging="630"/>
        <w:contextualSpacing/>
        <w:rPr>
          <w:rFonts w:ascii="Times New Roman" w:eastAsia="Times New Roman" w:hAnsi="Times New Roman" w:cs="Times New Roman"/>
          <w:sz w:val="24"/>
        </w:rPr>
      </w:pPr>
      <w:r w:rsidRPr="00962392">
        <w:rPr>
          <w:rFonts w:ascii="Calibri" w:eastAsia="Calibri" w:hAnsi="Times New Roman" w:cs="B Mitra" w:hint="cs"/>
          <w:b/>
          <w:bCs/>
          <w:color w:val="000000"/>
          <w:kern w:val="24"/>
          <w:sz w:val="24"/>
          <w:szCs w:val="24"/>
          <w:rtl/>
          <w:lang w:bidi="fa-IR"/>
        </w:rPr>
        <w:t>گفتگو:</w:t>
      </w:r>
      <w:r w:rsidRPr="00962392">
        <w:rPr>
          <w:rFonts w:ascii="Calibri" w:eastAsia="Calibri" w:hAnsi="Calibri" w:cs="B Mitra"/>
          <w:color w:val="000000"/>
          <w:kern w:val="24"/>
          <w:sz w:val="28"/>
          <w:szCs w:val="28"/>
          <w:rtl/>
          <w:lang w:bidi="fa-IR"/>
        </w:rPr>
        <w:t xml:space="preserve"> </w:t>
      </w:r>
      <w:r w:rsidRPr="00962392">
        <w:rPr>
          <w:rFonts w:ascii="Calibri" w:eastAsia="Calibri" w:hAnsi="Times New Roman" w:cs="B Mitra" w:hint="cs"/>
          <w:color w:val="000000"/>
          <w:kern w:val="24"/>
          <w:sz w:val="28"/>
          <w:szCs w:val="28"/>
          <w:rtl/>
          <w:lang w:bidi="fa-IR"/>
        </w:rPr>
        <w:t>عرصه حضور اقوام و فعالیت اندیشه ها و نحله های گوناگون معرفتی و فرهنگی</w:t>
      </w:r>
    </w:p>
    <w:p w:rsidR="00962392" w:rsidRPr="00962392" w:rsidRDefault="00962392" w:rsidP="001F21FD">
      <w:pPr>
        <w:numPr>
          <w:ilvl w:val="0"/>
          <w:numId w:val="18"/>
        </w:numPr>
        <w:tabs>
          <w:tab w:val="clear" w:pos="720"/>
          <w:tab w:val="num" w:pos="360"/>
        </w:tabs>
        <w:bidi/>
        <w:spacing w:after="0" w:line="240" w:lineRule="auto"/>
        <w:ind w:hanging="630"/>
        <w:contextualSpacing/>
        <w:rPr>
          <w:rFonts w:ascii="Times New Roman" w:eastAsia="Times New Roman" w:hAnsi="Times New Roman" w:cs="Times New Roman"/>
          <w:sz w:val="24"/>
        </w:rPr>
      </w:pPr>
      <w:r w:rsidRPr="00962392">
        <w:rPr>
          <w:rFonts w:ascii="Calibri" w:eastAsia="Calibri" w:hAnsi="Times New Roman" w:cs="B Mitra" w:hint="cs"/>
          <w:b/>
          <w:bCs/>
          <w:color w:val="000000"/>
          <w:kern w:val="24"/>
          <w:sz w:val="24"/>
          <w:szCs w:val="24"/>
          <w:rtl/>
          <w:lang w:bidi="fa-IR"/>
        </w:rPr>
        <w:t>ادب پروری:</w:t>
      </w:r>
      <w:r w:rsidRPr="00962392">
        <w:rPr>
          <w:rFonts w:ascii="Calibri" w:eastAsia="Calibri" w:hAnsi="Calibri" w:cs="B Mitra"/>
          <w:color w:val="000000"/>
          <w:kern w:val="24"/>
          <w:sz w:val="28"/>
          <w:szCs w:val="28"/>
          <w:rtl/>
          <w:lang w:bidi="fa-IR"/>
        </w:rPr>
        <w:t xml:space="preserve"> پرورش دهنده مفاخر ادب پارسی همچون فردوسی؛ و خاستگاه سبک خراسانی</w:t>
      </w:r>
    </w:p>
    <w:p w:rsidR="00962392" w:rsidRPr="00962392" w:rsidRDefault="00962392" w:rsidP="001F21FD">
      <w:pPr>
        <w:numPr>
          <w:ilvl w:val="0"/>
          <w:numId w:val="18"/>
        </w:numPr>
        <w:tabs>
          <w:tab w:val="clear" w:pos="720"/>
          <w:tab w:val="num" w:pos="360"/>
        </w:tabs>
        <w:bidi/>
        <w:spacing w:after="0" w:line="240" w:lineRule="auto"/>
        <w:ind w:hanging="630"/>
        <w:contextualSpacing/>
        <w:rPr>
          <w:rFonts w:ascii="Times New Roman" w:eastAsia="Times New Roman" w:hAnsi="Times New Roman" w:cs="Times New Roman"/>
          <w:sz w:val="28"/>
        </w:rPr>
      </w:pPr>
      <w:r w:rsidRPr="00962392">
        <w:rPr>
          <w:rFonts w:ascii="Calibri" w:eastAsia="Calibri" w:hAnsi="Times New Roman" w:cs="B Mitra" w:hint="cs"/>
          <w:b/>
          <w:bCs/>
          <w:color w:val="000000"/>
          <w:kern w:val="24"/>
          <w:sz w:val="24"/>
          <w:szCs w:val="24"/>
          <w:rtl/>
          <w:lang w:bidi="fa-IR"/>
        </w:rPr>
        <w:t>هنر وری</w:t>
      </w:r>
      <w:r w:rsidRPr="00962392">
        <w:rPr>
          <w:rFonts w:ascii="Calibri" w:eastAsia="Calibri" w:hAnsi="Times New Roman" w:cs="B Mitra" w:hint="cs"/>
          <w:color w:val="000000"/>
          <w:kern w:val="24"/>
          <w:sz w:val="28"/>
          <w:szCs w:val="28"/>
          <w:rtl/>
          <w:lang w:bidi="fa-IR"/>
        </w:rPr>
        <w:t>: پیشگامی در هنرهای تجسمی، میرا</w:t>
      </w:r>
      <w:r>
        <w:rPr>
          <w:rFonts w:ascii="Calibri" w:eastAsia="Calibri" w:hAnsi="Times New Roman" w:cs="B Mitra" w:hint="cs"/>
          <w:color w:val="000000"/>
          <w:kern w:val="24"/>
          <w:sz w:val="28"/>
          <w:szCs w:val="28"/>
          <w:rtl/>
          <w:lang w:bidi="fa-IR"/>
        </w:rPr>
        <w:t>ث دار خوش نویسی و معماری خراسان</w:t>
      </w:r>
      <w:r w:rsidRPr="00962392">
        <w:rPr>
          <w:rFonts w:ascii="Calibri" w:eastAsia="Calibri" w:hAnsi="Times New Roman" w:cs="B Mitra" w:hint="cs"/>
          <w:color w:val="000000"/>
          <w:kern w:val="24"/>
          <w:sz w:val="28"/>
          <w:szCs w:val="28"/>
          <w:rtl/>
          <w:lang w:bidi="fa-IR"/>
        </w:rPr>
        <w:t>، و سرآمد در آوزاهای آیینی</w:t>
      </w:r>
    </w:p>
    <w:p w:rsidR="00962392" w:rsidRPr="00962392" w:rsidRDefault="00962392" w:rsidP="001F21FD">
      <w:pPr>
        <w:numPr>
          <w:ilvl w:val="0"/>
          <w:numId w:val="18"/>
        </w:numPr>
        <w:tabs>
          <w:tab w:val="clear" w:pos="720"/>
          <w:tab w:val="num" w:pos="360"/>
        </w:tabs>
        <w:bidi/>
        <w:spacing w:after="0" w:line="240" w:lineRule="auto"/>
        <w:ind w:hanging="630"/>
        <w:contextualSpacing/>
        <w:rPr>
          <w:rFonts w:ascii="Calibri" w:eastAsia="Calibri" w:hAnsi="Times New Roman" w:cs="B Mitra"/>
          <w:b/>
          <w:bCs/>
          <w:color w:val="000000"/>
          <w:kern w:val="24"/>
          <w:sz w:val="24"/>
          <w:szCs w:val="24"/>
          <w:lang w:bidi="fa-IR"/>
        </w:rPr>
      </w:pPr>
      <w:r w:rsidRPr="00962392">
        <w:rPr>
          <w:rFonts w:ascii="Calibri" w:eastAsia="Calibri" w:hAnsi="Times New Roman" w:cs="B Mitra" w:hint="cs"/>
          <w:b/>
          <w:bCs/>
          <w:color w:val="000000"/>
          <w:kern w:val="24"/>
          <w:sz w:val="24"/>
          <w:szCs w:val="24"/>
          <w:rtl/>
          <w:lang w:bidi="fa-IR"/>
        </w:rPr>
        <w:t>نیایش</w:t>
      </w:r>
      <w:r>
        <w:rPr>
          <w:rFonts w:ascii="Calibri" w:eastAsia="Calibri" w:hAnsi="Times New Roman" w:cs="B Mitra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و زیارت: </w:t>
      </w:r>
      <w:r w:rsidR="001F21FD">
        <w:rPr>
          <w:rFonts w:ascii="Calibri" w:eastAsia="Calibri" w:hAnsi="Times New Roman" w:cs="B Mitra" w:hint="cs"/>
          <w:color w:val="000000"/>
          <w:kern w:val="24"/>
          <w:sz w:val="28"/>
          <w:szCs w:val="28"/>
          <w:rtl/>
          <w:lang w:bidi="fa-IR"/>
        </w:rPr>
        <w:t>سرزمین بزرگترین زیارتگاه اهل بیت پیامبرص، و کانون مزارات و مساجد و سایر فضاهای مذهبی</w:t>
      </w:r>
    </w:p>
    <w:p w:rsidR="00962392" w:rsidRPr="00962392" w:rsidRDefault="00962392" w:rsidP="001F21FD">
      <w:pPr>
        <w:numPr>
          <w:ilvl w:val="0"/>
          <w:numId w:val="18"/>
        </w:numPr>
        <w:tabs>
          <w:tab w:val="clear" w:pos="720"/>
          <w:tab w:val="num" w:pos="360"/>
        </w:tabs>
        <w:bidi/>
        <w:spacing w:after="0" w:line="240" w:lineRule="auto"/>
        <w:ind w:hanging="630"/>
        <w:contextualSpacing/>
        <w:rPr>
          <w:rFonts w:ascii="Calibri" w:eastAsia="Calibri" w:hAnsi="Calibri" w:cs="B Mitra"/>
          <w:color w:val="000000"/>
          <w:kern w:val="24"/>
          <w:sz w:val="28"/>
          <w:szCs w:val="28"/>
          <w:lang w:bidi="fa-IR"/>
        </w:rPr>
      </w:pPr>
      <w:r w:rsidRPr="00962392">
        <w:rPr>
          <w:rFonts w:ascii="Calibri" w:eastAsia="Calibri" w:hAnsi="Times New Roman" w:cs="B Mitra" w:hint="cs"/>
          <w:b/>
          <w:bCs/>
          <w:color w:val="000000"/>
          <w:kern w:val="24"/>
          <w:sz w:val="24"/>
          <w:szCs w:val="24"/>
          <w:rtl/>
          <w:lang w:bidi="fa-IR"/>
        </w:rPr>
        <w:t>انس با قرآن و حب اهل بیت:</w:t>
      </w:r>
      <w:r>
        <w:rPr>
          <w:rFonts w:ascii="Calibri" w:eastAsia="Calibri" w:hAnsi="Times New Roman" w:cs="B Mitra" w:hint="cs"/>
          <w:b/>
          <w:bCs/>
          <w:color w:val="000000"/>
          <w:kern w:val="24"/>
          <w:sz w:val="24"/>
          <w:szCs w:val="24"/>
          <w:rtl/>
          <w:lang w:bidi="fa-IR"/>
        </w:rPr>
        <w:t xml:space="preserve"> </w:t>
      </w:r>
      <w:r w:rsidRPr="00962392">
        <w:rPr>
          <w:rFonts w:ascii="Calibri" w:eastAsia="Calibri" w:hAnsi="Calibri" w:cs="B Mitra" w:hint="cs"/>
          <w:color w:val="000000"/>
          <w:kern w:val="24"/>
          <w:sz w:val="28"/>
          <w:szCs w:val="28"/>
          <w:rtl/>
          <w:lang w:bidi="fa-IR"/>
        </w:rPr>
        <w:t>سرآمد</w:t>
      </w:r>
      <w:r w:rsidR="001F21FD">
        <w:rPr>
          <w:rFonts w:ascii="Calibri" w:eastAsia="Calibri" w:hAnsi="Calibri" w:cs="B Mitra" w:hint="cs"/>
          <w:color w:val="000000"/>
          <w:kern w:val="24"/>
          <w:sz w:val="28"/>
          <w:szCs w:val="28"/>
          <w:rtl/>
          <w:lang w:bidi="fa-IR"/>
        </w:rPr>
        <w:t xml:space="preserve"> در معارف و هنرهای قرآنی و تجلی</w:t>
      </w:r>
      <w:r w:rsidRPr="00962392">
        <w:rPr>
          <w:rFonts w:ascii="Calibri" w:eastAsia="Calibri" w:hAnsi="Calibri" w:cs="B Mitra" w:hint="cs"/>
          <w:color w:val="000000"/>
          <w:kern w:val="24"/>
          <w:sz w:val="28"/>
          <w:szCs w:val="28"/>
          <w:rtl/>
          <w:lang w:bidi="fa-IR"/>
        </w:rPr>
        <w:t xml:space="preserve">گاه </w:t>
      </w:r>
      <w:r w:rsidR="001F21FD">
        <w:rPr>
          <w:rFonts w:ascii="Calibri" w:eastAsia="Calibri" w:hAnsi="Calibri" w:cs="B Mitra" w:hint="cs"/>
          <w:color w:val="000000"/>
          <w:kern w:val="24"/>
          <w:sz w:val="28"/>
          <w:szCs w:val="28"/>
          <w:rtl/>
          <w:lang w:bidi="fa-IR"/>
        </w:rPr>
        <w:t xml:space="preserve">مهرو و ارادت به </w:t>
      </w:r>
      <w:r w:rsidRPr="00962392">
        <w:rPr>
          <w:rFonts w:ascii="Calibri" w:eastAsia="Calibri" w:hAnsi="Calibri" w:cs="B Mitra" w:hint="cs"/>
          <w:color w:val="000000"/>
          <w:kern w:val="24"/>
          <w:sz w:val="28"/>
          <w:szCs w:val="28"/>
          <w:rtl/>
          <w:lang w:bidi="fa-IR"/>
        </w:rPr>
        <w:t>خاندان پیامبر اکرم</w:t>
      </w:r>
      <w:r w:rsidR="001F21FD">
        <w:rPr>
          <w:rFonts w:ascii="Calibri" w:eastAsia="Calibri" w:hAnsi="Calibri" w:cs="B Mitra" w:hint="cs"/>
          <w:color w:val="000000"/>
          <w:kern w:val="24"/>
          <w:sz w:val="28"/>
          <w:szCs w:val="28"/>
          <w:rtl/>
          <w:lang w:bidi="fa-IR"/>
        </w:rPr>
        <w:t xml:space="preserve"> ص</w:t>
      </w:r>
    </w:p>
    <w:p w:rsidR="00962392" w:rsidRPr="00962392" w:rsidRDefault="00962392" w:rsidP="001F21FD">
      <w:pPr>
        <w:numPr>
          <w:ilvl w:val="0"/>
          <w:numId w:val="18"/>
        </w:numPr>
        <w:tabs>
          <w:tab w:val="clear" w:pos="720"/>
          <w:tab w:val="num" w:pos="360"/>
        </w:tabs>
        <w:bidi/>
        <w:spacing w:after="0" w:line="240" w:lineRule="auto"/>
        <w:ind w:hanging="630"/>
        <w:contextualSpacing/>
        <w:rPr>
          <w:rFonts w:ascii="Times New Roman" w:eastAsia="Times New Roman" w:hAnsi="Times New Roman" w:cs="Times New Roman"/>
          <w:sz w:val="24"/>
        </w:rPr>
      </w:pPr>
      <w:r w:rsidRPr="00962392">
        <w:rPr>
          <w:rFonts w:ascii="Calibri" w:eastAsia="Calibri" w:hAnsi="Times New Roman" w:cs="B Mitra" w:hint="cs"/>
          <w:b/>
          <w:bCs/>
          <w:color w:val="000000"/>
          <w:kern w:val="24"/>
          <w:sz w:val="24"/>
          <w:szCs w:val="24"/>
          <w:rtl/>
          <w:lang w:bidi="fa-IR"/>
        </w:rPr>
        <w:t>پیوند آفرینی:</w:t>
      </w:r>
      <w:r w:rsidRPr="00962392">
        <w:rPr>
          <w:rFonts w:ascii="Calibri" w:eastAsia="Calibri" w:hAnsi="Calibri" w:cs="B Mitra"/>
          <w:color w:val="000000"/>
          <w:kern w:val="24"/>
          <w:sz w:val="28"/>
          <w:szCs w:val="28"/>
          <w:rtl/>
          <w:lang w:bidi="fa-IR"/>
        </w:rPr>
        <w:t xml:space="preserve"> </w:t>
      </w:r>
      <w:r w:rsidRPr="00962392">
        <w:rPr>
          <w:rFonts w:ascii="Calibri" w:eastAsia="Calibri" w:hAnsi="Times New Roman" w:cs="B Mitra" w:hint="cs"/>
          <w:color w:val="000000"/>
          <w:kern w:val="24"/>
          <w:sz w:val="28"/>
          <w:szCs w:val="28"/>
          <w:rtl/>
          <w:lang w:bidi="fa-IR"/>
        </w:rPr>
        <w:t>کانون پیوند پارسی زبانان و روایتگر شکوه تاریخ، هنر و عرفان خراسان بزرگ</w:t>
      </w:r>
    </w:p>
    <w:p w:rsidR="00962392" w:rsidRPr="00962392" w:rsidRDefault="00962392" w:rsidP="001F21FD">
      <w:pPr>
        <w:numPr>
          <w:ilvl w:val="0"/>
          <w:numId w:val="18"/>
        </w:numPr>
        <w:tabs>
          <w:tab w:val="clear" w:pos="720"/>
          <w:tab w:val="num" w:pos="360"/>
        </w:tabs>
        <w:bidi/>
        <w:spacing w:after="0" w:line="240" w:lineRule="auto"/>
        <w:ind w:hanging="630"/>
        <w:contextualSpacing/>
        <w:rPr>
          <w:rFonts w:ascii="Times New Roman" w:eastAsia="Times New Roman" w:hAnsi="Times New Roman" w:cs="Times New Roman"/>
          <w:sz w:val="28"/>
        </w:rPr>
      </w:pPr>
      <w:r w:rsidRPr="00962392">
        <w:rPr>
          <w:rFonts w:ascii="Calibri" w:eastAsia="Calibri" w:hAnsi="Times New Roman" w:cs="B Mitra" w:hint="cs"/>
          <w:b/>
          <w:bCs/>
          <w:color w:val="000000"/>
          <w:kern w:val="24"/>
          <w:sz w:val="24"/>
          <w:szCs w:val="24"/>
          <w:rtl/>
          <w:lang w:bidi="fa-IR"/>
        </w:rPr>
        <w:t>تاریخ سازی:</w:t>
      </w:r>
      <w:r w:rsidRPr="00962392">
        <w:rPr>
          <w:rFonts w:ascii="Calibri" w:eastAsia="Calibri" w:hAnsi="Times New Roman" w:cs="B Mitra" w:hint="cs"/>
          <w:color w:val="000000"/>
          <w:kern w:val="24"/>
          <w:sz w:val="28"/>
          <w:szCs w:val="28"/>
          <w:rtl/>
          <w:lang w:bidi="fa-IR"/>
        </w:rPr>
        <w:t xml:space="preserve"> </w:t>
      </w:r>
      <w:r>
        <w:rPr>
          <w:rFonts w:ascii="Calibri" w:eastAsia="Calibri" w:hAnsi="Times New Roman" w:cs="B Mitra" w:hint="cs"/>
          <w:color w:val="000000"/>
          <w:kern w:val="24"/>
          <w:sz w:val="28"/>
          <w:szCs w:val="28"/>
          <w:rtl/>
          <w:lang w:bidi="fa-IR"/>
        </w:rPr>
        <w:t xml:space="preserve">پیشتاز در کنش های وحدت آفرین و آزادی بخش تاریخی و انقلابی </w:t>
      </w:r>
      <w:r w:rsidRPr="00962392">
        <w:rPr>
          <w:rFonts w:ascii="Calibri" w:eastAsia="Calibri" w:hAnsi="Times New Roman" w:cs="B Mitra" w:hint="cs"/>
          <w:color w:val="000000"/>
          <w:kern w:val="24"/>
          <w:sz w:val="28"/>
          <w:szCs w:val="28"/>
          <w:rtl/>
          <w:lang w:bidi="fa-IR"/>
        </w:rPr>
        <w:t xml:space="preserve"> </w:t>
      </w:r>
    </w:p>
    <w:p w:rsidR="00310A4D" w:rsidRPr="00686AB4" w:rsidRDefault="00310A4D" w:rsidP="00550163">
      <w:pPr>
        <w:pStyle w:val="ListParagraph"/>
        <w:numPr>
          <w:ilvl w:val="0"/>
          <w:numId w:val="3"/>
        </w:numPr>
        <w:bidi/>
        <w:rPr>
          <w:rFonts w:cs="B Mitra"/>
          <w:b/>
          <w:bCs/>
          <w:sz w:val="36"/>
          <w:szCs w:val="36"/>
          <w:u w:val="single"/>
          <w:lang w:bidi="fa-IR"/>
        </w:rPr>
      </w:pPr>
      <w:r w:rsidRPr="00686AB4">
        <w:rPr>
          <w:rFonts w:cs="B Mitra" w:hint="cs"/>
          <w:b/>
          <w:bCs/>
          <w:sz w:val="36"/>
          <w:szCs w:val="36"/>
          <w:u w:val="single"/>
          <w:rtl/>
          <w:lang w:bidi="fa-IR"/>
        </w:rPr>
        <w:t>هدف و راهبردها:</w:t>
      </w:r>
    </w:p>
    <w:p w:rsidR="00686AB4" w:rsidRPr="00686AB4" w:rsidRDefault="00686AB4" w:rsidP="00550163">
      <w:pPr>
        <w:pStyle w:val="ListParagraph"/>
        <w:numPr>
          <w:ilvl w:val="1"/>
          <w:numId w:val="20"/>
        </w:numPr>
        <w:bidi/>
        <w:jc w:val="both"/>
        <w:rPr>
          <w:rFonts w:cs="B Mitra"/>
          <w:b/>
          <w:bCs/>
          <w:sz w:val="24"/>
          <w:szCs w:val="24"/>
          <w:lang w:bidi="fa-IR"/>
        </w:rPr>
      </w:pPr>
      <w:r w:rsidRPr="00686AB4">
        <w:rPr>
          <w:rFonts w:cs="B Mitra" w:hint="cs"/>
          <w:b/>
          <w:bCs/>
          <w:sz w:val="24"/>
          <w:szCs w:val="24"/>
          <w:rtl/>
          <w:lang w:bidi="fa-IR"/>
        </w:rPr>
        <w:t>هدف:</w:t>
      </w:r>
    </w:p>
    <w:p w:rsidR="00686AB4" w:rsidRPr="00686AB4" w:rsidRDefault="001F21FD" w:rsidP="001F21FD">
      <w:pPr>
        <w:bidi/>
        <w:ind w:left="720"/>
        <w:jc w:val="both"/>
        <w:rPr>
          <w:rFonts w:cs="B Mitra"/>
          <w:b/>
          <w:bCs/>
          <w:sz w:val="24"/>
          <w:szCs w:val="24"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>مشهد 2017</w:t>
      </w:r>
      <w:r w:rsidR="00310A4D" w:rsidRPr="00686AB4">
        <w:rPr>
          <w:rFonts w:cs="B Mitra" w:hint="cs"/>
          <w:sz w:val="28"/>
          <w:szCs w:val="28"/>
          <w:rtl/>
          <w:lang w:bidi="fa-IR"/>
        </w:rPr>
        <w:t>تنها یک هدف اصلی و عمده را دنبال می کند:</w:t>
      </w:r>
    </w:p>
    <w:p w:rsidR="00310A4D" w:rsidRDefault="00991698" w:rsidP="00991698">
      <w:pPr>
        <w:pStyle w:val="ListParagraph"/>
        <w:bidi/>
        <w:ind w:left="1440"/>
        <w:jc w:val="center"/>
        <w:rPr>
          <w:rFonts w:cs="B Mitra"/>
          <w:b/>
          <w:bCs/>
          <w:sz w:val="44"/>
          <w:szCs w:val="44"/>
          <w:u w:val="single"/>
          <w:rtl/>
          <w:lang w:bidi="fa-IR"/>
        </w:rPr>
      </w:pPr>
      <w:r>
        <w:rPr>
          <w:rFonts w:cs="B Mitra" w:hint="cs"/>
          <w:b/>
          <w:bCs/>
          <w:sz w:val="44"/>
          <w:szCs w:val="44"/>
          <w:u w:val="single"/>
          <w:rtl/>
          <w:lang w:bidi="fa-IR"/>
        </w:rPr>
        <w:t xml:space="preserve">باز آرایی سیمای ذهنی و </w:t>
      </w:r>
      <w:r w:rsidR="00310A4D" w:rsidRPr="00686AB4">
        <w:rPr>
          <w:rFonts w:cs="B Mitra" w:hint="cs"/>
          <w:b/>
          <w:bCs/>
          <w:sz w:val="44"/>
          <w:szCs w:val="44"/>
          <w:u w:val="single"/>
          <w:rtl/>
          <w:lang w:bidi="fa-IR"/>
        </w:rPr>
        <w:t>معرفی مشهد به جهانیان</w:t>
      </w:r>
      <w:r>
        <w:rPr>
          <w:rFonts w:cs="B Mitra" w:hint="cs"/>
          <w:b/>
          <w:bCs/>
          <w:sz w:val="44"/>
          <w:szCs w:val="44"/>
          <w:u w:val="single"/>
          <w:rtl/>
          <w:lang w:bidi="fa-IR"/>
        </w:rPr>
        <w:t xml:space="preserve"> </w:t>
      </w:r>
    </w:p>
    <w:p w:rsidR="00686AB4" w:rsidRDefault="00686AB4" w:rsidP="00686AB4">
      <w:pPr>
        <w:pStyle w:val="ListParagraph"/>
        <w:bidi/>
        <w:ind w:left="1440"/>
        <w:jc w:val="center"/>
        <w:rPr>
          <w:rFonts w:cs="B Mitra"/>
          <w:b/>
          <w:bCs/>
          <w:sz w:val="24"/>
          <w:szCs w:val="24"/>
          <w:rtl/>
          <w:lang w:bidi="fa-IR"/>
        </w:rPr>
      </w:pPr>
    </w:p>
    <w:p w:rsidR="00310A4D" w:rsidRDefault="00310A4D" w:rsidP="00902AF6">
      <w:pPr>
        <w:pStyle w:val="ListParagraph"/>
        <w:numPr>
          <w:ilvl w:val="1"/>
          <w:numId w:val="20"/>
        </w:numPr>
        <w:bidi/>
        <w:jc w:val="both"/>
        <w:rPr>
          <w:rFonts w:cs="B Mitra"/>
          <w:b/>
          <w:bCs/>
          <w:sz w:val="24"/>
          <w:szCs w:val="24"/>
          <w:lang w:bidi="fa-IR"/>
        </w:rPr>
      </w:pPr>
      <w:r w:rsidRPr="00310A4D">
        <w:rPr>
          <w:rFonts w:cs="B Mitra" w:hint="cs"/>
          <w:b/>
          <w:bCs/>
          <w:sz w:val="24"/>
          <w:szCs w:val="24"/>
          <w:rtl/>
          <w:lang w:bidi="fa-IR"/>
        </w:rPr>
        <w:t>راهبردها:</w:t>
      </w:r>
    </w:p>
    <w:p w:rsidR="00310A4D" w:rsidRDefault="00962392" w:rsidP="00902AF6">
      <w:pPr>
        <w:pStyle w:val="ListParagraph"/>
        <w:numPr>
          <w:ilvl w:val="0"/>
          <w:numId w:val="10"/>
        </w:numPr>
        <w:bidi/>
        <w:jc w:val="both"/>
        <w:rPr>
          <w:rFonts w:cs="B Mitra"/>
          <w:b/>
          <w:bCs/>
          <w:sz w:val="24"/>
          <w:szCs w:val="24"/>
          <w:lang w:bidi="fa-IR"/>
        </w:rPr>
      </w:pPr>
      <w:r>
        <w:rPr>
          <w:rFonts w:cs="B Mitra" w:hint="cs"/>
          <w:b/>
          <w:bCs/>
          <w:sz w:val="28"/>
          <w:szCs w:val="28"/>
          <w:rtl/>
          <w:lang w:bidi="fa-IR"/>
        </w:rPr>
        <w:t xml:space="preserve">برجسته سازی </w:t>
      </w:r>
      <w:r w:rsidR="00902AF6">
        <w:rPr>
          <w:rFonts w:cs="B Mitra" w:hint="cs"/>
          <w:b/>
          <w:bCs/>
          <w:sz w:val="28"/>
          <w:szCs w:val="28"/>
          <w:rtl/>
          <w:lang w:bidi="fa-IR"/>
        </w:rPr>
        <w:t>ظرفیت های شهری (</w:t>
      </w:r>
      <w:r w:rsidR="00902AF6" w:rsidRPr="00902AF6">
        <w:rPr>
          <w:rFonts w:cs="B Mitra" w:hint="cs"/>
          <w:sz w:val="28"/>
          <w:szCs w:val="28"/>
          <w:rtl/>
          <w:lang w:bidi="fa-IR"/>
        </w:rPr>
        <w:t xml:space="preserve">ارتقای بهره گیری از </w:t>
      </w:r>
      <w:r w:rsidR="00310A4D" w:rsidRPr="00902AF6">
        <w:rPr>
          <w:rFonts w:cs="B Mitra" w:hint="cs"/>
          <w:sz w:val="28"/>
          <w:szCs w:val="28"/>
          <w:rtl/>
          <w:lang w:bidi="fa-IR"/>
        </w:rPr>
        <w:t>ظرفیت</w:t>
      </w:r>
      <w:r w:rsidR="00310A4D" w:rsidRPr="00902AF6">
        <w:rPr>
          <w:rFonts w:cs="B Mitra"/>
          <w:sz w:val="28"/>
          <w:szCs w:val="28"/>
          <w:rtl/>
          <w:lang w:bidi="fa-IR"/>
        </w:rPr>
        <w:t xml:space="preserve"> </w:t>
      </w:r>
      <w:r w:rsidR="00310A4D" w:rsidRPr="00902AF6">
        <w:rPr>
          <w:rFonts w:cs="B Mitra" w:hint="cs"/>
          <w:sz w:val="28"/>
          <w:szCs w:val="28"/>
          <w:rtl/>
          <w:lang w:bidi="fa-IR"/>
        </w:rPr>
        <w:t>های</w:t>
      </w:r>
      <w:r w:rsidR="00310A4D" w:rsidRPr="00902AF6">
        <w:rPr>
          <w:rFonts w:cs="B Mitra"/>
          <w:sz w:val="28"/>
          <w:szCs w:val="28"/>
          <w:rtl/>
          <w:lang w:bidi="fa-IR"/>
        </w:rPr>
        <w:t xml:space="preserve"> </w:t>
      </w:r>
      <w:r w:rsidR="00310A4D" w:rsidRPr="00902AF6">
        <w:rPr>
          <w:rFonts w:cs="B Mitra" w:hint="cs"/>
          <w:sz w:val="28"/>
          <w:szCs w:val="28"/>
          <w:rtl/>
          <w:lang w:bidi="fa-IR"/>
        </w:rPr>
        <w:t>محیطی،</w:t>
      </w:r>
      <w:r w:rsidR="00310A4D" w:rsidRPr="00902AF6">
        <w:rPr>
          <w:rFonts w:cs="B Mitra"/>
          <w:sz w:val="28"/>
          <w:szCs w:val="28"/>
          <w:rtl/>
          <w:lang w:bidi="fa-IR"/>
        </w:rPr>
        <w:t xml:space="preserve"> </w:t>
      </w:r>
      <w:r w:rsidR="00310A4D" w:rsidRPr="00902AF6">
        <w:rPr>
          <w:rFonts w:cs="B Mitra" w:hint="cs"/>
          <w:sz w:val="28"/>
          <w:szCs w:val="28"/>
          <w:rtl/>
          <w:lang w:bidi="fa-IR"/>
        </w:rPr>
        <w:t>کالبدی</w:t>
      </w:r>
      <w:r w:rsidR="00310A4D" w:rsidRPr="00902AF6">
        <w:rPr>
          <w:rFonts w:cs="B Mitra"/>
          <w:sz w:val="28"/>
          <w:szCs w:val="28"/>
          <w:rtl/>
          <w:lang w:bidi="fa-IR"/>
        </w:rPr>
        <w:t xml:space="preserve"> </w:t>
      </w:r>
      <w:r w:rsidR="00310A4D" w:rsidRPr="00902AF6">
        <w:rPr>
          <w:rFonts w:cs="B Mitra" w:hint="cs"/>
          <w:sz w:val="28"/>
          <w:szCs w:val="28"/>
          <w:rtl/>
          <w:lang w:bidi="fa-IR"/>
        </w:rPr>
        <w:t>و</w:t>
      </w:r>
      <w:r w:rsidR="00310A4D" w:rsidRPr="00902AF6">
        <w:rPr>
          <w:rFonts w:cs="B Mitra"/>
          <w:sz w:val="28"/>
          <w:szCs w:val="28"/>
          <w:rtl/>
          <w:lang w:bidi="fa-IR"/>
        </w:rPr>
        <w:t xml:space="preserve"> </w:t>
      </w:r>
      <w:r w:rsidR="00310A4D" w:rsidRPr="00902AF6">
        <w:rPr>
          <w:rFonts w:cs="B Mitra" w:hint="cs"/>
          <w:sz w:val="28"/>
          <w:szCs w:val="28"/>
          <w:rtl/>
          <w:lang w:bidi="fa-IR"/>
        </w:rPr>
        <w:t>مردمی</w:t>
      </w:r>
      <w:r w:rsidR="00310A4D" w:rsidRPr="00902AF6">
        <w:rPr>
          <w:rFonts w:cs="B Mitra"/>
          <w:sz w:val="28"/>
          <w:szCs w:val="28"/>
          <w:rtl/>
          <w:lang w:bidi="fa-IR"/>
        </w:rPr>
        <w:t xml:space="preserve"> </w:t>
      </w:r>
      <w:r w:rsidR="00310A4D" w:rsidRPr="00902AF6">
        <w:rPr>
          <w:rFonts w:cs="B Mitra" w:hint="cs"/>
          <w:sz w:val="28"/>
          <w:szCs w:val="28"/>
          <w:rtl/>
          <w:lang w:bidi="fa-IR"/>
        </w:rPr>
        <w:t>مشهد</w:t>
      </w:r>
      <w:r w:rsidR="00310A4D" w:rsidRPr="00310A4D">
        <w:rPr>
          <w:rFonts w:cs="B Mitra" w:hint="cs"/>
          <w:b/>
          <w:bCs/>
          <w:sz w:val="24"/>
          <w:szCs w:val="24"/>
          <w:rtl/>
          <w:lang w:bidi="fa-IR"/>
        </w:rPr>
        <w:t xml:space="preserve"> </w:t>
      </w:r>
      <w:r w:rsidR="00902AF6">
        <w:rPr>
          <w:rFonts w:cs="B Mitra" w:hint="cs"/>
          <w:sz w:val="24"/>
          <w:szCs w:val="24"/>
          <w:rtl/>
          <w:lang w:bidi="fa-IR"/>
        </w:rPr>
        <w:t>)</w:t>
      </w:r>
    </w:p>
    <w:p w:rsidR="00310A4D" w:rsidRPr="00E1099F" w:rsidRDefault="00962392" w:rsidP="00E1099F">
      <w:pPr>
        <w:pStyle w:val="ListParagraph"/>
        <w:numPr>
          <w:ilvl w:val="0"/>
          <w:numId w:val="10"/>
        </w:numPr>
        <w:bidi/>
        <w:jc w:val="both"/>
        <w:rPr>
          <w:rFonts w:cs="B Mitra"/>
          <w:sz w:val="28"/>
          <w:szCs w:val="28"/>
          <w:lang w:bidi="fa-IR"/>
        </w:rPr>
      </w:pPr>
      <w:r>
        <w:rPr>
          <w:rFonts w:cs="B Mitra" w:hint="cs"/>
          <w:b/>
          <w:bCs/>
          <w:sz w:val="28"/>
          <w:szCs w:val="28"/>
          <w:rtl/>
          <w:lang w:bidi="fa-IR"/>
        </w:rPr>
        <w:t>هویت پردازی و نشانه سازی</w:t>
      </w:r>
      <w:r w:rsidR="00310A4D" w:rsidRPr="00686AB4">
        <w:rPr>
          <w:rFonts w:cs="B Mitra" w:hint="cs"/>
          <w:sz w:val="28"/>
          <w:szCs w:val="28"/>
          <w:rtl/>
          <w:lang w:bidi="fa-IR"/>
        </w:rPr>
        <w:t xml:space="preserve"> </w:t>
      </w:r>
      <w:r>
        <w:rPr>
          <w:rFonts w:cs="B Mitra" w:hint="cs"/>
          <w:sz w:val="24"/>
          <w:szCs w:val="24"/>
          <w:rtl/>
          <w:lang w:bidi="fa-IR"/>
        </w:rPr>
        <w:t xml:space="preserve">(یکپارچه سازی هویتی از طریق نشانه های دیداری/ یکپارچه سازی هویتی از طریق هماهنگی </w:t>
      </w:r>
      <w:r w:rsidR="00310A4D" w:rsidRPr="00686AB4">
        <w:rPr>
          <w:rFonts w:cs="B Mitra" w:hint="cs"/>
          <w:sz w:val="24"/>
          <w:szCs w:val="24"/>
          <w:rtl/>
          <w:lang w:bidi="fa-IR"/>
        </w:rPr>
        <w:t xml:space="preserve"> شعار ها و برنامه ها</w:t>
      </w:r>
      <w:r w:rsidR="00E1099F">
        <w:rPr>
          <w:rFonts w:cs="B Mitra" w:hint="cs"/>
          <w:sz w:val="24"/>
          <w:szCs w:val="24"/>
          <w:rtl/>
          <w:lang w:bidi="fa-IR"/>
        </w:rPr>
        <w:t>)</w:t>
      </w:r>
    </w:p>
    <w:p w:rsidR="00E1099F" w:rsidRPr="001F21FD" w:rsidRDefault="00E1099F" w:rsidP="00E1099F">
      <w:pPr>
        <w:pStyle w:val="ListParagraph"/>
        <w:numPr>
          <w:ilvl w:val="0"/>
          <w:numId w:val="10"/>
        </w:numPr>
        <w:bidi/>
        <w:jc w:val="both"/>
        <w:rPr>
          <w:rFonts w:cs="B Mitra" w:hint="cs"/>
          <w:sz w:val="28"/>
          <w:szCs w:val="28"/>
          <w:lang w:bidi="fa-IR"/>
        </w:rPr>
      </w:pPr>
      <w:r>
        <w:rPr>
          <w:rFonts w:cs="B Mitra" w:hint="cs"/>
          <w:b/>
          <w:bCs/>
          <w:sz w:val="28"/>
          <w:szCs w:val="28"/>
          <w:rtl/>
          <w:lang w:bidi="fa-IR"/>
        </w:rPr>
        <w:t xml:space="preserve">بازنمایی شهری: </w:t>
      </w:r>
      <w:r w:rsidRPr="00E1099F">
        <w:rPr>
          <w:rFonts w:cs="B Mitra" w:hint="cs"/>
          <w:sz w:val="24"/>
          <w:szCs w:val="24"/>
          <w:rtl/>
          <w:lang w:bidi="fa-IR"/>
        </w:rPr>
        <w:t>(بهره گیری از ظرفیت های رسانه های بین المللی برای بیان توانمندی ها و ظرفیت های توسعه پایدار و همه جانبه در شهر مشهد)</w:t>
      </w:r>
    </w:p>
    <w:p w:rsidR="001F21FD" w:rsidRPr="00686AB4" w:rsidRDefault="001F21FD" w:rsidP="001F21FD">
      <w:pPr>
        <w:pStyle w:val="ListParagraph"/>
        <w:numPr>
          <w:ilvl w:val="0"/>
          <w:numId w:val="10"/>
        </w:numPr>
        <w:bidi/>
        <w:jc w:val="both"/>
        <w:rPr>
          <w:rFonts w:cs="B Mitra"/>
          <w:sz w:val="28"/>
          <w:szCs w:val="28"/>
          <w:lang w:bidi="fa-IR"/>
        </w:rPr>
      </w:pPr>
      <w:r>
        <w:rPr>
          <w:rFonts w:cs="B Mitra" w:hint="cs"/>
          <w:b/>
          <w:bCs/>
          <w:sz w:val="28"/>
          <w:szCs w:val="28"/>
          <w:rtl/>
          <w:lang w:bidi="fa-IR"/>
        </w:rPr>
        <w:t>پایدارسازی</w:t>
      </w:r>
      <w:r w:rsidR="00902AF6">
        <w:rPr>
          <w:rFonts w:cs="B Mitra" w:hint="cs"/>
          <w:b/>
          <w:bCs/>
          <w:sz w:val="28"/>
          <w:szCs w:val="28"/>
          <w:rtl/>
          <w:lang w:bidi="fa-IR"/>
        </w:rPr>
        <w:t xml:space="preserve"> مفهومی</w:t>
      </w:r>
      <w:r>
        <w:rPr>
          <w:rFonts w:cs="B Mitra" w:hint="cs"/>
          <w:b/>
          <w:bCs/>
          <w:sz w:val="28"/>
          <w:szCs w:val="28"/>
          <w:rtl/>
          <w:lang w:bidi="fa-IR"/>
        </w:rPr>
        <w:t>:</w:t>
      </w:r>
      <w:r>
        <w:rPr>
          <w:rFonts w:cs="B Mitra" w:hint="cs"/>
          <w:sz w:val="28"/>
          <w:szCs w:val="28"/>
          <w:rtl/>
          <w:lang w:bidi="fa-IR"/>
        </w:rPr>
        <w:t xml:space="preserve"> ( عرضه الگویی پایدار برای مفهوم پایتخت فرهنگ اسلامی و تداوم شایستگی این عنوان)</w:t>
      </w:r>
    </w:p>
    <w:p w:rsidR="00686AB4" w:rsidRPr="00686AB4" w:rsidRDefault="00686AB4" w:rsidP="00686AB4">
      <w:pPr>
        <w:pStyle w:val="ListParagraph"/>
        <w:bidi/>
        <w:ind w:left="1440"/>
        <w:jc w:val="both"/>
        <w:rPr>
          <w:rFonts w:cs="B Mitra"/>
          <w:sz w:val="28"/>
          <w:szCs w:val="28"/>
          <w:lang w:bidi="fa-IR"/>
        </w:rPr>
      </w:pPr>
    </w:p>
    <w:p w:rsidR="00310A4D" w:rsidRPr="00310A4D" w:rsidRDefault="00310A4D" w:rsidP="00550163">
      <w:pPr>
        <w:pStyle w:val="ListParagraph"/>
        <w:numPr>
          <w:ilvl w:val="1"/>
          <w:numId w:val="20"/>
        </w:numPr>
        <w:bidi/>
        <w:jc w:val="both"/>
        <w:rPr>
          <w:rFonts w:cs="B Mitra"/>
          <w:sz w:val="28"/>
          <w:szCs w:val="28"/>
          <w:lang w:bidi="fa-IR"/>
        </w:rPr>
      </w:pPr>
      <w:r>
        <w:rPr>
          <w:rFonts w:cs="B Mitra" w:hint="cs"/>
          <w:b/>
          <w:bCs/>
          <w:sz w:val="24"/>
          <w:szCs w:val="24"/>
          <w:rtl/>
          <w:lang w:bidi="fa-IR"/>
        </w:rPr>
        <w:t>سیاست های اجرایی:</w:t>
      </w:r>
    </w:p>
    <w:p w:rsidR="001F21FD" w:rsidRPr="00E1099F" w:rsidRDefault="001F21FD" w:rsidP="001F21FD">
      <w:pPr>
        <w:pStyle w:val="ListParagraph"/>
        <w:numPr>
          <w:ilvl w:val="0"/>
          <w:numId w:val="11"/>
        </w:numPr>
        <w:bidi/>
        <w:ind w:left="90"/>
        <w:jc w:val="both"/>
        <w:rPr>
          <w:rFonts w:ascii="Times New Roman" w:eastAsia="Times New Roman" w:hAnsi="Times New Roman" w:cs="Times New Roman"/>
          <w:sz w:val="28"/>
        </w:rPr>
      </w:pPr>
      <w:r w:rsidRPr="00E1099F">
        <w:rPr>
          <w:rFonts w:eastAsia="Calibri" w:hAnsi="Times New Roman" w:cs="B Mitra" w:hint="cs"/>
          <w:color w:val="000000" w:themeColor="dark1"/>
          <w:kern w:val="24"/>
          <w:sz w:val="28"/>
          <w:szCs w:val="28"/>
          <w:rtl/>
          <w:lang w:bidi="fa-IR"/>
        </w:rPr>
        <w:t>تمرکز بر عینی سازی جنبه های معنوی فرهنگ در برنامه ها و تولیدات فرهنگی</w:t>
      </w:r>
    </w:p>
    <w:p w:rsidR="00E1099F" w:rsidRPr="00E1099F" w:rsidRDefault="00E1099F" w:rsidP="00E1099F">
      <w:pPr>
        <w:pStyle w:val="ListParagraph"/>
        <w:numPr>
          <w:ilvl w:val="0"/>
          <w:numId w:val="11"/>
        </w:numPr>
        <w:bidi/>
        <w:ind w:left="90"/>
        <w:jc w:val="both"/>
        <w:rPr>
          <w:rFonts w:ascii="Times New Roman" w:eastAsia="Times New Roman" w:hAnsi="Times New Roman" w:cs="Times New Roman"/>
          <w:sz w:val="28"/>
        </w:rPr>
      </w:pPr>
      <w:r w:rsidRPr="00E1099F">
        <w:rPr>
          <w:rFonts w:eastAsia="Calibri" w:hAnsi="Times New Roman" w:cs="B Mitra" w:hint="cs"/>
          <w:color w:val="000000" w:themeColor="dark1"/>
          <w:kern w:val="24"/>
          <w:sz w:val="28"/>
          <w:szCs w:val="28"/>
          <w:rtl/>
          <w:lang w:bidi="fa-IR"/>
        </w:rPr>
        <w:t>تأکید بر بهره گیری از توان و ظرفیت نخبگان علمی و فرهنگی و مشارکت دادن بخش خصوصی</w:t>
      </w:r>
    </w:p>
    <w:p w:rsidR="00E1099F" w:rsidRPr="00E1099F" w:rsidRDefault="00E1099F" w:rsidP="00E1099F">
      <w:pPr>
        <w:pStyle w:val="ListParagraph"/>
        <w:numPr>
          <w:ilvl w:val="0"/>
          <w:numId w:val="11"/>
        </w:numPr>
        <w:bidi/>
        <w:ind w:left="90"/>
        <w:jc w:val="both"/>
        <w:rPr>
          <w:rFonts w:ascii="Times New Roman" w:eastAsia="Times New Roman" w:hAnsi="Times New Roman" w:cs="Times New Roman"/>
          <w:sz w:val="28"/>
        </w:rPr>
      </w:pPr>
      <w:r w:rsidRPr="00E1099F">
        <w:rPr>
          <w:rFonts w:eastAsia="Calibri" w:hAnsi="Times New Roman" w:cs="B Mitra" w:hint="cs"/>
          <w:color w:val="000000" w:themeColor="dark1"/>
          <w:kern w:val="24"/>
          <w:sz w:val="28"/>
          <w:szCs w:val="28"/>
          <w:rtl/>
          <w:lang w:bidi="fa-IR"/>
        </w:rPr>
        <w:t xml:space="preserve">زمینه سازی برای ارتباط فعال و موثر با مراکز مذهبی، علمی،  آموزشی، پژوهشی و فرهنگی در جهان اسلام </w:t>
      </w:r>
    </w:p>
    <w:p w:rsidR="00E1099F" w:rsidRPr="00E1099F" w:rsidRDefault="00E1099F" w:rsidP="00E1099F">
      <w:pPr>
        <w:pStyle w:val="ListParagraph"/>
        <w:numPr>
          <w:ilvl w:val="0"/>
          <w:numId w:val="11"/>
        </w:numPr>
        <w:bidi/>
        <w:spacing w:after="0"/>
        <w:ind w:left="90"/>
        <w:jc w:val="both"/>
        <w:rPr>
          <w:rFonts w:ascii="Times New Roman" w:eastAsia="Times New Roman" w:hAnsi="Times New Roman" w:cs="Times New Roman"/>
          <w:sz w:val="28"/>
        </w:rPr>
      </w:pPr>
      <w:r w:rsidRPr="00E1099F">
        <w:rPr>
          <w:rFonts w:eastAsia="Calibri" w:hAnsi="Times New Roman" w:cs="B Mitra" w:hint="cs"/>
          <w:color w:val="000000" w:themeColor="dark1"/>
          <w:kern w:val="24"/>
          <w:sz w:val="28"/>
          <w:szCs w:val="28"/>
          <w:rtl/>
          <w:lang w:bidi="fa-IR"/>
        </w:rPr>
        <w:t>حفظ و توسعه همگرایی اقوام ایرانی و فرق و مذاهب و ملل اسلامی و پرهیز از برنامه های تنش زای قومی و فرهنگی</w:t>
      </w:r>
    </w:p>
    <w:p w:rsidR="00E1099F" w:rsidRPr="00E1099F" w:rsidRDefault="00E1099F" w:rsidP="00E1099F">
      <w:pPr>
        <w:numPr>
          <w:ilvl w:val="0"/>
          <w:numId w:val="19"/>
        </w:numPr>
        <w:bidi/>
        <w:spacing w:after="0" w:line="240" w:lineRule="auto"/>
        <w:ind w:left="90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E1099F">
        <w:rPr>
          <w:rFonts w:eastAsia="Calibri" w:hAnsi="Times New Roman" w:cs="B Mitra" w:hint="cs"/>
          <w:color w:val="000000" w:themeColor="dark1"/>
          <w:kern w:val="24"/>
          <w:sz w:val="28"/>
          <w:szCs w:val="28"/>
          <w:rtl/>
          <w:lang w:bidi="fa-IR"/>
        </w:rPr>
        <w:t>پایدارسازی ظرفیت های برآمده از رویداد مشهد2017 برای آینده بعنوان شتاب دهنده حرکت به جانب چشم انداز 1404</w:t>
      </w:r>
    </w:p>
    <w:p w:rsidR="00E1099F" w:rsidRPr="00902AF6" w:rsidRDefault="00E1099F" w:rsidP="00E1099F">
      <w:pPr>
        <w:pStyle w:val="ListParagraph"/>
        <w:numPr>
          <w:ilvl w:val="0"/>
          <w:numId w:val="11"/>
        </w:numPr>
        <w:bidi/>
        <w:ind w:left="90"/>
        <w:jc w:val="both"/>
        <w:rPr>
          <w:rFonts w:ascii="Times New Roman" w:eastAsia="Times New Roman" w:hAnsi="Times New Roman" w:cs="Times New Roman" w:hint="cs"/>
          <w:sz w:val="28"/>
        </w:rPr>
      </w:pPr>
      <w:r w:rsidRPr="00E1099F">
        <w:rPr>
          <w:rFonts w:eastAsia="Calibri" w:hAnsi="Times New Roman" w:cs="B Mitra" w:hint="cs"/>
          <w:color w:val="000000" w:themeColor="dark1"/>
          <w:kern w:val="24"/>
          <w:sz w:val="28"/>
          <w:szCs w:val="28"/>
          <w:rtl/>
          <w:lang w:bidi="fa-IR"/>
        </w:rPr>
        <w:t>استفاده از ظرفیت رسانه‌اي و مردمی ستارگان و چهره های شاخص مشهدی، ایرانی و جهانی(</w:t>
      </w:r>
      <w:r w:rsidRPr="00E1099F">
        <w:rPr>
          <w:rFonts w:eastAsia="Calibri" w:hAnsi="Times New Roman" w:cs="B Mitra" w:hint="cs"/>
          <w:color w:val="000000" w:themeColor="dark1"/>
          <w:kern w:val="24"/>
          <w:sz w:val="24"/>
          <w:szCs w:val="24"/>
          <w:rtl/>
          <w:lang w:bidi="fa-IR"/>
        </w:rPr>
        <w:t>علوم، فرهنگ، هنر و ورزش</w:t>
      </w:r>
      <w:r w:rsidRPr="00E1099F">
        <w:rPr>
          <w:rFonts w:eastAsia="Calibri" w:hAnsi="Calibri" w:cs="B Mitra"/>
          <w:color w:val="000000" w:themeColor="dark1"/>
          <w:kern w:val="24"/>
          <w:sz w:val="28"/>
          <w:szCs w:val="28"/>
          <w:rtl/>
          <w:lang w:bidi="fa-IR"/>
        </w:rPr>
        <w:t>)</w:t>
      </w:r>
    </w:p>
    <w:p w:rsidR="00271569" w:rsidRPr="00271569" w:rsidRDefault="00271569" w:rsidP="00902AF6">
      <w:pPr>
        <w:pStyle w:val="ListParagraph"/>
        <w:numPr>
          <w:ilvl w:val="0"/>
          <w:numId w:val="11"/>
        </w:numPr>
        <w:bidi/>
        <w:ind w:left="90"/>
        <w:jc w:val="both"/>
        <w:rPr>
          <w:rFonts w:eastAsia="Calibri" w:hAnsi="Times New Roman" w:cs="B Mitra" w:hint="cs"/>
          <w:color w:val="000000" w:themeColor="dark1"/>
          <w:kern w:val="24"/>
          <w:sz w:val="28"/>
          <w:szCs w:val="28"/>
          <w:lang w:bidi="fa-IR"/>
        </w:rPr>
      </w:pPr>
      <w:r w:rsidRPr="00271569">
        <w:rPr>
          <w:rFonts w:eastAsia="Calibri" w:hAnsi="Times New Roman" w:cs="B Mitra" w:hint="cs"/>
          <w:color w:val="000000" w:themeColor="dark1"/>
          <w:kern w:val="24"/>
          <w:sz w:val="28"/>
          <w:szCs w:val="28"/>
          <w:rtl/>
          <w:lang w:bidi="fa-IR"/>
        </w:rPr>
        <w:t xml:space="preserve">ارتقای </w:t>
      </w:r>
      <w:r>
        <w:rPr>
          <w:rFonts w:eastAsia="Calibri" w:hAnsi="Times New Roman" w:cs="B Mitra" w:hint="cs"/>
          <w:color w:val="000000" w:themeColor="dark1"/>
          <w:kern w:val="24"/>
          <w:sz w:val="28"/>
          <w:szCs w:val="28"/>
          <w:rtl/>
          <w:lang w:bidi="fa-IR"/>
        </w:rPr>
        <w:t>بهره وری از ظرفیت های موجود</w:t>
      </w:r>
      <w:r w:rsidRPr="00271569">
        <w:rPr>
          <w:rFonts w:eastAsia="Calibri" w:hAnsi="Times New Roman" w:cs="B Mitra" w:hint="cs"/>
          <w:color w:val="000000" w:themeColor="dark1"/>
          <w:kern w:val="24"/>
          <w:sz w:val="28"/>
          <w:szCs w:val="28"/>
          <w:rtl/>
          <w:lang w:bidi="fa-IR"/>
        </w:rPr>
        <w:t>، تسریع در اجرای پروژه های در دست اجرا و توسعه زیرساخت های میزبانی</w:t>
      </w:r>
    </w:p>
    <w:p w:rsidR="00902AF6" w:rsidRPr="001F21FD" w:rsidRDefault="00902AF6" w:rsidP="00271569">
      <w:pPr>
        <w:pStyle w:val="ListParagraph"/>
        <w:numPr>
          <w:ilvl w:val="0"/>
          <w:numId w:val="11"/>
        </w:numPr>
        <w:bidi/>
        <w:ind w:left="90"/>
        <w:jc w:val="both"/>
        <w:rPr>
          <w:rFonts w:ascii="Times New Roman" w:eastAsia="Times New Roman" w:hAnsi="Times New Roman" w:cs="Times New Roman" w:hint="cs"/>
          <w:sz w:val="28"/>
        </w:rPr>
      </w:pPr>
      <w:r>
        <w:rPr>
          <w:rFonts w:eastAsia="Calibri" w:hAnsi="Times New Roman" w:cs="B Mitra" w:hint="cs"/>
          <w:color w:val="000000" w:themeColor="dark1"/>
          <w:kern w:val="24"/>
          <w:sz w:val="28"/>
          <w:szCs w:val="28"/>
          <w:rtl/>
          <w:lang w:bidi="fa-IR"/>
        </w:rPr>
        <w:t>اهتمام به مدیریت شایسته شهر در ابعاد مختلف توسط دستگاه های اجرایی مسئول در طول سال 2017</w:t>
      </w:r>
    </w:p>
    <w:p w:rsidR="001F21FD" w:rsidRPr="001F21FD" w:rsidRDefault="001F21FD" w:rsidP="001F21FD">
      <w:pPr>
        <w:pStyle w:val="ListParagraph"/>
        <w:numPr>
          <w:ilvl w:val="0"/>
          <w:numId w:val="11"/>
        </w:numPr>
        <w:bidi/>
        <w:ind w:left="90"/>
        <w:jc w:val="both"/>
        <w:rPr>
          <w:rFonts w:cs="B Mitra"/>
          <w:sz w:val="28"/>
          <w:szCs w:val="28"/>
          <w:lang w:bidi="fa-IR"/>
        </w:rPr>
      </w:pPr>
      <w:r w:rsidRPr="001F21FD">
        <w:rPr>
          <w:rFonts w:cs="B Mitra" w:hint="cs"/>
          <w:sz w:val="28"/>
          <w:szCs w:val="28"/>
          <w:rtl/>
          <w:lang w:bidi="fa-IR"/>
        </w:rPr>
        <w:t>پرهیز</w:t>
      </w:r>
      <w:r w:rsidRPr="001F21FD">
        <w:rPr>
          <w:rFonts w:cs="B Mitra"/>
          <w:sz w:val="28"/>
          <w:szCs w:val="28"/>
          <w:rtl/>
          <w:lang w:bidi="fa-IR"/>
        </w:rPr>
        <w:t xml:space="preserve"> </w:t>
      </w:r>
      <w:r w:rsidRPr="001F21FD">
        <w:rPr>
          <w:rFonts w:cs="B Mitra" w:hint="cs"/>
          <w:sz w:val="28"/>
          <w:szCs w:val="28"/>
          <w:rtl/>
          <w:lang w:bidi="fa-IR"/>
        </w:rPr>
        <w:t>از</w:t>
      </w:r>
      <w:r w:rsidRPr="001F21FD">
        <w:rPr>
          <w:rFonts w:cs="B Mitra"/>
          <w:sz w:val="28"/>
          <w:szCs w:val="28"/>
          <w:rtl/>
          <w:lang w:bidi="fa-IR"/>
        </w:rPr>
        <w:t xml:space="preserve"> </w:t>
      </w:r>
      <w:r w:rsidRPr="001F21FD">
        <w:rPr>
          <w:rFonts w:cs="B Mitra" w:hint="cs"/>
          <w:sz w:val="28"/>
          <w:szCs w:val="28"/>
          <w:rtl/>
          <w:lang w:bidi="fa-IR"/>
        </w:rPr>
        <w:t>انضمام</w:t>
      </w:r>
      <w:r w:rsidRPr="001F21FD">
        <w:rPr>
          <w:rFonts w:cs="B Mitra"/>
          <w:sz w:val="28"/>
          <w:szCs w:val="28"/>
          <w:rtl/>
          <w:lang w:bidi="fa-IR"/>
        </w:rPr>
        <w:t xml:space="preserve"> </w:t>
      </w:r>
      <w:r w:rsidRPr="001F21FD">
        <w:rPr>
          <w:rFonts w:cs="B Mitra" w:hint="cs"/>
          <w:sz w:val="28"/>
          <w:szCs w:val="28"/>
          <w:rtl/>
          <w:lang w:bidi="fa-IR"/>
        </w:rPr>
        <w:t>برنامه</w:t>
      </w:r>
      <w:r w:rsidRPr="001F21FD">
        <w:rPr>
          <w:rFonts w:cs="B Mitra"/>
          <w:sz w:val="28"/>
          <w:szCs w:val="28"/>
          <w:rtl/>
          <w:lang w:bidi="fa-IR"/>
        </w:rPr>
        <w:t xml:space="preserve"> </w:t>
      </w:r>
      <w:r w:rsidRPr="001F21FD">
        <w:rPr>
          <w:rFonts w:cs="B Mitra" w:hint="cs"/>
          <w:sz w:val="28"/>
          <w:szCs w:val="28"/>
          <w:rtl/>
          <w:lang w:bidi="fa-IR"/>
        </w:rPr>
        <w:t>های</w:t>
      </w:r>
      <w:r w:rsidRPr="001F21FD">
        <w:rPr>
          <w:rFonts w:cs="B Mitra"/>
          <w:sz w:val="28"/>
          <w:szCs w:val="28"/>
          <w:rtl/>
          <w:lang w:bidi="fa-IR"/>
        </w:rPr>
        <w:t xml:space="preserve"> </w:t>
      </w:r>
      <w:r w:rsidRPr="001F21FD">
        <w:rPr>
          <w:rFonts w:cs="B Mitra" w:hint="cs"/>
          <w:sz w:val="28"/>
          <w:szCs w:val="28"/>
          <w:rtl/>
          <w:lang w:bidi="fa-IR"/>
        </w:rPr>
        <w:t>جاری</w:t>
      </w:r>
      <w:r w:rsidRPr="001F21FD">
        <w:rPr>
          <w:rFonts w:cs="B Mitra"/>
          <w:sz w:val="28"/>
          <w:szCs w:val="28"/>
          <w:rtl/>
          <w:lang w:bidi="fa-IR"/>
        </w:rPr>
        <w:t xml:space="preserve"> </w:t>
      </w:r>
      <w:r w:rsidRPr="001F21FD">
        <w:rPr>
          <w:rFonts w:cs="B Mitra" w:hint="cs"/>
          <w:sz w:val="28"/>
          <w:szCs w:val="28"/>
          <w:rtl/>
          <w:lang w:bidi="fa-IR"/>
        </w:rPr>
        <w:t>و</w:t>
      </w:r>
      <w:r w:rsidRPr="001F21FD">
        <w:rPr>
          <w:rFonts w:cs="B Mitra"/>
          <w:sz w:val="28"/>
          <w:szCs w:val="28"/>
          <w:rtl/>
          <w:lang w:bidi="fa-IR"/>
        </w:rPr>
        <w:t xml:space="preserve"> </w:t>
      </w:r>
      <w:r w:rsidRPr="001F21FD">
        <w:rPr>
          <w:rFonts w:cs="B Mitra" w:hint="cs"/>
          <w:sz w:val="28"/>
          <w:szCs w:val="28"/>
          <w:rtl/>
          <w:lang w:bidi="fa-IR"/>
        </w:rPr>
        <w:t>توسعه</w:t>
      </w:r>
      <w:r w:rsidRPr="001F21FD">
        <w:rPr>
          <w:rFonts w:cs="B Mitra"/>
          <w:sz w:val="28"/>
          <w:szCs w:val="28"/>
          <w:rtl/>
          <w:lang w:bidi="fa-IR"/>
        </w:rPr>
        <w:t xml:space="preserve"> </w:t>
      </w:r>
      <w:r w:rsidRPr="001F21FD">
        <w:rPr>
          <w:rFonts w:cs="B Mitra" w:hint="cs"/>
          <w:sz w:val="28"/>
          <w:szCs w:val="28"/>
          <w:rtl/>
          <w:lang w:bidi="fa-IR"/>
        </w:rPr>
        <w:t>ای</w:t>
      </w:r>
      <w:r w:rsidRPr="001F21FD">
        <w:rPr>
          <w:rFonts w:cs="B Mitra"/>
          <w:sz w:val="28"/>
          <w:szCs w:val="28"/>
          <w:rtl/>
          <w:lang w:bidi="fa-IR"/>
        </w:rPr>
        <w:t xml:space="preserve"> </w:t>
      </w:r>
      <w:r w:rsidRPr="001F21FD">
        <w:rPr>
          <w:rFonts w:cs="B Mitra" w:hint="cs"/>
          <w:sz w:val="28"/>
          <w:szCs w:val="28"/>
          <w:rtl/>
          <w:lang w:bidi="fa-IR"/>
        </w:rPr>
        <w:t>دستگاه</w:t>
      </w:r>
      <w:r w:rsidRPr="001F21FD">
        <w:rPr>
          <w:rFonts w:cs="B Mitra"/>
          <w:sz w:val="28"/>
          <w:szCs w:val="28"/>
          <w:rtl/>
          <w:lang w:bidi="fa-IR"/>
        </w:rPr>
        <w:t xml:space="preserve"> </w:t>
      </w:r>
      <w:r w:rsidRPr="001F21FD">
        <w:rPr>
          <w:rFonts w:cs="B Mitra" w:hint="cs"/>
          <w:sz w:val="28"/>
          <w:szCs w:val="28"/>
          <w:rtl/>
          <w:lang w:bidi="fa-IR"/>
        </w:rPr>
        <w:t>های</w:t>
      </w:r>
      <w:r w:rsidRPr="001F21FD">
        <w:rPr>
          <w:rFonts w:cs="B Mitra"/>
          <w:sz w:val="28"/>
          <w:szCs w:val="28"/>
          <w:rtl/>
          <w:lang w:bidi="fa-IR"/>
        </w:rPr>
        <w:t xml:space="preserve"> </w:t>
      </w:r>
      <w:r w:rsidRPr="001F21FD">
        <w:rPr>
          <w:rFonts w:cs="B Mitra" w:hint="cs"/>
          <w:sz w:val="28"/>
          <w:szCs w:val="28"/>
          <w:rtl/>
          <w:lang w:bidi="fa-IR"/>
        </w:rPr>
        <w:t>اجرایی</w:t>
      </w:r>
      <w:r w:rsidRPr="001F21FD">
        <w:rPr>
          <w:rFonts w:cs="B Mitra"/>
          <w:sz w:val="28"/>
          <w:szCs w:val="28"/>
          <w:rtl/>
          <w:lang w:bidi="fa-IR"/>
        </w:rPr>
        <w:t xml:space="preserve"> </w:t>
      </w:r>
      <w:r w:rsidRPr="001F21FD">
        <w:rPr>
          <w:rFonts w:cs="B Mitra" w:hint="cs"/>
          <w:sz w:val="28"/>
          <w:szCs w:val="28"/>
          <w:rtl/>
          <w:lang w:bidi="fa-IR"/>
        </w:rPr>
        <w:t>به</w:t>
      </w:r>
      <w:r w:rsidRPr="001F21FD">
        <w:rPr>
          <w:rFonts w:cs="B Mitra"/>
          <w:sz w:val="28"/>
          <w:szCs w:val="28"/>
          <w:rtl/>
          <w:lang w:bidi="fa-IR"/>
        </w:rPr>
        <w:t xml:space="preserve"> </w:t>
      </w:r>
      <w:r w:rsidRPr="001F21FD">
        <w:rPr>
          <w:rFonts w:cs="B Mitra" w:hint="cs"/>
          <w:sz w:val="28"/>
          <w:szCs w:val="28"/>
          <w:rtl/>
          <w:lang w:bidi="fa-IR"/>
        </w:rPr>
        <w:t>رویداد</w:t>
      </w:r>
      <w:r w:rsidRPr="001F21FD">
        <w:rPr>
          <w:rFonts w:cs="B Mitra"/>
          <w:sz w:val="28"/>
          <w:szCs w:val="28"/>
          <w:rtl/>
          <w:lang w:bidi="fa-IR"/>
        </w:rPr>
        <w:t xml:space="preserve"> </w:t>
      </w:r>
      <w:r w:rsidRPr="001F21FD">
        <w:rPr>
          <w:rFonts w:cs="B Mitra" w:hint="cs"/>
          <w:sz w:val="28"/>
          <w:szCs w:val="28"/>
          <w:rtl/>
          <w:lang w:bidi="fa-IR"/>
        </w:rPr>
        <w:t>مشهد</w:t>
      </w:r>
      <w:r w:rsidRPr="001F21FD">
        <w:rPr>
          <w:rFonts w:cs="B Mitra"/>
          <w:sz w:val="28"/>
          <w:szCs w:val="28"/>
          <w:rtl/>
          <w:lang w:bidi="fa-IR"/>
        </w:rPr>
        <w:t>2017</w:t>
      </w:r>
    </w:p>
    <w:p w:rsidR="00F9671A" w:rsidRPr="00F9671A" w:rsidRDefault="00F9671A" w:rsidP="00E1099F">
      <w:pPr>
        <w:pStyle w:val="ListParagraph"/>
        <w:numPr>
          <w:ilvl w:val="0"/>
          <w:numId w:val="11"/>
        </w:numPr>
        <w:bidi/>
        <w:ind w:left="90"/>
        <w:jc w:val="both"/>
        <w:rPr>
          <w:rFonts w:cs="B Mitra"/>
          <w:sz w:val="28"/>
          <w:szCs w:val="28"/>
          <w:lang w:bidi="fa-IR"/>
        </w:rPr>
      </w:pPr>
      <w:r w:rsidRPr="00E1099F">
        <w:rPr>
          <w:rFonts w:cs="B Mitra" w:hint="cs"/>
          <w:sz w:val="28"/>
          <w:szCs w:val="28"/>
          <w:rtl/>
          <w:lang w:bidi="fa-IR"/>
        </w:rPr>
        <w:t>تمامی برن</w:t>
      </w:r>
      <w:r w:rsidR="005065E7" w:rsidRPr="00E1099F">
        <w:rPr>
          <w:rFonts w:cs="B Mitra" w:hint="cs"/>
          <w:sz w:val="28"/>
          <w:szCs w:val="28"/>
          <w:rtl/>
          <w:lang w:bidi="fa-IR"/>
        </w:rPr>
        <w:t>ا</w:t>
      </w:r>
      <w:r w:rsidRPr="00E1099F">
        <w:rPr>
          <w:rFonts w:cs="B Mitra" w:hint="cs"/>
          <w:sz w:val="28"/>
          <w:szCs w:val="28"/>
          <w:rtl/>
          <w:lang w:bidi="fa-IR"/>
        </w:rPr>
        <w:t>مه های مشهد2017</w:t>
      </w:r>
      <w:r w:rsidRPr="00F9671A">
        <w:rPr>
          <w:rFonts w:cs="B Mitra" w:hint="cs"/>
          <w:sz w:val="28"/>
          <w:szCs w:val="28"/>
          <w:rtl/>
          <w:lang w:bidi="fa-IR"/>
        </w:rPr>
        <w:t>، با توجه به محورهای مهم فعالیت های آیسسکو اجرا می شود:</w:t>
      </w:r>
    </w:p>
    <w:p w:rsidR="00F9671A" w:rsidRPr="00F9671A" w:rsidRDefault="00F9671A" w:rsidP="00F9671A">
      <w:pPr>
        <w:pStyle w:val="ListParagraph"/>
        <w:numPr>
          <w:ilvl w:val="0"/>
          <w:numId w:val="14"/>
        </w:numPr>
        <w:bidi/>
        <w:spacing w:line="240" w:lineRule="auto"/>
        <w:jc w:val="both"/>
        <w:rPr>
          <w:rFonts w:cs="B Mitra"/>
          <w:sz w:val="24"/>
          <w:szCs w:val="24"/>
          <w:lang w:bidi="fa-IR"/>
        </w:rPr>
      </w:pPr>
      <w:r w:rsidRPr="00F9671A">
        <w:rPr>
          <w:rFonts w:cs="B Mitra" w:hint="cs"/>
          <w:sz w:val="24"/>
          <w:szCs w:val="24"/>
          <w:rtl/>
          <w:lang w:bidi="fa-IR"/>
        </w:rPr>
        <w:t>میراث،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هویت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فرهنگی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اسلامی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و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الزامات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جهانی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شدن</w:t>
      </w:r>
    </w:p>
    <w:p w:rsidR="00F9671A" w:rsidRPr="00F9671A" w:rsidRDefault="00F9671A" w:rsidP="00F9671A">
      <w:pPr>
        <w:pStyle w:val="ListParagraph"/>
        <w:numPr>
          <w:ilvl w:val="0"/>
          <w:numId w:val="14"/>
        </w:numPr>
        <w:bidi/>
        <w:spacing w:line="240" w:lineRule="auto"/>
        <w:jc w:val="both"/>
        <w:rPr>
          <w:rFonts w:cs="B Mitra"/>
          <w:sz w:val="24"/>
          <w:szCs w:val="24"/>
          <w:lang w:bidi="fa-IR"/>
        </w:rPr>
      </w:pPr>
      <w:r w:rsidRPr="00F9671A">
        <w:rPr>
          <w:rFonts w:cs="B Mitra" w:hint="cs"/>
          <w:sz w:val="24"/>
          <w:szCs w:val="24"/>
          <w:rtl/>
          <w:lang w:bidi="fa-IR"/>
        </w:rPr>
        <w:t>تنوع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فرهنگی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برای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ترویج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خلاقیت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و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رسیدن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به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توسعه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پایدار</w:t>
      </w:r>
    </w:p>
    <w:p w:rsidR="00F9671A" w:rsidRPr="00F9671A" w:rsidRDefault="00F9671A" w:rsidP="00F9671A">
      <w:pPr>
        <w:pStyle w:val="ListParagraph"/>
        <w:numPr>
          <w:ilvl w:val="0"/>
          <w:numId w:val="14"/>
        </w:numPr>
        <w:bidi/>
        <w:spacing w:line="240" w:lineRule="auto"/>
        <w:jc w:val="both"/>
        <w:rPr>
          <w:rFonts w:cs="B Mitra"/>
          <w:sz w:val="24"/>
          <w:szCs w:val="24"/>
          <w:lang w:bidi="fa-IR"/>
        </w:rPr>
      </w:pPr>
      <w:r w:rsidRPr="00F9671A">
        <w:rPr>
          <w:rFonts w:cs="B Mitra" w:hint="cs"/>
          <w:sz w:val="24"/>
          <w:szCs w:val="24"/>
          <w:rtl/>
          <w:lang w:bidi="fa-IR"/>
        </w:rPr>
        <w:t>گفتگو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و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اتحاد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تمدن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ها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در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روابط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منطقه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ای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و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بین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المللی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</w:p>
    <w:p w:rsidR="00F9671A" w:rsidRDefault="00F9671A" w:rsidP="00F9671A">
      <w:pPr>
        <w:pStyle w:val="ListParagraph"/>
        <w:numPr>
          <w:ilvl w:val="0"/>
          <w:numId w:val="14"/>
        </w:numPr>
        <w:bidi/>
        <w:spacing w:line="240" w:lineRule="auto"/>
        <w:jc w:val="both"/>
        <w:rPr>
          <w:rFonts w:cs="B Mitra"/>
          <w:sz w:val="24"/>
          <w:szCs w:val="24"/>
          <w:lang w:bidi="fa-IR"/>
        </w:rPr>
      </w:pPr>
      <w:r w:rsidRPr="00F9671A">
        <w:rPr>
          <w:rFonts w:cs="B Mitra" w:hint="cs"/>
          <w:sz w:val="24"/>
          <w:szCs w:val="24"/>
          <w:rtl/>
          <w:lang w:bidi="fa-IR"/>
        </w:rPr>
        <w:t>فناوری</w:t>
      </w:r>
      <w:r w:rsidRPr="00F9671A">
        <w:rPr>
          <w:rFonts w:cs="B Mitra"/>
          <w:sz w:val="24"/>
          <w:szCs w:val="24"/>
          <w:rtl/>
          <w:lang w:bidi="fa-IR"/>
        </w:rPr>
        <w:t xml:space="preserve">  </w:t>
      </w:r>
      <w:r w:rsidRPr="00F9671A">
        <w:rPr>
          <w:rFonts w:cs="B Mitra" w:hint="cs"/>
          <w:sz w:val="24"/>
          <w:szCs w:val="24"/>
          <w:rtl/>
          <w:lang w:bidi="fa-IR"/>
        </w:rPr>
        <w:t>اطلاعات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و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ارتباطات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در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خدمت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توسعه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پایدار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در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جهان</w:t>
      </w:r>
      <w:r w:rsidRPr="00F9671A">
        <w:rPr>
          <w:rFonts w:cs="B Mitra"/>
          <w:sz w:val="24"/>
          <w:szCs w:val="24"/>
          <w:rtl/>
          <w:lang w:bidi="fa-IR"/>
        </w:rPr>
        <w:t xml:space="preserve"> </w:t>
      </w:r>
      <w:r w:rsidRPr="00F9671A">
        <w:rPr>
          <w:rFonts w:cs="B Mitra" w:hint="cs"/>
          <w:sz w:val="24"/>
          <w:szCs w:val="24"/>
          <w:rtl/>
          <w:lang w:bidi="fa-IR"/>
        </w:rPr>
        <w:t>اسلام</w:t>
      </w:r>
    </w:p>
    <w:p w:rsidR="00310A4D" w:rsidRPr="00686AB4" w:rsidRDefault="005233B7" w:rsidP="00550163">
      <w:pPr>
        <w:pStyle w:val="ListParagraph"/>
        <w:numPr>
          <w:ilvl w:val="0"/>
          <w:numId w:val="20"/>
        </w:numPr>
        <w:bidi/>
        <w:jc w:val="both"/>
        <w:rPr>
          <w:rFonts w:cs="B Mitra"/>
          <w:b/>
          <w:bCs/>
          <w:sz w:val="36"/>
          <w:szCs w:val="36"/>
          <w:u w:val="single"/>
          <w:lang w:bidi="fa-IR"/>
        </w:rPr>
      </w:pPr>
      <w:r w:rsidRPr="00686AB4">
        <w:rPr>
          <w:rFonts w:cs="B Mitra" w:hint="cs"/>
          <w:b/>
          <w:bCs/>
          <w:sz w:val="36"/>
          <w:szCs w:val="36"/>
          <w:u w:val="single"/>
          <w:rtl/>
          <w:lang w:bidi="fa-IR"/>
        </w:rPr>
        <w:t>چارچوب برنامه های اجرایی:</w:t>
      </w:r>
    </w:p>
    <w:p w:rsidR="005233B7" w:rsidRDefault="00BF6CB8" w:rsidP="00BF6CB8">
      <w:pPr>
        <w:pStyle w:val="ListParagraph"/>
        <w:bidi/>
        <w:ind w:left="480"/>
        <w:jc w:val="both"/>
        <w:rPr>
          <w:rFonts w:cs="B Mitra"/>
          <w:sz w:val="28"/>
          <w:szCs w:val="28"/>
          <w:rtl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 xml:space="preserve">برنامه های اجرایی در </w:t>
      </w:r>
      <w:r w:rsidR="005233B7" w:rsidRPr="004A7D81">
        <w:rPr>
          <w:rFonts w:cs="B Mitra" w:hint="cs"/>
          <w:b/>
          <w:bCs/>
          <w:sz w:val="28"/>
          <w:szCs w:val="28"/>
          <w:u w:val="single"/>
          <w:rtl/>
          <w:lang w:bidi="fa-IR"/>
        </w:rPr>
        <w:t>پایتخت فرهنگ اسلامی</w:t>
      </w:r>
      <w:r>
        <w:rPr>
          <w:rFonts w:cs="B Mitra" w:hint="cs"/>
          <w:sz w:val="28"/>
          <w:szCs w:val="28"/>
          <w:rtl/>
          <w:lang w:bidi="fa-IR"/>
        </w:rPr>
        <w:t xml:space="preserve"> بر اساس سیاست های اجرایی تعیین شده و برای دستیابی به هدف اصلی معرفی مشهد به جهانیان، در حوزه های زیر انجام می شود:</w:t>
      </w:r>
    </w:p>
    <w:p w:rsidR="00271569" w:rsidRPr="00271569" w:rsidRDefault="00271569" w:rsidP="00271569">
      <w:pPr>
        <w:pStyle w:val="ListParagraph"/>
        <w:numPr>
          <w:ilvl w:val="1"/>
          <w:numId w:val="20"/>
        </w:numPr>
        <w:bidi/>
        <w:jc w:val="both"/>
        <w:rPr>
          <w:rFonts w:cs="B Mitra" w:hint="cs"/>
          <w:b/>
          <w:bCs/>
          <w:sz w:val="28"/>
          <w:szCs w:val="28"/>
          <w:lang w:bidi="fa-IR"/>
        </w:rPr>
      </w:pPr>
      <w:r w:rsidRPr="00271569">
        <w:rPr>
          <w:rFonts w:cs="B Mitra" w:hint="cs"/>
          <w:b/>
          <w:bCs/>
          <w:sz w:val="28"/>
          <w:szCs w:val="28"/>
          <w:rtl/>
          <w:lang w:bidi="fa-IR"/>
        </w:rPr>
        <w:t>رویدادهای 2017</w:t>
      </w:r>
    </w:p>
    <w:p w:rsidR="00271569" w:rsidRDefault="00271569" w:rsidP="00271569">
      <w:pPr>
        <w:pStyle w:val="ListParagraph"/>
        <w:numPr>
          <w:ilvl w:val="1"/>
          <w:numId w:val="21"/>
        </w:numPr>
        <w:bidi/>
        <w:ind w:left="900"/>
        <w:jc w:val="both"/>
        <w:rPr>
          <w:rFonts w:cs="B Mitra"/>
          <w:sz w:val="28"/>
          <w:szCs w:val="28"/>
          <w:lang w:bidi="fa-IR"/>
        </w:rPr>
      </w:pPr>
      <w:r w:rsidRPr="006525DB">
        <w:rPr>
          <w:rFonts w:cs="B Mitra" w:hint="cs"/>
          <w:b/>
          <w:bCs/>
          <w:sz w:val="24"/>
          <w:szCs w:val="24"/>
          <w:rtl/>
          <w:lang w:bidi="fa-IR"/>
        </w:rPr>
        <w:t>رویداد رسمی</w:t>
      </w:r>
      <w:r>
        <w:rPr>
          <w:rFonts w:cs="B Mitra" w:hint="cs"/>
          <w:sz w:val="28"/>
          <w:szCs w:val="28"/>
          <w:rtl/>
          <w:lang w:bidi="fa-IR"/>
        </w:rPr>
        <w:t>: برگزاری اجلاس وزیران فرهنگ کشورهای اسلامی در اردیبهشت ماه 1396</w:t>
      </w:r>
    </w:p>
    <w:p w:rsidR="00271569" w:rsidRDefault="00271569" w:rsidP="00271569">
      <w:pPr>
        <w:pStyle w:val="ListParagraph"/>
        <w:numPr>
          <w:ilvl w:val="1"/>
          <w:numId w:val="21"/>
        </w:numPr>
        <w:bidi/>
        <w:ind w:left="900"/>
        <w:jc w:val="both"/>
        <w:rPr>
          <w:rFonts w:cs="B Mitra"/>
          <w:sz w:val="28"/>
          <w:szCs w:val="28"/>
          <w:lang w:bidi="fa-IR"/>
        </w:rPr>
      </w:pPr>
      <w:r w:rsidRPr="006525DB">
        <w:rPr>
          <w:rFonts w:cs="B Mitra" w:hint="cs"/>
          <w:b/>
          <w:bCs/>
          <w:sz w:val="24"/>
          <w:szCs w:val="24"/>
          <w:rtl/>
          <w:lang w:bidi="fa-IR"/>
        </w:rPr>
        <w:t>رویداد مرکزی</w:t>
      </w:r>
      <w:r>
        <w:rPr>
          <w:rFonts w:cs="B Mitra" w:hint="cs"/>
          <w:sz w:val="28"/>
          <w:szCs w:val="28"/>
          <w:rtl/>
          <w:lang w:bidi="fa-IR"/>
        </w:rPr>
        <w:t>: برگزاری نمایشگاه بزرگ فرهنگ و هنر اسلامی (اکسپو) از اردیبهشت تا شهریور1396</w:t>
      </w:r>
    </w:p>
    <w:p w:rsidR="00271569" w:rsidRDefault="00271569" w:rsidP="00271569">
      <w:pPr>
        <w:pStyle w:val="ListParagraph"/>
        <w:numPr>
          <w:ilvl w:val="1"/>
          <w:numId w:val="21"/>
        </w:numPr>
        <w:bidi/>
        <w:ind w:left="900"/>
        <w:jc w:val="both"/>
        <w:rPr>
          <w:rFonts w:cs="B Mitra"/>
          <w:sz w:val="28"/>
          <w:szCs w:val="28"/>
          <w:lang w:bidi="fa-IR"/>
        </w:rPr>
      </w:pPr>
      <w:r w:rsidRPr="006525DB">
        <w:rPr>
          <w:rFonts w:cs="B Mitra" w:hint="cs"/>
          <w:b/>
          <w:bCs/>
          <w:sz w:val="24"/>
          <w:szCs w:val="24"/>
          <w:rtl/>
          <w:lang w:bidi="fa-IR"/>
        </w:rPr>
        <w:t>رویدادهای تشریفاتی</w:t>
      </w:r>
      <w:r>
        <w:rPr>
          <w:rFonts w:cs="B Mitra" w:hint="cs"/>
          <w:sz w:val="28"/>
          <w:szCs w:val="28"/>
          <w:rtl/>
          <w:lang w:bidi="fa-IR"/>
        </w:rPr>
        <w:t>: برنامه بزرگ افتتاحیه در نوروز 1396 و اختتامیه در دی ماه 1396</w:t>
      </w:r>
    </w:p>
    <w:p w:rsidR="00271569" w:rsidRPr="00310A4D" w:rsidRDefault="00271569" w:rsidP="00271569">
      <w:pPr>
        <w:pStyle w:val="ListParagraph"/>
        <w:numPr>
          <w:ilvl w:val="1"/>
          <w:numId w:val="21"/>
        </w:numPr>
        <w:bidi/>
        <w:ind w:left="900"/>
        <w:jc w:val="both"/>
        <w:rPr>
          <w:rFonts w:cs="B Mitra"/>
          <w:sz w:val="28"/>
          <w:szCs w:val="28"/>
          <w:lang w:bidi="fa-IR"/>
        </w:rPr>
      </w:pPr>
      <w:r w:rsidRPr="006525DB">
        <w:rPr>
          <w:rFonts w:cs="B Mitra" w:hint="cs"/>
          <w:b/>
          <w:bCs/>
          <w:sz w:val="24"/>
          <w:szCs w:val="24"/>
          <w:rtl/>
          <w:lang w:bidi="fa-IR"/>
        </w:rPr>
        <w:t>رویدادهای دیگر</w:t>
      </w:r>
      <w:r>
        <w:rPr>
          <w:rFonts w:cs="B Mitra" w:hint="cs"/>
          <w:sz w:val="28"/>
          <w:szCs w:val="28"/>
          <w:rtl/>
          <w:lang w:bidi="fa-IR"/>
        </w:rPr>
        <w:t>: هفته ها یا دوهفته های موضوعی (علمی، آموزشی، فرهنگی و هنری)</w:t>
      </w:r>
    </w:p>
    <w:p w:rsidR="00EF2BB3" w:rsidRPr="00EF2BB3" w:rsidRDefault="00EF2BB3" w:rsidP="00550163">
      <w:pPr>
        <w:pStyle w:val="ListParagraph"/>
        <w:numPr>
          <w:ilvl w:val="1"/>
          <w:numId w:val="20"/>
        </w:numPr>
        <w:bidi/>
        <w:jc w:val="both"/>
        <w:rPr>
          <w:rFonts w:cs="B Mitra"/>
          <w:sz w:val="28"/>
          <w:szCs w:val="28"/>
          <w:rtl/>
          <w:lang w:bidi="fa-IR"/>
        </w:rPr>
      </w:pPr>
      <w:r w:rsidRPr="00EF2BB3">
        <w:rPr>
          <w:rFonts w:cs="B Mitra" w:hint="cs"/>
          <w:sz w:val="28"/>
          <w:szCs w:val="28"/>
          <w:rtl/>
          <w:lang w:bidi="fa-IR"/>
        </w:rPr>
        <w:t>توسعه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زیرساخت‌های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میزبانی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بین‌المللی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و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ارتقای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بهره‌وری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از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آنها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در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سال</w:t>
      </w:r>
      <w:r w:rsidRPr="00EF2BB3">
        <w:rPr>
          <w:rFonts w:cs="B Mitra"/>
          <w:sz w:val="28"/>
          <w:szCs w:val="28"/>
          <w:rtl/>
          <w:lang w:bidi="fa-IR"/>
        </w:rPr>
        <w:t xml:space="preserve"> 1395 </w:t>
      </w:r>
      <w:r w:rsidRPr="00EF2BB3">
        <w:rPr>
          <w:rFonts w:cs="B Mitra" w:hint="cs"/>
          <w:sz w:val="28"/>
          <w:szCs w:val="28"/>
          <w:rtl/>
          <w:lang w:bidi="fa-IR"/>
        </w:rPr>
        <w:t>با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اولويت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حوزه‌هاي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اطلاع‌رسانی،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فضاسازی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شهری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با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تأكيد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بر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کریدورهای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اصلی،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امکانات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حمل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و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نقل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و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دسترسی،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بوستان‌های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موضوعی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و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مجموعه‌های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فرهنگی</w:t>
      </w:r>
    </w:p>
    <w:p w:rsidR="00EF2BB3" w:rsidRDefault="00EF2BB3" w:rsidP="00550163">
      <w:pPr>
        <w:pStyle w:val="ListParagraph"/>
        <w:numPr>
          <w:ilvl w:val="1"/>
          <w:numId w:val="20"/>
        </w:numPr>
        <w:bidi/>
        <w:jc w:val="both"/>
        <w:rPr>
          <w:rFonts w:cs="B Mitra"/>
          <w:sz w:val="28"/>
          <w:szCs w:val="28"/>
          <w:lang w:bidi="fa-IR"/>
        </w:rPr>
      </w:pPr>
      <w:r w:rsidRPr="00EF2BB3">
        <w:rPr>
          <w:rFonts w:cs="B Mitra" w:hint="cs"/>
          <w:sz w:val="28"/>
          <w:szCs w:val="28"/>
          <w:rtl/>
          <w:lang w:bidi="fa-IR"/>
        </w:rPr>
        <w:t>اطلاع‌رساني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گسترده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فعاليت‌ها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و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برنامه‌ها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با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پوشش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بين‌المللي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در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تمامي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كشورهاي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اسلامي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و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بهره‌گيري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از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انواع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رسانه‌هاي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مكتوب،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مجازي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و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ديداري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و</w:t>
      </w:r>
      <w:r w:rsidRPr="00EF2BB3">
        <w:rPr>
          <w:rFonts w:cs="B Mitra"/>
          <w:sz w:val="28"/>
          <w:szCs w:val="28"/>
          <w:rtl/>
          <w:lang w:bidi="fa-IR"/>
        </w:rPr>
        <w:t xml:space="preserve"> </w:t>
      </w:r>
      <w:r w:rsidRPr="00EF2BB3">
        <w:rPr>
          <w:rFonts w:cs="B Mitra" w:hint="cs"/>
          <w:sz w:val="28"/>
          <w:szCs w:val="28"/>
          <w:rtl/>
          <w:lang w:bidi="fa-IR"/>
        </w:rPr>
        <w:t>شنيداري</w:t>
      </w:r>
    </w:p>
    <w:p w:rsidR="00310A4D" w:rsidRDefault="00310A4D" w:rsidP="00310A4D">
      <w:pPr>
        <w:pStyle w:val="ListParagraph"/>
        <w:bidi/>
        <w:ind w:left="1440"/>
        <w:jc w:val="both"/>
        <w:rPr>
          <w:rFonts w:cs="B Mitra"/>
          <w:sz w:val="28"/>
          <w:szCs w:val="28"/>
          <w:rtl/>
          <w:lang w:bidi="fa-IR"/>
        </w:rPr>
      </w:pPr>
    </w:p>
    <w:p w:rsidR="00686AB4" w:rsidRPr="00310A4D" w:rsidRDefault="00686AB4" w:rsidP="00686AB4">
      <w:pPr>
        <w:pStyle w:val="ListParagraph"/>
        <w:bidi/>
        <w:ind w:left="1440"/>
        <w:jc w:val="both"/>
        <w:rPr>
          <w:rFonts w:cs="B Mitra"/>
          <w:sz w:val="28"/>
          <w:szCs w:val="28"/>
          <w:lang w:bidi="fa-IR"/>
        </w:rPr>
      </w:pPr>
    </w:p>
    <w:p w:rsidR="00E828DA" w:rsidRPr="00686AB4" w:rsidRDefault="004A7D81" w:rsidP="00271569">
      <w:pPr>
        <w:pStyle w:val="ListParagraph"/>
        <w:numPr>
          <w:ilvl w:val="0"/>
          <w:numId w:val="20"/>
        </w:numPr>
        <w:bidi/>
        <w:rPr>
          <w:rFonts w:cs="B Mitra"/>
          <w:b/>
          <w:bCs/>
          <w:sz w:val="36"/>
          <w:szCs w:val="36"/>
          <w:u w:val="single"/>
          <w:lang w:bidi="fa-IR"/>
        </w:rPr>
      </w:pPr>
      <w:r w:rsidRPr="00686AB4">
        <w:rPr>
          <w:rFonts w:cs="B Mitra" w:hint="cs"/>
          <w:b/>
          <w:bCs/>
          <w:sz w:val="36"/>
          <w:szCs w:val="36"/>
          <w:u w:val="single"/>
          <w:rtl/>
          <w:lang w:bidi="fa-IR"/>
        </w:rPr>
        <w:t xml:space="preserve">احکام </w:t>
      </w:r>
      <w:r w:rsidR="00271569">
        <w:rPr>
          <w:rFonts w:cs="B Mitra" w:hint="cs"/>
          <w:b/>
          <w:bCs/>
          <w:sz w:val="36"/>
          <w:szCs w:val="36"/>
          <w:u w:val="single"/>
          <w:rtl/>
          <w:lang w:bidi="fa-IR"/>
        </w:rPr>
        <w:t xml:space="preserve">و الزامات </w:t>
      </w:r>
      <w:r w:rsidRPr="00686AB4">
        <w:rPr>
          <w:rFonts w:cs="B Mitra" w:hint="cs"/>
          <w:b/>
          <w:bCs/>
          <w:sz w:val="36"/>
          <w:szCs w:val="36"/>
          <w:u w:val="single"/>
          <w:rtl/>
          <w:lang w:bidi="fa-IR"/>
        </w:rPr>
        <w:t>اجرایی:</w:t>
      </w:r>
    </w:p>
    <w:p w:rsidR="00626B17" w:rsidRDefault="004A7D81" w:rsidP="006525DB">
      <w:pPr>
        <w:pStyle w:val="ListParagraph"/>
        <w:bidi/>
        <w:ind w:left="480"/>
        <w:jc w:val="both"/>
        <w:rPr>
          <w:rFonts w:cs="B Mitra"/>
          <w:sz w:val="28"/>
          <w:szCs w:val="28"/>
          <w:rtl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 xml:space="preserve">برای هماهنگ سازی اقدامات اجرایی ستادهای فرهنگی، شهری، عمرانی و بین الملل </w:t>
      </w:r>
      <w:r w:rsidRPr="004A7D81">
        <w:rPr>
          <w:rFonts w:cs="B Mitra" w:hint="cs"/>
          <w:b/>
          <w:bCs/>
          <w:sz w:val="28"/>
          <w:szCs w:val="28"/>
          <w:u w:val="single"/>
          <w:rtl/>
          <w:lang w:bidi="fa-IR"/>
        </w:rPr>
        <w:t>پایتخت فرهنگ اسلامی</w:t>
      </w:r>
      <w:r>
        <w:rPr>
          <w:rFonts w:cs="B Mitra" w:hint="cs"/>
          <w:sz w:val="28"/>
          <w:szCs w:val="28"/>
          <w:rtl/>
          <w:lang w:bidi="fa-IR"/>
        </w:rPr>
        <w:t>، لازم است که تمامی برنامه ها با اشراف دبیرخانه شورای برنامه ریزی و هماهنگی استانی و در قوالبی که توسط آن دبیرخانه تعیین می شود، اجرا شود.</w:t>
      </w:r>
    </w:p>
    <w:p w:rsidR="00271569" w:rsidRDefault="00271569" w:rsidP="00271569">
      <w:pPr>
        <w:pStyle w:val="ListParagraph"/>
        <w:numPr>
          <w:ilvl w:val="1"/>
          <w:numId w:val="20"/>
        </w:numPr>
        <w:bidi/>
        <w:jc w:val="both"/>
        <w:rPr>
          <w:rFonts w:cs="B Mitra" w:hint="cs"/>
          <w:sz w:val="28"/>
          <w:szCs w:val="28"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>تنها شاخص های کمی اثربخشی توفیق سنجی مشهد2017 به عنوان پایتخت فرهنگی اسلامی، که در طی سال های 2016 تا 2018 سنجیده می شود، عبارت است از:</w:t>
      </w:r>
    </w:p>
    <w:p w:rsidR="00271569" w:rsidRDefault="00D9294D" w:rsidP="00271569">
      <w:pPr>
        <w:pStyle w:val="ListParagraph"/>
        <w:numPr>
          <w:ilvl w:val="0"/>
          <w:numId w:val="14"/>
        </w:numPr>
        <w:bidi/>
        <w:jc w:val="both"/>
        <w:rPr>
          <w:rFonts w:cs="B Mitra" w:hint="cs"/>
          <w:sz w:val="28"/>
          <w:szCs w:val="28"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>بهبود</w:t>
      </w:r>
      <w:r w:rsidR="00271569">
        <w:rPr>
          <w:rFonts w:cs="B Mitra" w:hint="cs"/>
          <w:sz w:val="28"/>
          <w:szCs w:val="28"/>
          <w:rtl/>
          <w:lang w:bidi="fa-IR"/>
        </w:rPr>
        <w:t xml:space="preserve"> نگرش به شهر مشهد ( به تفکیک زائران غیر ایرانی و ایرانی و شهروندان)</w:t>
      </w:r>
    </w:p>
    <w:p w:rsidR="00271569" w:rsidRDefault="00271569" w:rsidP="00271569">
      <w:pPr>
        <w:pStyle w:val="ListParagraph"/>
        <w:numPr>
          <w:ilvl w:val="0"/>
          <w:numId w:val="14"/>
        </w:numPr>
        <w:bidi/>
        <w:jc w:val="both"/>
        <w:rPr>
          <w:rFonts w:cs="B Mitra" w:hint="cs"/>
          <w:sz w:val="28"/>
          <w:szCs w:val="28"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>افزایش تعداد زائران و گردشگران غیر ایرانی</w:t>
      </w:r>
    </w:p>
    <w:p w:rsidR="009C58FC" w:rsidRDefault="009C58FC" w:rsidP="00271569">
      <w:pPr>
        <w:pStyle w:val="ListParagraph"/>
        <w:numPr>
          <w:ilvl w:val="1"/>
          <w:numId w:val="20"/>
        </w:numPr>
        <w:bidi/>
        <w:jc w:val="both"/>
        <w:rPr>
          <w:rFonts w:cs="B Mitra"/>
          <w:sz w:val="28"/>
          <w:szCs w:val="28"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 xml:space="preserve">منطق تمامی برنامه های تدوین شده برای اجرا در سال 2017 یا آماده سازی </w:t>
      </w:r>
      <w:r w:rsidRPr="009C58FC">
        <w:rPr>
          <w:rFonts w:cs="B Mitra" w:hint="cs"/>
          <w:b/>
          <w:bCs/>
          <w:sz w:val="28"/>
          <w:szCs w:val="28"/>
          <w:u w:val="single"/>
          <w:rtl/>
          <w:lang w:bidi="fa-IR"/>
        </w:rPr>
        <w:t>پایتخت فرهنگ اسلامی</w:t>
      </w:r>
      <w:r>
        <w:rPr>
          <w:rFonts w:cs="B Mitra" w:hint="cs"/>
          <w:sz w:val="28"/>
          <w:szCs w:val="28"/>
          <w:rtl/>
          <w:lang w:bidi="fa-IR"/>
        </w:rPr>
        <w:t xml:space="preserve"> باید مبتنی بر مفاد این منشور باشد.</w:t>
      </w:r>
    </w:p>
    <w:p w:rsidR="00E1099F" w:rsidRPr="00E1099F" w:rsidRDefault="00E1099F" w:rsidP="00550163">
      <w:pPr>
        <w:pStyle w:val="ListParagraph"/>
        <w:numPr>
          <w:ilvl w:val="1"/>
          <w:numId w:val="20"/>
        </w:numPr>
        <w:bidi/>
        <w:jc w:val="both"/>
        <w:rPr>
          <w:rFonts w:cs="B Mitra"/>
          <w:sz w:val="28"/>
          <w:szCs w:val="28"/>
          <w:lang w:bidi="fa-IR"/>
        </w:rPr>
      </w:pPr>
      <w:r w:rsidRPr="00E1099F">
        <w:rPr>
          <w:rFonts w:cs="B Mitra" w:hint="cs"/>
          <w:sz w:val="28"/>
          <w:szCs w:val="28"/>
          <w:rtl/>
          <w:lang w:bidi="fa-IR"/>
        </w:rPr>
        <w:t>تمهید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امکانات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و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زمینه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های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میزبانی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از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زائران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و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گردشگران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نیازمند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توسعه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زیرساخت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ها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و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ارتقای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بهره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وری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از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آنها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ست</w:t>
      </w:r>
      <w:r w:rsidRPr="00E1099F">
        <w:rPr>
          <w:rFonts w:cs="B Mitra"/>
          <w:sz w:val="28"/>
          <w:szCs w:val="28"/>
          <w:rtl/>
          <w:lang w:bidi="fa-IR"/>
        </w:rPr>
        <w:t xml:space="preserve">. </w:t>
      </w:r>
      <w:r w:rsidRPr="00E1099F">
        <w:rPr>
          <w:rFonts w:cs="B Mitra" w:hint="cs"/>
          <w:sz w:val="28"/>
          <w:szCs w:val="28"/>
          <w:rtl/>
          <w:lang w:bidi="fa-IR"/>
        </w:rPr>
        <w:t>لیکن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برنامه‌هاي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اجرايي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در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سال</w:t>
      </w:r>
      <w:r w:rsidRPr="00E1099F">
        <w:rPr>
          <w:rFonts w:cs="B Mitra"/>
          <w:sz w:val="28"/>
          <w:szCs w:val="28"/>
          <w:rtl/>
          <w:lang w:bidi="fa-IR"/>
        </w:rPr>
        <w:t xml:space="preserve"> 2017 </w:t>
      </w:r>
      <w:r w:rsidRPr="00E1099F">
        <w:rPr>
          <w:rFonts w:cs="B Mitra" w:hint="cs"/>
          <w:sz w:val="28"/>
          <w:szCs w:val="28"/>
          <w:rtl/>
          <w:lang w:bidi="fa-IR"/>
        </w:rPr>
        <w:t>با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تأکید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بر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برگزای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جشنواره‌های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موضوعی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شكل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مي‌گيرد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و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ساخت‌وسازها،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سخنرانی‌ها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یا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جلسه‌ها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محور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اين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اقدامات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نخواهد</w:t>
      </w:r>
      <w:r w:rsidRPr="00E1099F">
        <w:rPr>
          <w:rFonts w:cs="B Mitra"/>
          <w:sz w:val="28"/>
          <w:szCs w:val="28"/>
          <w:rtl/>
          <w:lang w:bidi="fa-IR"/>
        </w:rPr>
        <w:t xml:space="preserve"> </w:t>
      </w:r>
      <w:r w:rsidRPr="00E1099F">
        <w:rPr>
          <w:rFonts w:cs="B Mitra" w:hint="cs"/>
          <w:sz w:val="28"/>
          <w:szCs w:val="28"/>
          <w:rtl/>
          <w:lang w:bidi="fa-IR"/>
        </w:rPr>
        <w:t>بود</w:t>
      </w:r>
      <w:r w:rsidRPr="00E1099F">
        <w:rPr>
          <w:rFonts w:cs="B Mitra"/>
          <w:sz w:val="28"/>
          <w:szCs w:val="28"/>
          <w:rtl/>
          <w:lang w:bidi="fa-IR"/>
        </w:rPr>
        <w:t xml:space="preserve">. </w:t>
      </w:r>
    </w:p>
    <w:p w:rsidR="004A7D81" w:rsidRDefault="004A7D81" w:rsidP="00550163">
      <w:pPr>
        <w:pStyle w:val="ListParagraph"/>
        <w:numPr>
          <w:ilvl w:val="1"/>
          <w:numId w:val="20"/>
        </w:numPr>
        <w:bidi/>
        <w:jc w:val="both"/>
        <w:rPr>
          <w:rFonts w:cs="B Mitra"/>
          <w:sz w:val="28"/>
          <w:szCs w:val="28"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 xml:space="preserve">استفاده از </w:t>
      </w:r>
      <w:r w:rsidR="00626B17">
        <w:rPr>
          <w:rFonts w:cs="B Mitra" w:hint="cs"/>
          <w:sz w:val="28"/>
          <w:szCs w:val="28"/>
          <w:rtl/>
          <w:lang w:bidi="fa-IR"/>
        </w:rPr>
        <w:t>نشانه تصویری یکسان</w:t>
      </w:r>
      <w:r>
        <w:rPr>
          <w:rFonts w:cs="B Mitra" w:hint="cs"/>
          <w:sz w:val="28"/>
          <w:szCs w:val="28"/>
          <w:rtl/>
          <w:lang w:bidi="fa-IR"/>
        </w:rPr>
        <w:t xml:space="preserve"> مشهد2017 برای تمامی اقداماتی که توسط دبیرخانه تأیید شده الزامی و صرفا برای </w:t>
      </w:r>
      <w:r w:rsidR="00626B17">
        <w:rPr>
          <w:rFonts w:cs="B Mitra" w:hint="cs"/>
          <w:sz w:val="28"/>
          <w:szCs w:val="28"/>
          <w:rtl/>
          <w:lang w:bidi="fa-IR"/>
        </w:rPr>
        <w:t>موارد مصوب،</w:t>
      </w:r>
      <w:r>
        <w:rPr>
          <w:rFonts w:cs="B Mitra" w:hint="cs"/>
          <w:sz w:val="28"/>
          <w:szCs w:val="28"/>
          <w:rtl/>
          <w:lang w:bidi="fa-IR"/>
        </w:rPr>
        <w:t xml:space="preserve"> مجاز است.</w:t>
      </w:r>
    </w:p>
    <w:p w:rsidR="004A7D81" w:rsidRDefault="00287F6D" w:rsidP="00550163">
      <w:pPr>
        <w:pStyle w:val="ListParagraph"/>
        <w:numPr>
          <w:ilvl w:val="1"/>
          <w:numId w:val="20"/>
        </w:numPr>
        <w:bidi/>
        <w:jc w:val="both"/>
        <w:rPr>
          <w:rFonts w:cs="B Mitra"/>
          <w:sz w:val="28"/>
          <w:szCs w:val="28"/>
          <w:lang w:bidi="fa-IR"/>
        </w:rPr>
      </w:pPr>
      <w:r>
        <w:rPr>
          <w:rFonts w:cs="B Mitra" w:hint="cs"/>
          <w:sz w:val="28"/>
          <w:szCs w:val="28"/>
          <w:rtl/>
          <w:lang w:bidi="fa-IR"/>
        </w:rPr>
        <w:t>تمامی برنامه ها</w:t>
      </w:r>
      <w:r w:rsidR="004A7D81">
        <w:rPr>
          <w:rFonts w:cs="B Mitra" w:hint="cs"/>
          <w:sz w:val="28"/>
          <w:szCs w:val="28"/>
          <w:rtl/>
          <w:lang w:bidi="fa-IR"/>
        </w:rPr>
        <w:t xml:space="preserve"> بر اساس روزشمار تهیه شده توس</w:t>
      </w:r>
      <w:r w:rsidR="009C58FC">
        <w:rPr>
          <w:rFonts w:cs="B Mitra" w:hint="cs"/>
          <w:sz w:val="28"/>
          <w:szCs w:val="28"/>
          <w:rtl/>
          <w:lang w:bidi="fa-IR"/>
        </w:rPr>
        <w:t>ط</w:t>
      </w:r>
      <w:r w:rsidR="004A7D81">
        <w:rPr>
          <w:rFonts w:cs="B Mitra" w:hint="cs"/>
          <w:sz w:val="28"/>
          <w:szCs w:val="28"/>
          <w:rtl/>
          <w:lang w:bidi="fa-IR"/>
        </w:rPr>
        <w:t xml:space="preserve"> دبیرخانه</w:t>
      </w:r>
      <w:r>
        <w:rPr>
          <w:rFonts w:cs="B Mitra" w:hint="cs"/>
          <w:sz w:val="28"/>
          <w:szCs w:val="28"/>
          <w:rtl/>
          <w:lang w:bidi="fa-IR"/>
        </w:rPr>
        <w:t xml:space="preserve">، </w:t>
      </w:r>
      <w:r w:rsidR="004A7D81">
        <w:rPr>
          <w:rFonts w:cs="B Mitra" w:hint="cs"/>
          <w:sz w:val="28"/>
          <w:szCs w:val="28"/>
          <w:rtl/>
          <w:lang w:bidi="fa-IR"/>
        </w:rPr>
        <w:t xml:space="preserve"> اجرا خواهد شد و هرگونه تغییر در زمان بندی رویدادها باید با هماهنگی دبیرخانه صورت گیرد.</w:t>
      </w:r>
    </w:p>
    <w:p w:rsidR="004A7D81" w:rsidRPr="00626B17" w:rsidRDefault="004A7D81" w:rsidP="00626B17">
      <w:pPr>
        <w:bidi/>
        <w:ind w:left="908"/>
        <w:jc w:val="both"/>
        <w:rPr>
          <w:rFonts w:cs="B Mitra"/>
          <w:b/>
          <w:bCs/>
          <w:sz w:val="32"/>
          <w:szCs w:val="32"/>
          <w:lang w:bidi="fa-IR"/>
        </w:rPr>
      </w:pPr>
      <w:r w:rsidRPr="00626B17">
        <w:rPr>
          <w:rFonts w:cs="B Mitra" w:hint="cs"/>
          <w:b/>
          <w:bCs/>
          <w:sz w:val="32"/>
          <w:szCs w:val="32"/>
          <w:rtl/>
          <w:lang w:bidi="fa-IR"/>
        </w:rPr>
        <w:t>متن حاضر به عنوان منشور مشهد2017 پایتخت فرهنگ اسلامی، در شورای برنامه ریزی و هماهنگی مشهد2017 به تصویب رسیده و ملاک عمل برای تمامی ستادها و کمیته ها و دستگاه های اجرایی و همکاران دیگر در بخش های عمومی و خصوصی است.</w:t>
      </w:r>
    </w:p>
    <w:p w:rsidR="001F21FD" w:rsidRDefault="001F21FD" w:rsidP="001F21FD">
      <w:pPr>
        <w:bidi/>
        <w:rPr>
          <w:rFonts w:cs="B Mitra" w:hint="cs"/>
          <w:sz w:val="28"/>
          <w:szCs w:val="28"/>
          <w:rtl/>
          <w:lang w:bidi="fa-IR"/>
        </w:rPr>
      </w:pPr>
    </w:p>
    <w:p w:rsidR="001F21FD" w:rsidRDefault="001F21FD" w:rsidP="001F21FD">
      <w:pPr>
        <w:bidi/>
        <w:rPr>
          <w:rFonts w:cs="B Mitra" w:hint="cs"/>
          <w:sz w:val="28"/>
          <w:szCs w:val="28"/>
          <w:rtl/>
          <w:lang w:bidi="fa-IR"/>
        </w:rPr>
      </w:pPr>
      <w:bookmarkStart w:id="0" w:name="_GoBack"/>
      <w:bookmarkEnd w:id="0"/>
    </w:p>
    <w:sectPr w:rsidR="001F21FD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2AAA" w:rsidRDefault="00752AAA" w:rsidP="00686AB4">
      <w:pPr>
        <w:spacing w:after="0" w:line="240" w:lineRule="auto"/>
      </w:pPr>
      <w:r>
        <w:separator/>
      </w:r>
    </w:p>
  </w:endnote>
  <w:endnote w:type="continuationSeparator" w:id="0">
    <w:p w:rsidR="00752AAA" w:rsidRDefault="00752AAA" w:rsidP="00686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3681796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86AB4" w:rsidRDefault="00686AB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95C9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686AB4" w:rsidRDefault="00686AB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2AAA" w:rsidRDefault="00752AAA" w:rsidP="00686AB4">
      <w:pPr>
        <w:spacing w:after="0" w:line="240" w:lineRule="auto"/>
      </w:pPr>
      <w:r>
        <w:separator/>
      </w:r>
    </w:p>
  </w:footnote>
  <w:footnote w:type="continuationSeparator" w:id="0">
    <w:p w:rsidR="00752AAA" w:rsidRDefault="00752AAA" w:rsidP="00686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B0306"/>
    <w:multiLevelType w:val="hybridMultilevel"/>
    <w:tmpl w:val="783C03C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F7238A1"/>
    <w:multiLevelType w:val="hybridMultilevel"/>
    <w:tmpl w:val="9350E5C0"/>
    <w:lvl w:ilvl="0" w:tplc="BAA4C87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6A3A0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3D831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2F8D3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F2CB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C0F1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746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8CCB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5254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0482174"/>
    <w:multiLevelType w:val="hybridMultilevel"/>
    <w:tmpl w:val="78E8D71E"/>
    <w:lvl w:ilvl="0" w:tplc="4A60B774">
      <w:start w:val="1"/>
      <w:numFmt w:val="bullet"/>
      <w:lvlText w:val="-"/>
      <w:lvlJc w:val="left"/>
      <w:pPr>
        <w:ind w:left="1800" w:hanging="360"/>
      </w:pPr>
      <w:rPr>
        <w:rFonts w:asciiTheme="minorHAnsi" w:eastAsiaTheme="minorHAnsi" w:hAnsiTheme="minorHAnsi" w:cs="B Mitra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20B04A87"/>
    <w:multiLevelType w:val="hybridMultilevel"/>
    <w:tmpl w:val="B4DE3716"/>
    <w:lvl w:ilvl="0" w:tplc="D2B2957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D230FDD4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CF5E44"/>
    <w:multiLevelType w:val="multilevel"/>
    <w:tmpl w:val="266C7F20"/>
    <w:lvl w:ilvl="0">
      <w:start w:val="1"/>
      <w:numFmt w:val="decimal"/>
      <w:lvlText w:val="%1-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440" w:hanging="72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-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7920" w:hanging="2160"/>
      </w:pPr>
      <w:rPr>
        <w:rFonts w:hint="default"/>
      </w:rPr>
    </w:lvl>
  </w:abstractNum>
  <w:abstractNum w:abstractNumId="5">
    <w:nsid w:val="22C4609B"/>
    <w:multiLevelType w:val="hybridMultilevel"/>
    <w:tmpl w:val="EDFA343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89B7757"/>
    <w:multiLevelType w:val="hybridMultilevel"/>
    <w:tmpl w:val="3DFC3928"/>
    <w:lvl w:ilvl="0" w:tplc="04090005">
      <w:start w:val="1"/>
      <w:numFmt w:val="bullet"/>
      <w:lvlText w:val=""/>
      <w:lvlJc w:val="left"/>
      <w:pPr>
        <w:ind w:left="12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7">
    <w:nsid w:val="2C951008"/>
    <w:multiLevelType w:val="multilevel"/>
    <w:tmpl w:val="65BEB6F8"/>
    <w:lvl w:ilvl="0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-%2-"/>
      <w:lvlJc w:val="left"/>
      <w:pPr>
        <w:ind w:left="1440" w:hanging="72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-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7920" w:hanging="2160"/>
      </w:pPr>
      <w:rPr>
        <w:rFonts w:hint="default"/>
      </w:rPr>
    </w:lvl>
  </w:abstractNum>
  <w:abstractNum w:abstractNumId="8">
    <w:nsid w:val="3CE25EE5"/>
    <w:multiLevelType w:val="hybridMultilevel"/>
    <w:tmpl w:val="632AB352"/>
    <w:lvl w:ilvl="0" w:tplc="03A2AE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B888A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EEDF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5CA4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FAD6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B056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A2F96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C2BA4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C645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D6D2D0B"/>
    <w:multiLevelType w:val="hybridMultilevel"/>
    <w:tmpl w:val="C97642D8"/>
    <w:lvl w:ilvl="0" w:tplc="9CD2C3CA">
      <w:start w:val="1"/>
      <w:numFmt w:val="decimal"/>
      <w:lvlText w:val="%1-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0">
    <w:nsid w:val="467C3C1C"/>
    <w:multiLevelType w:val="multilevel"/>
    <w:tmpl w:val="83FCD070"/>
    <w:lvl w:ilvl="0">
      <w:start w:val="2"/>
      <w:numFmt w:val="decimal"/>
      <w:lvlText w:val="%1-"/>
      <w:lvlJc w:val="left"/>
      <w:pPr>
        <w:ind w:left="510" w:hanging="51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2160" w:hanging="720"/>
      </w:pPr>
      <w:rPr>
        <w:rFonts w:ascii="Wingdings" w:hAnsi="Wingdings" w:hint="default"/>
        <w:b/>
        <w:bCs/>
        <w:sz w:val="24"/>
        <w:szCs w:val="24"/>
      </w:rPr>
    </w:lvl>
    <w:lvl w:ilvl="2">
      <w:start w:val="1"/>
      <w:numFmt w:val="decimal"/>
      <w:lvlText w:val="%1-%2-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3320" w:hanging="1800"/>
      </w:pPr>
      <w:rPr>
        <w:rFonts w:hint="default"/>
      </w:rPr>
    </w:lvl>
  </w:abstractNum>
  <w:abstractNum w:abstractNumId="11">
    <w:nsid w:val="4DC0792C"/>
    <w:multiLevelType w:val="multilevel"/>
    <w:tmpl w:val="D910E936"/>
    <w:lvl w:ilvl="0">
      <w:start w:val="2"/>
      <w:numFmt w:val="decimal"/>
      <w:lvlText w:val="%1-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2160" w:hanging="72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-%2-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3320" w:hanging="1800"/>
      </w:pPr>
      <w:rPr>
        <w:rFonts w:hint="default"/>
      </w:rPr>
    </w:lvl>
  </w:abstractNum>
  <w:abstractNum w:abstractNumId="12">
    <w:nsid w:val="577A34CD"/>
    <w:multiLevelType w:val="hybridMultilevel"/>
    <w:tmpl w:val="D30C10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A730CF"/>
    <w:multiLevelType w:val="hybridMultilevel"/>
    <w:tmpl w:val="5964AAA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63D12152"/>
    <w:multiLevelType w:val="hybridMultilevel"/>
    <w:tmpl w:val="9D02DAC4"/>
    <w:lvl w:ilvl="0" w:tplc="4ACCC65E">
      <w:start w:val="1"/>
      <w:numFmt w:val="bullet"/>
      <w:lvlText w:val="-"/>
      <w:lvlJc w:val="left"/>
      <w:pPr>
        <w:ind w:left="1800" w:hanging="360"/>
      </w:pPr>
      <w:rPr>
        <w:rFonts w:asciiTheme="minorHAnsi" w:eastAsiaTheme="minorHAnsi" w:hAnsiTheme="minorHAnsi" w:cs="B Mitra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63DE122C"/>
    <w:multiLevelType w:val="hybridMultilevel"/>
    <w:tmpl w:val="A8BCCC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D64A81"/>
    <w:multiLevelType w:val="hybridMultilevel"/>
    <w:tmpl w:val="0DF4B7B0"/>
    <w:lvl w:ilvl="0" w:tplc="58AEA3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10193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3A5E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BE4C2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5261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6E98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BAE4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F601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A64FF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7D45DC5"/>
    <w:multiLevelType w:val="hybridMultilevel"/>
    <w:tmpl w:val="40D8120C"/>
    <w:lvl w:ilvl="0" w:tplc="C730170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158B1A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5C78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32FD2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5A91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B621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5658D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44ADBE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7A36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7D61ADD"/>
    <w:multiLevelType w:val="hybridMultilevel"/>
    <w:tmpl w:val="4118990A"/>
    <w:lvl w:ilvl="0" w:tplc="BFAA701C">
      <w:start w:val="4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>
    <w:nsid w:val="78621288"/>
    <w:multiLevelType w:val="hybridMultilevel"/>
    <w:tmpl w:val="1A5CB512"/>
    <w:lvl w:ilvl="0" w:tplc="E632B0DA">
      <w:start w:val="1"/>
      <w:numFmt w:val="decimal"/>
      <w:lvlText w:val="%1-"/>
      <w:lvlJc w:val="left"/>
      <w:pPr>
        <w:ind w:left="1140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0">
    <w:nsid w:val="7B4A0995"/>
    <w:multiLevelType w:val="hybridMultilevel"/>
    <w:tmpl w:val="9E86289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3"/>
  </w:num>
  <w:num w:numId="4">
    <w:abstractNumId w:val="4"/>
  </w:num>
  <w:num w:numId="5">
    <w:abstractNumId w:val="2"/>
  </w:num>
  <w:num w:numId="6">
    <w:abstractNumId w:val="16"/>
  </w:num>
  <w:num w:numId="7">
    <w:abstractNumId w:val="12"/>
  </w:num>
  <w:num w:numId="8">
    <w:abstractNumId w:val="17"/>
  </w:num>
  <w:num w:numId="9">
    <w:abstractNumId w:val="7"/>
  </w:num>
  <w:num w:numId="10">
    <w:abstractNumId w:val="20"/>
  </w:num>
  <w:num w:numId="11">
    <w:abstractNumId w:val="13"/>
  </w:num>
  <w:num w:numId="12">
    <w:abstractNumId w:val="0"/>
  </w:num>
  <w:num w:numId="13">
    <w:abstractNumId w:val="6"/>
  </w:num>
  <w:num w:numId="14">
    <w:abstractNumId w:val="18"/>
  </w:num>
  <w:num w:numId="15">
    <w:abstractNumId w:val="5"/>
  </w:num>
  <w:num w:numId="16">
    <w:abstractNumId w:val="14"/>
  </w:num>
  <w:num w:numId="17">
    <w:abstractNumId w:val="15"/>
  </w:num>
  <w:num w:numId="18">
    <w:abstractNumId w:val="8"/>
  </w:num>
  <w:num w:numId="19">
    <w:abstractNumId w:val="1"/>
  </w:num>
  <w:num w:numId="20">
    <w:abstractNumId w:val="11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7880"/>
    <w:rsid w:val="00027BED"/>
    <w:rsid w:val="000315B5"/>
    <w:rsid w:val="00095C98"/>
    <w:rsid w:val="000E4AD4"/>
    <w:rsid w:val="000E4D1A"/>
    <w:rsid w:val="001879AB"/>
    <w:rsid w:val="001F21FD"/>
    <w:rsid w:val="00271569"/>
    <w:rsid w:val="00287F6D"/>
    <w:rsid w:val="00310A4D"/>
    <w:rsid w:val="0033760D"/>
    <w:rsid w:val="003520F3"/>
    <w:rsid w:val="003556A2"/>
    <w:rsid w:val="00367552"/>
    <w:rsid w:val="00393523"/>
    <w:rsid w:val="004A745E"/>
    <w:rsid w:val="004A7D81"/>
    <w:rsid w:val="005065E7"/>
    <w:rsid w:val="005233B7"/>
    <w:rsid w:val="00550163"/>
    <w:rsid w:val="005512C9"/>
    <w:rsid w:val="00561DD0"/>
    <w:rsid w:val="00574058"/>
    <w:rsid w:val="00626B17"/>
    <w:rsid w:val="006525DB"/>
    <w:rsid w:val="00686AB4"/>
    <w:rsid w:val="006C393C"/>
    <w:rsid w:val="00752AAA"/>
    <w:rsid w:val="00800434"/>
    <w:rsid w:val="00827249"/>
    <w:rsid w:val="008962D6"/>
    <w:rsid w:val="00896E1C"/>
    <w:rsid w:val="008D628E"/>
    <w:rsid w:val="00902AF6"/>
    <w:rsid w:val="00962392"/>
    <w:rsid w:val="009812C4"/>
    <w:rsid w:val="00991698"/>
    <w:rsid w:val="009A5882"/>
    <w:rsid w:val="009A5B12"/>
    <w:rsid w:val="009C58FC"/>
    <w:rsid w:val="00A21282"/>
    <w:rsid w:val="00A45BFE"/>
    <w:rsid w:val="00AA630C"/>
    <w:rsid w:val="00BA71F4"/>
    <w:rsid w:val="00BB21D3"/>
    <w:rsid w:val="00BF6CB8"/>
    <w:rsid w:val="00D2120D"/>
    <w:rsid w:val="00D272E7"/>
    <w:rsid w:val="00D9294D"/>
    <w:rsid w:val="00DE1F5A"/>
    <w:rsid w:val="00DE6B69"/>
    <w:rsid w:val="00E1099F"/>
    <w:rsid w:val="00E828DA"/>
    <w:rsid w:val="00EB638C"/>
    <w:rsid w:val="00EF2BB3"/>
    <w:rsid w:val="00F05FF8"/>
    <w:rsid w:val="00F16CC5"/>
    <w:rsid w:val="00F472E2"/>
    <w:rsid w:val="00F77E16"/>
    <w:rsid w:val="00F9671A"/>
    <w:rsid w:val="00FC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B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6A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AB4"/>
  </w:style>
  <w:style w:type="paragraph" w:styleId="Footer">
    <w:name w:val="footer"/>
    <w:basedOn w:val="Normal"/>
    <w:link w:val="FooterChar"/>
    <w:uiPriority w:val="99"/>
    <w:unhideWhenUsed/>
    <w:rsid w:val="00686A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AB4"/>
  </w:style>
  <w:style w:type="paragraph" w:styleId="NormalWeb">
    <w:name w:val="Normal (Web)"/>
    <w:basedOn w:val="Normal"/>
    <w:uiPriority w:val="99"/>
    <w:semiHidden/>
    <w:unhideWhenUsed/>
    <w:rsid w:val="00962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09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9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B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6A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AB4"/>
  </w:style>
  <w:style w:type="paragraph" w:styleId="Footer">
    <w:name w:val="footer"/>
    <w:basedOn w:val="Normal"/>
    <w:link w:val="FooterChar"/>
    <w:uiPriority w:val="99"/>
    <w:unhideWhenUsed/>
    <w:rsid w:val="00686A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AB4"/>
  </w:style>
  <w:style w:type="paragraph" w:styleId="NormalWeb">
    <w:name w:val="Normal (Web)"/>
    <w:basedOn w:val="Normal"/>
    <w:uiPriority w:val="99"/>
    <w:semiHidden/>
    <w:unhideWhenUsed/>
    <w:rsid w:val="00962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09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9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95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6819">
          <w:marLeft w:val="0"/>
          <w:marRight w:val="274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5047">
          <w:marLeft w:val="0"/>
          <w:marRight w:val="274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6645">
          <w:marLeft w:val="0"/>
          <w:marRight w:val="274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3494">
          <w:marLeft w:val="0"/>
          <w:marRight w:val="53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2682">
          <w:marLeft w:val="0"/>
          <w:marRight w:val="53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583">
          <w:marLeft w:val="0"/>
          <w:marRight w:val="533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99949">
          <w:marLeft w:val="0"/>
          <w:marRight w:val="53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6373">
          <w:marLeft w:val="0"/>
          <w:marRight w:val="53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1416">
          <w:marLeft w:val="0"/>
          <w:marRight w:val="53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2911">
          <w:marLeft w:val="0"/>
          <w:marRight w:val="53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14">
          <w:marLeft w:val="0"/>
          <w:marRight w:val="53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6421">
          <w:marLeft w:val="0"/>
          <w:marRight w:val="53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37574">
          <w:marLeft w:val="0"/>
          <w:marRight w:val="53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9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6093">
          <w:marLeft w:val="0"/>
          <w:marRight w:val="274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4107">
          <w:marLeft w:val="0"/>
          <w:marRight w:val="274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88445">
          <w:marLeft w:val="0"/>
          <w:marRight w:val="274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0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339526">
          <w:marLeft w:val="0"/>
          <w:marRight w:val="53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49700">
          <w:marLeft w:val="0"/>
          <w:marRight w:val="53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3991">
          <w:marLeft w:val="0"/>
          <w:marRight w:val="53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6365">
          <w:marLeft w:val="0"/>
          <w:marRight w:val="53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6113">
          <w:marLeft w:val="0"/>
          <w:marRight w:val="53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27418">
          <w:marLeft w:val="0"/>
          <w:marRight w:val="53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31189">
          <w:marLeft w:val="0"/>
          <w:marRight w:val="53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7714">
          <w:marLeft w:val="0"/>
          <w:marRight w:val="53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792AC0-D5D0-469A-8AE3-8811DFF8E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930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29</cp:revision>
  <cp:lastPrinted>2015-10-14T10:47:00Z</cp:lastPrinted>
  <dcterms:created xsi:type="dcterms:W3CDTF">2015-10-03T16:12:00Z</dcterms:created>
  <dcterms:modified xsi:type="dcterms:W3CDTF">2015-10-14T10:47:00Z</dcterms:modified>
</cp:coreProperties>
</file>