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5459E1" w:rsidP="00C33FD9">
      <w:pPr>
        <w:rPr>
          <w:rFonts w:cs="B Nazanin"/>
          <w:b/>
          <w:bCs/>
          <w:sz w:val="24"/>
          <w:szCs w:val="24"/>
          <w:rtl/>
        </w:rPr>
      </w:pPr>
      <w:r w:rsidRPr="00AB6EF7">
        <w:rPr>
          <w:rFonts w:cs="B Nazanin"/>
          <w:b/>
          <w:bCs/>
          <w:sz w:val="24"/>
          <w:szCs w:val="24"/>
          <w:rtl/>
        </w:rPr>
        <w:t xml:space="preserve">  </w:t>
      </w:r>
      <w:r w:rsidRPr="00AB6EF7">
        <w:rPr>
          <w:rFonts w:cs="B Nazanin" w:hint="cs"/>
          <w:b/>
          <w:bCs/>
          <w:sz w:val="24"/>
          <w:szCs w:val="24"/>
          <w:rtl/>
        </w:rPr>
        <w:t>جناب</w:t>
      </w:r>
      <w:r w:rsidRPr="00AB6EF7">
        <w:rPr>
          <w:rFonts w:cs="B Nazanin"/>
          <w:b/>
          <w:bCs/>
          <w:sz w:val="24"/>
          <w:szCs w:val="24"/>
          <w:rtl/>
        </w:rPr>
        <w:t xml:space="preserve"> </w:t>
      </w:r>
      <w:r w:rsidRPr="00AB6EF7">
        <w:rPr>
          <w:rFonts w:cs="B Nazanin" w:hint="cs"/>
          <w:b/>
          <w:bCs/>
          <w:sz w:val="24"/>
          <w:szCs w:val="24"/>
          <w:rtl/>
        </w:rPr>
        <w:t>آقای</w:t>
      </w:r>
      <w:r w:rsidRPr="00AB6EF7">
        <w:rPr>
          <w:rFonts w:cs="B Nazanin"/>
          <w:b/>
          <w:bCs/>
          <w:sz w:val="24"/>
          <w:szCs w:val="24"/>
          <w:rtl/>
        </w:rPr>
        <w:t xml:space="preserve"> </w:t>
      </w:r>
      <w:r w:rsidR="00E97D2E" w:rsidRPr="00AB6EF7">
        <w:rPr>
          <w:rFonts w:cs="B Nazanin" w:hint="cs"/>
          <w:b/>
          <w:bCs/>
          <w:sz w:val="24"/>
          <w:szCs w:val="24"/>
          <w:rtl/>
        </w:rPr>
        <w:t>دکتر</w:t>
      </w:r>
      <w:r w:rsidR="00C33FD9">
        <w:rPr>
          <w:rFonts w:cs="B Nazanin"/>
          <w:b/>
          <w:bCs/>
          <w:sz w:val="24"/>
          <w:szCs w:val="24"/>
        </w:rPr>
        <w:t xml:space="preserve"> </w:t>
      </w:r>
      <w:r w:rsidR="00C33FD9" w:rsidRPr="00C33FD9">
        <w:rPr>
          <w:rFonts w:cs="B Nazanin" w:hint="cs"/>
          <w:b/>
          <w:bCs/>
          <w:sz w:val="24"/>
          <w:szCs w:val="24"/>
          <w:rtl/>
        </w:rPr>
        <w:t>رييسيان</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C33FD9" w:rsidP="003C2320">
            <w:pPr>
              <w:ind w:right="1759"/>
              <w:rPr>
                <w:rFonts w:cs="B Nazanin"/>
                <w:sz w:val="24"/>
                <w:szCs w:val="24"/>
                <w:rtl/>
              </w:rPr>
            </w:pPr>
            <w:r w:rsidRPr="00C33FD9">
              <w:rPr>
                <w:rFonts w:cs="B Nazanin" w:hint="cs"/>
                <w:sz w:val="24"/>
                <w:szCs w:val="24"/>
                <w:rtl/>
              </w:rPr>
              <w:t>غلامرضا</w:t>
            </w:r>
            <w:r>
              <w:rPr>
                <w:rFonts w:cs="B Nazanin"/>
                <w:sz w:val="24"/>
                <w:szCs w:val="24"/>
              </w:rPr>
              <w:t xml:space="preserve"> </w:t>
            </w:r>
            <w:bookmarkStart w:id="0" w:name="_GoBack"/>
            <w:bookmarkEnd w:id="0"/>
            <w:r w:rsidRPr="00C33FD9">
              <w:rPr>
                <w:rFonts w:cs="B Nazanin" w:hint="cs"/>
                <w:sz w:val="24"/>
                <w:szCs w:val="24"/>
                <w:rtl/>
              </w:rPr>
              <w:t>رييسيان</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C33FD9" w:rsidP="001F334F">
            <w:pPr>
              <w:rPr>
                <w:rtl/>
              </w:rPr>
            </w:pPr>
            <w:r w:rsidRPr="00C33FD9">
              <w:rPr>
                <w:rFonts w:cs="B Nazanin" w:hint="cs"/>
                <w:sz w:val="24"/>
                <w:szCs w:val="24"/>
                <w:rtl/>
              </w:rPr>
              <w:t>رييس</w:t>
            </w:r>
            <w:r w:rsidRPr="00C33FD9">
              <w:rPr>
                <w:rFonts w:cs="B Nazanin"/>
                <w:sz w:val="24"/>
                <w:szCs w:val="24"/>
                <w:rtl/>
              </w:rPr>
              <w:t xml:space="preserve"> </w:t>
            </w:r>
            <w:r w:rsidRPr="00C33FD9">
              <w:rPr>
                <w:rFonts w:cs="B Nazanin" w:hint="cs"/>
                <w:sz w:val="24"/>
                <w:szCs w:val="24"/>
                <w:rtl/>
              </w:rPr>
              <w:t>محترم</w:t>
            </w:r>
            <w:r w:rsidRPr="00C33FD9">
              <w:rPr>
                <w:rFonts w:cs="B Nazanin"/>
                <w:sz w:val="24"/>
                <w:szCs w:val="24"/>
                <w:rtl/>
              </w:rPr>
              <w:t xml:space="preserve"> </w:t>
            </w:r>
            <w:r w:rsidRPr="00C33FD9">
              <w:rPr>
                <w:rFonts w:cs="B Nazanin" w:hint="cs"/>
                <w:sz w:val="24"/>
                <w:szCs w:val="24"/>
                <w:rtl/>
              </w:rPr>
              <w:t>دانشكده</w:t>
            </w:r>
            <w:r w:rsidRPr="00C33FD9">
              <w:rPr>
                <w:rFonts w:cs="B Nazanin"/>
                <w:sz w:val="24"/>
                <w:szCs w:val="24"/>
                <w:rtl/>
              </w:rPr>
              <w:t xml:space="preserve"> </w:t>
            </w:r>
            <w:r w:rsidRPr="00C33FD9">
              <w:rPr>
                <w:rFonts w:cs="B Nazanin" w:hint="cs"/>
                <w:sz w:val="24"/>
                <w:szCs w:val="24"/>
                <w:rtl/>
              </w:rPr>
              <w:t>الهيات</w:t>
            </w:r>
            <w:r w:rsidRPr="00C33FD9">
              <w:rPr>
                <w:rFonts w:cs="B Nazanin"/>
                <w:sz w:val="24"/>
                <w:szCs w:val="24"/>
                <w:rtl/>
              </w:rPr>
              <w:t xml:space="preserve"> </w:t>
            </w:r>
            <w:r w:rsidRPr="00C33FD9">
              <w:rPr>
                <w:rFonts w:cs="B Nazanin" w:hint="cs"/>
                <w:sz w:val="24"/>
                <w:szCs w:val="24"/>
                <w:rtl/>
              </w:rPr>
              <w:t>و</w:t>
            </w:r>
            <w:r w:rsidRPr="00C33FD9">
              <w:rPr>
                <w:rFonts w:cs="B Nazanin"/>
                <w:sz w:val="24"/>
                <w:szCs w:val="24"/>
                <w:rtl/>
              </w:rPr>
              <w:t xml:space="preserve"> </w:t>
            </w:r>
            <w:r w:rsidRPr="00C33FD9">
              <w:rPr>
                <w:rFonts w:cs="B Nazanin" w:hint="cs"/>
                <w:sz w:val="24"/>
                <w:szCs w:val="24"/>
                <w:rtl/>
              </w:rPr>
              <w:t>معارف</w:t>
            </w:r>
            <w:r w:rsidRPr="00C33FD9">
              <w:rPr>
                <w:rFonts w:cs="B Nazanin"/>
                <w:sz w:val="24"/>
                <w:szCs w:val="24"/>
                <w:rtl/>
              </w:rPr>
              <w:t xml:space="preserve"> </w:t>
            </w:r>
            <w:r w:rsidRPr="00C33FD9">
              <w:rPr>
                <w:rFonts w:cs="B Nazanin" w:hint="cs"/>
                <w:sz w:val="24"/>
                <w:szCs w:val="24"/>
                <w:rtl/>
              </w:rPr>
              <w:t>اسلامي</w:t>
            </w:r>
            <w:r w:rsidRPr="00C33FD9">
              <w:rPr>
                <w:rFonts w:cs="B Nazanin"/>
                <w:sz w:val="24"/>
                <w:szCs w:val="24"/>
                <w:rtl/>
              </w:rPr>
              <w:t xml:space="preserve"> </w:t>
            </w:r>
            <w:r w:rsidRPr="00C33FD9">
              <w:rPr>
                <w:rFonts w:cs="B Nazanin" w:hint="cs"/>
                <w:sz w:val="24"/>
                <w:szCs w:val="24"/>
                <w:rtl/>
              </w:rPr>
              <w:t>شهيد</w:t>
            </w:r>
            <w:r w:rsidRPr="00C33FD9">
              <w:rPr>
                <w:rFonts w:cs="B Nazanin"/>
                <w:sz w:val="24"/>
                <w:szCs w:val="24"/>
                <w:rtl/>
              </w:rPr>
              <w:t xml:space="preserve"> </w:t>
            </w:r>
            <w:r w:rsidRPr="00C33FD9">
              <w:rPr>
                <w:rFonts w:cs="B Nazanin" w:hint="cs"/>
                <w:sz w:val="24"/>
                <w:szCs w:val="24"/>
                <w:rtl/>
              </w:rPr>
              <w:t>مطهري</w:t>
            </w:r>
            <w:r w:rsidRPr="00C33FD9">
              <w:rPr>
                <w:rFonts w:cs="B Nazanin"/>
                <w:sz w:val="24"/>
                <w:szCs w:val="24"/>
                <w:rtl/>
              </w:rPr>
              <w:t xml:space="preserve"> </w:t>
            </w:r>
            <w:r w:rsidRPr="00C33FD9">
              <w:rPr>
                <w:rFonts w:cs="B Nazanin" w:hint="cs"/>
                <w:sz w:val="24"/>
                <w:szCs w:val="24"/>
                <w:rtl/>
              </w:rPr>
              <w:t>دانشگاه</w:t>
            </w:r>
            <w:r w:rsidRPr="00C33FD9">
              <w:rPr>
                <w:rFonts w:cs="B Nazanin"/>
                <w:sz w:val="24"/>
                <w:szCs w:val="24"/>
                <w:rtl/>
              </w:rPr>
              <w:t xml:space="preserve"> </w:t>
            </w:r>
            <w:r w:rsidRPr="00C33FD9">
              <w:rPr>
                <w:rFonts w:cs="B Nazanin" w:hint="cs"/>
                <w:sz w:val="24"/>
                <w:szCs w:val="24"/>
                <w:rtl/>
              </w:rPr>
              <w:t>فردوسي</w:t>
            </w:r>
            <w:r w:rsidRPr="00C33FD9">
              <w:rPr>
                <w:rFonts w:cs="B Nazanin"/>
                <w:sz w:val="24"/>
                <w:szCs w:val="24"/>
                <w:rtl/>
              </w:rPr>
              <w:t xml:space="preserve"> </w:t>
            </w:r>
            <w:r w:rsidRPr="00C33FD9">
              <w:rPr>
                <w:rFonts w:cs="B Nazanin" w:hint="cs"/>
                <w:sz w:val="24"/>
                <w:szCs w:val="24"/>
                <w:rtl/>
              </w:rPr>
              <w:t>مشهد</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E97D2E">
            <w:pPr>
              <w:rPr>
                <w:rFonts w:cs="B Nazanin"/>
                <w:sz w:val="24"/>
                <w:szCs w:val="24"/>
                <w:rtl/>
              </w:rPr>
            </w:pPr>
            <w:r>
              <w:rPr>
                <w:rFonts w:cs="B Nazanin" w:hint="cs"/>
                <w:sz w:val="24"/>
                <w:szCs w:val="24"/>
                <w:rtl/>
              </w:rPr>
              <w:t>دکتری</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C33FD9" w:rsidP="00A477EF">
            <w:pPr>
              <w:rPr>
                <w:rtl/>
              </w:rPr>
            </w:pPr>
            <w:r w:rsidRPr="00C33FD9">
              <w:rPr>
                <w:rFonts w:cs="Arial" w:hint="cs"/>
                <w:rtl/>
              </w:rPr>
              <w:t>علوم</w:t>
            </w:r>
            <w:r w:rsidRPr="00C33FD9">
              <w:rPr>
                <w:rFonts w:cs="Arial"/>
                <w:rtl/>
              </w:rPr>
              <w:t xml:space="preserve"> </w:t>
            </w:r>
            <w:r w:rsidRPr="00C33FD9">
              <w:rPr>
                <w:rFonts w:cs="Arial" w:hint="cs"/>
                <w:rtl/>
              </w:rPr>
              <w:t>قرآن</w:t>
            </w:r>
            <w:r w:rsidRPr="00C33FD9">
              <w:rPr>
                <w:rFonts w:cs="Arial"/>
                <w:rtl/>
              </w:rPr>
              <w:t xml:space="preserve"> </w:t>
            </w:r>
            <w:r w:rsidRPr="00C33FD9">
              <w:rPr>
                <w:rFonts w:cs="Arial" w:hint="cs"/>
                <w:rtl/>
              </w:rPr>
              <w:t>و</w:t>
            </w:r>
            <w:r w:rsidRPr="00C33FD9">
              <w:rPr>
                <w:rFonts w:cs="Arial"/>
                <w:rtl/>
              </w:rPr>
              <w:t xml:space="preserve"> </w:t>
            </w:r>
            <w:r w:rsidRPr="00C33FD9">
              <w:rPr>
                <w:rFonts w:cs="Arial" w:hint="cs"/>
                <w:rtl/>
              </w:rPr>
              <w:t>حدیث</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C33FD9" w:rsidP="00D71385">
            <w:pPr>
              <w:rPr>
                <w:rFonts w:cs="Arial"/>
                <w:rtl/>
              </w:rPr>
            </w:pPr>
            <w:r w:rsidRPr="00C33FD9">
              <w:rPr>
                <w:rFonts w:cs="Arial" w:hint="cs"/>
                <w:rtl/>
              </w:rPr>
              <w:t>مشهد‌،</w:t>
            </w:r>
            <w:r w:rsidRPr="00C33FD9">
              <w:rPr>
                <w:rFonts w:cs="Arial"/>
                <w:rtl/>
              </w:rPr>
              <w:t xml:space="preserve"> </w:t>
            </w:r>
            <w:r w:rsidRPr="00C33FD9">
              <w:rPr>
                <w:rFonts w:cs="Arial" w:hint="cs"/>
                <w:rtl/>
              </w:rPr>
              <w:t>ميدان</w:t>
            </w:r>
            <w:r w:rsidRPr="00C33FD9">
              <w:rPr>
                <w:rFonts w:cs="Arial"/>
                <w:rtl/>
              </w:rPr>
              <w:t xml:space="preserve"> </w:t>
            </w:r>
            <w:r w:rsidRPr="00C33FD9">
              <w:rPr>
                <w:rFonts w:cs="Arial" w:hint="cs"/>
                <w:rtl/>
              </w:rPr>
              <w:t>آزادي،</w:t>
            </w:r>
            <w:r w:rsidRPr="00C33FD9">
              <w:rPr>
                <w:rFonts w:cs="Arial"/>
                <w:rtl/>
              </w:rPr>
              <w:t xml:space="preserve"> </w:t>
            </w:r>
            <w:r w:rsidRPr="00C33FD9">
              <w:rPr>
                <w:rFonts w:cs="Arial" w:hint="cs"/>
                <w:rtl/>
              </w:rPr>
              <w:t>دانشگاه</w:t>
            </w:r>
            <w:r w:rsidRPr="00C33FD9">
              <w:rPr>
                <w:rFonts w:cs="Arial"/>
                <w:rtl/>
              </w:rPr>
              <w:t xml:space="preserve"> </w:t>
            </w:r>
            <w:r w:rsidRPr="00C33FD9">
              <w:rPr>
                <w:rFonts w:cs="Arial" w:hint="cs"/>
                <w:rtl/>
              </w:rPr>
              <w:t>فردوسي</w:t>
            </w:r>
            <w:r w:rsidRPr="00C33FD9">
              <w:rPr>
                <w:rFonts w:cs="Arial"/>
                <w:rtl/>
              </w:rPr>
              <w:t xml:space="preserve"> </w:t>
            </w:r>
            <w:r w:rsidRPr="00C33FD9">
              <w:rPr>
                <w:rFonts w:cs="Arial" w:hint="cs"/>
                <w:rtl/>
              </w:rPr>
              <w:t>مشهد</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C33FD9" w:rsidP="00237C3F">
            <w:pPr>
              <w:rPr>
                <w:rtl/>
              </w:rPr>
            </w:pPr>
            <w:r w:rsidRPr="00C33FD9">
              <w:rPr>
                <w:rFonts w:cs="Arial"/>
                <w:rtl/>
              </w:rPr>
              <w:t>۳۸۸۰۲۰۰۰</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C33FD9">
            <w:pPr>
              <w:rPr>
                <w:rFonts w:cs="B Nazanin"/>
                <w:sz w:val="24"/>
                <w:szCs w:val="24"/>
                <w:rtl/>
              </w:rPr>
            </w:pPr>
            <w:r w:rsidRPr="00C33FD9">
              <w:rPr>
                <w:rFonts w:cs="B Nazanin"/>
                <w:sz w:val="24"/>
                <w:szCs w:val="24"/>
                <w:rtl/>
              </w:rPr>
              <w:t>09113534258</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C33FD9" w:rsidP="00332CE9">
            <w:pPr>
              <w:rPr>
                <w:rFonts w:cs="B Nazanin"/>
                <w:sz w:val="24"/>
                <w:szCs w:val="24"/>
                <w:rtl/>
              </w:rPr>
            </w:pPr>
            <w:r w:rsidRPr="00C33FD9">
              <w:rPr>
                <w:rFonts w:cs="B Nazanin"/>
                <w:sz w:val="24"/>
                <w:szCs w:val="24"/>
              </w:rPr>
              <w:t>raeisian@um.ac.ir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A477EF" w:rsidP="00237C3F">
            <w:pPr>
              <w:rPr>
                <w:rFonts w:cs="B Nazanin"/>
                <w:sz w:val="24"/>
                <w:szCs w:val="24"/>
                <w:rtl/>
              </w:rPr>
            </w:pPr>
            <w:r w:rsidRPr="00A477EF">
              <w:rPr>
                <w:rFonts w:cs="B Nazanin"/>
                <w:sz w:val="24"/>
                <w:szCs w:val="24"/>
              </w:rPr>
              <w:t>www.wrrc.ir</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E0ED1"/>
    <w:rsid w:val="000E3957"/>
    <w:rsid w:val="00111F08"/>
    <w:rsid w:val="001131BF"/>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802"/>
    <w:rsid w:val="00332CE9"/>
    <w:rsid w:val="00344C3F"/>
    <w:rsid w:val="0034687D"/>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A10C6"/>
    <w:rsid w:val="005A77EC"/>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17F64"/>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C6475"/>
    <w:rsid w:val="009E5B9B"/>
    <w:rsid w:val="00A00A8B"/>
    <w:rsid w:val="00A10F64"/>
    <w:rsid w:val="00A27AAC"/>
    <w:rsid w:val="00A349A1"/>
    <w:rsid w:val="00A44F28"/>
    <w:rsid w:val="00A477EF"/>
    <w:rsid w:val="00A541B3"/>
    <w:rsid w:val="00A57FA5"/>
    <w:rsid w:val="00A63008"/>
    <w:rsid w:val="00A666B1"/>
    <w:rsid w:val="00A66D1D"/>
    <w:rsid w:val="00A74F4D"/>
    <w:rsid w:val="00A8515A"/>
    <w:rsid w:val="00AB6EF7"/>
    <w:rsid w:val="00B2194D"/>
    <w:rsid w:val="00B22E8C"/>
    <w:rsid w:val="00B44AA8"/>
    <w:rsid w:val="00B93197"/>
    <w:rsid w:val="00BB304C"/>
    <w:rsid w:val="00BB60D2"/>
    <w:rsid w:val="00C010F8"/>
    <w:rsid w:val="00C223CF"/>
    <w:rsid w:val="00C26161"/>
    <w:rsid w:val="00C33FD9"/>
    <w:rsid w:val="00C53E04"/>
    <w:rsid w:val="00C63A8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714C4"/>
    <w:rsid w:val="00F80EF2"/>
    <w:rsid w:val="00FE3FA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TotalTime>
  <Pages>1</Pages>
  <Words>144</Words>
  <Characters>822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182</cp:revision>
  <dcterms:created xsi:type="dcterms:W3CDTF">2010-02-07T10:07:00Z</dcterms:created>
  <dcterms:modified xsi:type="dcterms:W3CDTF">2010-02-16T07:16:00Z</dcterms:modified>
</cp:coreProperties>
</file>