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6E4916">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6E4916">
        <w:rPr>
          <w:rFonts w:cs="2  Nazanin" w:hint="cs"/>
          <w:b/>
          <w:bCs/>
          <w:sz w:val="28"/>
          <w:szCs w:val="28"/>
          <w:rtl/>
          <w:lang w:bidi="fa-IR"/>
        </w:rPr>
        <w:t xml:space="preserve">سه </w:t>
      </w:r>
      <w:bookmarkStart w:id="0" w:name="_GoBack"/>
      <w:bookmarkEnd w:id="0"/>
      <w:r w:rsidR="004C78A2">
        <w:rPr>
          <w:rFonts w:cs="2  Nazanin" w:hint="cs"/>
          <w:b/>
          <w:bCs/>
          <w:sz w:val="28"/>
          <w:szCs w:val="28"/>
          <w:rtl/>
          <w:lang w:bidi="fa-IR"/>
        </w:rPr>
        <w:t>شنبه</w:t>
      </w:r>
      <w:r>
        <w:rPr>
          <w:rFonts w:cs="2  Nazanin" w:hint="cs"/>
          <w:b/>
          <w:bCs/>
          <w:sz w:val="28"/>
          <w:szCs w:val="28"/>
          <w:rtl/>
          <w:lang w:bidi="fa-IR"/>
        </w:rPr>
        <w:t xml:space="preserve"> </w:t>
      </w:r>
      <w:r w:rsidR="004B14A7">
        <w:rPr>
          <w:rFonts w:cs="2  Nazanin" w:hint="cs"/>
          <w:b/>
          <w:bCs/>
          <w:sz w:val="28"/>
          <w:szCs w:val="28"/>
          <w:rtl/>
          <w:lang w:bidi="fa-IR"/>
        </w:rPr>
        <w:t>1</w:t>
      </w:r>
      <w:r w:rsidR="004C78A2">
        <w:rPr>
          <w:rFonts w:cs="2  Nazanin" w:hint="cs"/>
          <w:b/>
          <w:bCs/>
          <w:sz w:val="28"/>
          <w:szCs w:val="28"/>
          <w:rtl/>
          <w:lang w:bidi="fa-IR"/>
        </w:rPr>
        <w:t>5</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4B14A7">
        <w:rPr>
          <w:rFonts w:cs="2  Nazanin" w:hint="cs"/>
          <w:b/>
          <w:bCs/>
          <w:sz w:val="28"/>
          <w:szCs w:val="28"/>
          <w:rtl/>
          <w:lang w:bidi="fa-IR"/>
        </w:rPr>
        <w:t>0</w:t>
      </w:r>
      <w:r w:rsidR="004C78A2">
        <w:rPr>
          <w:rFonts w:cs="2  Nazanin" w:hint="cs"/>
          <w:b/>
          <w:bCs/>
          <w:sz w:val="28"/>
          <w:szCs w:val="28"/>
          <w:rtl/>
          <w:lang w:bidi="fa-IR"/>
        </w:rPr>
        <w:t>5</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10174B">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10174B">
        <w:rPr>
          <w:rFonts w:cs="2  Nazanin" w:hint="cs"/>
          <w:sz w:val="28"/>
          <w:szCs w:val="28"/>
          <w:rtl/>
          <w:lang w:bidi="fa-IR"/>
        </w:rPr>
        <w:t>پوتین از تاثیرات منفی ترامپ در سفر به وین استفاده می کند</w:t>
      </w:r>
    </w:p>
    <w:p w:rsidR="007B02CE" w:rsidRPr="00E92E4B" w:rsidRDefault="00EB30FB" w:rsidP="0010174B">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10174B">
        <w:rPr>
          <w:rFonts w:cs="2  Nazanin" w:hint="cs"/>
          <w:sz w:val="28"/>
          <w:szCs w:val="28"/>
          <w:rtl/>
          <w:lang w:bidi="fa-IR"/>
        </w:rPr>
        <w:t>وزیر علوم در پی سخت تر کردن امتحانات سراسری پایان دوران متوسطه</w:t>
      </w:r>
    </w:p>
    <w:p w:rsidR="00D6001B" w:rsidRDefault="00D6001B" w:rsidP="0010174B">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10174B">
        <w:rPr>
          <w:rFonts w:cs="2  Nazanin" w:hint="cs"/>
          <w:sz w:val="28"/>
          <w:szCs w:val="28"/>
          <w:rtl/>
          <w:lang w:bidi="fa-IR"/>
        </w:rPr>
        <w:t>استان تیرول با نااطمینانی به دنبال نیروی درمانی و پرستاری</w:t>
      </w:r>
    </w:p>
    <w:p w:rsidR="0026338A" w:rsidRPr="00E92E4B" w:rsidRDefault="00C95D89" w:rsidP="0010174B">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10174B">
        <w:rPr>
          <w:rFonts w:cs="2  Nazanin" w:hint="cs"/>
          <w:sz w:val="28"/>
          <w:szCs w:val="28"/>
          <w:rtl/>
          <w:lang w:bidi="fa-IR"/>
        </w:rPr>
        <w:t>همه چی پوتین</w:t>
      </w:r>
    </w:p>
    <w:p w:rsidR="00D45435" w:rsidRDefault="00D45435" w:rsidP="0010174B">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10174B">
        <w:rPr>
          <w:rFonts w:cs="2  Nazanin" w:hint="cs"/>
          <w:sz w:val="28"/>
          <w:szCs w:val="28"/>
          <w:rtl/>
          <w:lang w:bidi="fa-IR"/>
        </w:rPr>
        <w:t>حمایت دستگاه فضایی در اصلاحات سیاسی و اقتصادی</w:t>
      </w:r>
    </w:p>
    <w:p w:rsidR="00097696" w:rsidRDefault="00BE75FC" w:rsidP="0010174B">
      <w:pPr>
        <w:pStyle w:val="ListParagraph"/>
        <w:numPr>
          <w:ilvl w:val="0"/>
          <w:numId w:val="21"/>
        </w:numPr>
        <w:bidi/>
        <w:jc w:val="both"/>
        <w:rPr>
          <w:rFonts w:cs="2  Nazanin" w:hint="cs"/>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10174B">
        <w:rPr>
          <w:rFonts w:cs="2  Nazanin" w:hint="cs"/>
          <w:sz w:val="28"/>
          <w:szCs w:val="28"/>
          <w:rtl/>
          <w:lang w:bidi="fa-IR"/>
        </w:rPr>
        <w:t xml:space="preserve">تگرگ و رگبار در استان </w:t>
      </w:r>
    </w:p>
    <w:p w:rsidR="0010174B" w:rsidRDefault="0010174B" w:rsidP="0010174B">
      <w:pPr>
        <w:pStyle w:val="ListParagraph"/>
        <w:numPr>
          <w:ilvl w:val="0"/>
          <w:numId w:val="21"/>
        </w:numPr>
        <w:bidi/>
        <w:jc w:val="both"/>
        <w:rPr>
          <w:rFonts w:cs="2  Nazanin"/>
          <w:sz w:val="28"/>
          <w:szCs w:val="28"/>
          <w:lang w:bidi="fa-IR"/>
        </w:rPr>
      </w:pPr>
      <w:r>
        <w:rPr>
          <w:rFonts w:cs="2  Nazanin" w:hint="cs"/>
          <w:sz w:val="28"/>
          <w:szCs w:val="28"/>
          <w:rtl/>
          <w:lang w:bidi="fa-IR"/>
        </w:rPr>
        <w:t>پرسه: تصمیم اتحادیه اروپا بر مشوق های مهاجرتی به کشورهای عضو</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DA77D5" w:rsidRPr="00522C59" w:rsidRDefault="00522C59" w:rsidP="00DA77D5">
      <w:pPr>
        <w:pStyle w:val="ListParagraph"/>
        <w:numPr>
          <w:ilvl w:val="0"/>
          <w:numId w:val="43"/>
        </w:numPr>
        <w:bidi/>
        <w:jc w:val="both"/>
        <w:rPr>
          <w:rFonts w:cs="2  Nazanin" w:hint="cs"/>
          <w:b/>
          <w:bCs/>
          <w:sz w:val="28"/>
          <w:szCs w:val="28"/>
          <w:lang w:val="de-AT" w:bidi="fa-IR"/>
        </w:rPr>
      </w:pPr>
      <w:r>
        <w:rPr>
          <w:rFonts w:cs="2  Nazanin" w:hint="cs"/>
          <w:sz w:val="28"/>
          <w:szCs w:val="28"/>
          <w:rtl/>
          <w:lang w:bidi="fa-IR"/>
        </w:rPr>
        <w:t xml:space="preserve">طیف متنوعی از اخبار مربوط به ایران در رسانه های امروز و روز گذشته اتریش منتشر شده است. </w:t>
      </w:r>
    </w:p>
    <w:p w:rsidR="00522C59" w:rsidRDefault="00522C59" w:rsidP="00FF6CC4">
      <w:pPr>
        <w:bidi/>
        <w:jc w:val="both"/>
        <w:rPr>
          <w:rFonts w:cs="2  Nazanin" w:hint="cs"/>
          <w:sz w:val="28"/>
          <w:szCs w:val="28"/>
          <w:rtl/>
          <w:lang w:bidi="fa-IR"/>
        </w:rPr>
      </w:pPr>
      <w:r>
        <w:rPr>
          <w:rFonts w:cs="2  Nazanin" w:hint="cs"/>
          <w:sz w:val="28"/>
          <w:szCs w:val="28"/>
          <w:rtl/>
          <w:lang w:bidi="fa-IR"/>
        </w:rPr>
        <w:t>مهمترین آنها مربوط به سخنان روز گذشته م</w:t>
      </w:r>
      <w:r w:rsidR="00D24831">
        <w:rPr>
          <w:rFonts w:cs="2  Nazanin" w:hint="cs"/>
          <w:sz w:val="28"/>
          <w:szCs w:val="28"/>
          <w:rtl/>
          <w:lang w:bidi="fa-IR"/>
        </w:rPr>
        <w:t>قم معظم رهبری در مورد افزایش توان هسته ای جمهوری اسلامی ایران می باشد.</w:t>
      </w:r>
    </w:p>
    <w:p w:rsidR="00D24831" w:rsidRPr="00FF6CC4" w:rsidRDefault="00D24831" w:rsidP="00FF6CC4">
      <w:pPr>
        <w:bidi/>
        <w:jc w:val="both"/>
        <w:rPr>
          <w:rFonts w:cs="2  Nazanin" w:hint="cs"/>
          <w:sz w:val="28"/>
          <w:szCs w:val="28"/>
          <w:rtl/>
          <w:lang w:bidi="fa-IR"/>
        </w:rPr>
      </w:pPr>
      <w:r>
        <w:rPr>
          <w:rFonts w:cs="2  Nazanin" w:hint="cs"/>
          <w:sz w:val="28"/>
          <w:szCs w:val="28"/>
          <w:rtl/>
          <w:lang w:bidi="fa-IR"/>
        </w:rPr>
        <w:t xml:space="preserve">خبرگزاری آپا همین موضوع را با عنوان </w:t>
      </w:r>
      <w:r w:rsidRPr="00FF6CC4">
        <w:rPr>
          <w:rFonts w:cs="2  Nazanin" w:hint="cs"/>
          <w:sz w:val="28"/>
          <w:szCs w:val="28"/>
          <w:rtl/>
          <w:lang w:bidi="fa-IR"/>
        </w:rPr>
        <w:t xml:space="preserve">"ایران قصد دارد تا ظرفیت غنی سازی خود را </w:t>
      </w:r>
      <w:r w:rsidR="005076A3" w:rsidRPr="00FF6CC4">
        <w:rPr>
          <w:rFonts w:cs="2  Nazanin" w:hint="cs"/>
          <w:sz w:val="28"/>
          <w:szCs w:val="28"/>
          <w:rtl/>
          <w:lang w:bidi="fa-IR"/>
        </w:rPr>
        <w:t>افزایش دهد" پوشش داده و می نویسد:</w:t>
      </w:r>
    </w:p>
    <w:p w:rsidR="005076A3" w:rsidRPr="00FF6CC4" w:rsidRDefault="005076A3" w:rsidP="00FF6CC4">
      <w:pPr>
        <w:bidi/>
        <w:jc w:val="both"/>
        <w:rPr>
          <w:rFonts w:cs="2  Nazanin" w:hint="cs"/>
          <w:sz w:val="28"/>
          <w:szCs w:val="28"/>
          <w:rtl/>
          <w:lang w:bidi="fa-IR"/>
        </w:rPr>
      </w:pPr>
    </w:p>
    <w:p w:rsidR="005076A3" w:rsidRPr="00FF6CC4" w:rsidRDefault="005076A3" w:rsidP="00FF6CC4">
      <w:pPr>
        <w:bidi/>
        <w:jc w:val="both"/>
        <w:rPr>
          <w:rFonts w:cs="2  Nazanin" w:hint="cs"/>
          <w:sz w:val="28"/>
          <w:szCs w:val="28"/>
          <w:rtl/>
          <w:lang w:bidi="fa-IR"/>
        </w:rPr>
      </w:pPr>
      <w:r w:rsidRPr="00FF6CC4">
        <w:rPr>
          <w:rFonts w:cs="2  Nazanin" w:hint="cs"/>
          <w:sz w:val="28"/>
          <w:szCs w:val="28"/>
          <w:rtl/>
          <w:lang w:bidi="fa-IR"/>
        </w:rPr>
        <w:lastRenderedPageBreak/>
        <w:t xml:space="preserve">تهران قصد دارد در صورت از بین رفتن توافق هسته ای، ظرفیت غنی سازی خود را افزایش دهد. </w:t>
      </w:r>
      <w:r w:rsidR="00B97078" w:rsidRPr="00FF6CC4">
        <w:rPr>
          <w:rFonts w:cs="2  Nazanin" w:hint="cs"/>
          <w:sz w:val="28"/>
          <w:szCs w:val="28"/>
          <w:rtl/>
          <w:lang w:bidi="fa-IR"/>
        </w:rPr>
        <w:t xml:space="preserve">آیت الله علی خامنه ای رهبر عالی ایران روز دوشنبه خواستار افزایش ظرفیت غنی سازی ایران شد و گفت: دشمنان ما </w:t>
      </w:r>
      <w:r w:rsidR="00FF6CC4" w:rsidRPr="00FF6CC4">
        <w:rPr>
          <w:rFonts w:cs="2  Nazanin" w:hint="cs"/>
          <w:sz w:val="28"/>
          <w:szCs w:val="28"/>
          <w:rtl/>
          <w:lang w:bidi="fa-IR"/>
        </w:rPr>
        <w:t xml:space="preserve">نمی توانند پیشرفت های هسته ای ما را متوقف کنند. </w:t>
      </w:r>
    </w:p>
    <w:p w:rsidR="00FF6CC4" w:rsidRPr="00FF6CC4" w:rsidRDefault="00FF6CC4" w:rsidP="00FF6CC4">
      <w:pPr>
        <w:bidi/>
        <w:jc w:val="both"/>
        <w:rPr>
          <w:rFonts w:cs="2  Nazanin" w:hint="cs"/>
          <w:sz w:val="28"/>
          <w:szCs w:val="28"/>
          <w:rtl/>
          <w:lang w:bidi="fa-IR"/>
        </w:rPr>
      </w:pPr>
      <w:r w:rsidRPr="00FF6CC4">
        <w:rPr>
          <w:rFonts w:cs="2  Nazanin" w:hint="cs"/>
          <w:sz w:val="28"/>
          <w:szCs w:val="28"/>
          <w:rtl/>
          <w:lang w:bidi="fa-IR"/>
        </w:rPr>
        <w:t xml:space="preserve">بهروز کمالوندی سخنگوی سازمان انرژی اتمی ایران هم به خبرگزاری ایسنا اعلام کرد که این کشور در نامه ای به آژانس بین المللی انرژی اتمی اعلام کرده است که از روز سه شنبه تولید هگزو اورانیوم فلوراید را افزایش می دهد. </w:t>
      </w:r>
    </w:p>
    <w:p w:rsidR="00FF6CC4" w:rsidRPr="00FF6CC4" w:rsidRDefault="00FF6CC4" w:rsidP="00FF6CC4">
      <w:pPr>
        <w:bidi/>
        <w:jc w:val="both"/>
        <w:rPr>
          <w:rFonts w:cs="2  Nazanin" w:hint="cs"/>
          <w:sz w:val="28"/>
          <w:szCs w:val="28"/>
          <w:rtl/>
          <w:lang w:bidi="fa-IR"/>
        </w:rPr>
      </w:pPr>
    </w:p>
    <w:p w:rsidR="005076A3" w:rsidRPr="00FF6CC4" w:rsidRDefault="00FF6CC4" w:rsidP="00FF6CC4">
      <w:pPr>
        <w:bidi/>
        <w:jc w:val="both"/>
        <w:rPr>
          <w:rFonts w:cs="2  Nazanin" w:hint="cs"/>
          <w:sz w:val="28"/>
          <w:szCs w:val="28"/>
          <w:u w:val="single"/>
          <w:rtl/>
          <w:lang w:bidi="fa-IR"/>
        </w:rPr>
      </w:pPr>
      <w:r w:rsidRPr="00FF6CC4">
        <w:rPr>
          <w:rFonts w:cs="2  Nazanin" w:hint="cs"/>
          <w:sz w:val="28"/>
          <w:szCs w:val="28"/>
          <w:u w:val="single"/>
          <w:rtl/>
          <w:lang w:bidi="fa-IR"/>
        </w:rPr>
        <w:t>*این خبر در رسانه های مختلف اتریشی منجمله بخش های مختلف خبری رادیو و تلویزیون بازتاب داشت.</w:t>
      </w:r>
    </w:p>
    <w:p w:rsidR="005076A3" w:rsidRDefault="005076A3" w:rsidP="005076A3">
      <w:pPr>
        <w:pStyle w:val="ListParagraph"/>
        <w:bidi/>
        <w:ind w:left="360"/>
        <w:jc w:val="both"/>
        <w:rPr>
          <w:rFonts w:cs="Times New Roman" w:hint="cs"/>
          <w:sz w:val="28"/>
          <w:szCs w:val="28"/>
          <w:rtl/>
          <w:lang w:bidi="fa-IR"/>
        </w:rPr>
      </w:pPr>
    </w:p>
    <w:p w:rsidR="005076A3" w:rsidRPr="00D24831" w:rsidRDefault="005076A3" w:rsidP="005076A3">
      <w:pPr>
        <w:pStyle w:val="ListParagraph"/>
        <w:bidi/>
        <w:ind w:left="360"/>
        <w:jc w:val="both"/>
        <w:rPr>
          <w:rFonts w:cs="Times New Roman"/>
          <w:b/>
          <w:bCs/>
          <w:sz w:val="28"/>
          <w:szCs w:val="28"/>
          <w:rtl/>
          <w:lang w:val="de-AT" w:bidi="fa-IR"/>
        </w:rPr>
      </w:pPr>
    </w:p>
    <w:p w:rsidR="005D6606" w:rsidRDefault="008F66AC" w:rsidP="00EA5BA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3F31DA" w:rsidRPr="00DC4266" w:rsidRDefault="003F31DA" w:rsidP="003F31DA">
      <w:pPr>
        <w:pStyle w:val="ListParagraph"/>
        <w:bidi/>
        <w:ind w:left="360"/>
        <w:jc w:val="both"/>
        <w:rPr>
          <w:rFonts w:cs="2  Nazanin"/>
          <w:b/>
          <w:bCs/>
          <w:sz w:val="32"/>
          <w:szCs w:val="32"/>
          <w:rtl/>
          <w:lang w:val="de-AT" w:bidi="fa-IR"/>
        </w:rPr>
      </w:pPr>
    </w:p>
    <w:p w:rsidR="00E70F96" w:rsidRPr="00E70F96" w:rsidRDefault="00E70F96" w:rsidP="00E70F96">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 xml:space="preserve">طرح های جدید اتریش در دوران ریاست بر اتحادیه اروپا </w:t>
      </w:r>
    </w:p>
    <w:p w:rsidR="00E70F96" w:rsidRDefault="00E70F96" w:rsidP="00E70F96">
      <w:pPr>
        <w:pStyle w:val="ListParagraph"/>
        <w:bidi/>
        <w:ind w:left="360"/>
        <w:jc w:val="both"/>
        <w:rPr>
          <w:rFonts w:cs="2  Nazanin" w:hint="cs"/>
          <w:b/>
          <w:bCs/>
          <w:sz w:val="28"/>
          <w:szCs w:val="28"/>
          <w:rtl/>
          <w:lang w:val="de-AT" w:bidi="fa-IR"/>
        </w:rPr>
      </w:pPr>
    </w:p>
    <w:p w:rsidR="00E70F96" w:rsidRDefault="00E70F96" w:rsidP="00E70F96">
      <w:pPr>
        <w:pStyle w:val="ListParagraph"/>
        <w:bidi/>
        <w:ind w:left="360"/>
        <w:jc w:val="both"/>
        <w:rPr>
          <w:rFonts w:cs="2  Nazanin" w:hint="cs"/>
          <w:sz w:val="28"/>
          <w:szCs w:val="28"/>
          <w:rtl/>
          <w:lang w:val="de-AT" w:bidi="fa-IR"/>
        </w:rPr>
      </w:pPr>
      <w:r>
        <w:rPr>
          <w:rFonts w:cs="2  Nazanin" w:hint="cs"/>
          <w:sz w:val="28"/>
          <w:szCs w:val="28"/>
          <w:rtl/>
          <w:lang w:val="de-AT" w:bidi="fa-IR"/>
        </w:rPr>
        <w:t xml:space="preserve">سباستیان کورتز صدراعظم اتریش در گفتگو با وبسایت حزب مردم اعلام کرد که اتحادیه اروپا می بایست در مصرف هزینه ها صرفه جویی کند. از این رو کورتز پیشنهاد داد که تعداد کمیسار های اتحادیه اروپا از 28 نفر به 18 نفر کاهش یابد. </w:t>
      </w:r>
    </w:p>
    <w:p w:rsidR="00E70F96" w:rsidRDefault="00E70F96" w:rsidP="00E70F96">
      <w:pPr>
        <w:pStyle w:val="ListParagraph"/>
        <w:bidi/>
        <w:ind w:left="360"/>
        <w:jc w:val="both"/>
        <w:rPr>
          <w:rFonts w:cs="2  Nazanin" w:hint="cs"/>
          <w:sz w:val="28"/>
          <w:szCs w:val="28"/>
          <w:rtl/>
          <w:lang w:val="de-AT" w:bidi="fa-IR"/>
        </w:rPr>
      </w:pPr>
      <w:r>
        <w:rPr>
          <w:rFonts w:cs="2  Nazanin" w:hint="cs"/>
          <w:sz w:val="28"/>
          <w:szCs w:val="28"/>
          <w:rtl/>
          <w:lang w:val="de-AT" w:bidi="fa-IR"/>
        </w:rPr>
        <w:t xml:space="preserve">وی با بیان مطلب فوق افزود: من تصور می کنم که اگر ما می خواهیم  در اروپا سیاست های صرفه جویی را اعمال کنیم، باید این موضوع از بروکسل شروع شود. با کاهش تعداد کمیسارها، ضریب اقدامات و حوزه کاری آنها موثرتر خواهد بود. </w:t>
      </w:r>
    </w:p>
    <w:p w:rsidR="00E70F96" w:rsidRPr="00E70F96" w:rsidRDefault="00E70F96" w:rsidP="00E70F96">
      <w:pPr>
        <w:pStyle w:val="ListParagraph"/>
        <w:bidi/>
        <w:ind w:left="360"/>
        <w:jc w:val="both"/>
        <w:rPr>
          <w:rFonts w:cs="2  Nazanin"/>
          <w:sz w:val="28"/>
          <w:szCs w:val="28"/>
          <w:lang w:val="de-AT" w:bidi="fa-IR"/>
        </w:rPr>
      </w:pPr>
      <w:r>
        <w:rPr>
          <w:rFonts w:cs="2  Nazanin" w:hint="cs"/>
          <w:sz w:val="28"/>
          <w:szCs w:val="28"/>
          <w:rtl/>
          <w:lang w:val="de-AT" w:bidi="fa-IR"/>
        </w:rPr>
        <w:t xml:space="preserve">وی همچنین نشست های نمایندگان پارلمان اروپا در شهرهای بروکسل و استراسبورگ را بی معنی دانست و خواهان انتخاب یک محل نهایی برای نشست ها شد.  صدراعظم اتریش اتخاذ چنین تصمیمی را دلیلی دیگر برای کاهش هزینه خواند. </w:t>
      </w:r>
    </w:p>
    <w:p w:rsidR="00597392" w:rsidRDefault="00597392" w:rsidP="00597392">
      <w:pPr>
        <w:pStyle w:val="ListParagraph"/>
        <w:bidi/>
        <w:ind w:left="360"/>
        <w:rPr>
          <w:rFonts w:cs="2  Nazanin" w:hint="cs"/>
          <w:sz w:val="28"/>
          <w:szCs w:val="28"/>
          <w:rtl/>
          <w:lang w:val="de-AT" w:bidi="fa-IR"/>
        </w:rPr>
      </w:pPr>
    </w:p>
    <w:p w:rsidR="00E70F96" w:rsidRDefault="00E70F96" w:rsidP="00E70F96">
      <w:pPr>
        <w:pStyle w:val="ListParagraph"/>
        <w:numPr>
          <w:ilvl w:val="0"/>
          <w:numId w:val="43"/>
        </w:numPr>
        <w:bidi/>
        <w:rPr>
          <w:rFonts w:cs="2  Nazanin" w:hint="cs"/>
          <w:sz w:val="28"/>
          <w:szCs w:val="28"/>
          <w:lang w:val="de-AT" w:bidi="fa-IR"/>
        </w:rPr>
      </w:pPr>
      <w:r>
        <w:rPr>
          <w:rFonts w:cs="2  Nazanin" w:hint="cs"/>
          <w:sz w:val="28"/>
          <w:szCs w:val="28"/>
          <w:rtl/>
          <w:lang w:val="de-AT" w:bidi="fa-IR"/>
        </w:rPr>
        <w:lastRenderedPageBreak/>
        <w:t xml:space="preserve">مهمترین خبر در </w:t>
      </w:r>
      <w:r w:rsidR="009F21BE">
        <w:rPr>
          <w:rFonts w:cs="2  Nazanin" w:hint="cs"/>
          <w:sz w:val="28"/>
          <w:szCs w:val="28"/>
          <w:rtl/>
          <w:lang w:val="de-AT" w:bidi="fa-IR"/>
        </w:rPr>
        <w:t>رسانه های اتریشی طی امروز و روزهای اخیر سفر ولادمیر پوتین رییس جمهور روسیه به اتریش می باشد.</w:t>
      </w:r>
    </w:p>
    <w:p w:rsidR="009F21BE" w:rsidRDefault="009F21BE" w:rsidP="009F21BE">
      <w:pPr>
        <w:bidi/>
        <w:rPr>
          <w:rFonts w:cs="2  Nazanin" w:hint="cs"/>
          <w:sz w:val="28"/>
          <w:szCs w:val="28"/>
          <w:rtl/>
          <w:lang w:val="de-AT" w:bidi="fa-IR"/>
        </w:rPr>
      </w:pPr>
    </w:p>
    <w:p w:rsidR="009F21BE" w:rsidRDefault="009F21BE" w:rsidP="009F21BE">
      <w:pPr>
        <w:pStyle w:val="ListParagraph"/>
        <w:numPr>
          <w:ilvl w:val="0"/>
          <w:numId w:val="43"/>
        </w:numPr>
        <w:bidi/>
        <w:rPr>
          <w:rFonts w:cs="2  Nazanin" w:hint="cs"/>
          <w:b/>
          <w:bCs/>
          <w:sz w:val="36"/>
          <w:szCs w:val="36"/>
          <w:lang w:val="de-AT" w:bidi="fa-IR"/>
        </w:rPr>
      </w:pPr>
      <w:r w:rsidRPr="009F21BE">
        <w:rPr>
          <w:rFonts w:cs="2  Nazanin" w:hint="cs"/>
          <w:b/>
          <w:bCs/>
          <w:sz w:val="36"/>
          <w:szCs w:val="36"/>
          <w:rtl/>
          <w:lang w:val="de-AT" w:bidi="fa-IR"/>
        </w:rPr>
        <w:t xml:space="preserve">اخبار سیاست خارجی </w:t>
      </w:r>
    </w:p>
    <w:p w:rsidR="009F21BE" w:rsidRPr="009F21BE" w:rsidRDefault="009F21BE" w:rsidP="009F21BE">
      <w:pPr>
        <w:pStyle w:val="ListParagraph"/>
        <w:rPr>
          <w:rFonts w:cs="2  Nazanin" w:hint="cs"/>
          <w:b/>
          <w:bCs/>
          <w:sz w:val="36"/>
          <w:szCs w:val="36"/>
          <w:rtl/>
          <w:lang w:val="de-AT" w:bidi="fa-IR"/>
        </w:rPr>
      </w:pPr>
    </w:p>
    <w:p w:rsidR="009F21BE" w:rsidRPr="009F21BE" w:rsidRDefault="009F21BE" w:rsidP="009F21BE">
      <w:pPr>
        <w:pStyle w:val="ListParagraph"/>
        <w:numPr>
          <w:ilvl w:val="0"/>
          <w:numId w:val="43"/>
        </w:numPr>
        <w:bidi/>
        <w:rPr>
          <w:rFonts w:cs="2  Nazanin" w:hint="cs"/>
          <w:b/>
          <w:bCs/>
          <w:sz w:val="28"/>
          <w:szCs w:val="28"/>
          <w:lang w:val="de-AT" w:bidi="fa-IR"/>
        </w:rPr>
      </w:pPr>
      <w:r w:rsidRPr="009F21BE">
        <w:rPr>
          <w:rFonts w:cs="2  Nazanin" w:hint="cs"/>
          <w:b/>
          <w:bCs/>
          <w:sz w:val="28"/>
          <w:szCs w:val="28"/>
          <w:rtl/>
          <w:lang w:val="de-AT" w:bidi="fa-IR"/>
        </w:rPr>
        <w:t>حواشی سفر پوتین به اتریش</w:t>
      </w:r>
    </w:p>
    <w:p w:rsidR="009F21BE" w:rsidRDefault="009F21BE" w:rsidP="009F21BE">
      <w:pPr>
        <w:pStyle w:val="ListParagraph"/>
        <w:jc w:val="right"/>
        <w:rPr>
          <w:rFonts w:cs="2  Nazanin" w:hint="cs"/>
          <w:sz w:val="36"/>
          <w:szCs w:val="36"/>
          <w:rtl/>
          <w:lang w:val="de-AT" w:bidi="fa-IR"/>
        </w:rPr>
      </w:pPr>
    </w:p>
    <w:p w:rsidR="009F21BE" w:rsidRDefault="009F21BE" w:rsidP="00053EA5">
      <w:pPr>
        <w:pStyle w:val="ListParagraph"/>
        <w:bidi/>
        <w:ind w:left="360"/>
        <w:jc w:val="both"/>
        <w:rPr>
          <w:rFonts w:cs="2  Nazanin" w:hint="cs"/>
          <w:sz w:val="28"/>
          <w:szCs w:val="28"/>
          <w:rtl/>
          <w:lang w:val="de-AT" w:bidi="fa-IR"/>
        </w:rPr>
      </w:pPr>
      <w:r w:rsidRPr="009F21BE">
        <w:rPr>
          <w:rFonts w:cs="2  Nazanin" w:hint="cs"/>
          <w:sz w:val="28"/>
          <w:szCs w:val="28"/>
          <w:rtl/>
          <w:lang w:val="de-AT" w:bidi="fa-IR"/>
        </w:rPr>
        <w:t>همزمان ب</w:t>
      </w:r>
      <w:r>
        <w:rPr>
          <w:rFonts w:cs="2  Nazanin" w:hint="cs"/>
          <w:sz w:val="28"/>
          <w:szCs w:val="28"/>
          <w:rtl/>
          <w:lang w:val="de-AT" w:bidi="fa-IR"/>
        </w:rPr>
        <w:t xml:space="preserve">ا سفر رییس جمهور روسیه به اتریش که از بعد از ظهر امروز آغاز می شود، علاوه بر تدابیر امنیتی شدیدی که دولت اتریش برای است سفر اتخاذ کرده است، سخنگوی وزارت دفاع این کشور اعلام کرد که 800 نیروی ارتش در کنار 800 نیروی پلیس وظیفه حفاظت از این سفر را برعهده دارند.  میشاییل بائوئر همچنین در گفتگو با رسانه ها گفت که جنگنده های نظامی این کشور همچنین فضای </w:t>
      </w:r>
      <w:r w:rsidR="00053EA5">
        <w:rPr>
          <w:rFonts w:cs="2  Nazanin" w:hint="cs"/>
          <w:sz w:val="28"/>
          <w:szCs w:val="28"/>
          <w:rtl/>
          <w:lang w:val="de-AT" w:bidi="fa-IR"/>
        </w:rPr>
        <w:t>هوایی وین و استان های همجوار را در زمان سفر پوتین به اتریش تحت نظر خواهند داشت و از این سو رفت و آمد در این حریم هوایی محدود خواهد شد.</w:t>
      </w:r>
    </w:p>
    <w:p w:rsidR="00053EA5" w:rsidRDefault="00053EA5" w:rsidP="00053EA5">
      <w:pPr>
        <w:pStyle w:val="ListParagraph"/>
        <w:bidi/>
        <w:ind w:left="360"/>
        <w:jc w:val="both"/>
        <w:rPr>
          <w:rFonts w:cs="2  Nazanin" w:hint="cs"/>
          <w:sz w:val="28"/>
          <w:szCs w:val="28"/>
          <w:rtl/>
          <w:lang w:val="de-AT" w:bidi="fa-IR"/>
        </w:rPr>
      </w:pPr>
    </w:p>
    <w:p w:rsidR="00053EA5" w:rsidRDefault="00053EA5" w:rsidP="00053EA5">
      <w:pPr>
        <w:pStyle w:val="ListParagraph"/>
        <w:bidi/>
        <w:ind w:left="360"/>
        <w:jc w:val="both"/>
        <w:rPr>
          <w:rFonts w:cs="2  Nazanin" w:hint="cs"/>
          <w:sz w:val="28"/>
          <w:szCs w:val="28"/>
          <w:rtl/>
          <w:lang w:val="de-AT" w:bidi="fa-IR"/>
        </w:rPr>
      </w:pPr>
    </w:p>
    <w:p w:rsidR="00053EA5" w:rsidRPr="00053EA5" w:rsidRDefault="00053EA5" w:rsidP="00053EA5">
      <w:pPr>
        <w:pStyle w:val="ListParagraph"/>
        <w:numPr>
          <w:ilvl w:val="0"/>
          <w:numId w:val="43"/>
        </w:numPr>
        <w:bidi/>
        <w:jc w:val="both"/>
        <w:rPr>
          <w:rFonts w:cs="2  Nazanin" w:hint="cs"/>
          <w:b/>
          <w:bCs/>
          <w:sz w:val="28"/>
          <w:szCs w:val="28"/>
          <w:lang w:val="de-AT" w:bidi="fa-IR"/>
        </w:rPr>
      </w:pPr>
      <w:r w:rsidRPr="00053EA5">
        <w:rPr>
          <w:rFonts w:cs="2  Nazanin" w:hint="cs"/>
          <w:b/>
          <w:bCs/>
          <w:sz w:val="28"/>
          <w:szCs w:val="28"/>
          <w:rtl/>
          <w:lang w:val="de-AT" w:bidi="fa-IR"/>
        </w:rPr>
        <w:t xml:space="preserve">اعتراض ها به سفر پوتین به وین </w:t>
      </w:r>
    </w:p>
    <w:p w:rsidR="00053EA5" w:rsidRDefault="00053EA5" w:rsidP="00053EA5">
      <w:pPr>
        <w:pStyle w:val="ListParagraph"/>
        <w:bidi/>
        <w:ind w:left="360"/>
        <w:jc w:val="both"/>
        <w:rPr>
          <w:rFonts w:cs="2  Nazanin" w:hint="cs"/>
          <w:sz w:val="28"/>
          <w:szCs w:val="28"/>
          <w:rtl/>
          <w:lang w:val="de-AT" w:bidi="fa-IR"/>
        </w:rPr>
      </w:pPr>
    </w:p>
    <w:p w:rsidR="00053EA5" w:rsidRDefault="00053EA5" w:rsidP="00053EA5">
      <w:pPr>
        <w:pStyle w:val="ListParagraph"/>
        <w:bidi/>
        <w:ind w:left="360"/>
        <w:jc w:val="both"/>
        <w:rPr>
          <w:rFonts w:cs="2  Nazanin" w:hint="cs"/>
          <w:sz w:val="28"/>
          <w:szCs w:val="28"/>
          <w:rtl/>
          <w:lang w:val="de-AT" w:bidi="fa-IR"/>
        </w:rPr>
      </w:pPr>
      <w:r>
        <w:rPr>
          <w:rFonts w:cs="2  Nazanin" w:hint="cs"/>
          <w:sz w:val="28"/>
          <w:szCs w:val="28"/>
          <w:rtl/>
          <w:lang w:val="de-AT" w:bidi="fa-IR"/>
        </w:rPr>
        <w:t>احزاب سوسیال دمکرات ها، سبزها و نئوس هر کدام به نوبه خود با انتشار بیانیه های به سفر رییس جمهور روسیه به اتریش اعتراض کردند.</w:t>
      </w:r>
    </w:p>
    <w:p w:rsidR="00053EA5" w:rsidRDefault="00053EA5" w:rsidP="00053EA5">
      <w:pPr>
        <w:pStyle w:val="ListParagraph"/>
        <w:bidi/>
        <w:ind w:left="360"/>
        <w:jc w:val="both"/>
        <w:rPr>
          <w:rFonts w:cs="2  Nazanin" w:hint="cs"/>
          <w:sz w:val="28"/>
          <w:szCs w:val="28"/>
          <w:rtl/>
          <w:lang w:val="de-AT" w:bidi="fa-IR"/>
        </w:rPr>
      </w:pPr>
      <w:r>
        <w:rPr>
          <w:rFonts w:cs="2  Nazanin" w:hint="cs"/>
          <w:sz w:val="28"/>
          <w:szCs w:val="28"/>
          <w:rtl/>
          <w:lang w:val="de-AT" w:bidi="fa-IR"/>
        </w:rPr>
        <w:t>در حالی که اعتراض حزب سوسیال دمکرات بیشتر جنبه هشدار داشت و در بیانیه این حزب بر ضرورت حفظ تحریم های اتحادیه اروپا علیه مسکو تاکید شده بود، احزاب نئوس و سبزها به شدت از انجام این سفر انتقاد کردند.</w:t>
      </w:r>
    </w:p>
    <w:p w:rsidR="00053EA5" w:rsidRDefault="00053EA5" w:rsidP="00053EA5">
      <w:pPr>
        <w:pStyle w:val="ListParagraph"/>
        <w:bidi/>
        <w:ind w:left="360"/>
        <w:jc w:val="both"/>
        <w:rPr>
          <w:rFonts w:cs="2  Nazanin" w:hint="cs"/>
          <w:sz w:val="28"/>
          <w:szCs w:val="28"/>
          <w:rtl/>
          <w:lang w:val="de-AT" w:bidi="fa-IR"/>
        </w:rPr>
      </w:pPr>
      <w:r>
        <w:rPr>
          <w:rFonts w:cs="2  Nazanin" w:hint="cs"/>
          <w:sz w:val="28"/>
          <w:szCs w:val="28"/>
          <w:rtl/>
          <w:lang w:val="de-AT" w:bidi="fa-IR"/>
        </w:rPr>
        <w:t>حزب سبزها دولت اتریش را به تلاش برای برداشتن تحریم های روسیه در دوران ریاست اتریش بر اتحادیه اروپا متهم کرد و هدف آن را تنها تضعیف اتحادیه توسط صدراعظم و نایب او دانست.</w:t>
      </w:r>
    </w:p>
    <w:p w:rsidR="00053EA5" w:rsidRDefault="00053EA5" w:rsidP="00053EA5">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اما حزب نئوس ضمن محکوم کردن اظهارات هانس کریستیان اشتراخه نایب صدراعظم و رهبر حزب آزادی که خواستار لغو تحریم های روسیه در جهت منافع تجار و بازرگانان اتریشی شده بود، هشدار داد که دولت اتریش بایدد مسیر مشترک اروپایی را طی کند و پایبند به تحریم های روسیه باشد.</w:t>
      </w:r>
    </w:p>
    <w:p w:rsidR="00053EA5" w:rsidRPr="009275F6" w:rsidRDefault="00053EA5" w:rsidP="00053EA5">
      <w:pPr>
        <w:pStyle w:val="ListParagraph"/>
        <w:bidi/>
        <w:ind w:left="360"/>
        <w:jc w:val="both"/>
        <w:rPr>
          <w:rFonts w:cs="2  Nazanin" w:hint="cs"/>
          <w:sz w:val="28"/>
          <w:szCs w:val="28"/>
          <w:rtl/>
          <w:lang w:val="de-AT" w:bidi="fa-IR"/>
        </w:rPr>
      </w:pPr>
      <w:r>
        <w:rPr>
          <w:rFonts w:cs="2  Nazanin" w:hint="cs"/>
          <w:sz w:val="28"/>
          <w:szCs w:val="28"/>
          <w:rtl/>
          <w:lang w:val="de-AT" w:bidi="fa-IR"/>
        </w:rPr>
        <w:t xml:space="preserve">علاوه بر سخنگوی پلیس وین اعلام کرد که در اعتراض به سفر پوتین به وین مجوز تظاهراتی برای حدود 100 الی 150 نفر صادر شده است. وی همچنین اعلام کرد گروهی دیگر که چیزی در حدود 10 الی 15 نفر می باشند نیز تحت عنوان </w:t>
      </w:r>
      <w:r w:rsidRPr="009275F6">
        <w:rPr>
          <w:rFonts w:cs="2  Nazanin" w:hint="cs"/>
          <w:sz w:val="28"/>
          <w:szCs w:val="28"/>
          <w:rtl/>
          <w:lang w:val="de-AT" w:bidi="fa-IR"/>
        </w:rPr>
        <w:t xml:space="preserve">"دوستی با روسیه" در موافقت با انجام این سفر </w:t>
      </w:r>
      <w:r w:rsidR="009275F6" w:rsidRPr="009275F6">
        <w:rPr>
          <w:rFonts w:cs="2  Nazanin" w:hint="cs"/>
          <w:sz w:val="28"/>
          <w:szCs w:val="28"/>
          <w:rtl/>
          <w:lang w:val="de-AT" w:bidi="fa-IR"/>
        </w:rPr>
        <w:t xml:space="preserve">هم دست به تجمع خواهند زد. </w:t>
      </w:r>
    </w:p>
    <w:p w:rsidR="00053EA5" w:rsidRPr="009F21BE" w:rsidRDefault="00053EA5" w:rsidP="009F21BE">
      <w:pPr>
        <w:pStyle w:val="ListParagraph"/>
        <w:jc w:val="right"/>
        <w:rPr>
          <w:rFonts w:cs="2  Nazanin" w:hint="cs"/>
          <w:sz w:val="28"/>
          <w:szCs w:val="28"/>
          <w:rtl/>
          <w:lang w:val="de-AT" w:bidi="fa-IR"/>
        </w:rPr>
      </w:pPr>
    </w:p>
    <w:p w:rsidR="009F21BE" w:rsidRPr="009275F6" w:rsidRDefault="006E4916" w:rsidP="009F21BE">
      <w:pPr>
        <w:pStyle w:val="ListParagraph"/>
        <w:bidi/>
        <w:ind w:left="360"/>
        <w:rPr>
          <w:rFonts w:cs="2  Nazanin"/>
          <w:sz w:val="28"/>
          <w:szCs w:val="28"/>
          <w:rtl/>
          <w:lang w:val="de-AT" w:bidi="fa-IR"/>
        </w:rPr>
      </w:pPr>
      <w:r>
        <w:rPr>
          <w:rFonts w:cs="2  Nazanin" w:hint="cs"/>
          <w:sz w:val="28"/>
          <w:szCs w:val="28"/>
          <w:rtl/>
          <w:lang w:val="de-AT" w:bidi="fa-IR"/>
        </w:rPr>
        <w:t xml:space="preserve">*اخبار مربوطه متعاقبا ارسال خواهد شد. </w:t>
      </w:r>
    </w:p>
    <w:sectPr w:rsidR="009F21BE" w:rsidRPr="009275F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1E90" w:rsidRDefault="003F1E90" w:rsidP="00D0673B">
      <w:pPr>
        <w:spacing w:after="0" w:line="240" w:lineRule="auto"/>
      </w:pPr>
      <w:r>
        <w:separator/>
      </w:r>
    </w:p>
  </w:endnote>
  <w:endnote w:type="continuationSeparator" w:id="0">
    <w:p w:rsidR="003F1E90" w:rsidRDefault="003F1E90"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1E90" w:rsidRDefault="003F1E90" w:rsidP="00D0673B">
      <w:pPr>
        <w:spacing w:after="0" w:line="240" w:lineRule="auto"/>
      </w:pPr>
      <w:r>
        <w:separator/>
      </w:r>
    </w:p>
  </w:footnote>
  <w:footnote w:type="continuationSeparator" w:id="0">
    <w:p w:rsidR="003F1E90" w:rsidRDefault="003F1E90"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5E068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27"/>
    <w:rsid w:val="00235EAC"/>
    <w:rsid w:val="00236994"/>
    <w:rsid w:val="002369B0"/>
    <w:rsid w:val="002400F7"/>
    <w:rsid w:val="00241AA9"/>
    <w:rsid w:val="00241BA1"/>
    <w:rsid w:val="00241CF1"/>
    <w:rsid w:val="002428FF"/>
    <w:rsid w:val="00242BF3"/>
    <w:rsid w:val="00243E2F"/>
    <w:rsid w:val="00243F77"/>
    <w:rsid w:val="0024400B"/>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218"/>
    <w:rsid w:val="003874E9"/>
    <w:rsid w:val="00387897"/>
    <w:rsid w:val="00387A40"/>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4916"/>
    <w:rsid w:val="006E646D"/>
    <w:rsid w:val="006E6579"/>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ADA"/>
    <w:rsid w:val="00AB3200"/>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362"/>
    <w:rsid w:val="00D51E99"/>
    <w:rsid w:val="00D52208"/>
    <w:rsid w:val="00D5225D"/>
    <w:rsid w:val="00D52299"/>
    <w:rsid w:val="00D52A5B"/>
    <w:rsid w:val="00D52E72"/>
    <w:rsid w:val="00D53259"/>
    <w:rsid w:val="00D53E37"/>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2EF5"/>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BB8EA3-60E3-4805-98BF-60033224B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2018-06-05T12:49:00Z</dcterms:created>
  <dcterms:modified xsi:type="dcterms:W3CDTF">2018-06-05T12:49:00Z</dcterms:modified>
</cp:coreProperties>
</file>