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6F67" w:rsidRPr="00511D59" w:rsidRDefault="00F538BF" w:rsidP="00B935F7">
      <w:pPr>
        <w:bidi/>
        <w:jc w:val="both"/>
        <w:rPr>
          <w:rFonts w:cs="B Titr" w:hint="cs"/>
          <w:sz w:val="28"/>
          <w:szCs w:val="28"/>
          <w:rtl/>
          <w:lang w:bidi="fa-IR"/>
        </w:rPr>
      </w:pPr>
      <w:r w:rsidRPr="00511D59">
        <w:rPr>
          <w:rFonts w:cs="B Titr" w:hint="cs"/>
          <w:sz w:val="28"/>
          <w:szCs w:val="28"/>
          <w:rtl/>
          <w:lang w:bidi="fa-IR"/>
        </w:rPr>
        <w:t>لاورنت بوت محقق و کارشناس رسانه ای در انگلستان</w:t>
      </w:r>
    </w:p>
    <w:p w:rsidR="00F538BF" w:rsidRPr="00B935F7" w:rsidRDefault="00F538BF" w:rsidP="00511D59">
      <w:pPr>
        <w:bidi/>
        <w:jc w:val="both"/>
        <w:rPr>
          <w:rFonts w:cs="B Nazanin" w:hint="cs"/>
          <w:sz w:val="28"/>
          <w:szCs w:val="28"/>
          <w:rtl/>
          <w:lang w:bidi="fa-IR"/>
        </w:rPr>
      </w:pPr>
      <w:r w:rsidRPr="00B935F7">
        <w:rPr>
          <w:rFonts w:cs="B Nazanin" w:hint="cs"/>
          <w:sz w:val="28"/>
          <w:szCs w:val="28"/>
          <w:rtl/>
          <w:lang w:bidi="fa-IR"/>
        </w:rPr>
        <w:t>هنگامی که مردم در با</w:t>
      </w:r>
      <w:r w:rsidR="00511D59">
        <w:rPr>
          <w:rFonts w:cs="B Nazanin" w:hint="cs"/>
          <w:sz w:val="28"/>
          <w:szCs w:val="28"/>
          <w:rtl/>
          <w:lang w:bidi="fa-IR"/>
        </w:rPr>
        <w:t>ر</w:t>
      </w:r>
      <w:r w:rsidRPr="00B935F7">
        <w:rPr>
          <w:rFonts w:cs="B Nazanin" w:hint="cs"/>
          <w:sz w:val="28"/>
          <w:szCs w:val="28"/>
          <w:rtl/>
          <w:lang w:bidi="fa-IR"/>
        </w:rPr>
        <w:t>ه رادیکالیسم بحث می کنند ما بایستی سئوال کنیم که رادیکالیسم چیست؟</w:t>
      </w:r>
    </w:p>
    <w:p w:rsidR="00F538BF" w:rsidRDefault="00F538BF" w:rsidP="00B935F7">
      <w:pPr>
        <w:bidi/>
        <w:jc w:val="both"/>
        <w:rPr>
          <w:rFonts w:cs="B Nazanin" w:hint="cs"/>
          <w:sz w:val="28"/>
          <w:szCs w:val="28"/>
          <w:rtl/>
          <w:lang w:bidi="fa-IR"/>
        </w:rPr>
      </w:pPr>
      <w:r w:rsidRPr="00B935F7">
        <w:rPr>
          <w:rFonts w:cs="B Nazanin" w:hint="cs"/>
          <w:sz w:val="28"/>
          <w:szCs w:val="28"/>
          <w:rtl/>
          <w:lang w:bidi="fa-IR"/>
        </w:rPr>
        <w:t>به تازگی در لندن یک شهردار مسلمان انتخاب شد و با تبلیغات منفی مواجه شد. حریفش</w:t>
      </w:r>
      <w:r w:rsidR="00B935F7" w:rsidRPr="00B935F7">
        <w:rPr>
          <w:rFonts w:cs="B Nazanin" w:hint="cs"/>
          <w:sz w:val="28"/>
          <w:szCs w:val="28"/>
          <w:rtl/>
          <w:lang w:bidi="fa-IR"/>
        </w:rPr>
        <w:t xml:space="preserve"> زاک گُلدسمیت</w:t>
      </w:r>
      <w:r w:rsidR="00B935F7">
        <w:rPr>
          <w:rFonts w:cs="B Nazanin" w:hint="cs"/>
          <w:sz w:val="28"/>
          <w:szCs w:val="28"/>
          <w:rtl/>
          <w:lang w:bidi="fa-IR"/>
        </w:rPr>
        <w:t xml:space="preserve"> چند روز پیش گفت: ”آیا ما یکی از بهترین شهر های دنیا را به دستان حزب کارگری که با تروریست ها رابطه دارد خواهیم سپرد؟” اما در حقیقت، مردم لندن به این حرف ها توجه ننمودند صادق خان را به عنوان اولین شهردار مسلمان انتخاب کردند.</w:t>
      </w:r>
    </w:p>
    <w:p w:rsidR="003726E0" w:rsidRDefault="00B935F7" w:rsidP="003726E0">
      <w:pPr>
        <w:bidi/>
        <w:jc w:val="both"/>
        <w:rPr>
          <w:rFonts w:cs="B Nazanin" w:hint="cs"/>
          <w:sz w:val="28"/>
          <w:szCs w:val="28"/>
          <w:rtl/>
          <w:lang w:bidi="fa-IR"/>
        </w:rPr>
      </w:pPr>
      <w:r>
        <w:rPr>
          <w:rFonts w:cs="B Nazanin" w:hint="cs"/>
          <w:sz w:val="28"/>
          <w:szCs w:val="28"/>
          <w:rtl/>
          <w:lang w:bidi="fa-IR"/>
        </w:rPr>
        <w:t xml:space="preserve">در انگلستان قوانین پیشگیری از رادیکالیسم و تروریسم وجود دارد. شرکت های دولتی و غیر دولتی سیاست های ضد تروریست و خوشنت خود را دارند. این پیشگیری نوعی حفاظت نیست، بلکه یک سانسور توسط دولت می باشد. با این قوانین </w:t>
      </w:r>
      <w:r w:rsidR="003726E0">
        <w:rPr>
          <w:rFonts w:cs="B Nazanin" w:hint="cs"/>
          <w:sz w:val="28"/>
          <w:szCs w:val="28"/>
          <w:rtl/>
          <w:lang w:bidi="fa-IR"/>
        </w:rPr>
        <w:t>یک مسلمان صلح آمیز که مردم را به بحث و گفتگو (دیالوگ) بین ادیان دعوت می کند یا یک معلم و کارمند در موسسه خیریه که در خصوص سیاست صحبت می کند ممکن است مورد هدف قرار بگیرد. مسائل بهداشت، آموزش و پرورش و رفاه را به فراموشی می سپراند و مسائل اسلام را بزرگ می کنند.</w:t>
      </w:r>
    </w:p>
    <w:p w:rsidR="003726E0" w:rsidRDefault="00E13471" w:rsidP="00E13471">
      <w:pPr>
        <w:bidi/>
        <w:jc w:val="both"/>
        <w:rPr>
          <w:rFonts w:cs="B Nazanin" w:hint="cs"/>
          <w:sz w:val="28"/>
          <w:szCs w:val="28"/>
          <w:rtl/>
          <w:lang w:bidi="fa-IR"/>
        </w:rPr>
      </w:pPr>
      <w:r>
        <w:rPr>
          <w:rFonts w:cs="B Nazanin" w:hint="cs"/>
          <w:sz w:val="28"/>
          <w:szCs w:val="28"/>
          <w:rtl/>
          <w:lang w:bidi="fa-IR"/>
        </w:rPr>
        <w:t xml:space="preserve">لذا از جمله کسانی که مهر افراطی به آنها خورده می شود عبارتند از: همسر مسلمان خارجی (غیر انگلیسی)، سخنران مسلمان، علما یا عضو شورای مسلمانان، مسلمان ضد </w:t>
      </w:r>
      <w:r>
        <w:rPr>
          <w:rFonts w:cs="B Nazanin"/>
          <w:sz w:val="28"/>
          <w:szCs w:val="28"/>
          <w:lang w:bidi="fa-IR"/>
        </w:rPr>
        <w:t>LGBT</w:t>
      </w:r>
      <w:r>
        <w:rPr>
          <w:rFonts w:cs="B Nazanin" w:hint="cs"/>
          <w:sz w:val="28"/>
          <w:szCs w:val="28"/>
          <w:rtl/>
          <w:lang w:bidi="fa-IR"/>
        </w:rPr>
        <w:t>، مسلمانی که اسرائیل را زیر سوال می برد و حتی مسلمانی که چای آسیایی را به جای چای انگلیسی انتخاب کند ممکن است یک افراطگر محسوب گردد.</w:t>
      </w:r>
    </w:p>
    <w:p w:rsidR="00C0488A" w:rsidRDefault="00511D59" w:rsidP="00C0488A">
      <w:pPr>
        <w:bidi/>
        <w:jc w:val="both"/>
        <w:rPr>
          <w:rFonts w:cs="B Nazanin" w:hint="cs"/>
          <w:sz w:val="28"/>
          <w:szCs w:val="28"/>
          <w:rtl/>
          <w:lang w:bidi="fa-IR"/>
        </w:rPr>
      </w:pPr>
      <w:r>
        <w:rPr>
          <w:rFonts w:cs="B Nazanin" w:hint="cs"/>
          <w:sz w:val="28"/>
          <w:szCs w:val="28"/>
          <w:rtl/>
          <w:lang w:bidi="fa-IR"/>
        </w:rPr>
        <w:t xml:space="preserve">میراث استعمارگری و جنگ جهانی، </w:t>
      </w:r>
      <w:r w:rsidR="005C2EF9">
        <w:rPr>
          <w:rFonts w:cs="B Nazanin" w:hint="cs"/>
          <w:sz w:val="28"/>
          <w:szCs w:val="28"/>
          <w:rtl/>
          <w:lang w:bidi="fa-IR"/>
        </w:rPr>
        <w:t>سلاح کشتار جمعی، پاکسازی نژاد</w:t>
      </w:r>
      <w:r w:rsidR="00F970AB">
        <w:rPr>
          <w:rFonts w:cs="B Nazanin" w:hint="cs"/>
          <w:sz w:val="28"/>
          <w:szCs w:val="28"/>
          <w:rtl/>
          <w:lang w:bidi="fa-IR"/>
        </w:rPr>
        <w:t xml:space="preserve">، </w:t>
      </w:r>
      <w:r w:rsidR="005C2EF9">
        <w:rPr>
          <w:rFonts w:cs="B Nazanin" w:hint="cs"/>
          <w:sz w:val="28"/>
          <w:szCs w:val="28"/>
          <w:rtl/>
          <w:lang w:bidi="fa-IR"/>
        </w:rPr>
        <w:t>اینها همه باعث نا امیدی شده است.</w:t>
      </w:r>
      <w:r w:rsidR="00E15CC9">
        <w:rPr>
          <w:rFonts w:cs="B Nazanin" w:hint="cs"/>
          <w:sz w:val="28"/>
          <w:szCs w:val="28"/>
          <w:rtl/>
          <w:lang w:bidi="fa-IR"/>
        </w:rPr>
        <w:t xml:space="preserve"> </w:t>
      </w:r>
      <w:r w:rsidR="00F970AB">
        <w:rPr>
          <w:rFonts w:cs="B Nazanin" w:hint="cs"/>
          <w:sz w:val="28"/>
          <w:szCs w:val="28"/>
          <w:rtl/>
          <w:lang w:bidi="fa-IR"/>
        </w:rPr>
        <w:t xml:space="preserve">نا موفقی سازمان ملل در رسیدگی به عملیات تروریستی اسرائیل در فلسطین، باعث ایجاد </w:t>
      </w:r>
      <w:r w:rsidR="00C0488A">
        <w:rPr>
          <w:rFonts w:cs="B Nazanin" w:hint="cs"/>
          <w:sz w:val="28"/>
          <w:szCs w:val="28"/>
          <w:rtl/>
          <w:lang w:bidi="fa-IR"/>
        </w:rPr>
        <w:t>نفرت شده است. تبلیغاتِ به نفع اسرائیل، اجازه استفاده از سلاح های کیمایی در غزه، به هیچ یک از این امور در رسانه تجه نشده است در حالی که از همان رفتار خشونت آمیز و تروریستی استفاده شده است.</w:t>
      </w:r>
    </w:p>
    <w:p w:rsidR="00C0488A" w:rsidRPr="00B935F7" w:rsidRDefault="00C0488A" w:rsidP="00C0488A">
      <w:pPr>
        <w:bidi/>
        <w:jc w:val="both"/>
        <w:rPr>
          <w:rFonts w:cs="B Nazanin" w:hint="cs"/>
          <w:sz w:val="28"/>
          <w:szCs w:val="28"/>
          <w:rtl/>
          <w:lang w:bidi="fa-IR"/>
        </w:rPr>
      </w:pPr>
      <w:r>
        <w:rPr>
          <w:rFonts w:cs="B Nazanin" w:hint="cs"/>
          <w:sz w:val="28"/>
          <w:szCs w:val="28"/>
          <w:rtl/>
          <w:lang w:bidi="fa-IR"/>
        </w:rPr>
        <w:t>خشونت همیشه با عنوان دین اتفاق نمی افتد. جنبش های ملی گرایی نیز ممکن است باعث خشونت شود. اما بین عدل طلبی و خشونت فرق وجود دارد.</w:t>
      </w:r>
      <w:r w:rsidR="008F1389">
        <w:rPr>
          <w:rFonts w:cs="B Nazanin" w:hint="cs"/>
          <w:sz w:val="28"/>
          <w:szCs w:val="28"/>
          <w:rtl/>
          <w:lang w:bidi="fa-IR"/>
        </w:rPr>
        <w:t xml:space="preserve"> برای دفاع از حقوق بشر، حقوق اقلیت ها یا در راه دفاع از سربلندی ملت، خشونت را می توان صحیح تلقی کرد.</w:t>
      </w:r>
    </w:p>
    <w:sectPr w:rsidR="00C0488A" w:rsidRPr="00B935F7" w:rsidSect="00F96F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F538BF"/>
    <w:rsid w:val="003726E0"/>
    <w:rsid w:val="00511D59"/>
    <w:rsid w:val="005C2EF9"/>
    <w:rsid w:val="008F1389"/>
    <w:rsid w:val="00B656E4"/>
    <w:rsid w:val="00B935F7"/>
    <w:rsid w:val="00C0488A"/>
    <w:rsid w:val="00E13471"/>
    <w:rsid w:val="00E15CC9"/>
    <w:rsid w:val="00ED3B56"/>
    <w:rsid w:val="00F538BF"/>
    <w:rsid w:val="00F96F67"/>
    <w:rsid w:val="00F970A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F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360</TotalTime>
  <Pages>1</Pages>
  <Words>267</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Husein Alwi</dc:creator>
  <cp:lastModifiedBy>Husein Alwi</cp:lastModifiedBy>
  <cp:revision>1</cp:revision>
  <dcterms:created xsi:type="dcterms:W3CDTF">2016-05-13T04:12:00Z</dcterms:created>
  <dcterms:modified xsi:type="dcterms:W3CDTF">2016-05-13T10:12:00Z</dcterms:modified>
</cp:coreProperties>
</file>