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5A5A7A">
      <w:pPr>
        <w:rPr>
          <w:rtl/>
        </w:rPr>
      </w:pPr>
      <w:r w:rsidRPr="0055665F">
        <w:rPr>
          <w:rFonts w:hint="cs"/>
          <w:rtl/>
        </w:rPr>
        <w:t xml:space="preserve">سنجش </w:t>
      </w:r>
      <w:r w:rsidRPr="0055665F">
        <w:rPr>
          <w:rFonts w:hint="cs"/>
          <w:rtl/>
          <w:lang w:bidi="fa-IR"/>
        </w:rPr>
        <w:t xml:space="preserve">رسانه‌های گروهی صربستان - </w:t>
      </w:r>
      <w:r w:rsidR="0089674C">
        <w:rPr>
          <w:rFonts w:hint="cs"/>
          <w:rtl/>
          <w:lang w:bidi="fa-IR"/>
        </w:rPr>
        <w:t>‌شنبه</w:t>
      </w:r>
      <w:r w:rsidR="00303002">
        <w:rPr>
          <w:rFonts w:hint="cs"/>
          <w:rtl/>
          <w:lang w:bidi="fa-IR"/>
        </w:rPr>
        <w:t>-دوشنبه</w:t>
      </w:r>
      <w:r w:rsidR="007013F0">
        <w:rPr>
          <w:rFonts w:hint="cs"/>
          <w:rtl/>
          <w:lang w:bidi="fa-IR"/>
        </w:rPr>
        <w:t xml:space="preserve"> </w:t>
      </w:r>
      <w:r w:rsidR="005A5A7A">
        <w:rPr>
          <w:rFonts w:hint="cs"/>
          <w:rtl/>
          <w:lang w:bidi="fa-IR"/>
        </w:rPr>
        <w:t>21-23</w:t>
      </w:r>
      <w:r w:rsidR="00303002">
        <w:rPr>
          <w:rFonts w:hint="cs"/>
          <w:rtl/>
        </w:rPr>
        <w:t>-16</w:t>
      </w:r>
      <w:r w:rsidR="00CD6DC7">
        <w:rPr>
          <w:rFonts w:hint="cs"/>
          <w:rtl/>
        </w:rPr>
        <w:t>/</w:t>
      </w:r>
      <w:r w:rsidR="0089674C">
        <w:rPr>
          <w:rFonts w:hint="cs"/>
          <w:rtl/>
        </w:rPr>
        <w:t>12</w:t>
      </w:r>
      <w:r w:rsidR="00CD6DC7">
        <w:rPr>
          <w:rFonts w:hint="cs"/>
          <w:rtl/>
        </w:rPr>
        <w:t>/1395</w:t>
      </w:r>
      <w:r w:rsidR="00CD6DC7" w:rsidRPr="0055665F">
        <w:rPr>
          <w:rFonts w:hint="cs"/>
          <w:rtl/>
        </w:rPr>
        <w:t xml:space="preserve"> </w:t>
      </w:r>
      <w:r w:rsidRPr="0055665F">
        <w:rPr>
          <w:rFonts w:hint="cs"/>
          <w:rtl/>
        </w:rPr>
        <w:t>(</w:t>
      </w:r>
      <w:r w:rsidR="005A5A7A">
        <w:rPr>
          <w:rFonts w:hint="cs"/>
          <w:rtl/>
        </w:rPr>
        <w:t>11</w:t>
      </w:r>
      <w:r w:rsidR="00303002">
        <w:rPr>
          <w:rFonts w:hint="cs"/>
          <w:rtl/>
        </w:rPr>
        <w:t>-</w:t>
      </w:r>
      <w:r w:rsidR="005A5A7A">
        <w:rPr>
          <w:rFonts w:hint="cs"/>
          <w:rtl/>
        </w:rPr>
        <w:t>13</w:t>
      </w:r>
      <w:r w:rsidRPr="0055665F">
        <w:rPr>
          <w:rFonts w:hint="cs"/>
          <w:rtl/>
        </w:rPr>
        <w:t>/</w:t>
      </w:r>
      <w:r w:rsidR="00A40A8C">
        <w:rPr>
          <w:rFonts w:hint="cs"/>
          <w:rtl/>
          <w:lang w:bidi="fa-IR"/>
        </w:rPr>
        <w:t>3</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5A5A7A">
      <w:pPr>
        <w:pStyle w:val="Heading3"/>
        <w:rPr>
          <w:rtl/>
          <w:lang w:bidi="fa-IR"/>
        </w:rPr>
      </w:pPr>
      <w:r w:rsidRPr="0055665F">
        <w:rPr>
          <w:rFonts w:hint="cs"/>
          <w:rtl/>
          <w:lang w:bidi="fa-IR"/>
        </w:rPr>
        <w:t xml:space="preserve">عناوین اصلی روزنامه‌های بلگراد در شماره‌های روز </w:t>
      </w:r>
      <w:r w:rsidR="00303002">
        <w:rPr>
          <w:rFonts w:hint="cs"/>
          <w:rtl/>
          <w:lang w:bidi="fa-IR"/>
        </w:rPr>
        <w:t xml:space="preserve">‌شنبه-دوشنبه </w:t>
      </w:r>
      <w:r w:rsidR="005A5A7A">
        <w:rPr>
          <w:rFonts w:hint="cs"/>
          <w:rtl/>
          <w:lang w:bidi="fa-IR"/>
        </w:rPr>
        <w:t>11</w:t>
      </w:r>
      <w:r w:rsidR="00303002">
        <w:rPr>
          <w:rFonts w:hint="cs"/>
          <w:rtl/>
          <w:lang w:bidi="fa-IR"/>
        </w:rPr>
        <w:t>-</w:t>
      </w:r>
      <w:r w:rsidR="005A5A7A">
        <w:rPr>
          <w:rFonts w:hint="cs"/>
          <w:rtl/>
          <w:lang w:bidi="fa-IR"/>
        </w:rPr>
        <w:t>13</w:t>
      </w:r>
      <w:r w:rsidR="00494E3D">
        <w:rPr>
          <w:rFonts w:hint="cs"/>
          <w:rtl/>
          <w:lang w:bidi="fa-IR"/>
        </w:rPr>
        <w:t>/</w:t>
      </w:r>
      <w:r w:rsidR="00A40A8C">
        <w:rPr>
          <w:rFonts w:hint="cs"/>
          <w:rtl/>
          <w:lang w:bidi="fa-IR"/>
        </w:rPr>
        <w:t>03</w:t>
      </w:r>
      <w:r w:rsidRPr="0055665F">
        <w:rPr>
          <w:rFonts w:hint="cs"/>
          <w:rtl/>
          <w:lang w:bidi="fa-IR"/>
        </w:rPr>
        <w:t>/</w:t>
      </w:r>
      <w:r w:rsidR="00CB53E1">
        <w:rPr>
          <w:rFonts w:hint="cs"/>
          <w:rtl/>
          <w:lang w:bidi="fa-IR"/>
        </w:rPr>
        <w:t>2017</w:t>
      </w:r>
      <w:r w:rsidRPr="0055665F">
        <w:rPr>
          <w:rFonts w:hint="cs"/>
          <w:rtl/>
          <w:lang w:bidi="fa-IR"/>
        </w:rPr>
        <w:t xml:space="preserve"> (</w:t>
      </w:r>
      <w:r w:rsidR="005A5A7A">
        <w:rPr>
          <w:rFonts w:hint="cs"/>
          <w:rtl/>
          <w:lang w:bidi="fa-IR"/>
        </w:rPr>
        <w:t>21</w:t>
      </w:r>
      <w:r w:rsidR="00303002">
        <w:rPr>
          <w:rFonts w:hint="cs"/>
          <w:rtl/>
          <w:lang w:bidi="fa-IR"/>
        </w:rPr>
        <w:t>-</w:t>
      </w:r>
      <w:r w:rsidR="005A5A7A">
        <w:rPr>
          <w:rFonts w:hint="cs"/>
          <w:rtl/>
          <w:lang w:bidi="fa-IR"/>
        </w:rPr>
        <w:t>23</w:t>
      </w:r>
      <w:r w:rsidRPr="0055665F">
        <w:rPr>
          <w:rFonts w:hint="cs"/>
          <w:rtl/>
          <w:lang w:bidi="fa-IR"/>
        </w:rPr>
        <w:t>/</w:t>
      </w:r>
      <w:r w:rsidR="0089674C">
        <w:rPr>
          <w:rFonts w:hint="cs"/>
          <w:rtl/>
          <w:lang w:bidi="fa-IR"/>
        </w:rPr>
        <w:t>12</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0873F3" w:rsidRDefault="00636D3A" w:rsidP="008F1FC0">
      <w:pPr>
        <w:rPr>
          <w:rFonts w:hint="cs"/>
          <w:rtl/>
        </w:rPr>
      </w:pPr>
      <w:r>
        <w:rPr>
          <w:rFonts w:hint="cs"/>
          <w:rtl/>
        </w:rPr>
        <w:t>- نمایشنامه ایرانی در جشنواره بلگراد</w:t>
      </w:r>
    </w:p>
    <w:p w:rsidR="00636D3A" w:rsidRDefault="00636D3A" w:rsidP="008F1FC0">
      <w:pPr>
        <w:rPr>
          <w:rtl/>
        </w:rPr>
      </w:pPr>
      <w:r>
        <w:rPr>
          <w:rFonts w:hint="cs"/>
          <w:rtl/>
        </w:rPr>
        <w:t>- رونمایی از تانک جدید ایرانی</w:t>
      </w:r>
    </w:p>
    <w:p w:rsidR="00636D3A" w:rsidRDefault="00636D3A" w:rsidP="008F1FC0">
      <w:pPr>
        <w:rPr>
          <w:rFonts w:hint="cs"/>
          <w:rtl/>
        </w:rPr>
      </w:pPr>
      <w:r>
        <w:rPr>
          <w:rFonts w:hint="cs"/>
          <w:rtl/>
        </w:rPr>
        <w:t xml:space="preserve">- </w:t>
      </w:r>
      <w:r w:rsidR="00D547D3">
        <w:rPr>
          <w:rFonts w:hint="cs"/>
          <w:rtl/>
        </w:rPr>
        <w:t>ووچیچ هفته آینده به آلمان سفر می‌کند</w:t>
      </w:r>
    </w:p>
    <w:p w:rsidR="00D547D3" w:rsidRDefault="00D547D3" w:rsidP="008F1FC0">
      <w:pPr>
        <w:rPr>
          <w:rFonts w:hint="cs"/>
          <w:rtl/>
        </w:rPr>
      </w:pPr>
      <w:r>
        <w:rPr>
          <w:rFonts w:hint="cs"/>
          <w:rtl/>
        </w:rPr>
        <w:t>- چاناک: واقعیت آن است که کوزوو مستقل بوده و در جنگ آن را از دست دادیم</w:t>
      </w:r>
    </w:p>
    <w:p w:rsidR="00D547D3" w:rsidRDefault="00D547D3" w:rsidP="008F1FC0">
      <w:pPr>
        <w:rPr>
          <w:rFonts w:hint="cs"/>
          <w:rtl/>
        </w:rPr>
      </w:pPr>
      <w:r>
        <w:rPr>
          <w:rFonts w:hint="cs"/>
          <w:rtl/>
        </w:rPr>
        <w:t>- مهلت ثبت‌نام نامزدهای انتخاباتی به پایان رسید</w:t>
      </w:r>
    </w:p>
    <w:p w:rsidR="00D547D3" w:rsidRDefault="00D547D3" w:rsidP="008F1FC0">
      <w:pPr>
        <w:rPr>
          <w:rFonts w:hint="cs"/>
          <w:rtl/>
        </w:rPr>
      </w:pPr>
      <w:r>
        <w:rPr>
          <w:rFonts w:hint="cs"/>
          <w:rtl/>
        </w:rPr>
        <w:t>- معاون وزیر خارجه روسیه در بلگراد</w:t>
      </w:r>
    </w:p>
    <w:p w:rsidR="00D547D3" w:rsidRDefault="00D547D3" w:rsidP="008F1FC0">
      <w:pPr>
        <w:rPr>
          <w:rFonts w:hint="cs"/>
          <w:rtl/>
        </w:rPr>
      </w:pPr>
      <w:r>
        <w:rPr>
          <w:rFonts w:hint="cs"/>
          <w:rtl/>
        </w:rPr>
        <w:t>- داچیچ در هاوانا</w:t>
      </w:r>
    </w:p>
    <w:p w:rsidR="00D547D3" w:rsidRDefault="00D547D3" w:rsidP="008F1FC0">
      <w:pPr>
        <w:rPr>
          <w:rtl/>
        </w:rPr>
      </w:pPr>
      <w:r>
        <w:rPr>
          <w:rFonts w:hint="cs"/>
          <w:rtl/>
        </w:rPr>
        <w:t xml:space="preserve">- </w:t>
      </w:r>
      <w:r w:rsidR="003D3422">
        <w:rPr>
          <w:rFonts w:hint="cs"/>
          <w:rtl/>
        </w:rPr>
        <w:t>بحث در مورد تشکیل ارتش کوزوو</w:t>
      </w:r>
    </w:p>
    <w:p w:rsidR="005A5A7A" w:rsidRPr="000873F3" w:rsidRDefault="005A5A7A" w:rsidP="008F1FC0">
      <w:pPr>
        <w:rPr>
          <w:rtl/>
          <w:lang w:bidi="fa-IR"/>
        </w:rPr>
      </w:pPr>
    </w:p>
    <w:p w:rsidR="00CD27E1" w:rsidRDefault="00CD27E1" w:rsidP="003824C9">
      <w:pPr>
        <w:pStyle w:val="Heading3"/>
        <w:rPr>
          <w:rtl/>
        </w:rPr>
      </w:pPr>
      <w:r>
        <w:rPr>
          <w:rFonts w:hint="cs"/>
          <w:rtl/>
        </w:rPr>
        <w:t>اخبار ایران</w:t>
      </w:r>
    </w:p>
    <w:p w:rsidR="003E31E4" w:rsidRDefault="003E31E4" w:rsidP="003E31E4">
      <w:pPr>
        <w:pStyle w:val="Heading3"/>
        <w:rPr>
          <w:rFonts w:hint="cs"/>
          <w:rtl/>
        </w:rPr>
      </w:pPr>
      <w:r>
        <w:rPr>
          <w:rFonts w:hint="cs"/>
          <w:rtl/>
        </w:rPr>
        <w:t>نمایشنامه ایرانی در جشنواره بلگراد</w:t>
      </w:r>
    </w:p>
    <w:p w:rsidR="003E31E4" w:rsidRDefault="003E31E4" w:rsidP="003E31E4">
      <w:pPr>
        <w:rPr>
          <w:rFonts w:hint="cs"/>
          <w:rtl/>
        </w:rPr>
      </w:pPr>
      <w:r>
        <w:rPr>
          <w:rFonts w:hint="cs"/>
          <w:rtl/>
        </w:rPr>
        <w:t>روزنامه پولیتیکا - 12/03/2017</w:t>
      </w:r>
    </w:p>
    <w:p w:rsidR="003E31E4" w:rsidRDefault="003E31E4" w:rsidP="003E31E4">
      <w:pPr>
        <w:rPr>
          <w:rFonts w:hint="cs"/>
          <w:rtl/>
        </w:rPr>
      </w:pPr>
      <w:r>
        <w:rPr>
          <w:rFonts w:hint="cs"/>
          <w:rtl/>
        </w:rPr>
        <w:t xml:space="preserve">شنبه شب در تئاتر «اسلاویا» در چهارچوب شانزدهمین جشنواره بین‌المللی تئاتر «اسلاویا 2017»، نمایشنامه «سایه و باد» اثر تئاتر «باریش» ایران به نمایش گذاشته شد. کارگردانی این نمایشنامه را فریدون ولایی برعهده داشته و بازی شادی بازیگران آن با سایه خود بوده که در آن </w:t>
      </w:r>
      <w:r w:rsidR="00F95794">
        <w:rPr>
          <w:rFonts w:hint="cs"/>
          <w:rtl/>
        </w:rPr>
        <w:t>مشکلات متعدد بقای انسان معاصر مطرح شده است.</w:t>
      </w:r>
    </w:p>
    <w:p w:rsidR="00F95794" w:rsidRDefault="00F95794" w:rsidP="003E31E4">
      <w:pPr>
        <w:rPr>
          <w:rFonts w:hint="cs"/>
          <w:rtl/>
        </w:rPr>
      </w:pPr>
      <w:r>
        <w:rPr>
          <w:rFonts w:hint="cs"/>
          <w:rtl/>
        </w:rPr>
        <w:t xml:space="preserve">این بازی شاد به عمق شخصیت انسانی رخنه </w:t>
      </w:r>
      <w:r w:rsidR="00B859AD">
        <w:rPr>
          <w:rFonts w:hint="cs"/>
          <w:rtl/>
        </w:rPr>
        <w:t>کرده و تنهایی ناامیدکننده انسان به دلیل عدم حل مشکلات موجود را کشف می‌کند.</w:t>
      </w:r>
    </w:p>
    <w:p w:rsidR="00B859AD" w:rsidRDefault="00B859AD" w:rsidP="00B859AD">
      <w:pPr>
        <w:rPr>
          <w:rFonts w:hint="cs"/>
          <w:rtl/>
        </w:rPr>
      </w:pPr>
      <w:r>
        <w:rPr>
          <w:rFonts w:hint="cs"/>
          <w:rtl/>
        </w:rPr>
        <w:lastRenderedPageBreak/>
        <w:t xml:space="preserve">این بازی در عین حال سوالات متعددی را مطرح می‌کند از قبیل: «آیا به هنگام خنده </w:t>
      </w:r>
      <w:r>
        <w:rPr>
          <w:rFonts w:hint="cs"/>
          <w:rtl/>
        </w:rPr>
        <w:t>واقعا</w:t>
      </w:r>
      <w:r>
        <w:rPr>
          <w:rFonts w:hint="cs"/>
          <w:rtl/>
        </w:rPr>
        <w:t xml:space="preserve"> می‌خندی؟» و یا «در پشت سایه تو چه چیزی نهفته است؟»</w:t>
      </w:r>
    </w:p>
    <w:p w:rsidR="00B859AD" w:rsidRDefault="00B859AD" w:rsidP="00B859AD">
      <w:pPr>
        <w:rPr>
          <w:rFonts w:hint="cs"/>
          <w:rtl/>
        </w:rPr>
      </w:pPr>
      <w:r>
        <w:rPr>
          <w:rFonts w:hint="cs"/>
          <w:rtl/>
        </w:rPr>
        <w:t>شخصیت اصلی این نمایشنامه فردی گمنام، نماینده همه انسان‌ها، شخصیتی مدرن و اسیر تنهایی خود است که قادر نمی‌ّباشد با خود و با دیگران کنار آید.</w:t>
      </w:r>
    </w:p>
    <w:p w:rsidR="00B859AD" w:rsidRPr="00B859AD" w:rsidRDefault="00B859AD" w:rsidP="00B859AD">
      <w:pPr>
        <w:rPr>
          <w:rFonts w:hint="cs"/>
          <w:rtl/>
          <w:lang w:bidi="fa-IR"/>
        </w:rPr>
      </w:pPr>
      <w:r>
        <w:rPr>
          <w:rFonts w:hint="cs"/>
          <w:rtl/>
        </w:rPr>
        <w:t xml:space="preserve">تماشاگران این نمایشنامه که در بین آنها نمایندگان سفارت و مرکز فرهنگی ایران قرار داشتند، از این نمایش که در آن کارگردانی و بازی خوب با </w:t>
      </w:r>
      <w:r>
        <w:rPr>
          <w:rFonts w:hint="cs"/>
          <w:rtl/>
          <w:lang w:bidi="fa-IR"/>
        </w:rPr>
        <w:t>جلوه‌های زیبای تصویری همراه بود، لذت بردند بدون اینکه مانع زبانی و یا فرهنگی وجود داشته باشد.</w:t>
      </w:r>
    </w:p>
    <w:p w:rsidR="003E31E4" w:rsidRDefault="003E31E4" w:rsidP="003E31E4">
      <w:pPr>
        <w:rPr>
          <w:rtl/>
        </w:rPr>
      </w:pPr>
    </w:p>
    <w:p w:rsidR="00003632" w:rsidRDefault="003E31E4" w:rsidP="003E31E4">
      <w:pPr>
        <w:pStyle w:val="Heading3"/>
        <w:rPr>
          <w:rtl/>
        </w:rPr>
      </w:pPr>
      <w:r>
        <w:rPr>
          <w:rFonts w:hint="cs"/>
          <w:rtl/>
        </w:rPr>
        <w:t>رونمایی از تانک جدید ایرانی</w:t>
      </w:r>
    </w:p>
    <w:p w:rsidR="005A5A7A" w:rsidRDefault="00BF4576" w:rsidP="003824C9">
      <w:pPr>
        <w:rPr>
          <w:rFonts w:hint="cs"/>
          <w:rtl/>
        </w:rPr>
      </w:pPr>
      <w:r>
        <w:rPr>
          <w:rFonts w:hint="cs"/>
          <w:rtl/>
        </w:rPr>
        <w:t>پایگاه اینترنتی روزنامه پراودا به نقل از رسانه‌های خارجی - 12/03/2017</w:t>
      </w:r>
    </w:p>
    <w:p w:rsidR="00BF4576" w:rsidRDefault="00BF4576" w:rsidP="003824C9">
      <w:pPr>
        <w:rPr>
          <w:rFonts w:hint="cs"/>
          <w:rtl/>
        </w:rPr>
      </w:pPr>
      <w:r>
        <w:rPr>
          <w:rFonts w:hint="cs"/>
          <w:rtl/>
        </w:rPr>
        <w:t>جدیدترین تانک ساخت ایران به نام «کرار» روز یکشنبه بطور رسمی رونمایی و وارد تولید انبوه شد.</w:t>
      </w:r>
    </w:p>
    <w:p w:rsidR="00BF4576" w:rsidRDefault="00BF4576" w:rsidP="003824C9">
      <w:pPr>
        <w:rPr>
          <w:rtl/>
        </w:rPr>
      </w:pPr>
      <w:r>
        <w:rPr>
          <w:rFonts w:hint="cs"/>
          <w:rtl/>
        </w:rPr>
        <w:t>حسین دهقان وزیر دفاع ایران در مراسم رونمایی رسمی این تانک حضور داشت.</w:t>
      </w:r>
    </w:p>
    <w:p w:rsidR="00BF4576" w:rsidRDefault="00BF4576" w:rsidP="003824C9">
      <w:pPr>
        <w:rPr>
          <w:rtl/>
        </w:rPr>
      </w:pPr>
    </w:p>
    <w:p w:rsidR="0070217E" w:rsidRDefault="0070217E" w:rsidP="003824C9">
      <w:pPr>
        <w:pStyle w:val="Heading3"/>
        <w:rPr>
          <w:rtl/>
        </w:rPr>
      </w:pPr>
      <w:r>
        <w:rPr>
          <w:rFonts w:hint="cs"/>
          <w:rtl/>
        </w:rPr>
        <w:t>تحولات صربستان</w:t>
      </w:r>
    </w:p>
    <w:p w:rsidR="003E31E4" w:rsidRDefault="003E31E4" w:rsidP="003E31E4">
      <w:pPr>
        <w:pStyle w:val="Heading3"/>
        <w:rPr>
          <w:rFonts w:hint="cs"/>
          <w:rtl/>
        </w:rPr>
      </w:pPr>
      <w:r>
        <w:rPr>
          <w:rFonts w:hint="cs"/>
          <w:rtl/>
        </w:rPr>
        <w:t>ووچیچ هفته آینده به آلمان سفر می‌کند</w:t>
      </w:r>
    </w:p>
    <w:p w:rsidR="003E31E4" w:rsidRDefault="00BF4576" w:rsidP="003E31E4">
      <w:pPr>
        <w:rPr>
          <w:rFonts w:hint="cs"/>
          <w:rtl/>
        </w:rPr>
      </w:pPr>
      <w:r>
        <w:rPr>
          <w:rFonts w:hint="cs"/>
          <w:rtl/>
        </w:rPr>
        <w:t>شبکه ب92 به نقل از تانیوگ - 11/03/2017</w:t>
      </w:r>
    </w:p>
    <w:p w:rsidR="00BF4576" w:rsidRDefault="00BF4576" w:rsidP="003E31E4">
      <w:pPr>
        <w:rPr>
          <w:rFonts w:hint="cs"/>
          <w:rtl/>
        </w:rPr>
      </w:pPr>
      <w:r>
        <w:rPr>
          <w:rFonts w:hint="cs"/>
          <w:rtl/>
        </w:rPr>
        <w:t>آلکساندار ووچیچ نخست‌وزیر صربستان روز جمعه 17 مارس در برلین با آنگله مرکل صدراعظم آلمان دیدار و گفتگو خواهد کرد.</w:t>
      </w:r>
    </w:p>
    <w:p w:rsidR="00BF4576" w:rsidRDefault="00BF4576" w:rsidP="003E31E4">
      <w:pPr>
        <w:rPr>
          <w:rFonts w:hint="cs"/>
          <w:rtl/>
        </w:rPr>
      </w:pPr>
      <w:r>
        <w:rPr>
          <w:rFonts w:hint="cs"/>
          <w:rtl/>
        </w:rPr>
        <w:t>این دهمین دیدار ووچیچ و مرکل از زمان به قدرت رسیدن ووچیچ است.</w:t>
      </w:r>
    </w:p>
    <w:p w:rsidR="00BF4576" w:rsidRDefault="00BF4576" w:rsidP="003E31E4">
      <w:pPr>
        <w:rPr>
          <w:rtl/>
        </w:rPr>
      </w:pPr>
      <w:r>
        <w:rPr>
          <w:rFonts w:hint="cs"/>
          <w:rtl/>
        </w:rPr>
        <w:t>موضوع گفتگوهای این دو روابط دوجانبه، سیاست و اقتصاد اروپایی و نیز سیاست مهاجرتی اتحادیه اروپا خواهد بود.</w:t>
      </w:r>
    </w:p>
    <w:p w:rsidR="003E31E4" w:rsidRDefault="003E31E4" w:rsidP="003E31E4">
      <w:pPr>
        <w:rPr>
          <w:rtl/>
        </w:rPr>
      </w:pPr>
    </w:p>
    <w:p w:rsidR="003E31E4" w:rsidRDefault="003E31E4" w:rsidP="003E31E4">
      <w:pPr>
        <w:pStyle w:val="Heading3"/>
        <w:rPr>
          <w:rFonts w:hint="cs"/>
          <w:rtl/>
        </w:rPr>
      </w:pPr>
      <w:r>
        <w:rPr>
          <w:rFonts w:hint="cs"/>
          <w:rtl/>
        </w:rPr>
        <w:t>چاناک: واقعیت آن است که کوزوو مستقل بوده و در جنگ آن را از دست دادیم</w:t>
      </w:r>
    </w:p>
    <w:p w:rsidR="003E31E4" w:rsidRDefault="0059297D" w:rsidP="003E31E4">
      <w:pPr>
        <w:rPr>
          <w:rFonts w:hint="cs"/>
          <w:rtl/>
        </w:rPr>
      </w:pPr>
      <w:r>
        <w:rPr>
          <w:rFonts w:hint="cs"/>
          <w:rtl/>
        </w:rPr>
        <w:t>شبکه ب92 به نقل از بتا - 11/03/2017</w:t>
      </w:r>
    </w:p>
    <w:p w:rsidR="0059297D" w:rsidRDefault="0059297D" w:rsidP="0059297D">
      <w:pPr>
        <w:rPr>
          <w:rFonts w:hint="cs"/>
          <w:rtl/>
        </w:rPr>
      </w:pPr>
      <w:r>
        <w:rPr>
          <w:rFonts w:hint="cs"/>
          <w:rtl/>
        </w:rPr>
        <w:lastRenderedPageBreak/>
        <w:t>نناد چاناک رهبر حزب لیگ سوسیال دمکرات‌های ویودینا پس از اعلام نامزدی خود برای انتخابات ریاست جمهوری صربستان گفت، بایستی به «این واقعیت محض» اعتراف کرد که کوزوو کشوری مستقل از صربستان است.</w:t>
      </w:r>
    </w:p>
    <w:p w:rsidR="0059297D" w:rsidRDefault="0059297D" w:rsidP="0059297D">
      <w:pPr>
        <w:rPr>
          <w:rFonts w:hint="cs"/>
          <w:rtl/>
        </w:rPr>
      </w:pPr>
      <w:r>
        <w:rPr>
          <w:rFonts w:hint="cs"/>
          <w:rtl/>
        </w:rPr>
        <w:t>او در مصاحبه‌ای با خبرگزاری بتا تاکید کرد: «ما با حمایت و پیروی از میراث اسلوبودان میلوشویچ رئیس جمهور یوگسلاوی آماده نیستیم تا واقعیات روشن را بپذیریم. بله، کوزوو مستقل از صربستان است. بله، کوزوو در جریان جنگ از دست رفت. این جنگ را اسلوبودان میلوشویچ رهبری کرد. بلکه، آن رژیم صربستان را در معرض بمباران ناتو قرار داد.»</w:t>
      </w:r>
    </w:p>
    <w:p w:rsidR="0059297D" w:rsidRDefault="0059297D" w:rsidP="0059297D">
      <w:pPr>
        <w:rPr>
          <w:rtl/>
        </w:rPr>
      </w:pPr>
      <w:r>
        <w:rPr>
          <w:rFonts w:hint="cs"/>
          <w:rtl/>
        </w:rPr>
        <w:t>چاناک در ادامه گفت، واقعیت آن است که بین کوزوو و صربستان مرز وجود داشته، شهروندان صربستان بدون گذرنامه نمی‌تواند وارد کوزوو شوند و مرزهای کوزوو را نیروهای بین‌المللی نیز حفاظت می‌کنند که این امر به معنای آن است که جامعه بین‌الملل ضامن این مرزها است.</w:t>
      </w:r>
    </w:p>
    <w:p w:rsidR="008F6349" w:rsidRDefault="008F6349" w:rsidP="0059297D">
      <w:pPr>
        <w:rPr>
          <w:rFonts w:hint="cs"/>
          <w:rtl/>
        </w:rPr>
      </w:pPr>
      <w:r>
        <w:rPr>
          <w:rFonts w:hint="cs"/>
          <w:rtl/>
        </w:rPr>
        <w:t>او در زمینه بیطرفی نظامی صربستان گفت، صربستان بایستی به ناتو بپیوندد.</w:t>
      </w:r>
    </w:p>
    <w:p w:rsidR="008F6349" w:rsidRDefault="008F6349" w:rsidP="0059297D">
      <w:pPr>
        <w:rPr>
          <w:rtl/>
        </w:rPr>
      </w:pPr>
      <w:r>
        <w:rPr>
          <w:rFonts w:hint="cs"/>
          <w:rtl/>
        </w:rPr>
        <w:t>به گفته وی، سیاست بیطرفی نظامی در زمان یوگسلاوی بزرگ و قدرتمند قابل اجرا بود. صربستان کوچک و ضعیف یعنی کشوری که برای ما به ارث گذاشته‌اند، شرایط لازم برای بیطرفی نظامی را ندارد.</w:t>
      </w:r>
    </w:p>
    <w:p w:rsidR="003E31E4" w:rsidRDefault="003E31E4" w:rsidP="003E31E4">
      <w:pPr>
        <w:rPr>
          <w:rtl/>
        </w:rPr>
      </w:pPr>
    </w:p>
    <w:p w:rsidR="003E31E4" w:rsidRDefault="003E31E4" w:rsidP="003E31E4">
      <w:pPr>
        <w:pStyle w:val="Heading3"/>
        <w:rPr>
          <w:rFonts w:hint="cs"/>
          <w:rtl/>
        </w:rPr>
      </w:pPr>
      <w:r>
        <w:rPr>
          <w:rFonts w:hint="cs"/>
          <w:rtl/>
        </w:rPr>
        <w:t>مهلت ثبت‌نام نامزدهای انتخاباتی به پایان رسید</w:t>
      </w:r>
    </w:p>
    <w:p w:rsidR="003E31E4" w:rsidRDefault="008F6349" w:rsidP="003E31E4">
      <w:pPr>
        <w:rPr>
          <w:rtl/>
        </w:rPr>
      </w:pPr>
      <w:r>
        <w:rPr>
          <w:rFonts w:hint="cs"/>
          <w:rtl/>
        </w:rPr>
        <w:t>پایگاه اینترنتی بلیتس به نقل از تانیوگ - 13/03/2017</w:t>
      </w:r>
    </w:p>
    <w:p w:rsidR="003E31E4" w:rsidRDefault="00E549DE" w:rsidP="003E31E4">
      <w:pPr>
        <w:rPr>
          <w:rFonts w:hint="cs"/>
          <w:rtl/>
        </w:rPr>
      </w:pPr>
      <w:r>
        <w:rPr>
          <w:rFonts w:hint="cs"/>
          <w:rtl/>
        </w:rPr>
        <w:t>مهلت ثبت‌نام نامزدهای انتخابات ریاست جمهوری صربستان نیمه شب یکشنبه به پایان رسید.</w:t>
      </w:r>
    </w:p>
    <w:p w:rsidR="00E549DE" w:rsidRDefault="00E549DE" w:rsidP="003E31E4">
      <w:pPr>
        <w:rPr>
          <w:rFonts w:hint="cs"/>
          <w:rtl/>
        </w:rPr>
      </w:pPr>
      <w:r>
        <w:rPr>
          <w:rFonts w:hint="cs"/>
          <w:rtl/>
        </w:rPr>
        <w:t>تا این لحظه دوازده نفر درخواست‌‌های نامزدی خود را به کمیسیون انتخابات صربستان تسلیم کرده‌اند که نامزدی هفت نفر به تایید رسیده است.</w:t>
      </w:r>
    </w:p>
    <w:p w:rsidR="00E549DE" w:rsidRDefault="00E549DE" w:rsidP="003E31E4">
      <w:pPr>
        <w:rPr>
          <w:rFonts w:hint="cs"/>
          <w:rtl/>
        </w:rPr>
      </w:pPr>
      <w:r>
        <w:rPr>
          <w:rFonts w:hint="cs"/>
          <w:rtl/>
        </w:rPr>
        <w:t>طی روزهای آینده پروسه تایید نامزدی باقیمانده نمایندگان نیز پایان یافته و کمیسیون انتخابات لیست نهایی نامزدهای انتخاباتی را اعلام خواهد کرد.</w:t>
      </w:r>
    </w:p>
    <w:p w:rsidR="00E549DE" w:rsidRDefault="00E549DE" w:rsidP="003E31E4">
      <w:pPr>
        <w:rPr>
          <w:rtl/>
        </w:rPr>
      </w:pPr>
      <w:r>
        <w:rPr>
          <w:rFonts w:hint="cs"/>
          <w:rtl/>
        </w:rPr>
        <w:lastRenderedPageBreak/>
        <w:t>انتخابات ریاست جمهوری صربستان روز دوم آوریل سال جاری در بیش از 8500 محل رای‌گیری در صربستان مرکزی،‌ 90 حوزه رای‌گیری در قلمرو کوزوو و 53 محل در خارج از کشور برگزار خواهد شد.</w:t>
      </w:r>
    </w:p>
    <w:p w:rsidR="003E31E4" w:rsidRDefault="003E31E4" w:rsidP="003E31E4">
      <w:pPr>
        <w:rPr>
          <w:rtl/>
        </w:rPr>
      </w:pPr>
    </w:p>
    <w:p w:rsidR="003E31E4" w:rsidRDefault="003E31E4" w:rsidP="003E31E4">
      <w:pPr>
        <w:pStyle w:val="Heading3"/>
        <w:rPr>
          <w:rFonts w:hint="cs"/>
          <w:rtl/>
        </w:rPr>
      </w:pPr>
      <w:r>
        <w:rPr>
          <w:rFonts w:hint="cs"/>
          <w:rtl/>
        </w:rPr>
        <w:t>معاون وزیر خارجه روسیه در بلگراد</w:t>
      </w:r>
    </w:p>
    <w:p w:rsidR="003E31E4" w:rsidRDefault="00BE234E" w:rsidP="003E31E4">
      <w:pPr>
        <w:rPr>
          <w:rFonts w:hint="cs"/>
          <w:rtl/>
        </w:rPr>
      </w:pPr>
      <w:r>
        <w:rPr>
          <w:rFonts w:hint="cs"/>
          <w:rtl/>
        </w:rPr>
        <w:t>شبکه ب92 به نقل از بتا - 10/03/2017</w:t>
      </w:r>
    </w:p>
    <w:p w:rsidR="00BE234E" w:rsidRDefault="00BE234E" w:rsidP="003E31E4">
      <w:pPr>
        <w:rPr>
          <w:rtl/>
        </w:rPr>
      </w:pPr>
      <w:r>
        <w:rPr>
          <w:rFonts w:hint="cs"/>
          <w:rtl/>
        </w:rPr>
        <w:t>میخاییل بوگدانوف معاون وزیر خارجه روسیه روز جمعه در بلگراد با تومیسلاو نیکولیچ رئیس جمهور و آلکساندار ووچیچ نخست‌وزیر صربستان دیدار و در م</w:t>
      </w:r>
      <w:r w:rsidR="00702DB4">
        <w:rPr>
          <w:rFonts w:hint="cs"/>
          <w:rtl/>
        </w:rPr>
        <w:t>ورد وضعیت منطقه غرب بالکان و کوزوو و نیز تقویت همکاری‌های استراتژیک دو کشور گفتگو کردند.</w:t>
      </w:r>
    </w:p>
    <w:p w:rsidR="00223AAB" w:rsidRDefault="00223AAB" w:rsidP="00223AAB">
      <w:pPr>
        <w:rPr>
          <w:rFonts w:hint="cs"/>
          <w:rtl/>
        </w:rPr>
      </w:pPr>
      <w:r>
        <w:rPr>
          <w:rFonts w:hint="cs"/>
          <w:rtl/>
        </w:rPr>
        <w:t>قابل ذکر است که بر اساس اطلاعیه‌های منتشر شده از سوی دفاتر رئیس جمهور و نخست‌‌وزیر، به نظر می‌رسد موضوع اصلی این گفتگوها وضعیت کوزوو و غرب بالکان می‌باشد.</w:t>
      </w:r>
    </w:p>
    <w:p w:rsidR="003E31E4" w:rsidRDefault="003E31E4" w:rsidP="003E31E4">
      <w:pPr>
        <w:rPr>
          <w:rtl/>
        </w:rPr>
      </w:pPr>
    </w:p>
    <w:p w:rsidR="003E31E4" w:rsidRDefault="003E31E4" w:rsidP="003E31E4">
      <w:pPr>
        <w:pStyle w:val="Heading3"/>
        <w:rPr>
          <w:rFonts w:hint="cs"/>
          <w:rtl/>
        </w:rPr>
      </w:pPr>
      <w:r>
        <w:rPr>
          <w:rFonts w:hint="cs"/>
          <w:rtl/>
        </w:rPr>
        <w:t>داچیچ در هاوانا</w:t>
      </w:r>
    </w:p>
    <w:p w:rsidR="003E31E4" w:rsidRDefault="00223AAB" w:rsidP="003E31E4">
      <w:pPr>
        <w:rPr>
          <w:rFonts w:hint="cs"/>
          <w:rtl/>
        </w:rPr>
      </w:pPr>
      <w:r>
        <w:rPr>
          <w:rFonts w:hint="cs"/>
          <w:rtl/>
        </w:rPr>
        <w:t>شبکه ب92 به نقل از تانیوگ - 11/03/2017</w:t>
      </w:r>
    </w:p>
    <w:p w:rsidR="00223AAB" w:rsidRDefault="00223AAB" w:rsidP="003E31E4">
      <w:pPr>
        <w:rPr>
          <w:rFonts w:hint="cs"/>
          <w:rtl/>
        </w:rPr>
      </w:pPr>
      <w:r>
        <w:rPr>
          <w:rFonts w:hint="cs"/>
          <w:rtl/>
        </w:rPr>
        <w:t>ایویتسا داچیچ وزیر خارجه صربستان در همایش وزرای خارجه کشورهای حوزه کاریب که در هاوانا برگزار شد، شرکت کرد.</w:t>
      </w:r>
    </w:p>
    <w:p w:rsidR="00223AAB" w:rsidRDefault="00223AAB" w:rsidP="003E31E4">
      <w:pPr>
        <w:rPr>
          <w:rtl/>
        </w:rPr>
      </w:pPr>
      <w:r>
        <w:rPr>
          <w:rFonts w:hint="cs"/>
          <w:rtl/>
        </w:rPr>
        <w:t xml:space="preserve"> داچیچ گفت، او در حاشیه این همایش سیزده دیدار دوجانبه موفقیت‌آمیز با وزرای کشورهای مختلف ا</w:t>
      </w:r>
      <w:r w:rsidR="00ED7134">
        <w:rPr>
          <w:rFonts w:hint="cs"/>
          <w:rtl/>
        </w:rPr>
        <w:t>ین حوزه داشته است که موضوع اصلی این گفتگوها تمامیت ارضی صربستان و مساله کوزوو بود.</w:t>
      </w:r>
    </w:p>
    <w:p w:rsidR="003E31E4" w:rsidRDefault="003E31E4" w:rsidP="003E31E4">
      <w:pPr>
        <w:rPr>
          <w:rtl/>
        </w:rPr>
      </w:pPr>
    </w:p>
    <w:p w:rsidR="003E31E4" w:rsidRDefault="003E31E4" w:rsidP="003E31E4">
      <w:pPr>
        <w:pStyle w:val="Heading3"/>
        <w:rPr>
          <w:rtl/>
        </w:rPr>
      </w:pPr>
      <w:bookmarkStart w:id="0" w:name="_GoBack"/>
      <w:r>
        <w:rPr>
          <w:rFonts w:hint="cs"/>
          <w:rtl/>
        </w:rPr>
        <w:t>بحث در مورد تشکیل ارتش کوزوو</w:t>
      </w:r>
    </w:p>
    <w:p w:rsidR="00003632" w:rsidRDefault="00265250" w:rsidP="003325EC">
      <w:pPr>
        <w:rPr>
          <w:rFonts w:hint="cs"/>
          <w:rtl/>
        </w:rPr>
      </w:pPr>
      <w:r>
        <w:rPr>
          <w:rFonts w:hint="cs"/>
          <w:rtl/>
        </w:rPr>
        <w:t>شبکه ب92 به نقل از تانیوگ - 10/03/2017</w:t>
      </w:r>
    </w:p>
    <w:p w:rsidR="00265250" w:rsidRDefault="00265250" w:rsidP="00265250">
      <w:pPr>
        <w:rPr>
          <w:rFonts w:hint="cs"/>
          <w:rtl/>
        </w:rPr>
      </w:pPr>
      <w:r>
        <w:rPr>
          <w:rFonts w:hint="cs"/>
          <w:rtl/>
        </w:rPr>
        <w:t>هاشم تاچی رئیس جمهور کوزوو اظهار داشت، در صورتی که پارلمان از ابتکار وی به منظور تغییر ساختار و فرم نیروهای امنیتی به ارتش</w:t>
      </w:r>
      <w:r w:rsidRPr="00265250">
        <w:rPr>
          <w:rFonts w:hint="cs"/>
          <w:rtl/>
        </w:rPr>
        <w:t xml:space="preserve"> </w:t>
      </w:r>
      <w:r>
        <w:rPr>
          <w:rFonts w:hint="cs"/>
          <w:rtl/>
        </w:rPr>
        <w:t>کوزوو</w:t>
      </w:r>
      <w:r>
        <w:rPr>
          <w:rFonts w:hint="cs"/>
          <w:rtl/>
        </w:rPr>
        <w:t xml:space="preserve"> حمایت نکند، او از سمت خود کناره‌گیری خواهد کرد.</w:t>
      </w:r>
    </w:p>
    <w:p w:rsidR="00265250" w:rsidRDefault="00265250" w:rsidP="00265250">
      <w:pPr>
        <w:rPr>
          <w:rFonts w:hint="cs"/>
          <w:rtl/>
        </w:rPr>
      </w:pPr>
      <w:r>
        <w:rPr>
          <w:rFonts w:hint="cs"/>
          <w:rtl/>
        </w:rPr>
        <w:lastRenderedPageBreak/>
        <w:t>او گفت: پروسه تغییر ساختار نیروهای امنیتی کوزوو در هماهنگی با عوامل بین‌المللی ذیصلاح و مطابق با قوانین کوزوو صورت خواهد گرفت.</w:t>
      </w:r>
    </w:p>
    <w:p w:rsidR="00265250" w:rsidRDefault="00265250" w:rsidP="00265250">
      <w:pPr>
        <w:rPr>
          <w:rFonts w:hint="cs"/>
          <w:rtl/>
        </w:rPr>
      </w:pPr>
      <w:r>
        <w:rPr>
          <w:rFonts w:hint="cs"/>
          <w:rtl/>
        </w:rPr>
        <w:t xml:space="preserve">از سوی دیگر، </w:t>
      </w:r>
      <w:r w:rsidR="00C473E0">
        <w:rPr>
          <w:rFonts w:hint="cs"/>
          <w:rtl/>
        </w:rPr>
        <w:t>به نوشته روزنامه کوها دیتوره چاپ پریشتینا، تاچی در زمان ارائه پیشنهاد خود پروسه قانون لازم را مد نظر قرار نداده است.</w:t>
      </w:r>
    </w:p>
    <w:p w:rsidR="00C473E0" w:rsidRDefault="00C473E0" w:rsidP="00265250">
      <w:pPr>
        <w:rPr>
          <w:rFonts w:hint="cs"/>
          <w:rtl/>
        </w:rPr>
      </w:pPr>
      <w:r>
        <w:rPr>
          <w:rFonts w:hint="cs"/>
          <w:rtl/>
        </w:rPr>
        <w:t>به نوشته این روزنامه، عدم هماهنگی با جامعه بین‌الملل و از جمله آمریکا به هنگام ارائه پیش‌نویس این قانون تنها مشکلات تاچی نیست، بلکه او پروسه‌های لازم برای ارائه پیش‌نویس یک قانون به پارلمان را مد نظر قرار نداده است، زیرا بجز ارائه پیش‌نویس مذکور هیچ توجیه و هدفی برای طرح چنین پیش‌نویسی ارائه داده نشده است.</w:t>
      </w:r>
    </w:p>
    <w:p w:rsidR="00C473E0" w:rsidRDefault="00DE5561" w:rsidP="00265250">
      <w:pPr>
        <w:rPr>
          <w:rtl/>
        </w:rPr>
      </w:pPr>
      <w:r>
        <w:rPr>
          <w:rFonts w:hint="cs"/>
          <w:rtl/>
        </w:rPr>
        <w:t>زوران دراگیشیچ تحلیل‌گر سیاسی صربستان بر این نظر است که یکی از دلایل هراس آمریکا از تشکیل ارتش کوزوو آن است که ممکن است این ارتش به مرکز آموزش و بسیج تروریست‌ها در منطقه تبدیل شود. «نبایستی فراموش شود که نیروهای ناتو در کوزوو مسئولیت تامین امنیت را برعهده دارند.</w:t>
      </w:r>
      <w:r w:rsidR="004D27BA">
        <w:rPr>
          <w:rFonts w:hint="cs"/>
          <w:rtl/>
        </w:rPr>
        <w:t>»</w:t>
      </w:r>
    </w:p>
    <w:bookmarkEnd w:id="0"/>
    <w:p w:rsidR="005A5A7A" w:rsidRDefault="005A5A7A" w:rsidP="003325EC">
      <w:pPr>
        <w:rPr>
          <w:rtl/>
        </w:rPr>
      </w:pPr>
    </w:p>
    <w:sectPr w:rsidR="005A5A7A">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1E51" w:rsidRDefault="00D61E51">
      <w:r>
        <w:separator/>
      </w:r>
    </w:p>
  </w:endnote>
  <w:endnote w:type="continuationSeparator" w:id="0">
    <w:p w:rsidR="00D61E51" w:rsidRDefault="00D61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D27BA">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1E51" w:rsidRDefault="00D61E51">
      <w:r>
        <w:separator/>
      </w:r>
    </w:p>
  </w:footnote>
  <w:footnote w:type="continuationSeparator" w:id="0">
    <w:p w:rsidR="00D61E51" w:rsidRDefault="00D61E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15C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3F3"/>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2CE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42F7"/>
    <w:rsid w:val="0020571C"/>
    <w:rsid w:val="00205D8A"/>
    <w:rsid w:val="00214CF8"/>
    <w:rsid w:val="00216C56"/>
    <w:rsid w:val="002210D3"/>
    <w:rsid w:val="00221329"/>
    <w:rsid w:val="0022393E"/>
    <w:rsid w:val="00223A61"/>
    <w:rsid w:val="00223AAB"/>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5250"/>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5C60"/>
    <w:rsid w:val="002E6E52"/>
    <w:rsid w:val="002F143F"/>
    <w:rsid w:val="002F275C"/>
    <w:rsid w:val="002F4EC2"/>
    <w:rsid w:val="002F6F18"/>
    <w:rsid w:val="002F7411"/>
    <w:rsid w:val="003000C6"/>
    <w:rsid w:val="00300FAB"/>
    <w:rsid w:val="00303002"/>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25EC"/>
    <w:rsid w:val="00334C8B"/>
    <w:rsid w:val="00334CAD"/>
    <w:rsid w:val="00335AB3"/>
    <w:rsid w:val="00341F8F"/>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3422"/>
    <w:rsid w:val="003D448D"/>
    <w:rsid w:val="003D4512"/>
    <w:rsid w:val="003E19CA"/>
    <w:rsid w:val="003E31E4"/>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529"/>
    <w:rsid w:val="004C08E7"/>
    <w:rsid w:val="004C17BC"/>
    <w:rsid w:val="004C37CC"/>
    <w:rsid w:val="004C3ED1"/>
    <w:rsid w:val="004C5AF0"/>
    <w:rsid w:val="004C6601"/>
    <w:rsid w:val="004D20FC"/>
    <w:rsid w:val="004D27BA"/>
    <w:rsid w:val="004D2872"/>
    <w:rsid w:val="004D5214"/>
    <w:rsid w:val="004D5D84"/>
    <w:rsid w:val="004D751D"/>
    <w:rsid w:val="004E3387"/>
    <w:rsid w:val="004E4097"/>
    <w:rsid w:val="004E418F"/>
    <w:rsid w:val="004E4A31"/>
    <w:rsid w:val="004E5168"/>
    <w:rsid w:val="004F4A0D"/>
    <w:rsid w:val="004F5D9A"/>
    <w:rsid w:val="00501355"/>
    <w:rsid w:val="00501373"/>
    <w:rsid w:val="00502BCE"/>
    <w:rsid w:val="00505C72"/>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297D"/>
    <w:rsid w:val="00593C97"/>
    <w:rsid w:val="005941BF"/>
    <w:rsid w:val="005A0728"/>
    <w:rsid w:val="005A29D3"/>
    <w:rsid w:val="005A2B55"/>
    <w:rsid w:val="005A4237"/>
    <w:rsid w:val="005A5A7A"/>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3A"/>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39A5"/>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297C"/>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2DB4"/>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3DD6"/>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2DD0"/>
    <w:rsid w:val="0086538B"/>
    <w:rsid w:val="00866E43"/>
    <w:rsid w:val="00867791"/>
    <w:rsid w:val="00867DDA"/>
    <w:rsid w:val="00876590"/>
    <w:rsid w:val="00876909"/>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6349"/>
    <w:rsid w:val="00902B32"/>
    <w:rsid w:val="0090313B"/>
    <w:rsid w:val="00904612"/>
    <w:rsid w:val="00906F0F"/>
    <w:rsid w:val="00910083"/>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558F"/>
    <w:rsid w:val="00B6611E"/>
    <w:rsid w:val="00B72689"/>
    <w:rsid w:val="00B72B9C"/>
    <w:rsid w:val="00B75302"/>
    <w:rsid w:val="00B764CB"/>
    <w:rsid w:val="00B767A4"/>
    <w:rsid w:val="00B77AB2"/>
    <w:rsid w:val="00B8194C"/>
    <w:rsid w:val="00B83BAC"/>
    <w:rsid w:val="00B853F6"/>
    <w:rsid w:val="00B859AD"/>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234E"/>
    <w:rsid w:val="00BE35E9"/>
    <w:rsid w:val="00BE36FC"/>
    <w:rsid w:val="00BE4778"/>
    <w:rsid w:val="00BE4CA4"/>
    <w:rsid w:val="00BE4FEE"/>
    <w:rsid w:val="00BE6C62"/>
    <w:rsid w:val="00BF08A8"/>
    <w:rsid w:val="00BF08DA"/>
    <w:rsid w:val="00BF0AC9"/>
    <w:rsid w:val="00BF2D93"/>
    <w:rsid w:val="00BF414A"/>
    <w:rsid w:val="00BF41A9"/>
    <w:rsid w:val="00BF4576"/>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672C"/>
    <w:rsid w:val="00C400DF"/>
    <w:rsid w:val="00C435E8"/>
    <w:rsid w:val="00C473E0"/>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C7261"/>
    <w:rsid w:val="00CD27E1"/>
    <w:rsid w:val="00CD3D21"/>
    <w:rsid w:val="00CD6DC7"/>
    <w:rsid w:val="00CE130A"/>
    <w:rsid w:val="00CE3781"/>
    <w:rsid w:val="00CE510F"/>
    <w:rsid w:val="00CE6041"/>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547D3"/>
    <w:rsid w:val="00D61263"/>
    <w:rsid w:val="00D61E51"/>
    <w:rsid w:val="00D64AA1"/>
    <w:rsid w:val="00D66AB2"/>
    <w:rsid w:val="00D67A89"/>
    <w:rsid w:val="00D67ED9"/>
    <w:rsid w:val="00D73EB0"/>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6253"/>
    <w:rsid w:val="00DD71ED"/>
    <w:rsid w:val="00DD7C7F"/>
    <w:rsid w:val="00DE0F5B"/>
    <w:rsid w:val="00DE3F9C"/>
    <w:rsid w:val="00DE498C"/>
    <w:rsid w:val="00DE4AFF"/>
    <w:rsid w:val="00DE5561"/>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9DE"/>
    <w:rsid w:val="00E54FB4"/>
    <w:rsid w:val="00E6389D"/>
    <w:rsid w:val="00E66D6F"/>
    <w:rsid w:val="00E74341"/>
    <w:rsid w:val="00E7461D"/>
    <w:rsid w:val="00E75214"/>
    <w:rsid w:val="00E8083C"/>
    <w:rsid w:val="00E80EF8"/>
    <w:rsid w:val="00E83994"/>
    <w:rsid w:val="00E84A36"/>
    <w:rsid w:val="00E903AF"/>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134"/>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40B"/>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95794"/>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6</cp:revision>
  <cp:lastPrinted>2017-03-13T10:02:00Z</cp:lastPrinted>
  <dcterms:created xsi:type="dcterms:W3CDTF">2017-03-13T07:54:00Z</dcterms:created>
  <dcterms:modified xsi:type="dcterms:W3CDTF">2017-03-13T10:02:00Z</dcterms:modified>
</cp:coreProperties>
</file>