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A1209A">
      <w:pPr>
        <w:rPr>
          <w:rtl/>
        </w:rPr>
      </w:pPr>
      <w:r w:rsidRPr="0055665F">
        <w:rPr>
          <w:rFonts w:hint="cs"/>
          <w:rtl/>
        </w:rPr>
        <w:t xml:space="preserve">سنجش </w:t>
      </w:r>
      <w:r w:rsidRPr="0055665F">
        <w:rPr>
          <w:rFonts w:hint="cs"/>
          <w:rtl/>
          <w:lang w:bidi="fa-IR"/>
        </w:rPr>
        <w:t xml:space="preserve">رسانه‌های گروهی صربستان - </w:t>
      </w:r>
      <w:r w:rsidR="00A1209A">
        <w:rPr>
          <w:rFonts w:hint="cs"/>
          <w:rtl/>
          <w:lang w:bidi="fa-IR"/>
        </w:rPr>
        <w:t>سه‌</w:t>
      </w:r>
      <w:r w:rsidR="00E85CAC">
        <w:rPr>
          <w:rFonts w:hint="cs"/>
          <w:rtl/>
          <w:lang w:bidi="fa-IR"/>
        </w:rPr>
        <w:t>شنبه</w:t>
      </w:r>
      <w:r w:rsidR="007013F0">
        <w:rPr>
          <w:rFonts w:hint="cs"/>
          <w:rtl/>
          <w:lang w:bidi="fa-IR"/>
        </w:rPr>
        <w:t xml:space="preserve"> </w:t>
      </w:r>
      <w:r w:rsidR="00A1209A">
        <w:rPr>
          <w:rFonts w:hint="cs"/>
          <w:rtl/>
        </w:rPr>
        <w:t>14</w:t>
      </w:r>
      <w:r w:rsidR="00CD6DC7">
        <w:rPr>
          <w:rFonts w:hint="cs"/>
          <w:rtl/>
        </w:rPr>
        <w:t>/</w:t>
      </w:r>
      <w:r w:rsidR="00B35CA1">
        <w:rPr>
          <w:rFonts w:hint="cs"/>
          <w:rtl/>
        </w:rPr>
        <w:t>06</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A1209A">
        <w:rPr>
          <w:rFonts w:hint="cs"/>
          <w:rtl/>
        </w:rPr>
        <w:t>05</w:t>
      </w:r>
      <w:r w:rsidRPr="0055665F">
        <w:rPr>
          <w:rFonts w:hint="cs"/>
          <w:rtl/>
        </w:rPr>
        <w:t>/</w:t>
      </w:r>
      <w:r w:rsidR="00E85CAC">
        <w:rPr>
          <w:rFonts w:hint="cs"/>
          <w:rtl/>
          <w:lang w:bidi="fa-IR"/>
        </w:rPr>
        <w:t>09</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A1209A">
      <w:pPr>
        <w:pStyle w:val="Heading3"/>
        <w:rPr>
          <w:rtl/>
          <w:lang w:bidi="fa-IR"/>
        </w:rPr>
      </w:pPr>
      <w:r w:rsidRPr="0055665F">
        <w:rPr>
          <w:rFonts w:hint="cs"/>
          <w:rtl/>
          <w:lang w:bidi="fa-IR"/>
        </w:rPr>
        <w:t xml:space="preserve">عناوین اصلی روزنامه‌های بلگراد در شماره‌های روز </w:t>
      </w:r>
      <w:r w:rsidR="00A1209A">
        <w:rPr>
          <w:rFonts w:hint="cs"/>
          <w:rtl/>
          <w:lang w:bidi="fa-IR"/>
        </w:rPr>
        <w:t>سه‌</w:t>
      </w:r>
      <w:r w:rsidR="00B35CA1">
        <w:rPr>
          <w:rFonts w:hint="cs"/>
          <w:rtl/>
          <w:lang w:bidi="fa-IR"/>
        </w:rPr>
        <w:t>‌</w:t>
      </w:r>
      <w:r w:rsidR="00880479">
        <w:rPr>
          <w:rFonts w:hint="cs"/>
          <w:rtl/>
          <w:lang w:bidi="fa-IR"/>
        </w:rPr>
        <w:t>شنبه</w:t>
      </w:r>
      <w:r w:rsidR="005E0383">
        <w:rPr>
          <w:rFonts w:hint="cs"/>
          <w:rtl/>
          <w:lang w:bidi="fa-IR"/>
        </w:rPr>
        <w:t xml:space="preserve"> </w:t>
      </w:r>
      <w:r w:rsidR="00A1209A">
        <w:rPr>
          <w:rFonts w:hint="cs"/>
          <w:rtl/>
          <w:lang w:bidi="fa-IR"/>
        </w:rPr>
        <w:t>05</w:t>
      </w:r>
      <w:r w:rsidR="00494E3D">
        <w:rPr>
          <w:rFonts w:hint="cs"/>
          <w:rtl/>
          <w:lang w:bidi="fa-IR"/>
        </w:rPr>
        <w:t>/</w:t>
      </w:r>
      <w:r w:rsidR="00E85CAC">
        <w:rPr>
          <w:rFonts w:hint="cs"/>
          <w:rtl/>
          <w:lang w:bidi="fa-IR"/>
        </w:rPr>
        <w:t>09</w:t>
      </w:r>
      <w:r w:rsidRPr="0055665F">
        <w:rPr>
          <w:rFonts w:hint="cs"/>
          <w:rtl/>
          <w:lang w:bidi="fa-IR"/>
        </w:rPr>
        <w:t>/</w:t>
      </w:r>
      <w:r w:rsidR="00CB53E1">
        <w:rPr>
          <w:rFonts w:hint="cs"/>
          <w:rtl/>
          <w:lang w:bidi="fa-IR"/>
        </w:rPr>
        <w:t>2017</w:t>
      </w:r>
      <w:r w:rsidRPr="0055665F">
        <w:rPr>
          <w:rFonts w:hint="cs"/>
          <w:rtl/>
          <w:lang w:bidi="fa-IR"/>
        </w:rPr>
        <w:t xml:space="preserve"> (</w:t>
      </w:r>
      <w:r w:rsidR="00A1209A">
        <w:rPr>
          <w:rFonts w:hint="cs"/>
          <w:rtl/>
          <w:lang w:bidi="fa-IR"/>
        </w:rPr>
        <w:t>14</w:t>
      </w:r>
      <w:r w:rsidR="005D331F">
        <w:rPr>
          <w:rFonts w:hint="cs"/>
          <w:rtl/>
          <w:lang w:bidi="fa-IR"/>
        </w:rPr>
        <w:t>/</w:t>
      </w:r>
      <w:r w:rsidR="00B35CA1">
        <w:rPr>
          <w:rFonts w:hint="cs"/>
          <w:rtl/>
          <w:lang w:bidi="fa-IR"/>
        </w:rPr>
        <w:t>06</w:t>
      </w:r>
      <w:r w:rsidR="005D331F">
        <w:rPr>
          <w:rFonts w:hint="cs"/>
          <w:rtl/>
          <w:lang w:bidi="fa-IR"/>
        </w:rPr>
        <w:t>/1396</w:t>
      </w:r>
      <w:r w:rsidRPr="0055665F">
        <w:rPr>
          <w:rFonts w:hint="cs"/>
          <w:rtl/>
          <w:lang w:bidi="fa-IR"/>
        </w:rPr>
        <w:t>)</w:t>
      </w:r>
    </w:p>
    <w:p w:rsidR="00EB34E5" w:rsidRDefault="00A1209A" w:rsidP="008F1FC0">
      <w:pPr>
        <w:rPr>
          <w:rFonts w:hint="cs"/>
          <w:rtl/>
        </w:rPr>
      </w:pPr>
      <w:r>
        <w:rPr>
          <w:rFonts w:hint="cs"/>
          <w:rtl/>
        </w:rPr>
        <w:t>- وولین در قزاقستان</w:t>
      </w:r>
    </w:p>
    <w:p w:rsidR="00A1209A" w:rsidRDefault="00A1209A" w:rsidP="008F1FC0">
      <w:pPr>
        <w:rPr>
          <w:rFonts w:hint="cs"/>
          <w:rtl/>
        </w:rPr>
      </w:pPr>
      <w:r>
        <w:rPr>
          <w:rFonts w:hint="cs"/>
          <w:rtl/>
        </w:rPr>
        <w:t>- برنابیچ در همایش استراتژیک در اسلوونی</w:t>
      </w:r>
    </w:p>
    <w:p w:rsidR="00A1209A" w:rsidRDefault="00A1209A" w:rsidP="008F1FC0">
      <w:pPr>
        <w:rPr>
          <w:rFonts w:hint="cs"/>
          <w:rtl/>
        </w:rPr>
      </w:pPr>
      <w:r>
        <w:rPr>
          <w:rFonts w:hint="cs"/>
          <w:rtl/>
        </w:rPr>
        <w:t>- پاتسولی با ائتلاف هارادینای موافقت ائتلافی امضا کرد</w:t>
      </w:r>
    </w:p>
    <w:p w:rsidR="00A245B5" w:rsidRDefault="00A245B5" w:rsidP="008F1FC0"/>
    <w:p w:rsidR="0070217E" w:rsidRDefault="0070217E" w:rsidP="003824C9">
      <w:pPr>
        <w:pStyle w:val="Heading3"/>
        <w:rPr>
          <w:rtl/>
        </w:rPr>
      </w:pPr>
      <w:r>
        <w:rPr>
          <w:rFonts w:hint="cs"/>
          <w:rtl/>
        </w:rPr>
        <w:t>تحولات صربستان</w:t>
      </w:r>
    </w:p>
    <w:p w:rsidR="00A1209A" w:rsidRDefault="00A1209A" w:rsidP="00A1209A">
      <w:pPr>
        <w:pStyle w:val="Heading3"/>
        <w:rPr>
          <w:rFonts w:hint="cs"/>
          <w:rtl/>
        </w:rPr>
      </w:pPr>
      <w:r>
        <w:rPr>
          <w:rFonts w:hint="cs"/>
          <w:rtl/>
        </w:rPr>
        <w:t>وولین در قزاقستان</w:t>
      </w:r>
    </w:p>
    <w:p w:rsidR="00A1209A" w:rsidRDefault="00A1209A" w:rsidP="00A1209A">
      <w:pPr>
        <w:rPr>
          <w:rFonts w:hint="cs"/>
          <w:rtl/>
        </w:rPr>
      </w:pPr>
      <w:r>
        <w:rPr>
          <w:rFonts w:hint="cs"/>
          <w:rtl/>
        </w:rPr>
        <w:t>شبکه ب92 - 05/09/2017</w:t>
      </w:r>
    </w:p>
    <w:p w:rsidR="00A1209A" w:rsidRDefault="00A1209A" w:rsidP="000C7E8D">
      <w:pPr>
        <w:rPr>
          <w:rFonts w:hint="cs"/>
          <w:rtl/>
        </w:rPr>
      </w:pPr>
      <w:r>
        <w:rPr>
          <w:rFonts w:hint="cs"/>
          <w:rtl/>
        </w:rPr>
        <w:t>آلکساندار وولین وزیر دفاع صربستان روز دوشنبه در آستانه با بیبوت آتامکولوف وزیر دفاع و صنایع هوافضایی قزاقستان دیدار و در مورد همکاری‌های د</w:t>
      </w:r>
      <w:r w:rsidR="000C7E8D">
        <w:rPr>
          <w:rFonts w:hint="cs"/>
          <w:rtl/>
        </w:rPr>
        <w:t>ف</w:t>
      </w:r>
      <w:r>
        <w:rPr>
          <w:rFonts w:hint="cs"/>
          <w:rtl/>
        </w:rPr>
        <w:t>اع</w:t>
      </w:r>
      <w:r w:rsidR="000C7E8D">
        <w:rPr>
          <w:rFonts w:hint="cs"/>
          <w:rtl/>
        </w:rPr>
        <w:t>ی و نظامی دو کشور گفتگو کردند.</w:t>
      </w:r>
    </w:p>
    <w:p w:rsidR="003D78D8" w:rsidRDefault="000C7E8D" w:rsidP="003D78D8">
      <w:pPr>
        <w:rPr>
          <w:rFonts w:hint="cs"/>
          <w:rtl/>
        </w:rPr>
      </w:pPr>
      <w:r>
        <w:rPr>
          <w:rFonts w:hint="cs"/>
          <w:rtl/>
        </w:rPr>
        <w:t xml:space="preserve">وولین در این دیدار از موضع اصولی قزاقستان پیرامون </w:t>
      </w:r>
      <w:r w:rsidR="003D78D8">
        <w:rPr>
          <w:rFonts w:hint="cs"/>
          <w:rtl/>
        </w:rPr>
        <w:t>تمامیت ارضی صربستان و مساله کوزوو قدردانی کرد.</w:t>
      </w:r>
    </w:p>
    <w:p w:rsidR="000C7E8D" w:rsidRDefault="003D78D8" w:rsidP="003D78D8">
      <w:pPr>
        <w:rPr>
          <w:rtl/>
        </w:rPr>
      </w:pPr>
      <w:r>
        <w:rPr>
          <w:rFonts w:hint="cs"/>
          <w:rtl/>
        </w:rPr>
        <w:t>وزیر دفاع صربستان در جریان اقامت خود از قزاقستان از نمایشگاه بین‌المللی اکسپو 2017 نیز بازدید کرد.</w:t>
      </w:r>
      <w:r w:rsidR="000C7E8D">
        <w:rPr>
          <w:rFonts w:hint="cs"/>
          <w:rtl/>
        </w:rPr>
        <w:t xml:space="preserve"> </w:t>
      </w:r>
    </w:p>
    <w:p w:rsidR="00A1209A" w:rsidRPr="00432F93" w:rsidRDefault="00A1209A" w:rsidP="00A1209A">
      <w:pPr>
        <w:rPr>
          <w:lang w:val="sr-Latn-RS"/>
        </w:rPr>
      </w:pPr>
    </w:p>
    <w:p w:rsidR="00A1209A" w:rsidRDefault="00A1209A" w:rsidP="00A1209A">
      <w:pPr>
        <w:pStyle w:val="Heading3"/>
        <w:rPr>
          <w:rFonts w:hint="cs"/>
          <w:rtl/>
        </w:rPr>
      </w:pPr>
      <w:r>
        <w:rPr>
          <w:rFonts w:hint="cs"/>
          <w:rtl/>
        </w:rPr>
        <w:t>برنابیچ در همایش استراتژیک در اسلوونی</w:t>
      </w:r>
    </w:p>
    <w:p w:rsidR="00A1209A" w:rsidRDefault="003D78D8" w:rsidP="00A1209A">
      <w:pPr>
        <w:rPr>
          <w:rFonts w:hint="cs"/>
          <w:rtl/>
        </w:rPr>
      </w:pPr>
      <w:r>
        <w:rPr>
          <w:rFonts w:hint="cs"/>
          <w:rtl/>
        </w:rPr>
        <w:t>شبکه ب92 به نقل از تانیوگ - 04/09/2017</w:t>
      </w:r>
    </w:p>
    <w:p w:rsidR="003D78D8" w:rsidRPr="00D67E8E" w:rsidRDefault="003D78D8" w:rsidP="00432F93">
      <w:pPr>
        <w:rPr>
          <w:rFonts w:hint="cs"/>
          <w:rtl/>
          <w:lang w:bidi="fa-IR"/>
        </w:rPr>
      </w:pPr>
      <w:r>
        <w:rPr>
          <w:rFonts w:hint="cs"/>
          <w:rtl/>
        </w:rPr>
        <w:t xml:space="preserve">خانم آنا برنابیچ نخست‌وزیر صربستان در </w:t>
      </w:r>
      <w:r w:rsidR="00432F93">
        <w:rPr>
          <w:rFonts w:hint="cs"/>
          <w:rtl/>
        </w:rPr>
        <w:t>حاشیه</w:t>
      </w:r>
      <w:r>
        <w:rPr>
          <w:rFonts w:hint="cs"/>
          <w:rtl/>
        </w:rPr>
        <w:t xml:space="preserve"> همایش استراتژیک در شهر «بلِد در اسلوونی </w:t>
      </w:r>
      <w:r w:rsidR="00432F93">
        <w:rPr>
          <w:rFonts w:hint="cs"/>
          <w:rtl/>
        </w:rPr>
        <w:t xml:space="preserve">با تانیا فایون نماینده پارلمان اروپا، هویت برایان معاون دستیار وزیر خارجه آمریکا برای </w:t>
      </w:r>
      <w:r w:rsidR="00432F93">
        <w:rPr>
          <w:rFonts w:hint="cs"/>
          <w:rtl/>
        </w:rPr>
        <w:lastRenderedPageBreak/>
        <w:t>اروپا و اوروآسیا</w:t>
      </w:r>
      <w:r w:rsidR="00D67E8E">
        <w:t xml:space="preserve"> </w:t>
      </w:r>
      <w:r w:rsidR="00D67E8E">
        <w:rPr>
          <w:rFonts w:hint="cs"/>
          <w:rtl/>
          <w:lang w:bidi="fa-IR"/>
        </w:rPr>
        <w:t>، والنتینون اینتسکو نماینده عالی جامعه بین‌الملل در بوسنی و هرزگووین و سایر شخصیت‌های شرکت‌کننده در این همایش دیدار و در رابطه با مسائل منطقه‌ای و دورنمای اروپایی منطقه بالکان گفتگو کرد.</w:t>
      </w:r>
    </w:p>
    <w:p w:rsidR="00A1209A" w:rsidRDefault="00A1209A" w:rsidP="00A1209A">
      <w:pPr>
        <w:rPr>
          <w:rtl/>
        </w:rPr>
      </w:pPr>
    </w:p>
    <w:p w:rsidR="00A245B5" w:rsidRDefault="00A1209A" w:rsidP="00A1209A">
      <w:pPr>
        <w:pStyle w:val="Heading3"/>
        <w:rPr>
          <w:rtl/>
        </w:rPr>
      </w:pPr>
      <w:r>
        <w:rPr>
          <w:rFonts w:hint="cs"/>
          <w:rtl/>
        </w:rPr>
        <w:t>پاتسولی با ائتلاف هارادینای موافقت ائتلافی امضا کرد</w:t>
      </w:r>
    </w:p>
    <w:p w:rsidR="00A245B5" w:rsidRDefault="00D67E8E" w:rsidP="00A245B5">
      <w:pPr>
        <w:rPr>
          <w:rtl/>
        </w:rPr>
      </w:pPr>
      <w:r>
        <w:rPr>
          <w:rFonts w:hint="cs"/>
          <w:rtl/>
        </w:rPr>
        <w:t>شبکه ب92 به نقل از بتا و تانیوگ - 04/09/2017</w:t>
      </w:r>
    </w:p>
    <w:p w:rsidR="00D67E8E" w:rsidRDefault="00D67E8E" w:rsidP="00A245B5">
      <w:pPr>
        <w:rPr>
          <w:rFonts w:hint="cs"/>
          <w:rtl/>
        </w:rPr>
      </w:pPr>
      <w:r>
        <w:rPr>
          <w:rFonts w:hint="cs"/>
          <w:rtl/>
        </w:rPr>
        <w:t>بهجت پاتسولی رئیس حزب ائتلاف برای کوزوو جدید روز دوشنبه در پریشتینا موافقت‌نامه ائتلاقی با احزاب عضو ائتلاف به اصطلاح «جنگی» متشکل از حزب دمکرات کوزوو (کادر وسلی)، ائتلاف برای آینده کوزوو (راموش هارادینای) و ابتکار کوزوو (فاتمیر لیمای) امضا کرد.</w:t>
      </w:r>
    </w:p>
    <w:p w:rsidR="00D67E8E" w:rsidRDefault="00D67E8E" w:rsidP="00A245B5">
      <w:pPr>
        <w:rPr>
          <w:rFonts w:hint="cs"/>
          <w:rtl/>
        </w:rPr>
      </w:pPr>
      <w:r>
        <w:rPr>
          <w:rFonts w:hint="cs"/>
          <w:rtl/>
        </w:rPr>
        <w:t>پاتسولی بدین صورت ائتلاف قبلی با حزب اتحادیه دمکرات کوزوو را ترک نمود.</w:t>
      </w:r>
    </w:p>
    <w:p w:rsidR="00A245B5" w:rsidRDefault="00D67E8E" w:rsidP="00D67E8E">
      <w:pPr>
        <w:rPr>
          <w:rFonts w:hint="cs"/>
          <w:rtl/>
        </w:rPr>
      </w:pPr>
      <w:r>
        <w:rPr>
          <w:rFonts w:hint="cs"/>
          <w:rtl/>
        </w:rPr>
        <w:t>با تشکیل ائتلاف جدید انتظار می‌رود هاشم تاچی ظرف روزهای آینده مسئولیت تشکیل دولت جدید کوزوو را به راموش هارادینای نامزد این ائتلاف برای پست نخست‌وزیری واگذار کند.</w:t>
      </w:r>
    </w:p>
    <w:p w:rsidR="00D67E8E" w:rsidRDefault="004A07A0" w:rsidP="00D67E8E">
      <w:pPr>
        <w:rPr>
          <w:rFonts w:hint="cs"/>
          <w:rtl/>
        </w:rPr>
      </w:pPr>
      <w:r>
        <w:rPr>
          <w:rFonts w:hint="cs"/>
          <w:rtl/>
        </w:rPr>
        <w:t>بر اساس توافق ائتلافی پست معاون اول</w:t>
      </w:r>
      <w:bookmarkStart w:id="0" w:name="_GoBack"/>
      <w:bookmarkEnd w:id="0"/>
      <w:r w:rsidR="00D67E8E">
        <w:rPr>
          <w:rFonts w:hint="cs"/>
          <w:rtl/>
        </w:rPr>
        <w:t xml:space="preserve"> نخست‌وزیر و پنج پست وزارت در دولت آینده کوزوو به حزب پاتسولی تعلق می‌گیرد.</w:t>
      </w:r>
    </w:p>
    <w:p w:rsidR="00D67E8E" w:rsidRDefault="00D67E8E" w:rsidP="00D67E8E">
      <w:pPr>
        <w:rPr>
          <w:rtl/>
        </w:rPr>
      </w:pPr>
      <w:r>
        <w:rPr>
          <w:rFonts w:hint="cs"/>
          <w:rtl/>
        </w:rPr>
        <w:t>پاتسولی ثروتمند‌ترین فرد در کوزوو و حتی آلبانی می‌باشد.</w:t>
      </w:r>
    </w:p>
    <w:p w:rsidR="00A245B5" w:rsidRDefault="00A245B5" w:rsidP="00A245B5">
      <w:pPr>
        <w:rPr>
          <w:rtl/>
        </w:rPr>
      </w:pPr>
    </w:p>
    <w:p w:rsidR="00A245B5" w:rsidRDefault="00A245B5" w:rsidP="00A245B5">
      <w:pPr>
        <w:rPr>
          <w:rtl/>
        </w:rPr>
      </w:pPr>
    </w:p>
    <w:p w:rsidR="00A1209A" w:rsidRPr="00A245B5" w:rsidRDefault="00A1209A" w:rsidP="00A245B5">
      <w:pPr>
        <w:rPr>
          <w:rtl/>
        </w:rPr>
      </w:pPr>
    </w:p>
    <w:sectPr w:rsidR="00A1209A" w:rsidRPr="00A245B5">
      <w:footerReference w:type="even" r:id="rId9"/>
      <w:footerReference w:type="default" r:id="rId10"/>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5162" w:rsidRDefault="00E25162">
      <w:r>
        <w:separator/>
      </w:r>
    </w:p>
  </w:endnote>
  <w:endnote w:type="continuationSeparator" w:id="0">
    <w:p w:rsidR="00E25162" w:rsidRDefault="00E25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4A07A0">
      <w:rPr>
        <w:rStyle w:val="PageNumber"/>
        <w:noProof/>
        <w:rtl/>
      </w:rPr>
      <w:t>2</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5162" w:rsidRDefault="00E25162">
      <w:r>
        <w:separator/>
      </w:r>
    </w:p>
  </w:footnote>
  <w:footnote w:type="continuationSeparator" w:id="0">
    <w:p w:rsidR="00E25162" w:rsidRDefault="00E251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470"/>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57E60"/>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57C4"/>
    <w:rsid w:val="000B7EFB"/>
    <w:rsid w:val="000C149C"/>
    <w:rsid w:val="000C2231"/>
    <w:rsid w:val="000C5E6D"/>
    <w:rsid w:val="000C5EBD"/>
    <w:rsid w:val="000C7420"/>
    <w:rsid w:val="000C7E8D"/>
    <w:rsid w:val="000D0D24"/>
    <w:rsid w:val="000D1EB5"/>
    <w:rsid w:val="000D3ADE"/>
    <w:rsid w:val="000E14BC"/>
    <w:rsid w:val="000E333A"/>
    <w:rsid w:val="000E33B1"/>
    <w:rsid w:val="000E33C0"/>
    <w:rsid w:val="000E358B"/>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B18"/>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E70AF"/>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3323"/>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9719A"/>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67A3"/>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D78D8"/>
    <w:rsid w:val="003E19CA"/>
    <w:rsid w:val="003E32F0"/>
    <w:rsid w:val="003E5B37"/>
    <w:rsid w:val="003F1B0B"/>
    <w:rsid w:val="003F1E6C"/>
    <w:rsid w:val="003F1EAE"/>
    <w:rsid w:val="003F694E"/>
    <w:rsid w:val="003F6C6F"/>
    <w:rsid w:val="003F7CF1"/>
    <w:rsid w:val="0040220B"/>
    <w:rsid w:val="00403C8D"/>
    <w:rsid w:val="004063A0"/>
    <w:rsid w:val="00407906"/>
    <w:rsid w:val="00407A6A"/>
    <w:rsid w:val="004100FE"/>
    <w:rsid w:val="00415E62"/>
    <w:rsid w:val="00416245"/>
    <w:rsid w:val="004165F8"/>
    <w:rsid w:val="00416921"/>
    <w:rsid w:val="00423173"/>
    <w:rsid w:val="00424C67"/>
    <w:rsid w:val="0042517B"/>
    <w:rsid w:val="00430234"/>
    <w:rsid w:val="00432F93"/>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07A0"/>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341"/>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443"/>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44F"/>
    <w:rsid w:val="007005E1"/>
    <w:rsid w:val="0070072F"/>
    <w:rsid w:val="007013F0"/>
    <w:rsid w:val="0070217E"/>
    <w:rsid w:val="0070245A"/>
    <w:rsid w:val="00707A7D"/>
    <w:rsid w:val="00707F16"/>
    <w:rsid w:val="00714913"/>
    <w:rsid w:val="00715139"/>
    <w:rsid w:val="00720E08"/>
    <w:rsid w:val="00722A5D"/>
    <w:rsid w:val="0072310D"/>
    <w:rsid w:val="00726333"/>
    <w:rsid w:val="00730BA1"/>
    <w:rsid w:val="00732139"/>
    <w:rsid w:val="007369EF"/>
    <w:rsid w:val="00736B23"/>
    <w:rsid w:val="0073755D"/>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0479"/>
    <w:rsid w:val="008813E4"/>
    <w:rsid w:val="0088205A"/>
    <w:rsid w:val="00882121"/>
    <w:rsid w:val="008836A5"/>
    <w:rsid w:val="00890E52"/>
    <w:rsid w:val="008932B1"/>
    <w:rsid w:val="00893E96"/>
    <w:rsid w:val="008946E4"/>
    <w:rsid w:val="00894E4F"/>
    <w:rsid w:val="00895D93"/>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C6720"/>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39A2"/>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09A"/>
    <w:rsid w:val="00A12A98"/>
    <w:rsid w:val="00A1397A"/>
    <w:rsid w:val="00A15414"/>
    <w:rsid w:val="00A2213F"/>
    <w:rsid w:val="00A22CF2"/>
    <w:rsid w:val="00A2336A"/>
    <w:rsid w:val="00A237DF"/>
    <w:rsid w:val="00A245B5"/>
    <w:rsid w:val="00A24E40"/>
    <w:rsid w:val="00A26799"/>
    <w:rsid w:val="00A30BD0"/>
    <w:rsid w:val="00A32640"/>
    <w:rsid w:val="00A3526B"/>
    <w:rsid w:val="00A3757A"/>
    <w:rsid w:val="00A40A8C"/>
    <w:rsid w:val="00A417D4"/>
    <w:rsid w:val="00A421D6"/>
    <w:rsid w:val="00A45A44"/>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36A6"/>
    <w:rsid w:val="00B14F4F"/>
    <w:rsid w:val="00B16931"/>
    <w:rsid w:val="00B17570"/>
    <w:rsid w:val="00B17C2B"/>
    <w:rsid w:val="00B22510"/>
    <w:rsid w:val="00B2292D"/>
    <w:rsid w:val="00B249C7"/>
    <w:rsid w:val="00B255FD"/>
    <w:rsid w:val="00B25FE1"/>
    <w:rsid w:val="00B269DB"/>
    <w:rsid w:val="00B27281"/>
    <w:rsid w:val="00B2798B"/>
    <w:rsid w:val="00B315E3"/>
    <w:rsid w:val="00B35CA1"/>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338D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8E"/>
    <w:rsid w:val="00D67ED9"/>
    <w:rsid w:val="00D77B7F"/>
    <w:rsid w:val="00D8147E"/>
    <w:rsid w:val="00D81C89"/>
    <w:rsid w:val="00D839BE"/>
    <w:rsid w:val="00D84DB7"/>
    <w:rsid w:val="00D85A16"/>
    <w:rsid w:val="00D8634A"/>
    <w:rsid w:val="00D876A4"/>
    <w:rsid w:val="00D9374B"/>
    <w:rsid w:val="00D93BB5"/>
    <w:rsid w:val="00D945D9"/>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CC1"/>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0AC7"/>
    <w:rsid w:val="00E2311B"/>
    <w:rsid w:val="00E25162"/>
    <w:rsid w:val="00E26591"/>
    <w:rsid w:val="00E279B1"/>
    <w:rsid w:val="00E31479"/>
    <w:rsid w:val="00E332DF"/>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85CAC"/>
    <w:rsid w:val="00E90CBD"/>
    <w:rsid w:val="00E91983"/>
    <w:rsid w:val="00E92EBB"/>
    <w:rsid w:val="00E95A32"/>
    <w:rsid w:val="00E95F90"/>
    <w:rsid w:val="00E96585"/>
    <w:rsid w:val="00E9715F"/>
    <w:rsid w:val="00EA039D"/>
    <w:rsid w:val="00EA3D18"/>
    <w:rsid w:val="00EA4C1C"/>
    <w:rsid w:val="00EA63DA"/>
    <w:rsid w:val="00EB2EAA"/>
    <w:rsid w:val="00EB34E5"/>
    <w:rsid w:val="00EB37CF"/>
    <w:rsid w:val="00EB6F81"/>
    <w:rsid w:val="00EC0F21"/>
    <w:rsid w:val="00EC1296"/>
    <w:rsid w:val="00EC2480"/>
    <w:rsid w:val="00EC42DD"/>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430"/>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FF5A0-29AF-4E28-873E-899902856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2</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1899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4</cp:revision>
  <cp:lastPrinted>2011-04-25T10:23:00Z</cp:lastPrinted>
  <dcterms:created xsi:type="dcterms:W3CDTF">2017-09-05T07:46:00Z</dcterms:created>
  <dcterms:modified xsi:type="dcterms:W3CDTF">2017-09-05T11:43:00Z</dcterms:modified>
</cp:coreProperties>
</file>