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D53AA0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D53AA0">
        <w:rPr>
          <w:rFonts w:hint="cs"/>
          <w:rtl/>
          <w:lang w:bidi="fa-IR"/>
        </w:rPr>
        <w:t>پنج‌شنبه</w:t>
      </w:r>
      <w:r w:rsidR="007013F0">
        <w:rPr>
          <w:rFonts w:hint="cs"/>
          <w:rtl/>
          <w:lang w:bidi="fa-IR"/>
        </w:rPr>
        <w:t xml:space="preserve"> </w:t>
      </w:r>
      <w:r w:rsidR="00D53AA0">
        <w:rPr>
          <w:rFonts w:hint="cs"/>
          <w:rtl/>
        </w:rPr>
        <w:t>14</w:t>
      </w:r>
      <w:r w:rsidR="00CD6DC7">
        <w:rPr>
          <w:rFonts w:hint="cs"/>
          <w:rtl/>
        </w:rPr>
        <w:t>/</w:t>
      </w:r>
      <w:r w:rsidR="007013F0">
        <w:rPr>
          <w:rFonts w:hint="cs"/>
          <w:rtl/>
        </w:rPr>
        <w:t>11</w:t>
      </w:r>
      <w:r w:rsidR="00CD6DC7">
        <w:rPr>
          <w:rFonts w:hint="cs"/>
          <w:rtl/>
        </w:rPr>
        <w:t>/1395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D53AA0">
        <w:rPr>
          <w:rFonts w:hint="cs"/>
          <w:rtl/>
        </w:rPr>
        <w:t>02</w:t>
      </w:r>
      <w:r w:rsidRPr="0055665F">
        <w:rPr>
          <w:rFonts w:hint="cs"/>
          <w:rtl/>
        </w:rPr>
        <w:t>/</w:t>
      </w:r>
      <w:r w:rsidR="006932E6">
        <w:rPr>
          <w:rFonts w:hint="cs"/>
          <w:rtl/>
          <w:lang w:bidi="fa-IR"/>
        </w:rPr>
        <w:t>02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D53AA0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D53AA0">
        <w:rPr>
          <w:rFonts w:hint="cs"/>
          <w:rtl/>
          <w:lang w:bidi="fa-IR"/>
        </w:rPr>
        <w:t>پنج‌شنبه</w:t>
      </w:r>
      <w:r w:rsidR="005E0383">
        <w:rPr>
          <w:rFonts w:hint="cs"/>
          <w:rtl/>
          <w:lang w:bidi="fa-IR"/>
        </w:rPr>
        <w:t xml:space="preserve"> </w:t>
      </w:r>
      <w:r w:rsidR="00D53AA0">
        <w:rPr>
          <w:rFonts w:hint="cs"/>
          <w:rtl/>
          <w:lang w:bidi="fa-IR"/>
        </w:rPr>
        <w:t>02</w:t>
      </w:r>
      <w:r w:rsidR="00494E3D">
        <w:rPr>
          <w:rFonts w:hint="cs"/>
          <w:rtl/>
          <w:lang w:bidi="fa-IR"/>
        </w:rPr>
        <w:t>/</w:t>
      </w:r>
      <w:r w:rsidR="006932E6">
        <w:rPr>
          <w:rFonts w:hint="cs"/>
          <w:rtl/>
          <w:lang w:bidi="fa-IR"/>
        </w:rPr>
        <w:t>02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D53AA0">
        <w:rPr>
          <w:rFonts w:hint="cs"/>
          <w:rtl/>
          <w:lang w:bidi="fa-IR"/>
        </w:rPr>
        <w:t>14</w:t>
      </w:r>
      <w:r w:rsidRPr="0055665F">
        <w:rPr>
          <w:rFonts w:hint="cs"/>
          <w:rtl/>
          <w:lang w:bidi="fa-IR"/>
        </w:rPr>
        <w:t>/</w:t>
      </w:r>
      <w:r w:rsidR="007013F0">
        <w:rPr>
          <w:rFonts w:hint="cs"/>
          <w:rtl/>
          <w:lang w:bidi="fa-IR"/>
        </w:rPr>
        <w:t>11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0F0AC6" w:rsidRDefault="00D37E2B" w:rsidP="008F1FC0">
      <w:pPr>
        <w:rPr>
          <w:rFonts w:hint="cs"/>
          <w:rtl/>
        </w:rPr>
      </w:pPr>
      <w:r>
        <w:rPr>
          <w:rFonts w:hint="cs"/>
          <w:rtl/>
        </w:rPr>
        <w:t>- ایران آزمایش موشکی خود را تائید کرد</w:t>
      </w:r>
    </w:p>
    <w:p w:rsidR="00D37E2B" w:rsidRDefault="00D37E2B" w:rsidP="008F1FC0">
      <w:pPr>
        <w:rPr>
          <w:rFonts w:hint="cs"/>
          <w:rtl/>
        </w:rPr>
      </w:pPr>
      <w:r>
        <w:rPr>
          <w:rFonts w:hint="cs"/>
          <w:rtl/>
        </w:rPr>
        <w:t>- آمریکا: پرتاب موشک از سوی ایران به هیچ عنوان قابل قبول نیست</w:t>
      </w:r>
    </w:p>
    <w:p w:rsidR="00D37E2B" w:rsidRDefault="00D37E2B" w:rsidP="008F1FC0">
      <w:pPr>
        <w:rPr>
          <w:rFonts w:hint="cs"/>
          <w:rtl/>
        </w:rPr>
      </w:pPr>
      <w:r>
        <w:rPr>
          <w:rFonts w:hint="cs"/>
          <w:rtl/>
        </w:rPr>
        <w:t>- بحث‌های ایجاد شده در مورد صدور مجوز فروش تسلیحات به عربستان</w:t>
      </w:r>
    </w:p>
    <w:p w:rsidR="00D37E2B" w:rsidRDefault="00D37E2B" w:rsidP="008F1FC0">
      <w:pPr>
        <w:rPr>
          <w:rFonts w:hint="cs"/>
          <w:rtl/>
        </w:rPr>
      </w:pPr>
      <w:r>
        <w:rPr>
          <w:rFonts w:hint="cs"/>
          <w:rtl/>
        </w:rPr>
        <w:t>- دیدار داچیچ با معاون دستیار وزیر خارجه آمریکا</w:t>
      </w:r>
    </w:p>
    <w:p w:rsidR="00D37E2B" w:rsidRDefault="00D37E2B" w:rsidP="008F1FC0">
      <w:pPr>
        <w:rPr>
          <w:rFonts w:hint="cs"/>
          <w:rtl/>
          <w:lang w:bidi="fa-IR"/>
        </w:rPr>
      </w:pPr>
      <w:r>
        <w:rPr>
          <w:rFonts w:hint="cs"/>
          <w:rtl/>
        </w:rPr>
        <w:t xml:space="preserve">- </w:t>
      </w:r>
      <w:r w:rsidR="00201BB8">
        <w:rPr>
          <w:rFonts w:hint="cs"/>
          <w:rtl/>
          <w:lang w:bidi="fa-IR"/>
        </w:rPr>
        <w:t>نخست‌وزیر جدید مونته‌نگرو روز جمعه به بلگراد سفر می‌کند</w:t>
      </w:r>
    </w:p>
    <w:p w:rsidR="00201BB8" w:rsidRDefault="00201BB8" w:rsidP="008F1FC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یووانوویچ و اوگلیانین: رئیس‌جمهور بایستی واقعیات در مورد کوزوو را به ملت بگوید</w:t>
      </w:r>
    </w:p>
    <w:p w:rsidR="00201BB8" w:rsidRDefault="00201BB8" w:rsidP="008F1FC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روز دوم دیدار نخست‌وزیر یونان از بلگراد</w:t>
      </w:r>
    </w:p>
    <w:p w:rsidR="00201BB8" w:rsidRPr="00201BB8" w:rsidRDefault="00201BB8" w:rsidP="008F1FC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دور جدید گفتگوهای بلگراد و پریشتینا برگزار شد</w:t>
      </w:r>
    </w:p>
    <w:p w:rsidR="006B73A9" w:rsidRDefault="006B73A9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201BB8" w:rsidRDefault="00201BB8" w:rsidP="00201BB8">
      <w:pPr>
        <w:pStyle w:val="Heading3"/>
        <w:rPr>
          <w:rFonts w:hint="cs"/>
          <w:rtl/>
        </w:rPr>
      </w:pPr>
      <w:r>
        <w:rPr>
          <w:rFonts w:hint="cs"/>
          <w:rtl/>
        </w:rPr>
        <w:t>ایران آزمایش موشکی خود را تائید کرد</w:t>
      </w:r>
    </w:p>
    <w:p w:rsidR="00C95E36" w:rsidRDefault="00C95E36" w:rsidP="00C95E36">
      <w:pPr>
        <w:rPr>
          <w:rFonts w:hint="cs"/>
          <w:rtl/>
        </w:rPr>
      </w:pPr>
      <w:r>
        <w:rPr>
          <w:rFonts w:hint="cs"/>
          <w:rtl/>
        </w:rPr>
        <w:t>شبکه ب92 به نقل از تانیوگ - 01/02/2017</w:t>
      </w:r>
    </w:p>
    <w:p w:rsidR="00C95E36" w:rsidRDefault="00C95E36" w:rsidP="00C95E36">
      <w:pPr>
        <w:rPr>
          <w:rFonts w:hint="cs"/>
          <w:rtl/>
        </w:rPr>
      </w:pPr>
      <w:r>
        <w:rPr>
          <w:rFonts w:hint="cs"/>
          <w:rtl/>
        </w:rPr>
        <w:t>به گزارش خبرگزاری تسنیم، حسین دهقان وزیر دفاع ایران تایید کرد که این کشور موشک جدیدی را مورد آزمایش قرار داده است، اما منکر نقض موافقت‌نامه هسته‌ای شد.</w:t>
      </w:r>
    </w:p>
    <w:p w:rsidR="00C95E36" w:rsidRDefault="00C95E36" w:rsidP="00C95E36">
      <w:pPr>
        <w:rPr>
          <w:rtl/>
        </w:rPr>
      </w:pPr>
      <w:r>
        <w:rPr>
          <w:rFonts w:hint="cs"/>
          <w:rtl/>
        </w:rPr>
        <w:t>او گفت: آزمایش‌ها بر اساس طرح‌های ما صورت گرفته و به خارجی‌ها اجازه دخالت در مسائل امنیتی خود را نخواهیم داد.</w:t>
      </w:r>
    </w:p>
    <w:p w:rsidR="00201BB8" w:rsidRDefault="00201BB8" w:rsidP="00201BB8">
      <w:pPr>
        <w:rPr>
          <w:rtl/>
        </w:rPr>
      </w:pPr>
    </w:p>
    <w:p w:rsidR="00201BB8" w:rsidRDefault="00201BB8" w:rsidP="00201BB8">
      <w:pPr>
        <w:rPr>
          <w:rtl/>
        </w:rPr>
      </w:pPr>
    </w:p>
    <w:p w:rsidR="00201BB8" w:rsidRDefault="00201BB8" w:rsidP="00201BB8">
      <w:pPr>
        <w:pStyle w:val="Heading3"/>
        <w:rPr>
          <w:rFonts w:hint="cs"/>
          <w:rtl/>
        </w:rPr>
      </w:pPr>
      <w:r>
        <w:rPr>
          <w:rFonts w:hint="cs"/>
          <w:rtl/>
        </w:rPr>
        <w:lastRenderedPageBreak/>
        <w:t>آمریکا: پرتاب موشک از سوی ایران به هیچ عنوان قابل قبول نیست</w:t>
      </w:r>
    </w:p>
    <w:p w:rsidR="000574CA" w:rsidRDefault="0094589F" w:rsidP="000574CA">
      <w:pPr>
        <w:rPr>
          <w:rFonts w:hint="cs"/>
          <w:rtl/>
        </w:rPr>
      </w:pPr>
      <w:r>
        <w:rPr>
          <w:rFonts w:hint="cs"/>
          <w:rtl/>
        </w:rPr>
        <w:t>شبکه ب92 به نقل از تانیوگ - 02/02/2017</w:t>
      </w:r>
    </w:p>
    <w:p w:rsidR="0094589F" w:rsidRDefault="0094589F" w:rsidP="000574CA">
      <w:pPr>
        <w:rPr>
          <w:rFonts w:hint="cs"/>
          <w:rtl/>
        </w:rPr>
      </w:pPr>
      <w:r>
        <w:rPr>
          <w:rFonts w:hint="cs"/>
          <w:rtl/>
        </w:rPr>
        <w:t>به گزارش صدای آمریکا، نیکی هیلی سفیر آمریکا در سازمان مل اظهارداشت، آزمایش اخیر موشک بالستیکی از سوی ایران «به هیچ عنوان قابل قبول نیست» و نسبت به این اقدام سکوت نخواهیم کرد.</w:t>
      </w:r>
    </w:p>
    <w:p w:rsidR="0094589F" w:rsidRDefault="0094589F" w:rsidP="000574CA">
      <w:r>
        <w:rPr>
          <w:rFonts w:hint="cs"/>
          <w:rtl/>
        </w:rPr>
        <w:t>از سوی دیگر، مایکل فلین مشاور امنیت ملی دونالد ترامپ رئیس جمهور آمریکا گفت، دولت جدید آمریکا به ایران در رابطه با آزمایش موشک بالستیکی هشدار داده است.</w:t>
      </w:r>
    </w:p>
    <w:p w:rsidR="00FB23A5" w:rsidRDefault="00FB23A5" w:rsidP="003824C9"/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201BB8" w:rsidRDefault="00201BB8" w:rsidP="00201BB8">
      <w:pPr>
        <w:pStyle w:val="Heading3"/>
        <w:rPr>
          <w:rFonts w:hint="cs"/>
          <w:rtl/>
        </w:rPr>
      </w:pPr>
      <w:r>
        <w:rPr>
          <w:rFonts w:hint="cs"/>
          <w:rtl/>
        </w:rPr>
        <w:t>بحث‌های ایجاد شده در مورد صدور مجوز فروش تسلیحات به عربستان</w:t>
      </w:r>
    </w:p>
    <w:p w:rsidR="00201BB8" w:rsidRDefault="0094589F" w:rsidP="00201BB8">
      <w:pPr>
        <w:rPr>
          <w:rtl/>
        </w:rPr>
      </w:pPr>
      <w:r>
        <w:rPr>
          <w:rFonts w:hint="cs"/>
          <w:rtl/>
        </w:rPr>
        <w:t>خبرگزاری بتا - 01/02/2017</w:t>
      </w:r>
    </w:p>
    <w:p w:rsidR="00201BB8" w:rsidRDefault="00A80D68" w:rsidP="00201BB8">
      <w:pPr>
        <w:rPr>
          <w:rFonts w:hint="cs"/>
          <w:rtl/>
          <w:lang w:bidi="fa-IR"/>
        </w:rPr>
      </w:pPr>
      <w:r>
        <w:rPr>
          <w:rFonts w:hint="cs"/>
          <w:rtl/>
        </w:rPr>
        <w:t xml:space="preserve">راسیم لیائیچ معاون نخست‌وزیر و وزیر تجارت، گردشگری‌ و ارتباطات صربستان اخبار مربوط به اینکه آژانس اطلاعاتی و امنیتی صربستان </w:t>
      </w:r>
      <w:r>
        <w:rPr>
          <w:lang w:val="sr-Latn-RS"/>
        </w:rPr>
        <w:t>(BIA)</w:t>
      </w:r>
      <w:r>
        <w:rPr>
          <w:rFonts w:hint="cs"/>
          <w:rtl/>
          <w:lang w:bidi="fa-IR"/>
        </w:rPr>
        <w:t xml:space="preserve"> در حال بررسی نقش این وزارت‌‌خانه در رابطه با فروش تسلیحات به عربستان سعودی است، را تکذیب کرد.</w:t>
      </w:r>
    </w:p>
    <w:p w:rsidR="00A80D68" w:rsidRDefault="00A80D68" w:rsidP="00201BB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به ادعای برخی از رسانه‌ها، این تسلیحات پس از فروش در اختیار تروریست‌های داعش قرار داده شده است.</w:t>
      </w:r>
    </w:p>
    <w:p w:rsidR="00A80D68" w:rsidRDefault="00A80D68" w:rsidP="00201BB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اطلاعیه وزارت‌ تجارت آمده است، این وزارت‌خانه «قربانی جنگ فروشندگان داخلی تسلیحات شده است.»</w:t>
      </w:r>
    </w:p>
    <w:p w:rsidR="00A80D68" w:rsidRDefault="00A80D68" w:rsidP="00201BB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رسانه‌های صربستان در گزارش‌های خود مدعی شده‌اند</w:t>
      </w:r>
      <w:r w:rsidR="00191352">
        <w:rPr>
          <w:rFonts w:hint="cs"/>
          <w:rtl/>
          <w:lang w:bidi="fa-IR"/>
        </w:rPr>
        <w:t xml:space="preserve"> پس از هشدار سفارت روسیه در بلگراد، </w:t>
      </w:r>
      <w:r w:rsidR="00191352">
        <w:rPr>
          <w:lang w:val="sr-Latn-RS" w:bidi="fa-IR"/>
        </w:rPr>
        <w:t>BIA</w:t>
      </w:r>
      <w:r w:rsidR="00191352">
        <w:rPr>
          <w:rFonts w:hint="cs"/>
          <w:rtl/>
          <w:lang w:bidi="fa-IR"/>
        </w:rPr>
        <w:t xml:space="preserve"> شروع به تحقیق در مورد این مساله که آیا تسلیحات فروخته شده به دست اعضای داعش رسیده و نحوه صدور مجوز فروش تسلیحات در وزارت تجارت، گردشگری و ارتباطات به چه صورت بوده است. در این راستا دو نفر از کارکنان این وزارت‌خانه از کار برکنار شده‌اند.</w:t>
      </w:r>
    </w:p>
    <w:p w:rsidR="00191352" w:rsidRDefault="00191352" w:rsidP="00201BB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لیائیچ گفت، صربستان از سال 2012 تا 2015 در راس کشورهایی قرار دارد که در زمینه شفافیت پروسه صدور تسلیحات در بهترین وضعیت قرار دارد و امکان بررسی این اطلاعات </w:t>
      </w:r>
      <w:r>
        <w:rPr>
          <w:rFonts w:hint="cs"/>
          <w:rtl/>
          <w:lang w:bidi="fa-IR"/>
        </w:rPr>
        <w:lastRenderedPageBreak/>
        <w:t xml:space="preserve">از جانب هر نهادی وجود دارد. مجوز صدور تسلیحات 24 ساعت پس از تائید </w:t>
      </w:r>
      <w:r>
        <w:rPr>
          <w:lang w:val="sr-Latn-RS" w:bidi="fa-IR"/>
        </w:rPr>
        <w:t>BIA</w:t>
      </w:r>
      <w:r>
        <w:rPr>
          <w:rFonts w:hint="cs"/>
          <w:rtl/>
          <w:lang w:bidi="fa-IR"/>
        </w:rPr>
        <w:t xml:space="preserve"> و وزارت امور خارجه صادر می‌گردد.</w:t>
      </w:r>
    </w:p>
    <w:p w:rsidR="00191352" w:rsidRDefault="00191352" w:rsidP="00201BB8">
      <w:pPr>
        <w:rPr>
          <w:rFonts w:hint="cs"/>
          <w:rtl/>
          <w:lang w:val="sr-Latn-RS" w:bidi="fa-IR"/>
        </w:rPr>
      </w:pPr>
      <w:r>
        <w:rPr>
          <w:rFonts w:hint="cs"/>
          <w:rtl/>
          <w:lang w:bidi="fa-IR"/>
        </w:rPr>
        <w:t>آلکساندار ووچیچ نخست‌وزیر صربستان نیز در این رابطه گفت، هیچ اطلاعاتی از تحقیقات</w:t>
      </w:r>
      <w:r w:rsidRPr="00191352">
        <w:rPr>
          <w:lang w:val="sr-Latn-RS" w:bidi="fa-IR"/>
        </w:rPr>
        <w:t xml:space="preserve"> </w:t>
      </w:r>
      <w:r>
        <w:rPr>
          <w:lang w:val="sr-Latn-RS" w:bidi="fa-IR"/>
        </w:rPr>
        <w:t>BIA</w:t>
      </w:r>
      <w:r>
        <w:rPr>
          <w:rFonts w:hint="cs"/>
          <w:rtl/>
          <w:lang w:val="sr-Latn-RS" w:bidi="fa-IR"/>
        </w:rPr>
        <w:t>در این زمینه ندارد.</w:t>
      </w:r>
    </w:p>
    <w:p w:rsidR="00191352" w:rsidRPr="00191352" w:rsidRDefault="00191352" w:rsidP="00766B25">
      <w:pPr>
        <w:rPr>
          <w:rFonts w:hint="cs"/>
          <w:rtl/>
          <w:lang w:bidi="fa-IR"/>
        </w:rPr>
      </w:pPr>
      <w:r>
        <w:rPr>
          <w:rFonts w:hint="cs"/>
          <w:rtl/>
          <w:lang w:val="sr-Latn-RS" w:bidi="fa-IR"/>
        </w:rPr>
        <w:t xml:space="preserve">به گفته وی، در زمینه صادرات تسلیحات بایستی بسیار محتاط بود، زیرا اینجا صحبت از معاملاتی کاملا قانونی و لابی‌هایی است که </w:t>
      </w:r>
      <w:bookmarkStart w:id="0" w:name="_GoBack"/>
      <w:bookmarkEnd w:id="0"/>
      <w:r>
        <w:rPr>
          <w:rFonts w:hint="cs"/>
          <w:rtl/>
          <w:lang w:val="sr-Latn-RS" w:bidi="fa-IR"/>
        </w:rPr>
        <w:t>به برخی از کارخانه‌ها و بازارها دسترسی دارند.</w:t>
      </w:r>
    </w:p>
    <w:p w:rsidR="0094589F" w:rsidRDefault="0094589F" w:rsidP="00201BB8">
      <w:pPr>
        <w:rPr>
          <w:rtl/>
        </w:rPr>
      </w:pPr>
    </w:p>
    <w:p w:rsidR="00201BB8" w:rsidRDefault="00201BB8" w:rsidP="00201BB8">
      <w:pPr>
        <w:pStyle w:val="Heading3"/>
        <w:rPr>
          <w:rFonts w:hint="cs"/>
          <w:rtl/>
        </w:rPr>
      </w:pPr>
      <w:r>
        <w:rPr>
          <w:rFonts w:hint="cs"/>
          <w:rtl/>
        </w:rPr>
        <w:t>دیدار داچیچ با معاون دستیار وزیر خارجه آمریکا</w:t>
      </w:r>
    </w:p>
    <w:p w:rsidR="00201BB8" w:rsidRDefault="00963D31" w:rsidP="00201BB8">
      <w:pPr>
        <w:rPr>
          <w:rFonts w:hint="cs"/>
          <w:rtl/>
        </w:rPr>
      </w:pPr>
      <w:r>
        <w:rPr>
          <w:rFonts w:hint="cs"/>
          <w:rtl/>
        </w:rPr>
        <w:t>شبکه ب92 به نقل از تانیوگ - 02/02/2017</w:t>
      </w:r>
    </w:p>
    <w:p w:rsidR="00963D31" w:rsidRDefault="00963D31" w:rsidP="00201BB8">
      <w:pPr>
        <w:rPr>
          <w:rFonts w:hint="cs"/>
          <w:rtl/>
        </w:rPr>
      </w:pPr>
      <w:r>
        <w:rPr>
          <w:rFonts w:hint="cs"/>
          <w:rtl/>
        </w:rPr>
        <w:t>ایویتسا داچیچ وزیر خارجه صربستان روز چهارشنبه در واشنگتن با هویت جیه معاون دستیار وزیر خارجه آمریکا  دیدار و در مورد مسائل دوجانبه و بین‌‌المللی گفتگو نمود.</w:t>
      </w:r>
    </w:p>
    <w:p w:rsidR="00963D31" w:rsidRDefault="00963D31" w:rsidP="00201BB8">
      <w:pPr>
        <w:rPr>
          <w:rFonts w:hint="cs"/>
          <w:rtl/>
        </w:rPr>
      </w:pPr>
      <w:r>
        <w:rPr>
          <w:rFonts w:hint="cs"/>
          <w:rtl/>
        </w:rPr>
        <w:t>داچیچ به منظور شرکت در مراسم صبحانه عبادی که از سوی رئیس جمهور آمریکا برگزار می‌شود، به این کشور سفر کرده است.</w:t>
      </w:r>
    </w:p>
    <w:p w:rsidR="00963D31" w:rsidRDefault="00963D31" w:rsidP="00963D31">
      <w:pPr>
        <w:rPr>
          <w:rtl/>
        </w:rPr>
      </w:pPr>
      <w:r>
        <w:rPr>
          <w:rFonts w:hint="cs"/>
          <w:rtl/>
        </w:rPr>
        <w:t>جمعی دیگر از شخصیت‌های سیاسی صربستان و از جمله شاهزاده آلکساندار کاراجیچ و ووک دراشکوویچ رئیس حزب جنبش احیای صربستان و نیز ولادیمیر مارینکوویچ معاون پارلمان صربستان نیز در این مراسم شرکت کردند.</w:t>
      </w:r>
    </w:p>
    <w:p w:rsidR="00201BB8" w:rsidRDefault="00201BB8" w:rsidP="00201BB8">
      <w:pPr>
        <w:rPr>
          <w:rtl/>
        </w:rPr>
      </w:pPr>
    </w:p>
    <w:p w:rsidR="00201BB8" w:rsidRDefault="00201BB8" w:rsidP="00201BB8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نخست‌وزیر جدید مونته‌نگرو روز جمعه به بلگراد سفر می‌کند</w:t>
      </w:r>
    </w:p>
    <w:p w:rsidR="00201BB8" w:rsidRDefault="00506F0A" w:rsidP="00201BB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خبرگزاری بتا - 01/02/2017</w:t>
      </w:r>
    </w:p>
    <w:p w:rsidR="00506F0A" w:rsidRDefault="00506F0A" w:rsidP="00201BB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دوشکو مارکوویچ نخست‌وزیر جدید مونته‌نگرو روز جمعه به منظور دیداری رسمی به بلگراد سفر کرده و با آلکساندار ووچیچ نخست‌‌وزیر صربستان دیدار و گفتگو خواهد کرد.</w:t>
      </w:r>
    </w:p>
    <w:p w:rsidR="00506F0A" w:rsidRDefault="00506F0A" w:rsidP="00201BB8">
      <w:pPr>
        <w:rPr>
          <w:rtl/>
          <w:lang w:bidi="fa-IR"/>
        </w:rPr>
      </w:pPr>
      <w:r>
        <w:rPr>
          <w:rFonts w:hint="cs"/>
          <w:rtl/>
          <w:lang w:bidi="fa-IR"/>
        </w:rPr>
        <w:t>این اولین دیدار مارکوویچ به عنوان نخست‌وزیر مونته‌نگرو به صربستان از زمان انتخاب وی به این سمت در نوامبر 2016 می‌باشد.</w:t>
      </w:r>
    </w:p>
    <w:p w:rsidR="00201BB8" w:rsidRDefault="00201BB8" w:rsidP="00201BB8">
      <w:pPr>
        <w:rPr>
          <w:rtl/>
          <w:lang w:bidi="fa-IR"/>
        </w:rPr>
      </w:pPr>
    </w:p>
    <w:p w:rsidR="00201BB8" w:rsidRDefault="00201BB8" w:rsidP="00201BB8">
      <w:pPr>
        <w:rPr>
          <w:rtl/>
          <w:lang w:bidi="fa-IR"/>
        </w:rPr>
      </w:pPr>
    </w:p>
    <w:p w:rsidR="00201BB8" w:rsidRDefault="00201BB8" w:rsidP="00201BB8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>یووانوویچ و اوگلیانین: رئیس‌جمهور بایستی واقعیات در مورد کوزوو را به ملت بگوید</w:t>
      </w:r>
    </w:p>
    <w:p w:rsidR="00201BB8" w:rsidRDefault="00506F0A" w:rsidP="00201BB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شبکه ب92 به نقل از تانیوگ - 01/02/2017</w:t>
      </w:r>
    </w:p>
    <w:p w:rsidR="00506F0A" w:rsidRDefault="00506F0A" w:rsidP="00201BB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چدومیر یووانوویچ و سلیمان اوگلیانین رهبران احزاب لیبرال دمکرات و اقدام دمکراتیک سنجاک روز چهارشنبه در نووی‌پازار تشکیل جلسه دادند و در مورد ده اصلی که به پارلمان پیشنهاد خواهد کردند، توافق نمودند.</w:t>
      </w:r>
    </w:p>
    <w:p w:rsidR="00506F0A" w:rsidRDefault="00506F0A" w:rsidP="00201BB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آنها تاکید کردند، این ده اصل در رابطه با تبیین مسیر آینده صربستان و اساس عملکرد سیاسی این کشور خواهد بود.</w:t>
      </w:r>
    </w:p>
    <w:p w:rsidR="00506F0A" w:rsidRDefault="00506F0A" w:rsidP="00201BB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یکی از این اصول از میان بردن تمامی موانع در مسیر سرعت بخشیدن </w:t>
      </w:r>
      <w:r w:rsidR="00FB5568">
        <w:rPr>
          <w:rFonts w:hint="cs"/>
          <w:rtl/>
          <w:lang w:bidi="fa-IR"/>
        </w:rPr>
        <w:t>به همگرایی‌های اروپایی کشور و همچنین عضویت آن در سازمان ناتو است.</w:t>
      </w:r>
    </w:p>
    <w:p w:rsidR="00FB5568" w:rsidRDefault="00FB5568" w:rsidP="00201BB8">
      <w:pPr>
        <w:rPr>
          <w:rtl/>
          <w:lang w:bidi="fa-IR"/>
        </w:rPr>
      </w:pPr>
      <w:r>
        <w:rPr>
          <w:rFonts w:hint="cs"/>
          <w:rtl/>
          <w:lang w:bidi="fa-IR"/>
        </w:rPr>
        <w:t>آنها همچنین خواستار شدند تا مساله کوزوو به صورت کامل و با در نظر گرفتن واقعیت‌های موجود به سرعت حل شود. «بایستی رئیس جمهور به شهروندان واقعیت‌ها در مورد کوزوو را اعلام دارد. مفاد موافقت‌نامه بروکسل به اجرا گذاشته شود و گفتگوی جامع با حکومت پریشتینا بایستی جزو اولویت‌ها باشد.</w:t>
      </w:r>
    </w:p>
    <w:p w:rsidR="00201BB8" w:rsidRDefault="00201BB8" w:rsidP="00201BB8">
      <w:pPr>
        <w:rPr>
          <w:rtl/>
          <w:lang w:bidi="fa-IR"/>
        </w:rPr>
      </w:pPr>
    </w:p>
    <w:p w:rsidR="00201BB8" w:rsidRDefault="00201BB8" w:rsidP="00201BB8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روز دوم دیدار نخست‌وزیر یونان از بلگراد</w:t>
      </w:r>
    </w:p>
    <w:p w:rsidR="00201BB8" w:rsidRDefault="00FB5568" w:rsidP="00201BB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خبرگزاری تانیوگ - 01/02/2017</w:t>
      </w:r>
    </w:p>
    <w:p w:rsidR="00FB5568" w:rsidRDefault="00FB5568" w:rsidP="00201BB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آلکسیس تسیپراس نخست‌وزیر یونان روز چهارشنبه در دومین روز دیدار خود از بلگراد به اتفاق آلکساندار ووچیچ نخست‌‌وزیر از محل اجرای پروژه «بلگراد بر روی آب» دیدار و با جزئیات این طرح آشنا گردید.</w:t>
      </w:r>
    </w:p>
    <w:p w:rsidR="00FB5568" w:rsidRDefault="00FB5568" w:rsidP="00201BB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او همچنین در ادامه این روز با آقای ایرینی اسقف اعظم کلیسای ارتدکس صربستان ملاقات کرد.</w:t>
      </w:r>
    </w:p>
    <w:p w:rsidR="00FB5568" w:rsidRDefault="00FB5568" w:rsidP="00201BB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تسیپراس پس از آن در محل پارلمان صربستان با خانم مایا گویکوویچ رئیس این پارلمان دیدار و در مورد همکاری‌های دو کشور بخصوص در زمینه پارلمانی تبادل نظر کرد.</w:t>
      </w:r>
    </w:p>
    <w:p w:rsidR="00FB5568" w:rsidRDefault="00FB5568" w:rsidP="00201BB8">
      <w:pPr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گویکوویچ در این دیدار از مواضع اصولی یونان در قبال تمامیت ارضی و حاکمیت صربستان و عدم برسمیت شناختن استقلال کوزوو قدردانی کرد.</w:t>
      </w:r>
    </w:p>
    <w:p w:rsidR="00201BB8" w:rsidRDefault="00201BB8" w:rsidP="00201BB8">
      <w:pPr>
        <w:rPr>
          <w:rtl/>
          <w:lang w:bidi="fa-IR"/>
        </w:rPr>
      </w:pPr>
    </w:p>
    <w:p w:rsidR="00201BB8" w:rsidRPr="00201BB8" w:rsidRDefault="00201BB8" w:rsidP="00201BB8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دور جدید گفتگوهای بلگراد و پریشتینا برگزار شد</w:t>
      </w:r>
    </w:p>
    <w:p w:rsidR="00003632" w:rsidRDefault="00FB5568" w:rsidP="003824C9">
      <w:pPr>
        <w:rPr>
          <w:rFonts w:hint="cs"/>
          <w:rtl/>
        </w:rPr>
      </w:pPr>
      <w:r>
        <w:rPr>
          <w:rFonts w:hint="cs"/>
          <w:rtl/>
        </w:rPr>
        <w:t>خبرگزاری‌های بتا و تانیوگ - 1/02/2017</w:t>
      </w:r>
    </w:p>
    <w:p w:rsidR="00FB5568" w:rsidRDefault="00FB5568" w:rsidP="003824C9">
      <w:pPr>
        <w:rPr>
          <w:rFonts w:hint="cs"/>
          <w:rtl/>
        </w:rPr>
      </w:pPr>
      <w:r>
        <w:rPr>
          <w:rFonts w:hint="cs"/>
          <w:rtl/>
        </w:rPr>
        <w:t>دور دیگری از گفتگوهای بلگراد و پریشتینا روز چهارشنبه در بروکسل با وساطت اتحادیه اروپا برگزار گردید.</w:t>
      </w:r>
    </w:p>
    <w:p w:rsidR="00FB5568" w:rsidRDefault="00FB5568" w:rsidP="003824C9">
      <w:pPr>
        <w:rPr>
          <w:rFonts w:hint="cs"/>
          <w:rtl/>
        </w:rPr>
      </w:pPr>
      <w:r>
        <w:rPr>
          <w:rFonts w:hint="cs"/>
          <w:rtl/>
        </w:rPr>
        <w:t>ریاست هیات‌ صربستان را تومیسلاو نیکولیچ رئیس جمهور و آلکساندار ووچیچ نخست‌وزیر صربستان و ریاست هیات کوزوو را هاشم تاچی رئیس جمهور و عیسی مصطفی نخست‌وزیر بر‌عهده داشتند.</w:t>
      </w:r>
    </w:p>
    <w:p w:rsidR="00FB5568" w:rsidRDefault="00FB5568" w:rsidP="003824C9">
      <w:pPr>
        <w:rPr>
          <w:rtl/>
        </w:rPr>
      </w:pPr>
      <w:r>
        <w:rPr>
          <w:rFonts w:hint="cs"/>
          <w:rtl/>
        </w:rPr>
        <w:t>از جانب اتحادیه اروپا مدیریت این گفتگو را فدریکا موگرینی نماینده عالی اتحادیه برعهده داشت.</w:t>
      </w:r>
    </w:p>
    <w:p w:rsidR="008C62D1" w:rsidRDefault="008C62D1" w:rsidP="003824C9">
      <w:r>
        <w:rPr>
          <w:rFonts w:hint="cs"/>
          <w:rtl/>
        </w:rPr>
        <w:t>طرفین پس از پایان این نشست هیچ مطلبی را در مورد محتوای گفتگوها بیان نداشتند. تنها خانم موگرینی تاکید کرد،</w:t>
      </w:r>
      <w:r w:rsidR="00766B25">
        <w:rPr>
          <w:rFonts w:hint="cs"/>
          <w:rtl/>
        </w:rPr>
        <w:t xml:space="preserve"> از تلاش سازنده طرفین در دور جدید گفتگوها بسیار راضی است و این پروسه برای منطقه و اتحادیه اروپا بسیار مهم است.</w:t>
      </w:r>
    </w:p>
    <w:p w:rsidR="00DA3D07" w:rsidRDefault="00DA3D07" w:rsidP="003824C9"/>
    <w:p w:rsidR="00DA3D07" w:rsidRDefault="00DA3D07" w:rsidP="003824C9"/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1CCC" w:rsidRDefault="009A1CCC">
      <w:r>
        <w:separator/>
      </w:r>
    </w:p>
  </w:endnote>
  <w:endnote w:type="continuationSeparator" w:id="0">
    <w:p w:rsidR="009A1CCC" w:rsidRDefault="009A1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766B25">
      <w:rPr>
        <w:rStyle w:val="PageNumber"/>
        <w:noProof/>
        <w:rtl/>
      </w:rPr>
      <w:t>5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1CCC" w:rsidRDefault="009A1CCC">
      <w:r>
        <w:separator/>
      </w:r>
    </w:p>
  </w:footnote>
  <w:footnote w:type="continuationSeparator" w:id="0">
    <w:p w:rsidR="009A1CCC" w:rsidRDefault="009A1C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13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1BB8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06F0A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6B2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1"/>
    <w:rsid w:val="008C62D2"/>
    <w:rsid w:val="008D01D8"/>
    <w:rsid w:val="008D08FA"/>
    <w:rsid w:val="008D0E91"/>
    <w:rsid w:val="008D2C33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89F"/>
    <w:rsid w:val="00945A56"/>
    <w:rsid w:val="00946535"/>
    <w:rsid w:val="009467F6"/>
    <w:rsid w:val="00955E0B"/>
    <w:rsid w:val="00960649"/>
    <w:rsid w:val="009633B2"/>
    <w:rsid w:val="00963D31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CCC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0D68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95E3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37E2B"/>
    <w:rsid w:val="00D52159"/>
    <w:rsid w:val="00D53456"/>
    <w:rsid w:val="00D53AA0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B5568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5759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3</cp:revision>
  <cp:lastPrinted>2017-02-02T12:54:00Z</cp:lastPrinted>
  <dcterms:created xsi:type="dcterms:W3CDTF">2017-02-02T10:40:00Z</dcterms:created>
  <dcterms:modified xsi:type="dcterms:W3CDTF">2017-02-02T12:54:00Z</dcterms:modified>
</cp:coreProperties>
</file>