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204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702"/>
        <w:gridCol w:w="10347"/>
      </w:tblGrid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Жакыповой Фатиме Надыровне, </w:t>
            </w:r>
          </w:p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Академии Государственного Управления при Президенте Республики Казахстан, </w:t>
            </w:r>
          </w:p>
          <w:p w:rsidR="007D3D4C" w:rsidRPr="005B3C15" w:rsidRDefault="007D3D4C" w:rsidP="00522A29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пр. Абая, 33а, тел. 75-32-27, 75-31-99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Кошербаевой Айгуль Беделбаевне, </w:t>
            </w:r>
          </w:p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Вице-ректору по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 стратегическому развитию, исследовательской работе и международному партнерству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Академии Государственного Управления при Президенте Республики Казахстан</w:t>
            </w:r>
          </w:p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пр. Абая, 33а, тел. 75-32-27, 75-31-99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E0488B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Ахметову Альтаиру Амангельдиевичу, </w:t>
            </w:r>
          </w:p>
          <w:p w:rsidR="007D3D4C" w:rsidRPr="005B3C15" w:rsidRDefault="007D3D4C" w:rsidP="00E0488B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Вице-ректору по учебной работе и информационным технологиям Академии Государственного Управления при Президенте Республики Казахстан, </w:t>
            </w:r>
          </w:p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пр. Абая, 33а, тел. 75-32-27, 75-31-99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Дусипову Еркину Шажиевичу, </w:t>
            </w:r>
          </w:p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Вице-ректору по административным вопросам и социальной работе Академии Государственного Управления при Президенте Республики Казахстан, </w:t>
            </w:r>
          </w:p>
          <w:p w:rsidR="007D3D4C" w:rsidRPr="005B3C15" w:rsidRDefault="007D3D4C" w:rsidP="008969CA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пр. Абая, 33а, тел. 75-32-27, 75-31-99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Кусаинову  Амангельды Кусаиновичу, </w:t>
            </w:r>
          </w:p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Евразийского Гуманитарного института, </w:t>
            </w:r>
          </w:p>
          <w:p w:rsidR="007D3D4C" w:rsidRPr="005B3C15" w:rsidRDefault="007D3D4C" w:rsidP="00522A29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 Жумабаева, 4 (пр. Абылай-хана, 14/1) тел. 56-22-00, 56-19-33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Шайдарову Мажиту Зейнулловичу, </w:t>
            </w:r>
          </w:p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 АО «Медицинский Университет Астана», </w:t>
            </w:r>
          </w:p>
          <w:p w:rsidR="007D3D4C" w:rsidRPr="005B3C15" w:rsidRDefault="007D3D4C" w:rsidP="00522A2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ул.Бейбитшилик, 49-а, 53-94-23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Мусаходжаевой Айман Кожабековне,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 Казахского Национального Университета Искусств “Шабыт”,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ул.Тауелсиздик, 50 тел.70-54-94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Куришбаеву Акылбеку Кажигуловичу,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 Казахского Агротехнического Университета им. С.Сейфуллина,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 Победа, 116, тел. 317-547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Нарикбаеву Талгату Максутовичу,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Казахского Гуманитарно-Юридического Университета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Коргалджинское шоссе 8, тел. 70-30-30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Фаизовой Ренате Сергеевне,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Института послевузовского обучения и международных связей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 xml:space="preserve">Казахского Гуманитарно-Юридического Университета, </w:t>
            </w:r>
          </w:p>
          <w:p w:rsidR="007D3D4C" w:rsidRPr="005B3C15" w:rsidRDefault="007D3D4C" w:rsidP="00290BF5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Коргалджинское шоссе 8, тел. 70-30-31/32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Татьяне Деблец-Калиакпаровой,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менеджеру по международному сотрудничеству Отдела международного сотрудничества Казахского Гуманитарно-Юридического Университета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Коргалджинское шоссе 8, тел. 70-30-31/32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5F0959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Омирсерикову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Мурату Шукееви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чу,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Президенту-ректору Казахского университета технологии и бизнеса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г. Астана, пр. Республики, 54/2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Тел.:+7 (7172) 31-01-65, внут.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102.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Сидоровичу Александру Владимировичу, Директору  Казахстанского Филиала Московского Государственного Университета им. М.В. Ломоносова,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г.Астана, ул. Кажымукан 11, 7- этаж, каб 705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35-34-05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Джапаровой Гульжамал Алькеновне,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 университета “Туран-Астана”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 Дукенулы, 29, тел. 39-81-18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Серикову Фуаду Тулеушевичу,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Председателю Правления АО Казахский Институт нефти и газа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ул.Иманова, 13 БЦ "Нурсаулет-2", 3-этаж, тел. 55-09-01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tabs>
                <w:tab w:val="num" w:pos="927"/>
              </w:tabs>
              <w:ind w:left="34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Шигео Катсу, </w:t>
            </w:r>
          </w:p>
          <w:p w:rsidR="007D3D4C" w:rsidRPr="005B3C15" w:rsidRDefault="007D3D4C" w:rsidP="00290BF5">
            <w:pPr>
              <w:tabs>
                <w:tab w:val="num" w:pos="927"/>
              </w:tabs>
              <w:ind w:left="34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Президенту Назарбаев Университета</w:t>
            </w:r>
          </w:p>
          <w:p w:rsidR="007D3D4C" w:rsidRPr="005B3C15" w:rsidRDefault="007D3D4C" w:rsidP="00290BF5">
            <w:pPr>
              <w:tabs>
                <w:tab w:val="num" w:pos="927"/>
              </w:tabs>
              <w:ind w:left="34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Аубакирову Ержану Бейсембековичу, </w:t>
            </w:r>
          </w:p>
          <w:p w:rsidR="007D3D4C" w:rsidRPr="005B3C15" w:rsidRDefault="007D3D4C" w:rsidP="00290BF5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Международной школы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NURORDA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,</w:t>
            </w:r>
          </w:p>
          <w:p w:rsidR="007D3D4C" w:rsidRPr="005B3C15" w:rsidRDefault="007D3D4C" w:rsidP="00290BF5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ул.23/13, дом 34, тел 42-78-32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4973BA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Мадибаева Гульбадан Сактаповна,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Центральной Городской Библиотеки им. Ауэзова,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ул.Шакарима Кудайбердиулы, 25/3, тел. 99-51-52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Муналбаевой Умытхан Дауренбековне, Руководителю  Национальной Академической Библиотеки РК,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проспект Достык, 11, тел. 47-25-45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Кожабековой  Алие Мамбаевне,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Заместителю по обслуживанию пользователей руководителя Национальной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 xml:space="preserve">Академической Библиотеки РК, 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проспект Достык, 11, тел. 47-25-45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Жолдыбалинову Нуржану Нурлановичу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Заместителю руководителя Национальной Академической Библиотеки РК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проспект Достык, 11, тел. 47-25-45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Е.П. г-ну  Ахмедьярову Галым Алгиевичу, 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Директору Государственного театра оперы и балета «Астана Опера»</w:t>
            </w:r>
          </w:p>
          <w:p w:rsidR="007D3D4C" w:rsidRPr="005B3C15" w:rsidRDefault="007D3D4C" w:rsidP="00290BF5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70-96-10, 70-96-00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112760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г-же Ли Херан, </w:t>
            </w:r>
          </w:p>
          <w:p w:rsidR="007D3D4C" w:rsidRPr="005B3C15" w:rsidRDefault="007D3D4C" w:rsidP="00860B92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Директору Корейского культурного центра Посольства Республики Корея, </w:t>
            </w:r>
          </w:p>
          <w:p w:rsidR="007D3D4C" w:rsidRPr="005B3C15" w:rsidRDefault="007D3D4C" w:rsidP="00860B92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Астана, ул. Иманова 11,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тел. 901113,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8 (701)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7313820. 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10347" w:type="dxa"/>
          </w:tcPr>
          <w:p w:rsidR="007D3D4C" w:rsidRPr="005B3C15" w:rsidRDefault="007D3D4C" w:rsidP="00860B92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Аубекеровой Гульнар Мурадовне, </w:t>
            </w:r>
          </w:p>
          <w:p w:rsidR="007D3D4C" w:rsidRPr="005B3C15" w:rsidRDefault="007D3D4C" w:rsidP="00860B92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сотруднице Культурного Центра Посольства Республики Корея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, Астана, ул.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Иманова 11, тел. 901113, 8 701 7313820. 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</w:p>
        </w:tc>
        <w:tc>
          <w:tcPr>
            <w:tcW w:w="10347" w:type="dxa"/>
          </w:tcPr>
          <w:p w:rsidR="007D3D4C" w:rsidRPr="005B3C15" w:rsidRDefault="007D3D4C" w:rsidP="00860B92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hyperlink r:id="rId8" w:tgtFrame="_blank" w:history="1">
              <w:r w:rsidRPr="005B3C15">
                <w:rPr>
                  <w:rStyle w:val="Hyperlink"/>
                  <w:rFonts w:asciiTheme="majorBidi" w:hAnsiTheme="majorBidi" w:cstheme="majorBidi"/>
                  <w:b/>
                  <w:i/>
                  <w:color w:val="auto"/>
                  <w:sz w:val="28"/>
                  <w:szCs w:val="28"/>
                  <w:u w:val="none"/>
                  <w:lang w:val="ru-RU"/>
                </w:rPr>
                <w:t>Нефедову Виктору Леонидович</w:t>
              </w:r>
            </w:hyperlink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у, </w:t>
            </w:r>
          </w:p>
          <w:p w:rsidR="007D3D4C" w:rsidRPr="005B3C15" w:rsidRDefault="007D3D4C" w:rsidP="00860B92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Руководител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ю Российского центра науки и культуры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 </w:t>
            </w:r>
          </w:p>
          <w:p w:rsidR="007D3D4C" w:rsidRPr="005B3C15" w:rsidRDefault="007D3D4C" w:rsidP="00860B92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Астана, ул. Кенесары 39, тел. 32-75-55, 32-28-40, 32-72-01.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 xml:space="preserve"> 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Мальцеву Николаю Николаевичу,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Заведующему отделом культуры Российского центра науки и культуры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Астана, ул. Кенесары 39,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тел.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320515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. </w:t>
            </w:r>
          </w:p>
        </w:tc>
      </w:tr>
      <w:tr w:rsidR="007D3D4C" w:rsidRPr="0009356E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Умиршиной Асель Раисовне,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Дворца Независимости,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пр. Тауелсиздик 52,  тел. 701 391; 700 380.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860B92">
            <w:pPr>
              <w:contextualSpacing/>
              <w:jc w:val="both"/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 xml:space="preserve"> Сейд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kk-KZ" w:bidi="fa-IR"/>
              </w:rPr>
              <w:t>і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>мбек Салтанат А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kk-KZ" w:bidi="fa-IR"/>
              </w:rPr>
              <w:t>қ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>селеу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kk-KZ" w:bidi="fa-IR"/>
              </w:rPr>
              <w:t>қызы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 xml:space="preserve">,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>Директору  РГКП «Государственная концертная организация «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kk-KZ" w:bidi="fa-IR"/>
              </w:rPr>
              <w:t>Қазақконцерт</w:t>
            </w: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  <w:lang w:val="ru-RU"/>
              </w:rPr>
              <w:t xml:space="preserve">»,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eastAsia="Calibri" w:hAnsiTheme="majorBidi" w:cstheme="majorBidi"/>
                <w:b/>
                <w:i/>
                <w:sz w:val="28"/>
                <w:szCs w:val="28"/>
              </w:rPr>
              <w:t xml:space="preserve">Астана, ул. Орынбор 10/1, тел. +7-7172-705-303, +7-7172-705-302. 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Ораз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Серикбаю Сатыбалдыулы,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Первому наиб муфтию ДУМК, главному имаму мечети «Хазрет-Султан»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, 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Астана, ул. Конаева 13, тел.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286220. 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Отпенову Наурызбай Таганулы,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Второму наиб муфтию ДУМК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,  </w:t>
            </w:r>
          </w:p>
          <w:p w:rsidR="007D3D4C" w:rsidRPr="005B3C15" w:rsidRDefault="007D3D4C" w:rsidP="00860B92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Конаева 13, тел.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 xml:space="preserve"> 286220. 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E21FB0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Исекешеву Асету Орентаевичу</w:t>
            </w:r>
          </w:p>
          <w:p w:rsidR="007D3D4C" w:rsidRPr="005B3C15" w:rsidRDefault="007D3D4C" w:rsidP="00E21FB0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color w:val="222222"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222222"/>
                <w:sz w:val="28"/>
                <w:szCs w:val="28"/>
                <w:shd w:val="clear" w:color="auto" w:fill="FFFFFF"/>
                <w:lang w:val="ru-RU"/>
              </w:rPr>
              <w:lastRenderedPageBreak/>
              <w:t>Акиму города Астана</w:t>
            </w:r>
          </w:p>
          <w:p w:rsidR="007D3D4C" w:rsidRPr="005B3C15" w:rsidRDefault="007D3D4C" w:rsidP="00E21FB0">
            <w:pPr>
              <w:shd w:val="clear" w:color="auto" w:fill="FFFFFF"/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>г. Астана, ул. Бейбитшилик, 11</w:t>
            </w:r>
          </w:p>
          <w:p w:rsidR="007D3D4C" w:rsidRPr="005B3C15" w:rsidRDefault="007D3D4C" w:rsidP="00E21FB0">
            <w:pPr>
              <w:shd w:val="clear" w:color="auto" w:fill="FFFFFF"/>
              <w:spacing w:after="200"/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 xml:space="preserve">+7 (7172) 55-64-84, 55-64-85,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bidi="fa-IR"/>
              </w:rPr>
              <w:t>office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>_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bidi="fa-IR"/>
              </w:rPr>
              <w:t>akimat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>@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bidi="fa-IR"/>
              </w:rPr>
              <w:t>astana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val="ru-RU" w:bidi="fa-IR"/>
              </w:rPr>
              <w:t>.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1A1A1A"/>
                <w:sz w:val="28"/>
                <w:szCs w:val="28"/>
                <w:lang w:bidi="fa-IR"/>
              </w:rPr>
              <w:t>kz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pStyle w:val="ListParagraph"/>
              <w:ind w:left="34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Хусейну Шахину </w:t>
            </w:r>
          </w:p>
          <w:p w:rsidR="007D3D4C" w:rsidRPr="005B3C15" w:rsidRDefault="007D3D4C" w:rsidP="007D3D4C">
            <w:pPr>
              <w:pStyle w:val="ListParagraph"/>
              <w:ind w:left="34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Генеральному менеджеру бизнес-центра «Каскад»</w:t>
            </w:r>
          </w:p>
          <w:p w:rsidR="007D3D4C" w:rsidRPr="005B3C15" w:rsidRDefault="007D3D4C" w:rsidP="007D3D4C">
            <w:pPr>
              <w:pStyle w:val="ListParagraph"/>
              <w:ind w:left="34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 Кабанбай батыра, 6/1, офис 11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Алмагуль Исиной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Директору Турецкого культурного центра им. Юнуса Эмре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г.Астана, ул. Д.Конаева 27, тел. 286200, yunusemre-astana@mail.ru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Сарсенбаевой Аксункар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Бухгалтеру  ТОО "Казахстанская Промышленная Корпорация"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 пр.Кабанбай батыра 6/1, офис 21,  т.925104, 701 185 0890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ab/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Мейрамбекову Т.К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>.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Генеральному директору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ТОО "Казахстанская Промышленная Корпорация"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 пр.Кабанбай батыра 6/1, офис 22,   т.925104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Маямерову Ержану Мал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ғ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ажы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ұ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лы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Председателю Духовного Управления Мусульман Казахстана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Астана, ул. Конаева, 13, тел. 286220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Сатубалдину Абаю Каримтаевичу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Заместителю директора по фондовой деятельности Национального музея Руспублики Казахстан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>г. Астана, пр. Тәуелсіздік, 54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Е.П. г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-же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Ракишевой </w:t>
            </w:r>
          </w:p>
          <w:p w:rsidR="007D3D4C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Дирктору исследовательского института</w:t>
            </w:r>
          </w:p>
          <w:p w:rsidR="007D3D4C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"Общественное мнение"</w:t>
            </w:r>
          </w:p>
          <w:p w:rsidR="007D3D4C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Астана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, 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ул.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Валиханов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3/1, ВП-5, 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783549, 70153392114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Шойкину Галыму Нурмагамбетовичу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Председателю Комитета по делам религий Министерства по делам религий и гражданского общества РК</w:t>
            </w:r>
          </w:p>
          <w:p w:rsidR="007D3D4C" w:rsidRPr="005B3C15" w:rsidRDefault="007D3D4C" w:rsidP="007D3D4C">
            <w:pPr>
              <w:pStyle w:val="NormalWeb"/>
              <w:shd w:val="clear" w:color="auto" w:fill="F8F9F9"/>
              <w:spacing w:before="0" w:beforeAutospacing="0" w:after="0" w:afterAutospacing="0"/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rtl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  <w:t>010000 Астана ул. Орынбор 8, Дом Министерств, 15 подъезд, тел. +7 (7172) 74-13-12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</w:rPr>
              <w:t> 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Ермекбаеву Нурлану Байузаковичу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>Министру по делам религий и гражданского общества Республики Казахстан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  <w:t xml:space="preserve">010000 Астана ул. Орынбор 8, Дом Министерств,15 подъезд,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  <w:t>тел. +7 (7172) 74-13-12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shd w:val="clear" w:color="auto" w:fill="FFFFFF"/>
              <w:spacing w:before="72" w:after="72"/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/>
              </w:rPr>
              <w:t>Динаре Оразбаевой</w:t>
            </w:r>
          </w:p>
          <w:p w:rsidR="007D3D4C" w:rsidRPr="005B3C15" w:rsidRDefault="007D3D4C" w:rsidP="007D3D4C">
            <w:pPr>
              <w:pStyle w:val="Heading3"/>
              <w:shd w:val="clear" w:color="auto" w:fill="FFFFFF"/>
              <w:spacing w:before="75" w:after="75"/>
              <w:ind w:right="750"/>
              <w:outlineLvl w:val="2"/>
              <w:rPr>
                <w:rFonts w:asciiTheme="majorBidi" w:hAnsiTheme="majorBidi" w:cstheme="majorBidi"/>
                <w:b/>
                <w:i/>
                <w:color w:val="auto"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auto"/>
                <w:sz w:val="28"/>
                <w:szCs w:val="28"/>
                <w:lang w:val="ru-RU"/>
              </w:rPr>
              <w:t>Исполнительному директору ОО "Французский Альянс"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010000 г. Астана, ул. Ташенова, 25, тел. 8 (7172) 57 46 20, 8 702 630 20 44</w:t>
            </w:r>
          </w:p>
        </w:tc>
      </w:tr>
      <w:tr w:rsidR="007D3D4C" w:rsidRPr="005B3C15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Е.П. г-ну Д.С. Равад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Директору Культурного центра при Посольстве Индии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Астана г.,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м-н Караоткель, ул. Жылыой, 2, тел. 449984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Абуову Айдару Паркуловичу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Директору Международного центра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  <w:lang w:val="ru-RU"/>
              </w:rPr>
              <w:t xml:space="preserve">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Комитета по делам религий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Министерства по делам религий и гражданского общества РК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010000, г.Астана, ул.Тәуелсіздік, 57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lang w:val="ru-RU"/>
              </w:rPr>
              <w:br/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 xml:space="preserve">Тел.: +7 7172 42-18-61, 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info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@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mckr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/>
              </w:rPr>
              <w:t>.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</w:rPr>
              <w:t>kz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pStyle w:val="ListParagraph"/>
              <w:tabs>
                <w:tab w:val="left" w:pos="810"/>
                <w:tab w:val="left" w:pos="900"/>
                <w:tab w:val="left" w:pos="2520"/>
              </w:tabs>
              <w:ind w:left="180" w:firstLine="73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Катсу Шигео</w:t>
            </w:r>
          </w:p>
          <w:p w:rsidR="007D3D4C" w:rsidRPr="005B3C15" w:rsidRDefault="007D3D4C" w:rsidP="007D3D4C">
            <w:pPr>
              <w:pStyle w:val="ListParagraph"/>
              <w:tabs>
                <w:tab w:val="left" w:pos="810"/>
                <w:tab w:val="left" w:pos="900"/>
                <w:tab w:val="left" w:pos="2520"/>
              </w:tabs>
              <w:ind w:left="180" w:firstLine="73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Президенту АО «Назарбаев университет»</w:t>
            </w:r>
          </w:p>
          <w:p w:rsidR="007D3D4C" w:rsidRPr="005B3C15" w:rsidRDefault="007D3D4C" w:rsidP="007D3D4C">
            <w:pPr>
              <w:tabs>
                <w:tab w:val="left" w:pos="810"/>
                <w:tab w:val="left" w:pos="900"/>
                <w:tab w:val="left" w:pos="2520"/>
              </w:tabs>
              <w:ind w:left="180" w:firstLine="73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г.Астана, пр. Кабанбай Батыра 53, т.706428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tabs>
                <w:tab w:val="left" w:pos="810"/>
                <w:tab w:val="left" w:pos="900"/>
                <w:tab w:val="left" w:pos="2520"/>
              </w:tabs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ҚазҰӨУ-нің Халықаралық байланыстар және шығармашылық жұмыстар бөлімі бастығының концерт істері бойынша орынбасары Орынбай Айболат Жолдыбайұлы  м-ға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Жармухаметовой Жанаре Арсулановне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Исполняющей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обязанности руководителя отдела по внешним связям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</w:t>
            </w:r>
            <w:r w:rsidRPr="005B3C15">
              <w:rPr>
                <w:rStyle w:val="Emphasis"/>
                <w:rFonts w:asciiTheme="majorBidi" w:hAnsiTheme="majorBidi" w:cstheme="majorBidi"/>
                <w:b/>
                <w:iCs w:val="0"/>
                <w:sz w:val="28"/>
                <w:szCs w:val="28"/>
                <w:shd w:val="clear" w:color="auto" w:fill="FFFFFF"/>
                <w:lang w:val="ru-RU"/>
              </w:rPr>
              <w:t>Национального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музея Республики Казахстан</w:t>
            </w:r>
          </w:p>
          <w:p w:rsidR="007D3D4C" w:rsidRPr="005B3C15" w:rsidRDefault="007D3D4C" w:rsidP="007D3D4C">
            <w:pPr>
              <w:shd w:val="clear" w:color="auto" w:fill="FFFFFF"/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 xml:space="preserve">г.Астана, пр.Тәуелсіздік 54, </w:t>
            </w:r>
          </w:p>
          <w:p w:rsidR="007D3D4C" w:rsidRPr="005B3C15" w:rsidRDefault="007D3D4C" w:rsidP="007D3D4C">
            <w:pPr>
              <w:shd w:val="clear" w:color="auto" w:fill="FFFFFF"/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>8 (717) 291 9035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Сахиевой Кунекей  Жунисовне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специалисту-менеджеру отдела по внешним связям </w:t>
            </w:r>
            <w:r w:rsidRPr="005B3C15">
              <w:rPr>
                <w:rStyle w:val="Emphasis"/>
                <w:rFonts w:asciiTheme="majorBidi" w:hAnsiTheme="majorBidi" w:cstheme="majorBidi"/>
                <w:b/>
                <w:iCs w:val="0"/>
                <w:sz w:val="28"/>
                <w:szCs w:val="28"/>
                <w:shd w:val="clear" w:color="auto" w:fill="FFFFFF"/>
                <w:lang w:val="ru-RU"/>
              </w:rPr>
              <w:t xml:space="preserve"> Национального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музея Республики Казахстан</w:t>
            </w:r>
          </w:p>
          <w:p w:rsidR="007D3D4C" w:rsidRPr="005B3C15" w:rsidRDefault="007D3D4C" w:rsidP="007D3D4C">
            <w:pPr>
              <w:shd w:val="clear" w:color="auto" w:fill="FFFFFF"/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 xml:space="preserve">г.Астана, пр.Тәуелсіздік 54,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>8 (717) 291 9035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shd w:val="clear" w:color="auto" w:fill="FFFFFF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shd w:val="clear" w:color="auto" w:fill="FFFFFF"/>
                <w:lang w:val="ru-RU" w:bidi="fa-IR"/>
              </w:rPr>
              <w:t xml:space="preserve">Адильбековой Тогжан Тимиргалиевне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shd w:val="clear" w:color="auto" w:fill="FFFFFF"/>
                <w:lang w:val="ru-RU" w:bidi="fa-IR"/>
              </w:rPr>
              <w:t>Руководителю экспозиционно-выставочной службы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Style w:val="Emphasis"/>
                <w:rFonts w:asciiTheme="majorBidi" w:hAnsiTheme="majorBidi" w:cstheme="majorBidi"/>
                <w:b/>
                <w:iCs w:val="0"/>
                <w:sz w:val="28"/>
                <w:szCs w:val="28"/>
                <w:shd w:val="clear" w:color="auto" w:fill="FFFFFF"/>
                <w:lang w:val="ru-RU"/>
              </w:rPr>
              <w:t xml:space="preserve"> Национального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музея Республики Казахстан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 Ораз Акмарал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сотруднице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ТОО «Управляющая Компания «Каскад»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г.Астана, пр.Кабанбай батыра 6/1, офис 12,  т.925005                                                      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pStyle w:val="ListParagraph"/>
              <w:tabs>
                <w:tab w:val="left" w:pos="810"/>
                <w:tab w:val="left" w:pos="900"/>
                <w:tab w:val="left" w:pos="2520"/>
              </w:tabs>
              <w:ind w:left="0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Рустемову Бахыту Тулегеновичу </w:t>
            </w:r>
          </w:p>
          <w:p w:rsidR="007D3D4C" w:rsidRPr="005B3C15" w:rsidRDefault="007D3D4C" w:rsidP="007D3D4C">
            <w:pPr>
              <w:pStyle w:val="ListParagraph"/>
              <w:tabs>
                <w:tab w:val="left" w:pos="810"/>
                <w:tab w:val="left" w:pos="900"/>
                <w:tab w:val="left" w:pos="2520"/>
              </w:tabs>
              <w:ind w:left="0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писателю, публицисту, члену Союза журналистов </w:t>
            </w:r>
          </w:p>
          <w:p w:rsidR="007D3D4C" w:rsidRPr="005B3C15" w:rsidRDefault="007D3D4C" w:rsidP="007D3D4C">
            <w:pPr>
              <w:tabs>
                <w:tab w:val="left" w:pos="810"/>
                <w:tab w:val="left" w:pos="900"/>
                <w:tab w:val="left" w:pos="2520"/>
              </w:tabs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Адрес: г.Астана, м-н Достык, ул.Сауран, 7Г, кв.18, 9 подьезд. </w:t>
            </w:r>
          </w:p>
          <w:p w:rsidR="007D3D4C" w:rsidRPr="005B3C15" w:rsidRDefault="007D3D4C" w:rsidP="007D3D4C">
            <w:pPr>
              <w:pStyle w:val="ListParagraph"/>
              <w:tabs>
                <w:tab w:val="left" w:pos="810"/>
                <w:tab w:val="left" w:pos="900"/>
                <w:tab w:val="left" w:pos="2520"/>
              </w:tabs>
              <w:ind w:left="0"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Тел: 542-642/87014911617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г-же Копейчук Людмиле Михайловне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Начальнику отдела Маркетинга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АО "МЕЖДУНАРОДНЫЙ АЭРОПОРТ  АСТАНА"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аэропорт ОПС-14, тел.+7 7172 777007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Жаркешову Ернару Серикбайулы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Исполнительный директор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Центра стратегических инициатив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г.Астана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, ул.Конаева, 2, 10 этаж, тел. 87015558235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Александру, </w:t>
            </w:r>
          </w:p>
          <w:p w:rsidR="007D3D4C" w:rsidRPr="005B3C15" w:rsidRDefault="007D3D4C" w:rsidP="007D3D4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Митрополит Астанайский и Казахстанский,  </w:t>
            </w:r>
          </w:p>
          <w:p w:rsidR="007D3D4C" w:rsidRPr="005B3C15" w:rsidRDefault="007D3D4C" w:rsidP="007D3D4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Свято-Успенский Кафедральный Собор, </w:t>
            </w:r>
          </w:p>
          <w:p w:rsidR="007D3D4C" w:rsidRPr="005B3C15" w:rsidRDefault="007D3D4C" w:rsidP="007D3D4C">
            <w:pPr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https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://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mitropolia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kz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, ул. Куйши Дина, 27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  <w:t xml:space="preserve">г-же Аркабаевой Умсын Нуржигитовне, </w:t>
            </w:r>
          </w:p>
          <w:p w:rsidR="007D3D4C" w:rsidRPr="005B3C15" w:rsidRDefault="007D3D4C" w:rsidP="007D3D4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  <w:t xml:space="preserve">Директору Дворца школьников, </w:t>
            </w:r>
          </w:p>
          <w:p w:rsidR="007D3D4C" w:rsidRPr="005B3C15" w:rsidRDefault="007D3D4C" w:rsidP="007D3D4C">
            <w:pPr>
              <w:tabs>
                <w:tab w:val="num" w:pos="927"/>
              </w:tabs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ул.Момышулы, 5, тел.70-12-12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tabs>
                <w:tab w:val="num" w:pos="92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Мусайбекову Сакену Жунусбековичу,  </w:t>
            </w:r>
          </w:p>
          <w:p w:rsidR="007D3D4C" w:rsidRPr="005B3C15" w:rsidRDefault="007D3D4C" w:rsidP="007D3D4C">
            <w:pPr>
              <w:tabs>
                <w:tab w:val="num" w:pos="92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Вице- министру культуры и спорта РК,</w:t>
            </w:r>
          </w:p>
          <w:p w:rsidR="007D3D4C" w:rsidRPr="005B3C15" w:rsidRDefault="007D3D4C" w:rsidP="007D3D4C">
            <w:pPr>
              <w:tabs>
                <w:tab w:val="num" w:pos="927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ул.Орынбор, 8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 w:bidi="fa-IR"/>
              </w:rPr>
              <w:t xml:space="preserve">г-ну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lang w:val="ru-RU" w:bidi="fa-IR"/>
              </w:rPr>
              <w:t>Таймагамбетову Жакену Кожахметовичу</w:t>
            </w:r>
          </w:p>
          <w:p w:rsidR="007D3D4C" w:rsidRPr="005B3C15" w:rsidRDefault="007D3D4C" w:rsidP="007D3D4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 w:bidi="fa-IR"/>
              </w:rPr>
              <w:t>И.о. директора Национального музея Республики Казахстан</w:t>
            </w:r>
          </w:p>
          <w:p w:rsidR="007D3D4C" w:rsidRPr="005B3C15" w:rsidRDefault="007D3D4C" w:rsidP="007D3D4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  <w:lang w:val="ru-RU"/>
              </w:rPr>
              <w:t>г. Астана, пр. Тәуелсіздік, 54,</w:t>
            </w:r>
            <w:r w:rsidRPr="005B3C15">
              <w:rPr>
                <w:rStyle w:val="apple-converted-space"/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 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  <w:lang w:val="ru-RU"/>
              </w:rPr>
              <w:t>+7 7172 919035,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</w:rPr>
              <w:t> </w:t>
            </w:r>
            <w:r w:rsidRPr="005B3C15">
              <w:rPr>
                <w:rFonts w:asciiTheme="majorBidi" w:hAnsiTheme="majorBidi" w:cstheme="majorBidi"/>
                <w:b/>
                <w:i/>
                <w:color w:val="000000"/>
                <w:sz w:val="28"/>
                <w:szCs w:val="28"/>
                <w:shd w:val="clear" w:color="auto" w:fill="F5F1EF"/>
                <w:lang w:val="ru-RU"/>
              </w:rPr>
              <w:t>919036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eastAsia="Times New Roman" w:hAnsiTheme="majorBidi" w:cstheme="majorBidi"/>
                <w:b/>
                <w:i/>
                <w:color w:val="000000"/>
                <w:sz w:val="28"/>
                <w:szCs w:val="28"/>
                <w:shd w:val="clear" w:color="auto" w:fill="FFFFFF"/>
                <w:lang w:val="ru-RU" w:bidi="fa-IR"/>
              </w:rPr>
            </w:pP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Сыдыкову Ерлану Батташевичу, </w:t>
            </w:r>
          </w:p>
          <w:p w:rsidR="007D3D4C" w:rsidRPr="005B3C15" w:rsidRDefault="007D3D4C" w:rsidP="007D3D4C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Ректору Евразийского Университета им. Л.Н. Гумилева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 Астана, ул. Мунайтпасова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Сомжүрек Баубек  Жұмашұлы, </w:t>
            </w:r>
          </w:p>
          <w:p w:rsidR="007D3D4C" w:rsidRPr="005B3C15" w:rsidRDefault="007D3D4C" w:rsidP="007D3D4C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Проректору по международным связям и инновациям Евразийского Университета им. Л.Н. Гумилева </w:t>
            </w:r>
          </w:p>
          <w:p w:rsidR="007D3D4C" w:rsidRPr="005B3C15" w:rsidRDefault="007D3D4C" w:rsidP="007D3D4C">
            <w:pPr>
              <w:overflowPunct w:val="0"/>
              <w:autoSpaceDE w:val="0"/>
              <w:autoSpaceDN w:val="0"/>
              <w:bidi/>
              <w:adjustRightInd w:val="0"/>
              <w:jc w:val="right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rtl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 Астана, ул. 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pStyle w:val="Heading4"/>
              <w:shd w:val="clear" w:color="auto" w:fill="FFFFFF"/>
              <w:spacing w:before="0" w:beforeAutospacing="0" w:after="0" w:afterAutospacing="0" w:line="240" w:lineRule="atLeast"/>
              <w:textAlignment w:val="baseline"/>
              <w:outlineLvl w:val="3"/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г-ну </w:t>
            </w:r>
            <w:hyperlink r:id="rId9" w:history="1">
              <w:r w:rsidRPr="005B3C15">
                <w:rPr>
                  <w:rStyle w:val="Hyperlink"/>
                  <w:rFonts w:asciiTheme="majorBidi" w:hAnsiTheme="majorBidi" w:cstheme="majorBidi"/>
                  <w:bCs w:val="0"/>
                  <w:i/>
                  <w:color w:val="auto"/>
                  <w:sz w:val="28"/>
                  <w:szCs w:val="28"/>
                  <w:u w:val="none"/>
                  <w:bdr w:val="none" w:sz="0" w:space="0" w:color="auto" w:frame="1"/>
                  <w:lang w:val="ru-RU"/>
                </w:rPr>
                <w:t>Дихан Қамзабекұлы</w:t>
              </w:r>
            </w:hyperlink>
            <w:r w:rsidRPr="005B3C15">
              <w:rPr>
                <w:rFonts w:asciiTheme="majorBidi" w:hAnsiTheme="majorBidi" w:cstheme="majorBidi"/>
                <w:bCs w:val="0"/>
                <w:i/>
                <w:sz w:val="28"/>
                <w:szCs w:val="28"/>
              </w:rPr>
              <w:t> </w:t>
            </w:r>
          </w:p>
          <w:p w:rsidR="007D3D4C" w:rsidRPr="005B3C15" w:rsidRDefault="007D3D4C" w:rsidP="007D3D4C">
            <w:pPr>
              <w:pStyle w:val="Heading4"/>
              <w:shd w:val="clear" w:color="auto" w:fill="FFFFFF"/>
              <w:spacing w:before="0" w:beforeAutospacing="0" w:after="0" w:afterAutospacing="0" w:line="240" w:lineRule="atLeast"/>
              <w:textAlignment w:val="baseline"/>
              <w:outlineLvl w:val="3"/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Cs w:val="0"/>
                <w:i/>
                <w:color w:val="1A1A1A"/>
                <w:sz w:val="28"/>
                <w:szCs w:val="28"/>
                <w:lang w:val="ru-RU"/>
              </w:rPr>
              <w:t>Проректору по социально-культурному развитию</w:t>
            </w:r>
            <w:r w:rsidRPr="005B3C15">
              <w:rPr>
                <w:rFonts w:asciiTheme="majorBidi" w:hAnsiTheme="majorBidi" w:cstheme="majorBidi"/>
                <w:bCs w:val="0"/>
                <w:i/>
                <w:color w:val="1A1A1A"/>
                <w:sz w:val="28"/>
                <w:szCs w:val="28"/>
              </w:rPr>
              <w:t> </w:t>
            </w:r>
            <w:r w:rsidRPr="005B3C15"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Евразийского национального университета им. Л.Н. Гумилева </w:t>
            </w:r>
          </w:p>
          <w:p w:rsidR="007D3D4C" w:rsidRPr="005B3C15" w:rsidRDefault="007D3D4C" w:rsidP="007D3D4C">
            <w:pPr>
              <w:pStyle w:val="Heading4"/>
              <w:shd w:val="clear" w:color="auto" w:fill="FFFFFF"/>
              <w:spacing w:before="0" w:beforeAutospacing="0" w:after="0" w:afterAutospacing="0" w:line="240" w:lineRule="atLeast"/>
              <w:textAlignment w:val="baseline"/>
              <w:outlineLvl w:val="3"/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г. Астана, ул. Мунайтпасова, 5, тел. 35 38 06/ 35-39-00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г-же Кармелюк Анастасие Вячеславовне, </w:t>
            </w:r>
          </w:p>
          <w:p w:rsidR="007D3D4C" w:rsidRPr="005B3C15" w:rsidRDefault="007D3D4C" w:rsidP="007D3D4C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Директору Департамента международного сотрудничества Евразийского Университета им. Л.Н. Гумилева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 Астана, ул. 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Асанову Сейилбек Темирбековичу, </w:t>
            </w:r>
          </w:p>
          <w:p w:rsidR="007D3D4C" w:rsidRPr="005B3C15" w:rsidRDefault="007D3D4C" w:rsidP="007D3D4C">
            <w:pPr>
              <w:numPr>
                <w:ilvl w:val="0"/>
                <w:numId w:val="1"/>
              </w:numPr>
              <w:tabs>
                <w:tab w:val="num" w:pos="927"/>
              </w:tabs>
              <w:ind w:left="0"/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Начальнику Отдела развития международной деятельности Департамента международного сотрудничества Евразийского Университета им. Л.Н. Гумилева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г. Астана, ул.Мунайтпасова, 5, Тел. 709500 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Косыбаеву Мирасу Махмедуновичу, </w:t>
            </w:r>
          </w:p>
          <w:p w:rsidR="007D3D4C" w:rsidRPr="005B3C15" w:rsidRDefault="007D3D4C" w:rsidP="007D3D4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Заместителю декана  факультета международных отношений Евразийского Университета им. Л.Н. Гумилева, </w:t>
            </w:r>
          </w:p>
          <w:p w:rsidR="007D3D4C" w:rsidRPr="005B3C15" w:rsidRDefault="007D3D4C" w:rsidP="007D3D4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Оспановой Айгерим Нуралиевне, </w:t>
            </w:r>
          </w:p>
          <w:p w:rsidR="007D3D4C" w:rsidRPr="005B3C15" w:rsidRDefault="007D3D4C" w:rsidP="007D3D4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Заведующей кафедрой регионоведени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Евразийского Национального Университета  им.Л.Н. Гумилева</w:t>
            </w:r>
          </w:p>
          <w:p w:rsidR="007D3D4C" w:rsidRPr="005B3C15" w:rsidRDefault="007D3D4C" w:rsidP="007D3D4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Е.П. г-ну Жолдасбекову Мырзатаю Жолдасбековичу, Заведующему кафедрой тюркологии Евразийского Национального Университета им. Л.Н. Гумилева, </w:t>
            </w:r>
          </w:p>
          <w:p w:rsidR="007D3D4C" w:rsidRPr="005B3C15" w:rsidRDefault="007D3D4C" w:rsidP="007D3D4C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Шалахметову Гадилбеку Минажевичу,  заведующему кафедрой ЮНЕСКО по этнической и религиозной толерантности ЕНУ  им. Л.Н. Гумилева, Академику КазНАЕН,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 Астана ул. Сатпаева 2  709483, (вн.: 31-350) моб: 87011116451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shd w:val="clear" w:color="auto" w:fill="FFFFFF"/>
              <w:spacing w:after="75"/>
              <w:ind w:firstLine="36"/>
              <w:rPr>
                <w:rFonts w:asciiTheme="majorBidi" w:eastAsia="Times New Roman" w:hAnsiTheme="majorBidi" w:cstheme="majorBidi"/>
                <w:b/>
                <w:i/>
                <w:color w:val="CCCCCC"/>
                <w:sz w:val="28"/>
                <w:szCs w:val="28"/>
                <w:lang w:val="ru-RU" w:bidi="fa-IR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eastAsia="Times New Roman" w:hAnsiTheme="majorBidi" w:cstheme="majorBidi"/>
                <w:b/>
                <w:i/>
                <w:sz w:val="28"/>
                <w:szCs w:val="28"/>
                <w:lang w:val="ru-RU" w:bidi="fa-IR"/>
              </w:rPr>
              <w:t>Азмухановой Айман Махсотовне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,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профессору, заведующей кафедрой международных отношений Евразийского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 xml:space="preserve">Национального  Университета  им. Л.Н. Гумилева,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709500, вн. 31447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Батырша-ұлы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Сайлау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Какенов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Г. М.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Елмурзаев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Р.С.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Есдаулетов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А.М.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Альпеисов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А.К.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Алиев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С.К.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Медеубаевой Жанаре Муратбековне,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Ногаевой А.М.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 Университета  им. Л.Н. Гумилева,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тел: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Тулешовой Л.Х.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Ерниязову Д.К.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Турунтаевой А.А.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Ибрагимовой Г.Е.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Ахметжановой Л.К.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Турхановой А.Ж.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Кусаиновой А.М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Какеновой З.А.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старшему 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Жанбулатовой Р.С.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старшему преподавателю кафедры международных отношений Евразийского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 xml:space="preserve">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Далелхан Айболату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старшему 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Джумадиловой Г.М.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старшему 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Кенжалиной Г.Ж.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Батишевой Б.М.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Чаукеровой А.Н.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Гиззатову А.А.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Оралову А.Р.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Омарханову Г.Г.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Оспановой Б.А.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Величкову К.С.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Мажиденовой Д.М.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Ахмедьяновой Д.К.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доценту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Габбасовой А.К.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преподавателю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Токарь П.В.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г-ну Авджу Сеит Али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профессору кафедры международных отношений Евразийского Национального Университета  им.Л.Н. Гумилева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г-ну Акжигит Алибеку,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К.ф.н.,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  <w:t>заведующему кафедрой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востоковедения Евразийского Национального  Университета  им. Л.Н. Гумилева,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bidi="fa-IR"/>
              </w:rPr>
              <w:t>кандидат филологических наук</w:t>
            </w:r>
          </w:p>
          <w:p w:rsidR="007D3D4C" w:rsidRPr="005B3C15" w:rsidRDefault="007D3D4C" w:rsidP="007D3D4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г-же Абжаппаровой Бибихадише Журсиновне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Д.и.н.,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доцент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у,  профессору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7021132454, 7078505408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г-ну Кайыркен Турсынхану Законулы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д.и.н., профессору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Тулеубаевой Самал Абаевне,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д.ф.н., доценту, профессор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у кафедры востоковедения Евразийского Национального  Университета  им. Л.Н. Гумилева,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Ильясовой Зибагуль Сулейменовне,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к.и.н., .профессору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преподавателю кафедры востоковедения Евразийского Национального  Университета  им. Л.Н. Гумилева, </w:t>
            </w:r>
          </w:p>
          <w:p w:rsidR="007D3D4C" w:rsidRPr="005B3C15" w:rsidRDefault="007D3D4C" w:rsidP="007D3D4C">
            <w:pPr>
              <w:contextualSpacing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г.Астана, ул.Мунайтпасова, 5, тел. 709500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CB78CD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Абишевой Мадине Магазовне</w:t>
            </w:r>
          </w:p>
          <w:p w:rsidR="007D3D4C" w:rsidRPr="00CB78CD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К.и.н., доценту, заместителю декана факультета международных отношений</w:t>
            </w:r>
            <w:r w:rsidRPr="00CB78CD">
              <w:rPr>
                <w:lang w:val="ru-RU"/>
              </w:rPr>
              <w:t xml:space="preserve"> 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ЕНУ</w:t>
            </w: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им.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</w:t>
            </w: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Л.Н. Гумилева</w:t>
            </w:r>
          </w:p>
          <w:p w:rsidR="007D3D4C" w:rsidRPr="00CB78CD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CB78CD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Құрма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  <w:t>н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ғали Гулнаре Қанатқызы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к.ф.н.,  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Ильясовой Кульпаш 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Мырзамуратовне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к.и.н., профессору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Баймаханову Бекжигиту Кобеевичу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к.и.н., доценту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  <w:t xml:space="preserve">Исаеву Абилхану Укибаевичу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lastRenderedPageBreak/>
              <w:t xml:space="preserve">доктору (PhD),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841C08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</w:t>
            </w:r>
            <w: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Нуридденовой Айзаде Кайратовне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доктору (PhD),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Аргынбековой Алие Ораловне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Утеулиевой Гульшат Курмангазиевне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Тлеубаевой Айнур Абдыкалыковне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Куанышбек Жанне Қалдыбайқызы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Қанан Ая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  <w:t>г-ну Табыс Ерзату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Дүйсенқожа Ермеку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Ибраеву Даулету Айтмухамедовичу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  <w:t>г-же Жуандыковой Айнур Даулетовне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  <w:t>г-же Айтлеуовой Фаризе Нұртасқызы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И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брагимовой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аяне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М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ухадиевне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Қарауловой Данагүл Нұртайқызы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Курмашеву Оркену Сарсенулы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  <w:t>г-ну Ашраф Аттия</w:t>
            </w:r>
          </w:p>
          <w:p w:rsidR="007D3D4C" w:rsidRPr="005B3C15" w:rsidRDefault="007D3D4C" w:rsidP="007D3D4C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к.ф.н., доктору (PhD), профессору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  <w:t>г-же Ким Хи Ёнг</w:t>
            </w:r>
          </w:p>
          <w:p w:rsidR="007D3D4C" w:rsidRPr="005B3C15" w:rsidRDefault="007D3D4C" w:rsidP="007D3D4C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доктору (PhD), профессору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Китаока Дайхо</w:t>
            </w:r>
          </w:p>
          <w:p w:rsidR="007D3D4C" w:rsidRPr="005B3C15" w:rsidRDefault="007D3D4C" w:rsidP="007D3D4C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профессору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 w:eastAsia="zh-CN"/>
              </w:rPr>
              <w:t>г-ну Ан Сан Хун</w:t>
            </w:r>
          </w:p>
          <w:p w:rsidR="007D3D4C" w:rsidRPr="005B3C15" w:rsidRDefault="007D3D4C" w:rsidP="007D3D4C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профессору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eastAsia="zh-CN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г-же Мусабековой Дине Алданышовне </w:t>
            </w:r>
          </w:p>
          <w:p w:rsidR="007D3D4C" w:rsidRPr="005B3C15" w:rsidRDefault="007D3D4C" w:rsidP="007D3D4C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лаборанту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Есеналиной Алмагуль Алимовне</w:t>
            </w:r>
          </w:p>
          <w:p w:rsidR="007D3D4C" w:rsidRPr="005B3C15" w:rsidRDefault="007D3D4C" w:rsidP="007D3D4C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лаборанту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Алькешовой Орынбасар Бейбитовне</w:t>
            </w:r>
          </w:p>
          <w:p w:rsidR="007D3D4C" w:rsidRPr="005B3C15" w:rsidRDefault="007D3D4C" w:rsidP="007D3D4C">
            <w:pPr>
              <w:widowControl w:val="0"/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лаборанту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кафедры востоковедения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Евразийского национального университета им.Л.Н. Гумилева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Адрес: 010000 Казахстан, г.Астана, ул. Сатпаева, 2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jc w:val="both"/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г-ну 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Кашхынбай Байжуману Балтабаевич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у, </w:t>
            </w:r>
          </w:p>
          <w:p w:rsidR="007D3D4C" w:rsidRPr="005B3C15" w:rsidRDefault="007D3D4C" w:rsidP="007D3D4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Декану факультета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Социальных наук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а, </w:t>
            </w:r>
          </w:p>
          <w:p w:rsidR="007D3D4C" w:rsidRPr="005B3C15" w:rsidRDefault="007D3D4C" w:rsidP="007D3D4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Астана, ул.  Янушкевич 6, учебный корпус №4, каб. 109, тел.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709500, вн.35-101.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jc w:val="both"/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г-же Салиевой Айгуль Жанаевне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,</w:t>
            </w:r>
          </w:p>
          <w:p w:rsidR="007D3D4C" w:rsidRPr="005B3C15" w:rsidRDefault="007D3D4C" w:rsidP="007D3D4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Заместителю декана факультета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Социальных наук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по научной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</w:rPr>
              <w:t> 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 xml:space="preserve"> работе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а, </w:t>
            </w:r>
          </w:p>
          <w:p w:rsidR="007D3D4C" w:rsidRPr="005B3C15" w:rsidRDefault="007D3D4C" w:rsidP="007D3D4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 709500, вн.35-103. 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Тышхан Кеншилику, </w:t>
            </w:r>
          </w:p>
          <w:p w:rsidR="007D3D4C" w:rsidRPr="005B3C15" w:rsidRDefault="007D3D4C" w:rsidP="007D3D4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к. ф. н., доценту, заведующему кафедрой религиоведения </w:t>
            </w:r>
            <w:r w:rsidRPr="005B3C15">
              <w:rPr>
                <w:rStyle w:val="Strong"/>
                <w:rFonts w:asciiTheme="majorBidi" w:hAnsiTheme="majorBidi" w:cstheme="majorBidi"/>
                <w:bCs w:val="0"/>
                <w:i/>
                <w:sz w:val="28"/>
                <w:szCs w:val="28"/>
                <w:lang w:val="ru-RU"/>
              </w:rPr>
              <w:t>факультета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 Социальных наук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а,  Астана, ул. Янушкевич 6, тел.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709500, вн.35-217. 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Кабыловой Айне Сагатбековне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,  </w:t>
            </w:r>
          </w:p>
          <w:p w:rsidR="007D3D4C" w:rsidRPr="005B3C15" w:rsidRDefault="007D3D4C" w:rsidP="007D3D4C">
            <w:pPr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д.ф.н., профессору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lastRenderedPageBreak/>
              <w:t>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 709500, вн.35-216. 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Шаповал Юлие Васильевне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д.ф.н., профессору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Избаирову Асылбеку Каримовичу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д.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и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.н., профессору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Камаровой Рузие Исламовне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к.ф.н., доценту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Таировой Багиле Лесовне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к.ф.н., доценту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Жакиянову Талгату Жардемкуловичу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к.с.н., доценту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г-ну Шагирбаеву Алмасбеку Дуйсенбековичу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доктору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(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</w:rPr>
              <w:t>PhD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)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, 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г-</w:t>
            </w:r>
            <w:r w:rsidRPr="0009356E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ну </w:t>
            </w:r>
            <w:r w:rsidRPr="0009356E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Окан Самет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 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Аймухамбетову Тимуру Талгатовичу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Томаш Гүлбаршын Сәденқызы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Алимкуловой Салтанат Бектемировне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старшему 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202464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Калемшарив Балжан</w:t>
            </w:r>
          </w:p>
          <w:p w:rsidR="007D3D4C" w:rsidRPr="00202464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религиоведения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202464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г-ну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Асхатұлы Жалгасу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г-же Бекмаганбетовой Мадине Сериковне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г-ну Рашимбетову Рахымжану Темирхановичу</w:t>
            </w:r>
          </w:p>
          <w:p w:rsidR="007D3D4C" w:rsidRPr="005B3C15" w:rsidRDefault="007D3D4C" w:rsidP="007D3D4C">
            <w:pPr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преподавателю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>тел. 709500, вн.35-216.</w:t>
            </w:r>
          </w:p>
        </w:tc>
      </w:tr>
      <w:tr w:rsidR="007D3D4C" w:rsidRPr="007D3D4C" w:rsidTr="007D3D4C">
        <w:tc>
          <w:tcPr>
            <w:tcW w:w="1702" w:type="dxa"/>
          </w:tcPr>
          <w:p w:rsidR="007D3D4C" w:rsidRPr="007D3D4C" w:rsidRDefault="007D3D4C" w:rsidP="007D3D4C">
            <w:pPr>
              <w:pStyle w:val="ListParagraph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</w:p>
        </w:tc>
        <w:tc>
          <w:tcPr>
            <w:tcW w:w="10347" w:type="dxa"/>
          </w:tcPr>
          <w:p w:rsidR="007D3D4C" w:rsidRPr="005B3C15" w:rsidRDefault="007D3D4C" w:rsidP="007D3D4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г-же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1F0F0"/>
                <w:lang w:val="ru-RU"/>
              </w:rPr>
              <w:t xml:space="preserve">Керейбаевой </w:t>
            </w:r>
            <w:hyperlink r:id="rId10" w:history="1">
              <w:r w:rsidRPr="005B3C15">
                <w:rPr>
                  <w:rStyle w:val="Hyperlink"/>
                  <w:rFonts w:asciiTheme="majorBidi" w:hAnsiTheme="majorBidi" w:cstheme="majorBidi"/>
                  <w:b/>
                  <w:i/>
                  <w:color w:val="auto"/>
                  <w:sz w:val="28"/>
                  <w:szCs w:val="28"/>
                  <w:u w:val="none"/>
                  <w:shd w:val="clear" w:color="auto" w:fill="F4F3EF"/>
                  <w:lang w:val="ru-RU"/>
                </w:rPr>
                <w:t>Жанн</w:t>
              </w:r>
            </w:hyperlink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е Муратбековне, </w:t>
            </w:r>
          </w:p>
          <w:p w:rsidR="007D3D4C" w:rsidRPr="005B3C15" w:rsidRDefault="007D3D4C" w:rsidP="007D3D4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>Лаборанту кафедры религиоведения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 факультета Социальных наук Евразийского национального университета им.Л.Н. Гумилев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>а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kk-KZ"/>
              </w:rPr>
              <w:t xml:space="preserve">,  </w:t>
            </w:r>
          </w:p>
          <w:p w:rsidR="007D3D4C" w:rsidRPr="005B3C15" w:rsidRDefault="007D3D4C" w:rsidP="007D3D4C">
            <w:pPr>
              <w:contextualSpacing/>
              <w:jc w:val="both"/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</w:pP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shd w:val="clear" w:color="auto" w:fill="FFFFFF"/>
                <w:lang w:val="ru-RU"/>
              </w:rPr>
              <w:t xml:space="preserve">Астана, ул. Янушкевич 6, </w:t>
            </w:r>
            <w:r w:rsidRPr="005B3C15">
              <w:rPr>
                <w:rFonts w:asciiTheme="majorBidi" w:hAnsiTheme="majorBidi" w:cstheme="majorBidi"/>
                <w:b/>
                <w:i/>
                <w:sz w:val="28"/>
                <w:szCs w:val="28"/>
                <w:lang w:val="ru-RU"/>
              </w:rPr>
              <w:t xml:space="preserve">тел. 709500, вн.35-216, 87071636746. </w:t>
            </w:r>
          </w:p>
        </w:tc>
      </w:tr>
    </w:tbl>
    <w:p w:rsidR="00FE2B80" w:rsidRPr="005B3C15" w:rsidRDefault="00FE2B80" w:rsidP="00103A4D">
      <w:pPr>
        <w:rPr>
          <w:rFonts w:asciiTheme="majorBidi" w:hAnsiTheme="majorBidi" w:cstheme="majorBidi"/>
          <w:b/>
          <w:i/>
          <w:sz w:val="28"/>
          <w:szCs w:val="28"/>
          <w:lang w:val="kk-KZ"/>
        </w:rPr>
      </w:pPr>
      <w:bookmarkStart w:id="0" w:name="_GoBack"/>
      <w:bookmarkEnd w:id="0"/>
    </w:p>
    <w:sectPr w:rsidR="00FE2B80" w:rsidRPr="005B3C15" w:rsidSect="00EC44F5">
      <w:pgSz w:w="16838" w:h="11906" w:orient="landscape"/>
      <w:pgMar w:top="426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3EBD" w:rsidRDefault="004E3EBD" w:rsidP="00B84285">
      <w:pPr>
        <w:spacing w:after="0" w:line="240" w:lineRule="auto"/>
      </w:pPr>
      <w:r>
        <w:separator/>
      </w:r>
    </w:p>
  </w:endnote>
  <w:endnote w:type="continuationSeparator" w:id="0">
    <w:p w:rsidR="004E3EBD" w:rsidRDefault="004E3EBD" w:rsidP="00B84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3EBD" w:rsidRDefault="004E3EBD" w:rsidP="00B84285">
      <w:pPr>
        <w:spacing w:after="0" w:line="240" w:lineRule="auto"/>
      </w:pPr>
      <w:r>
        <w:separator/>
      </w:r>
    </w:p>
  </w:footnote>
  <w:footnote w:type="continuationSeparator" w:id="0">
    <w:p w:rsidR="004E3EBD" w:rsidRDefault="004E3EBD" w:rsidP="00B84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4E23"/>
    <w:multiLevelType w:val="hybridMultilevel"/>
    <w:tmpl w:val="DA86E5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293501"/>
    <w:multiLevelType w:val="hybridMultilevel"/>
    <w:tmpl w:val="A2F888DA"/>
    <w:lvl w:ilvl="0" w:tplc="966C5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D131EE6"/>
    <w:multiLevelType w:val="hybridMultilevel"/>
    <w:tmpl w:val="0F28D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0D2E16"/>
    <w:multiLevelType w:val="hybridMultilevel"/>
    <w:tmpl w:val="9636F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F06205"/>
    <w:multiLevelType w:val="hybridMultilevel"/>
    <w:tmpl w:val="292CD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51DB"/>
    <w:rsid w:val="0001681A"/>
    <w:rsid w:val="000334B5"/>
    <w:rsid w:val="000479D5"/>
    <w:rsid w:val="00051D95"/>
    <w:rsid w:val="00061BEF"/>
    <w:rsid w:val="0009356E"/>
    <w:rsid w:val="000B3470"/>
    <w:rsid w:val="000D1730"/>
    <w:rsid w:val="000E11A8"/>
    <w:rsid w:val="00103A4D"/>
    <w:rsid w:val="001122F2"/>
    <w:rsid w:val="00112760"/>
    <w:rsid w:val="00116551"/>
    <w:rsid w:val="00124C9D"/>
    <w:rsid w:val="00150A02"/>
    <w:rsid w:val="00151325"/>
    <w:rsid w:val="001B441B"/>
    <w:rsid w:val="001C56C8"/>
    <w:rsid w:val="00202464"/>
    <w:rsid w:val="0023185D"/>
    <w:rsid w:val="00251459"/>
    <w:rsid w:val="00254527"/>
    <w:rsid w:val="00271A08"/>
    <w:rsid w:val="00273ABA"/>
    <w:rsid w:val="00290BF5"/>
    <w:rsid w:val="002C2DBF"/>
    <w:rsid w:val="002D47C7"/>
    <w:rsid w:val="002E23BB"/>
    <w:rsid w:val="002F1995"/>
    <w:rsid w:val="00326002"/>
    <w:rsid w:val="003511C6"/>
    <w:rsid w:val="0035688D"/>
    <w:rsid w:val="00356F95"/>
    <w:rsid w:val="0036599E"/>
    <w:rsid w:val="003A3E6C"/>
    <w:rsid w:val="003A4109"/>
    <w:rsid w:val="003B1669"/>
    <w:rsid w:val="003B3436"/>
    <w:rsid w:val="00400613"/>
    <w:rsid w:val="0041579D"/>
    <w:rsid w:val="00417295"/>
    <w:rsid w:val="0043285B"/>
    <w:rsid w:val="00441302"/>
    <w:rsid w:val="00454209"/>
    <w:rsid w:val="00496AD9"/>
    <w:rsid w:val="004973BA"/>
    <w:rsid w:val="004B6DE1"/>
    <w:rsid w:val="004B732C"/>
    <w:rsid w:val="004E1885"/>
    <w:rsid w:val="004E3EBD"/>
    <w:rsid w:val="005022EE"/>
    <w:rsid w:val="00522A29"/>
    <w:rsid w:val="00541C95"/>
    <w:rsid w:val="00551DA3"/>
    <w:rsid w:val="00554B5D"/>
    <w:rsid w:val="00562256"/>
    <w:rsid w:val="00562F84"/>
    <w:rsid w:val="00596A03"/>
    <w:rsid w:val="005B1902"/>
    <w:rsid w:val="005B3C15"/>
    <w:rsid w:val="005B4971"/>
    <w:rsid w:val="005B4E0C"/>
    <w:rsid w:val="005B6E83"/>
    <w:rsid w:val="005D0BB7"/>
    <w:rsid w:val="005D1B1B"/>
    <w:rsid w:val="005F0959"/>
    <w:rsid w:val="00612430"/>
    <w:rsid w:val="006175CB"/>
    <w:rsid w:val="00644C22"/>
    <w:rsid w:val="00674605"/>
    <w:rsid w:val="006760A6"/>
    <w:rsid w:val="00687229"/>
    <w:rsid w:val="006931CB"/>
    <w:rsid w:val="006B00D3"/>
    <w:rsid w:val="006C3C9A"/>
    <w:rsid w:val="006E03B0"/>
    <w:rsid w:val="007042FF"/>
    <w:rsid w:val="0071450B"/>
    <w:rsid w:val="007372A0"/>
    <w:rsid w:val="007668EB"/>
    <w:rsid w:val="007709B2"/>
    <w:rsid w:val="007B49C7"/>
    <w:rsid w:val="007B51DB"/>
    <w:rsid w:val="007D0A01"/>
    <w:rsid w:val="007D2364"/>
    <w:rsid w:val="007D3D4C"/>
    <w:rsid w:val="007E19FE"/>
    <w:rsid w:val="007E78E0"/>
    <w:rsid w:val="0081131A"/>
    <w:rsid w:val="0081146A"/>
    <w:rsid w:val="008227F3"/>
    <w:rsid w:val="00833C7E"/>
    <w:rsid w:val="00835B7C"/>
    <w:rsid w:val="00841C08"/>
    <w:rsid w:val="00860B92"/>
    <w:rsid w:val="008969CA"/>
    <w:rsid w:val="00897E52"/>
    <w:rsid w:val="00897EC4"/>
    <w:rsid w:val="008A72E9"/>
    <w:rsid w:val="008B04C7"/>
    <w:rsid w:val="008C35F1"/>
    <w:rsid w:val="00905299"/>
    <w:rsid w:val="00910461"/>
    <w:rsid w:val="00917216"/>
    <w:rsid w:val="009248EC"/>
    <w:rsid w:val="009313BA"/>
    <w:rsid w:val="00982451"/>
    <w:rsid w:val="009C33EA"/>
    <w:rsid w:val="009D64E9"/>
    <w:rsid w:val="009E3C43"/>
    <w:rsid w:val="009E784A"/>
    <w:rsid w:val="00A104DA"/>
    <w:rsid w:val="00A241B1"/>
    <w:rsid w:val="00A37CAF"/>
    <w:rsid w:val="00A420C1"/>
    <w:rsid w:val="00A464C0"/>
    <w:rsid w:val="00A77EBB"/>
    <w:rsid w:val="00AC1437"/>
    <w:rsid w:val="00AD3383"/>
    <w:rsid w:val="00AD3C02"/>
    <w:rsid w:val="00B14605"/>
    <w:rsid w:val="00B1661C"/>
    <w:rsid w:val="00B23FAF"/>
    <w:rsid w:val="00B7049E"/>
    <w:rsid w:val="00B84285"/>
    <w:rsid w:val="00B84F59"/>
    <w:rsid w:val="00B850C2"/>
    <w:rsid w:val="00B92A12"/>
    <w:rsid w:val="00BF0C36"/>
    <w:rsid w:val="00C00D66"/>
    <w:rsid w:val="00C021BD"/>
    <w:rsid w:val="00C032C1"/>
    <w:rsid w:val="00C23A9F"/>
    <w:rsid w:val="00C73ADF"/>
    <w:rsid w:val="00C836B5"/>
    <w:rsid w:val="00CB78CD"/>
    <w:rsid w:val="00CF07DE"/>
    <w:rsid w:val="00CF09DC"/>
    <w:rsid w:val="00CF5099"/>
    <w:rsid w:val="00D06339"/>
    <w:rsid w:val="00D65A00"/>
    <w:rsid w:val="00D830DC"/>
    <w:rsid w:val="00DA2650"/>
    <w:rsid w:val="00DA3E9C"/>
    <w:rsid w:val="00DD0A27"/>
    <w:rsid w:val="00DF08CE"/>
    <w:rsid w:val="00E00A6A"/>
    <w:rsid w:val="00E0488B"/>
    <w:rsid w:val="00E058E0"/>
    <w:rsid w:val="00E06EB5"/>
    <w:rsid w:val="00E12956"/>
    <w:rsid w:val="00E21FB0"/>
    <w:rsid w:val="00E42A0F"/>
    <w:rsid w:val="00E43AE1"/>
    <w:rsid w:val="00E43B6F"/>
    <w:rsid w:val="00E71CA2"/>
    <w:rsid w:val="00EA1ED1"/>
    <w:rsid w:val="00EC44F5"/>
    <w:rsid w:val="00EF1BE2"/>
    <w:rsid w:val="00EF1FDF"/>
    <w:rsid w:val="00EF425B"/>
    <w:rsid w:val="00F12A64"/>
    <w:rsid w:val="00F14010"/>
    <w:rsid w:val="00F15E9E"/>
    <w:rsid w:val="00F20D2B"/>
    <w:rsid w:val="00F311BE"/>
    <w:rsid w:val="00F56930"/>
    <w:rsid w:val="00F639E1"/>
    <w:rsid w:val="00F652C9"/>
    <w:rsid w:val="00F77699"/>
    <w:rsid w:val="00F8125D"/>
    <w:rsid w:val="00F90128"/>
    <w:rsid w:val="00FA3252"/>
    <w:rsid w:val="00FE07C3"/>
    <w:rsid w:val="00FE2B80"/>
    <w:rsid w:val="00FF70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A9F"/>
    <w:rPr>
      <w:rFonts w:eastAsiaTheme="minorEastAsia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E3C43"/>
    <w:pPr>
      <w:spacing w:before="225" w:after="225" w:line="240" w:lineRule="auto"/>
      <w:outlineLvl w:val="2"/>
    </w:pPr>
    <w:rPr>
      <w:rFonts w:ascii="Times New Roman" w:eastAsia="Times New Roman" w:hAnsi="Times New Roman" w:cs="Times New Roman"/>
      <w:color w:val="911B1B"/>
      <w:sz w:val="23"/>
      <w:szCs w:val="23"/>
      <w:lang w:bidi="fa-IR"/>
    </w:rPr>
  </w:style>
  <w:style w:type="paragraph" w:styleId="Heading4">
    <w:name w:val="heading 4"/>
    <w:basedOn w:val="Normal"/>
    <w:link w:val="Heading4Char"/>
    <w:uiPriority w:val="9"/>
    <w:qFormat/>
    <w:rsid w:val="009E3C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51D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B51DB"/>
    <w:rPr>
      <w:b/>
      <w:bCs/>
    </w:rPr>
  </w:style>
  <w:style w:type="paragraph" w:styleId="ListParagraph">
    <w:name w:val="List Paragraph"/>
    <w:basedOn w:val="Normal"/>
    <w:uiPriority w:val="34"/>
    <w:qFormat/>
    <w:rsid w:val="00E0488B"/>
    <w:pPr>
      <w:ind w:left="720"/>
      <w:contextualSpacing/>
    </w:pPr>
  </w:style>
  <w:style w:type="character" w:styleId="Hyperlink">
    <w:name w:val="Hyperlink"/>
    <w:uiPriority w:val="99"/>
    <w:rsid w:val="003B3436"/>
    <w:rPr>
      <w:color w:val="0000FF"/>
      <w:u w:val="single"/>
    </w:rPr>
  </w:style>
  <w:style w:type="character" w:customStyle="1" w:styleId="skypepnhcontainer">
    <w:name w:val="skype_pnh_container"/>
    <w:rsid w:val="003B3436"/>
    <w:rPr>
      <w:rtl w:val="0"/>
    </w:rPr>
  </w:style>
  <w:style w:type="character" w:customStyle="1" w:styleId="skypepnhmark1">
    <w:name w:val="skype_pnh_mark1"/>
    <w:rsid w:val="003B3436"/>
    <w:rPr>
      <w:vanish/>
      <w:webHidden w:val="0"/>
      <w:specVanish w:val="0"/>
    </w:rPr>
  </w:style>
  <w:style w:type="character" w:customStyle="1" w:styleId="skypepnhprintcontainer1391418632">
    <w:name w:val="skype_pnh_print_container_1391418632"/>
    <w:rsid w:val="003B3436"/>
  </w:style>
  <w:style w:type="character" w:customStyle="1" w:styleId="titleid1siteid78">
    <w:name w:val="titleid1siteid78"/>
    <w:rsid w:val="003B3436"/>
  </w:style>
  <w:style w:type="paragraph" w:styleId="NormalWeb">
    <w:name w:val="Normal (Web)"/>
    <w:basedOn w:val="Normal"/>
    <w:uiPriority w:val="99"/>
    <w:unhideWhenUsed/>
    <w:rsid w:val="003B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1">
    <w:name w:val="st1"/>
    <w:rsid w:val="003B3436"/>
    <w:rPr>
      <w:rFonts w:cs="Times New Roman"/>
    </w:rPr>
  </w:style>
  <w:style w:type="character" w:customStyle="1" w:styleId="apple-converted-space">
    <w:name w:val="apple-converted-space"/>
    <w:rsid w:val="003B3436"/>
  </w:style>
  <w:style w:type="paragraph" w:styleId="Header">
    <w:name w:val="header"/>
    <w:basedOn w:val="Normal"/>
    <w:link w:val="HeaderChar"/>
    <w:uiPriority w:val="99"/>
    <w:unhideWhenUsed/>
    <w:rsid w:val="00B84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285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84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285"/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E3C43"/>
    <w:rPr>
      <w:rFonts w:ascii="Times New Roman" w:eastAsia="Times New Roman" w:hAnsi="Times New Roman" w:cs="Times New Roman"/>
      <w:color w:val="911B1B"/>
      <w:sz w:val="23"/>
      <w:szCs w:val="23"/>
      <w:lang w:val="en-US"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9E3C43"/>
    <w:rPr>
      <w:rFonts w:ascii="Times New Roman" w:eastAsia="Times New Roman" w:hAnsi="Times New Roman" w:cs="Times New Roman"/>
      <w:b/>
      <w:bCs/>
      <w:sz w:val="24"/>
      <w:szCs w:val="24"/>
      <w:lang w:val="en-US"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E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EB5"/>
    <w:rPr>
      <w:rFonts w:ascii="Tahoma" w:eastAsiaTheme="minorEastAsia" w:hAnsi="Tahoma" w:cs="Tahoma"/>
      <w:sz w:val="16"/>
      <w:szCs w:val="16"/>
      <w:lang w:val="en-US"/>
    </w:rPr>
  </w:style>
  <w:style w:type="character" w:styleId="Emphasis">
    <w:name w:val="Emphasis"/>
    <w:basedOn w:val="DefaultParagraphFont"/>
    <w:uiPriority w:val="20"/>
    <w:qFormat/>
    <w:rsid w:val="00C00D66"/>
    <w:rPr>
      <w:i/>
      <w:iCs/>
    </w:rPr>
  </w:style>
  <w:style w:type="character" w:customStyle="1" w:styleId="xbe">
    <w:name w:val="_xbe"/>
    <w:basedOn w:val="DefaultParagraphFont"/>
    <w:rsid w:val="00326002"/>
  </w:style>
  <w:style w:type="character" w:customStyle="1" w:styleId="rcm">
    <w:name w:val="_rcm"/>
    <w:basedOn w:val="DefaultParagraphFont"/>
    <w:rsid w:val="00326002"/>
  </w:style>
  <w:style w:type="paragraph" w:customStyle="1" w:styleId="street-address">
    <w:name w:val="street-address"/>
    <w:basedOn w:val="Normal"/>
    <w:rsid w:val="00E21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el">
    <w:name w:val="tel"/>
    <w:basedOn w:val="Normal"/>
    <w:rsid w:val="00E21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st">
    <w:name w:val="st"/>
    <w:basedOn w:val="DefaultParagraphFont"/>
    <w:rsid w:val="00EF1F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2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323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0821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az.rs.gov.ru/node/3241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fsn.enu.kz/index.php?option=com_content&amp;view=article&amp;id=1138%3A2014-05-12-06-22-57&amp;catid=28%3A2014-05-12-05-51-05&amp;Itemid=36&amp;lang=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nu.kz/ru/lica-enu/dikhan-kamzabekul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17</Pages>
  <Words>3888</Words>
  <Characters>22166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26002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user</cp:lastModifiedBy>
  <cp:revision>175</cp:revision>
  <cp:lastPrinted>2017-11-04T03:07:00Z</cp:lastPrinted>
  <dcterms:created xsi:type="dcterms:W3CDTF">2017-01-25T11:39:00Z</dcterms:created>
  <dcterms:modified xsi:type="dcterms:W3CDTF">2017-12-04T11:57:00Z</dcterms:modified>
</cp:coreProperties>
</file>