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5459E1" w:rsidP="00E97D2E">
      <w:pPr>
        <w:rPr>
          <w:rFonts w:cs="B Nazanin"/>
          <w:b/>
          <w:bCs/>
          <w:sz w:val="24"/>
          <w:szCs w:val="24"/>
          <w:rtl/>
        </w:rPr>
      </w:pPr>
      <w:r w:rsidRPr="005459E1">
        <w:rPr>
          <w:rFonts w:cs="B Nazanin"/>
          <w:b/>
          <w:bCs/>
          <w:sz w:val="24"/>
          <w:szCs w:val="24"/>
          <w:rtl/>
        </w:rPr>
        <w:t xml:space="preserve">  </w:t>
      </w:r>
      <w:r w:rsidRPr="005459E1">
        <w:rPr>
          <w:rFonts w:cs="B Nazanin" w:hint="cs"/>
          <w:b/>
          <w:bCs/>
          <w:sz w:val="24"/>
          <w:szCs w:val="24"/>
          <w:rtl/>
        </w:rPr>
        <w:t>جناب</w:t>
      </w:r>
      <w:r w:rsidRPr="005459E1">
        <w:rPr>
          <w:rFonts w:cs="B Nazanin"/>
          <w:b/>
          <w:bCs/>
          <w:sz w:val="24"/>
          <w:szCs w:val="24"/>
          <w:rtl/>
        </w:rPr>
        <w:t xml:space="preserve"> </w:t>
      </w:r>
      <w:r w:rsidRPr="005459E1">
        <w:rPr>
          <w:rFonts w:cs="B Nazanin" w:hint="cs"/>
          <w:b/>
          <w:bCs/>
          <w:sz w:val="24"/>
          <w:szCs w:val="24"/>
          <w:rtl/>
        </w:rPr>
        <w:t>آقای</w:t>
      </w:r>
      <w:r w:rsidRPr="005459E1">
        <w:rPr>
          <w:rFonts w:cs="B Nazanin"/>
          <w:b/>
          <w:bCs/>
          <w:sz w:val="24"/>
          <w:szCs w:val="24"/>
          <w:rtl/>
        </w:rPr>
        <w:t xml:space="preserve"> </w:t>
      </w:r>
      <w:r w:rsidR="00E97D2E">
        <w:rPr>
          <w:rFonts w:cs="B Nazanin" w:hint="cs"/>
          <w:b/>
          <w:bCs/>
          <w:sz w:val="24"/>
          <w:szCs w:val="24"/>
          <w:rtl/>
        </w:rPr>
        <w:t xml:space="preserve">دکتر </w:t>
      </w:r>
      <w:r w:rsidR="00E97D2E" w:rsidRPr="00E97D2E">
        <w:rPr>
          <w:rFonts w:cs="B Nazanin" w:hint="cs"/>
          <w:b/>
          <w:bCs/>
          <w:sz w:val="24"/>
          <w:szCs w:val="24"/>
          <w:rtl/>
        </w:rPr>
        <w:t>گواهي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E97D2E" w:rsidP="003C2320">
            <w:pPr>
              <w:ind w:right="1759"/>
              <w:rPr>
                <w:rFonts w:cs="B Nazanin"/>
                <w:sz w:val="24"/>
                <w:szCs w:val="24"/>
                <w:rtl/>
              </w:rPr>
            </w:pPr>
            <w:r w:rsidRPr="00E97D2E">
              <w:rPr>
                <w:rFonts w:cs="B Nazanin" w:hint="cs"/>
                <w:sz w:val="24"/>
                <w:szCs w:val="24"/>
                <w:rtl/>
              </w:rPr>
              <w:t>عبدالرحيم</w:t>
            </w:r>
            <w:r w:rsidRPr="00E97D2E">
              <w:rPr>
                <w:rFonts w:cs="B Nazanin"/>
                <w:sz w:val="24"/>
                <w:szCs w:val="24"/>
                <w:rtl/>
              </w:rPr>
              <w:t xml:space="preserve"> </w:t>
            </w:r>
            <w:bookmarkStart w:id="0" w:name="_GoBack"/>
            <w:bookmarkEnd w:id="0"/>
            <w:r w:rsidRPr="00E97D2E">
              <w:rPr>
                <w:rFonts w:cs="B Nazanin" w:hint="cs"/>
                <w:sz w:val="24"/>
                <w:szCs w:val="24"/>
                <w:rtl/>
              </w:rPr>
              <w:t>گواهي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E97D2E" w:rsidP="001F334F">
            <w:pPr>
              <w:rPr>
                <w:rFonts w:cs="B Nazanin"/>
                <w:sz w:val="24"/>
                <w:szCs w:val="24"/>
                <w:rtl/>
              </w:rPr>
            </w:pPr>
            <w:r w:rsidRPr="00E97D2E">
              <w:rPr>
                <w:rFonts w:cs="B Nazanin" w:hint="cs"/>
                <w:sz w:val="24"/>
                <w:szCs w:val="24"/>
                <w:rtl/>
              </w:rPr>
              <w:t>رييس</w:t>
            </w:r>
            <w:r w:rsidRPr="00E97D2E">
              <w:rPr>
                <w:rFonts w:cs="B Nazanin"/>
                <w:sz w:val="24"/>
                <w:szCs w:val="24"/>
                <w:rtl/>
              </w:rPr>
              <w:t xml:space="preserve"> </w:t>
            </w:r>
            <w:r w:rsidRPr="00E97D2E">
              <w:rPr>
                <w:rFonts w:cs="B Nazanin" w:hint="cs"/>
                <w:sz w:val="24"/>
                <w:szCs w:val="24"/>
                <w:rtl/>
              </w:rPr>
              <w:t>محترم</w:t>
            </w:r>
            <w:r w:rsidRPr="00E97D2E">
              <w:rPr>
                <w:rFonts w:cs="B Nazanin"/>
                <w:sz w:val="24"/>
                <w:szCs w:val="24"/>
                <w:rtl/>
              </w:rPr>
              <w:t xml:space="preserve"> </w:t>
            </w:r>
            <w:r w:rsidRPr="00E97D2E">
              <w:rPr>
                <w:rFonts w:cs="B Nazanin" w:hint="cs"/>
                <w:sz w:val="24"/>
                <w:szCs w:val="24"/>
                <w:rtl/>
              </w:rPr>
              <w:t>مركز</w:t>
            </w:r>
            <w:r w:rsidRPr="00E97D2E">
              <w:rPr>
                <w:rFonts w:cs="B Nazanin"/>
                <w:sz w:val="24"/>
                <w:szCs w:val="24"/>
                <w:rtl/>
              </w:rPr>
              <w:t xml:space="preserve"> </w:t>
            </w:r>
            <w:r w:rsidRPr="00E97D2E">
              <w:rPr>
                <w:rFonts w:cs="B Nazanin" w:hint="cs"/>
                <w:sz w:val="24"/>
                <w:szCs w:val="24"/>
                <w:rtl/>
              </w:rPr>
              <w:t>پژوهش</w:t>
            </w:r>
            <w:r w:rsidRPr="00E97D2E">
              <w:rPr>
                <w:rFonts w:cs="B Nazanin"/>
                <w:sz w:val="24"/>
                <w:szCs w:val="24"/>
                <w:rtl/>
              </w:rPr>
              <w:t xml:space="preserve"> </w:t>
            </w:r>
            <w:r w:rsidRPr="00E97D2E">
              <w:rPr>
                <w:rFonts w:cs="B Nazanin" w:hint="cs"/>
                <w:sz w:val="24"/>
                <w:szCs w:val="24"/>
                <w:rtl/>
              </w:rPr>
              <w:t>اديان</w:t>
            </w:r>
            <w:r w:rsidRPr="00E97D2E">
              <w:rPr>
                <w:rFonts w:cs="B Nazanin"/>
                <w:sz w:val="24"/>
                <w:szCs w:val="24"/>
                <w:rtl/>
              </w:rPr>
              <w:t xml:space="preserve"> </w:t>
            </w:r>
            <w:r w:rsidRPr="00E97D2E">
              <w:rPr>
                <w:rFonts w:cs="B Nazanin" w:hint="cs"/>
                <w:sz w:val="24"/>
                <w:szCs w:val="24"/>
                <w:rtl/>
              </w:rPr>
              <w:t>جهان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hint="cs"/>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E97D2E" w:rsidP="004D34B3">
            <w:pPr>
              <w:rPr>
                <w:rFonts w:cs="B Nazanin"/>
                <w:sz w:val="24"/>
                <w:szCs w:val="24"/>
                <w:rtl/>
              </w:rPr>
            </w:pPr>
            <w:r w:rsidRPr="00E97D2E">
              <w:rPr>
                <w:rFonts w:cs="B Nazanin" w:hint="cs"/>
                <w:sz w:val="24"/>
                <w:szCs w:val="24"/>
                <w:rtl/>
              </w:rPr>
              <w:t>ادیان</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E97D2E" w:rsidP="008437BD">
            <w:pPr>
              <w:rPr>
                <w:rFonts w:cs="B Nazanin"/>
                <w:sz w:val="24"/>
                <w:szCs w:val="24"/>
                <w:rtl/>
              </w:rPr>
            </w:pPr>
            <w:r w:rsidRPr="00E97D2E">
              <w:rPr>
                <w:rFonts w:cs="B Nazanin" w:hint="cs"/>
                <w:sz w:val="24"/>
                <w:szCs w:val="24"/>
                <w:rtl/>
              </w:rPr>
              <w:t>انگليسي</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E97D2E" w:rsidP="00311802">
            <w:pPr>
              <w:rPr>
                <w:rFonts w:cs="Arial"/>
                <w:rtl/>
              </w:rPr>
            </w:pPr>
            <w:r w:rsidRPr="00E97D2E">
              <w:rPr>
                <w:rFonts w:cs="Arial" w:hint="cs"/>
                <w:rtl/>
              </w:rPr>
              <w:t>تهران،</w:t>
            </w:r>
            <w:r w:rsidRPr="00E97D2E">
              <w:rPr>
                <w:rFonts w:cs="Arial"/>
                <w:rtl/>
              </w:rPr>
              <w:t xml:space="preserve"> </w:t>
            </w:r>
            <w:r w:rsidRPr="00E97D2E">
              <w:rPr>
                <w:rFonts w:cs="Arial" w:hint="cs"/>
                <w:rtl/>
              </w:rPr>
              <w:t>زعفرانیه،</w:t>
            </w:r>
            <w:r w:rsidRPr="00E97D2E">
              <w:rPr>
                <w:rFonts w:cs="Arial"/>
                <w:rtl/>
              </w:rPr>
              <w:t xml:space="preserve"> </w:t>
            </w:r>
            <w:r w:rsidRPr="00E97D2E">
              <w:rPr>
                <w:rFonts w:cs="Arial" w:hint="cs"/>
                <w:rtl/>
              </w:rPr>
              <w:t>خیابان</w:t>
            </w:r>
            <w:r w:rsidRPr="00E97D2E">
              <w:rPr>
                <w:rFonts w:cs="Arial"/>
                <w:rtl/>
              </w:rPr>
              <w:t xml:space="preserve"> </w:t>
            </w:r>
            <w:r w:rsidRPr="00E97D2E">
              <w:rPr>
                <w:rFonts w:cs="Arial" w:hint="cs"/>
                <w:rtl/>
              </w:rPr>
              <w:t>آصف،</w:t>
            </w:r>
            <w:r w:rsidRPr="00E97D2E">
              <w:rPr>
                <w:rFonts w:cs="Arial"/>
                <w:rtl/>
              </w:rPr>
              <w:t xml:space="preserve"> </w:t>
            </w:r>
            <w:r w:rsidRPr="00E97D2E">
              <w:rPr>
                <w:rFonts w:cs="Arial" w:hint="cs"/>
                <w:rtl/>
              </w:rPr>
              <w:t>خیابان</w:t>
            </w:r>
            <w:r w:rsidRPr="00E97D2E">
              <w:rPr>
                <w:rFonts w:cs="Arial"/>
                <w:rtl/>
              </w:rPr>
              <w:t xml:space="preserve"> </w:t>
            </w:r>
            <w:r w:rsidRPr="00E97D2E">
              <w:rPr>
                <w:rFonts w:cs="Arial" w:hint="cs"/>
                <w:rtl/>
              </w:rPr>
              <w:t>کیایی</w:t>
            </w:r>
            <w:r w:rsidRPr="00E97D2E">
              <w:rPr>
                <w:rFonts w:cs="Arial"/>
                <w:rtl/>
              </w:rPr>
              <w:t xml:space="preserve"> </w:t>
            </w:r>
            <w:r w:rsidRPr="00E97D2E">
              <w:rPr>
                <w:rFonts w:cs="Arial" w:hint="cs"/>
                <w:rtl/>
              </w:rPr>
              <w:t>دوم،</w:t>
            </w:r>
            <w:r w:rsidRPr="00E97D2E">
              <w:rPr>
                <w:rFonts w:cs="Arial"/>
                <w:rtl/>
              </w:rPr>
              <w:t xml:space="preserve"> </w:t>
            </w:r>
            <w:r w:rsidRPr="00E97D2E">
              <w:rPr>
                <w:rFonts w:cs="Arial" w:hint="cs"/>
                <w:rtl/>
              </w:rPr>
              <w:t>پلاک</w:t>
            </w:r>
            <w:r w:rsidRPr="00E97D2E">
              <w:rPr>
                <w:rFonts w:cs="Arial"/>
                <w:rtl/>
              </w:rPr>
              <w:t xml:space="preserve"> 3</w:t>
            </w:r>
            <w:r w:rsidRPr="00E97D2E">
              <w:rPr>
                <w:rFonts w:cs="Arial" w:hint="cs"/>
                <w:rtl/>
              </w:rPr>
              <w:t>،</w:t>
            </w:r>
            <w:r w:rsidRPr="00E97D2E">
              <w:rPr>
                <w:rFonts w:cs="Arial"/>
                <w:rtl/>
              </w:rPr>
              <w:t xml:space="preserve"> </w:t>
            </w:r>
            <w:r w:rsidRPr="00E97D2E">
              <w:rPr>
                <w:rFonts w:cs="Arial" w:hint="cs"/>
                <w:rtl/>
              </w:rPr>
              <w:t>واحد</w:t>
            </w:r>
            <w:r w:rsidRPr="00E97D2E">
              <w:rPr>
                <w:rFonts w:cs="Arial"/>
                <w:rtl/>
              </w:rPr>
              <w:t xml:space="preserve"> 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E97D2E" w:rsidP="00237C3F">
            <w:pPr>
              <w:rPr>
                <w:rtl/>
              </w:rPr>
            </w:pPr>
            <w:r w:rsidRPr="00E97D2E">
              <w:rPr>
                <w:rFonts w:cs="Arial"/>
                <w:rtl/>
              </w:rPr>
              <w:t>22422269</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E97D2E">
            <w:pPr>
              <w:rPr>
                <w:rFonts w:cs="B Nazanin"/>
                <w:sz w:val="24"/>
                <w:szCs w:val="24"/>
                <w:rtl/>
              </w:rPr>
            </w:pPr>
            <w:r w:rsidRPr="00E97D2E">
              <w:rPr>
                <w:rFonts w:cs="B Nazanin"/>
                <w:sz w:val="24"/>
                <w:szCs w:val="24"/>
                <w:rtl/>
              </w:rPr>
              <w:t>09123367613</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E97D2E">
            <w:pPr>
              <w:rPr>
                <w:rFonts w:cs="B Nazanin"/>
                <w:sz w:val="24"/>
                <w:szCs w:val="24"/>
                <w:rtl/>
              </w:rPr>
            </w:pPr>
            <w:r w:rsidRPr="00E97D2E">
              <w:rPr>
                <w:rFonts w:cs="B Nazanin"/>
                <w:sz w:val="24"/>
                <w:szCs w:val="24"/>
                <w:rtl/>
              </w:rPr>
              <w:t>22422269</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E97D2E" w:rsidP="00332CE9">
            <w:pPr>
              <w:rPr>
                <w:rFonts w:cs="B Nazanin"/>
                <w:sz w:val="24"/>
                <w:szCs w:val="24"/>
                <w:rtl/>
              </w:rPr>
            </w:pPr>
            <w:r w:rsidRPr="00E97D2E">
              <w:rPr>
                <w:rFonts w:cs="B Nazanin"/>
                <w:sz w:val="24"/>
                <w:szCs w:val="24"/>
              </w:rPr>
              <w:t>a.gavahi@wrrc.ir</w:t>
            </w:r>
            <w:r w:rsidRPr="00E97D2E">
              <w:rPr>
                <w:rFonts w:cs="B Nazanin"/>
                <w:sz w:val="24"/>
                <w:szCs w:val="24"/>
                <w:rtl/>
              </w:rPr>
              <w:t xml:space="preserve">   </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E97D2E" w:rsidP="00237C3F">
            <w:pPr>
              <w:rPr>
                <w:rFonts w:cs="B Nazanin"/>
                <w:sz w:val="24"/>
                <w:szCs w:val="24"/>
                <w:rtl/>
              </w:rPr>
            </w:pPr>
            <w:r w:rsidRPr="00E97D2E">
              <w:rPr>
                <w:rFonts w:cs="B Nazanin"/>
                <w:sz w:val="24"/>
                <w:szCs w:val="24"/>
              </w:rPr>
              <w:t>www.wrrc.ir</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64927"/>
    <w:rsid w:val="001B3539"/>
    <w:rsid w:val="001C3FB4"/>
    <w:rsid w:val="001D21B6"/>
    <w:rsid w:val="001F143F"/>
    <w:rsid w:val="002114A9"/>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E5B9B"/>
    <w:rsid w:val="00A00A8B"/>
    <w:rsid w:val="00A27AAC"/>
    <w:rsid w:val="00A349A1"/>
    <w:rsid w:val="00A44F28"/>
    <w:rsid w:val="00A541B3"/>
    <w:rsid w:val="00A57FA5"/>
    <w:rsid w:val="00A63008"/>
    <w:rsid w:val="00A666B1"/>
    <w:rsid w:val="00A66D1D"/>
    <w:rsid w:val="00A74F4D"/>
    <w:rsid w:val="00A8515A"/>
    <w:rsid w:val="00B2194D"/>
    <w:rsid w:val="00B22E8C"/>
    <w:rsid w:val="00B93197"/>
    <w:rsid w:val="00BB60D2"/>
    <w:rsid w:val="00C010F8"/>
    <w:rsid w:val="00C223CF"/>
    <w:rsid w:val="00C26161"/>
    <w:rsid w:val="00C76224"/>
    <w:rsid w:val="00C85F3E"/>
    <w:rsid w:val="00C87E28"/>
    <w:rsid w:val="00C9675E"/>
    <w:rsid w:val="00C96ECC"/>
    <w:rsid w:val="00CA0590"/>
    <w:rsid w:val="00CC1812"/>
    <w:rsid w:val="00CC6C59"/>
    <w:rsid w:val="00D04BA0"/>
    <w:rsid w:val="00D05944"/>
    <w:rsid w:val="00D413E5"/>
    <w:rsid w:val="00D704D2"/>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1</Pages>
  <Words>142</Words>
  <Characters>811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165</cp:revision>
  <dcterms:created xsi:type="dcterms:W3CDTF">2010-02-07T10:07:00Z</dcterms:created>
  <dcterms:modified xsi:type="dcterms:W3CDTF">2010-02-15T08:44:00Z</dcterms:modified>
</cp:coreProperties>
</file>