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rPr>
          <w:rFonts w:cs="B Nazanin"/>
          <w:b/>
          <w:bCs/>
          <w:sz w:val="24"/>
          <w:szCs w:val="24"/>
          <w:rtl/>
        </w:rPr>
      </w:pPr>
      <w:r>
        <w:rPr>
          <w:rFonts w:cs="B Nazanin" w:hint="cs"/>
          <w:b/>
          <w:bCs/>
          <w:sz w:val="24"/>
          <w:szCs w:val="24"/>
          <w:rtl/>
        </w:rPr>
        <w:t>بسمه تعالی</w:t>
      </w:r>
    </w:p>
    <w:p>
      <w:pPr>
        <w:rPr>
          <w:rFonts w:cs="B Nazanin"/>
          <w:b/>
          <w:bCs/>
          <w:sz w:val="24"/>
          <w:szCs w:val="24"/>
          <w:rtl/>
        </w:rPr>
      </w:pPr>
      <w:r>
        <w:rPr>
          <w:rFonts w:cs="B Nazanin" w:hint="cs"/>
          <w:b/>
          <w:bCs/>
          <w:sz w:val="24"/>
          <w:szCs w:val="24"/>
          <w:rtl/>
        </w:rPr>
        <w:t>حجت</w:t>
      </w:r>
      <w:r>
        <w:rPr>
          <w:rFonts w:cs="B Nazanin"/>
          <w:b/>
          <w:bCs/>
          <w:sz w:val="24"/>
          <w:szCs w:val="24"/>
          <w:rtl/>
        </w:rPr>
        <w:t xml:space="preserve"> </w:t>
      </w:r>
      <w:r>
        <w:rPr>
          <w:rFonts w:cs="B Nazanin" w:hint="cs"/>
          <w:b/>
          <w:bCs/>
          <w:sz w:val="24"/>
          <w:szCs w:val="24"/>
          <w:rtl/>
        </w:rPr>
        <w:t>الاسلام</w:t>
      </w:r>
      <w:r>
        <w:rPr>
          <w:rFonts w:cs="B Nazanin"/>
          <w:b/>
          <w:bCs/>
          <w:sz w:val="24"/>
          <w:szCs w:val="24"/>
          <w:rtl/>
        </w:rPr>
        <w:t xml:space="preserve"> </w:t>
      </w:r>
      <w:r>
        <w:rPr>
          <w:rFonts w:cs="B Nazanin" w:hint="cs"/>
          <w:b/>
          <w:bCs/>
          <w:sz w:val="24"/>
          <w:szCs w:val="24"/>
          <w:rtl/>
        </w:rPr>
        <w:t>و</w:t>
      </w:r>
      <w:r>
        <w:rPr>
          <w:rFonts w:cs="B Nazanin"/>
          <w:b/>
          <w:bCs/>
          <w:sz w:val="24"/>
          <w:szCs w:val="24"/>
          <w:rtl/>
        </w:rPr>
        <w:t xml:space="preserve"> </w:t>
      </w:r>
      <w:r>
        <w:rPr>
          <w:rFonts w:cs="B Nazanin" w:hint="cs"/>
          <w:b/>
          <w:bCs/>
          <w:sz w:val="24"/>
          <w:szCs w:val="24"/>
          <w:rtl/>
        </w:rPr>
        <w:t>المسلمین</w:t>
      </w:r>
      <w:r>
        <w:rPr>
          <w:rFonts w:cs="B Nazanin"/>
          <w:b/>
          <w:bCs/>
          <w:sz w:val="24"/>
          <w:szCs w:val="24"/>
          <w:rtl/>
        </w:rPr>
        <w:t xml:space="preserve"> </w:t>
      </w:r>
      <w:r>
        <w:rPr>
          <w:rFonts w:cs="B Nazanin" w:hint="cs"/>
          <w:b/>
          <w:bCs/>
          <w:sz w:val="24"/>
          <w:szCs w:val="24"/>
          <w:rtl/>
        </w:rPr>
        <w:t>جناب</w:t>
      </w:r>
      <w:r>
        <w:rPr>
          <w:rFonts w:cs="B Nazanin"/>
          <w:b/>
          <w:bCs/>
          <w:sz w:val="24"/>
          <w:szCs w:val="24"/>
          <w:rtl/>
        </w:rPr>
        <w:t xml:space="preserve"> </w:t>
      </w:r>
      <w:r>
        <w:rPr>
          <w:rFonts w:cs="B Nazanin" w:hint="cs"/>
          <w:b/>
          <w:bCs/>
          <w:sz w:val="24"/>
          <w:szCs w:val="24"/>
          <w:rtl/>
        </w:rPr>
        <w:t>آقای دکتر</w:t>
      </w:r>
      <w:r>
        <w:rPr>
          <w:rFonts w:cs="B Nazanin"/>
          <w:b/>
          <w:bCs/>
          <w:sz w:val="24"/>
          <w:szCs w:val="24"/>
          <w:rtl/>
        </w:rPr>
        <w:t xml:space="preserve"> </w:t>
      </w:r>
      <w:r>
        <w:rPr>
          <w:rFonts w:cs="B Nazanin" w:hint="cs"/>
          <w:b/>
          <w:bCs/>
          <w:sz w:val="24"/>
          <w:szCs w:val="24"/>
          <w:rtl/>
        </w:rPr>
        <w:t>كميجاني</w:t>
      </w:r>
    </w:p>
    <w:p>
      <w:pPr>
        <w:rPr>
          <w:rFonts w:cs="B Nazanin"/>
          <w:sz w:val="24"/>
          <w:szCs w:val="24"/>
          <w:rtl/>
        </w:rPr>
      </w:pPr>
      <w:r>
        <w:rPr>
          <w:rFonts w:cs="B Nazanin" w:hint="cs"/>
          <w:sz w:val="24"/>
          <w:szCs w:val="24"/>
          <w:rtl/>
        </w:rPr>
        <w:t>با سلام و احترام</w:t>
      </w:r>
    </w:p>
    <w:p>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trPr>
          <w:trHeight w:val="517"/>
        </w:trPr>
        <w:tc>
          <w:tcPr>
            <w:tcW w:w="2495" w:type="dxa"/>
          </w:tcPr>
          <w:p>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pPr>
              <w:rPr>
                <w:rFonts w:cs="B Nazanin"/>
                <w:sz w:val="24"/>
                <w:szCs w:val="24"/>
                <w:rtl/>
              </w:rPr>
            </w:pPr>
            <w:r>
              <w:rPr>
                <w:rFonts w:cs="B Nazanin" w:hint="cs"/>
                <w:sz w:val="24"/>
                <w:szCs w:val="24"/>
                <w:rtl/>
              </w:rPr>
              <w:t>داود</w:t>
            </w:r>
            <w:r>
              <w:rPr>
                <w:rFonts w:cs="B Nazanin"/>
                <w:sz w:val="24"/>
                <w:szCs w:val="24"/>
                <w:rtl/>
              </w:rPr>
              <w:t xml:space="preserve"> </w:t>
            </w:r>
            <w:bookmarkStart w:id="0" w:name="_GoBack"/>
            <w:bookmarkEnd w:id="0"/>
            <w:r>
              <w:rPr>
                <w:rFonts w:cs="B Nazanin" w:hint="cs"/>
                <w:sz w:val="24"/>
                <w:szCs w:val="24"/>
                <w:rtl/>
              </w:rPr>
              <w:t>كميجاني</w:t>
            </w:r>
          </w:p>
        </w:tc>
      </w:tr>
      <w:tr>
        <w:trPr>
          <w:trHeight w:val="333"/>
        </w:trPr>
        <w:tc>
          <w:tcPr>
            <w:tcW w:w="2495" w:type="dxa"/>
          </w:tcPr>
          <w:p>
            <w:pPr>
              <w:rPr>
                <w:rFonts w:cs="B Nazanin"/>
                <w:sz w:val="24"/>
                <w:szCs w:val="24"/>
                <w:rtl/>
              </w:rPr>
            </w:pPr>
            <w:r>
              <w:rPr>
                <w:rFonts w:cs="B Nazanin" w:hint="cs"/>
                <w:sz w:val="24"/>
                <w:szCs w:val="24"/>
                <w:rtl/>
              </w:rPr>
              <w:t>مسئولیت</w:t>
            </w:r>
          </w:p>
        </w:tc>
        <w:tc>
          <w:tcPr>
            <w:tcW w:w="6521" w:type="dxa"/>
          </w:tcPr>
          <w:p>
            <w:pPr>
              <w:rPr>
                <w:rFonts w:cs="B Nazanin"/>
                <w:sz w:val="24"/>
                <w:szCs w:val="24"/>
                <w:highlight w:val="yellow"/>
                <w:rtl/>
              </w:rPr>
            </w:pPr>
            <w:r>
              <w:rPr>
                <w:rFonts w:cs="B Nazanin" w:hint="cs"/>
                <w:sz w:val="24"/>
                <w:szCs w:val="24"/>
                <w:rtl/>
              </w:rPr>
              <w:t>رئیس</w:t>
            </w:r>
            <w:r>
              <w:rPr>
                <w:rFonts w:cs="B Nazanin"/>
                <w:sz w:val="24"/>
                <w:szCs w:val="24"/>
                <w:rtl/>
              </w:rPr>
              <w:t xml:space="preserve"> </w:t>
            </w:r>
            <w:r>
              <w:rPr>
                <w:rFonts w:cs="B Nazanin" w:hint="cs"/>
                <w:sz w:val="24"/>
                <w:szCs w:val="24"/>
                <w:rtl/>
              </w:rPr>
              <w:t>محترم</w:t>
            </w:r>
            <w:r>
              <w:rPr>
                <w:rFonts w:cs="B Nazanin"/>
                <w:sz w:val="24"/>
                <w:szCs w:val="24"/>
                <w:rtl/>
              </w:rPr>
              <w:t xml:space="preserve"> </w:t>
            </w:r>
            <w:r>
              <w:rPr>
                <w:rFonts w:cs="B Nazanin" w:hint="cs"/>
                <w:sz w:val="24"/>
                <w:szCs w:val="24"/>
                <w:rtl/>
              </w:rPr>
              <w:t>مرکز</w:t>
            </w:r>
            <w:r>
              <w:rPr>
                <w:rFonts w:cs="B Nazanin"/>
                <w:sz w:val="24"/>
                <w:szCs w:val="24"/>
                <w:rtl/>
              </w:rPr>
              <w:t xml:space="preserve"> </w:t>
            </w:r>
            <w:r>
              <w:rPr>
                <w:rFonts w:cs="B Nazanin" w:hint="cs"/>
                <w:sz w:val="24"/>
                <w:szCs w:val="24"/>
                <w:rtl/>
              </w:rPr>
              <w:t>فرهنگی</w:t>
            </w:r>
            <w:r>
              <w:rPr>
                <w:rFonts w:cs="B Nazanin"/>
                <w:sz w:val="24"/>
                <w:szCs w:val="24"/>
                <w:rtl/>
              </w:rPr>
              <w:t xml:space="preserve"> </w:t>
            </w:r>
            <w:r>
              <w:rPr>
                <w:rFonts w:cs="B Nazanin" w:hint="cs"/>
                <w:sz w:val="24"/>
                <w:szCs w:val="24"/>
                <w:rtl/>
              </w:rPr>
              <w:t>امام</w:t>
            </w:r>
            <w:r>
              <w:rPr>
                <w:rFonts w:cs="B Nazanin"/>
                <w:sz w:val="24"/>
                <w:szCs w:val="24"/>
                <w:rtl/>
              </w:rPr>
              <w:t xml:space="preserve"> </w:t>
            </w:r>
            <w:r>
              <w:rPr>
                <w:rFonts w:cs="B Nazanin" w:hint="cs"/>
                <w:sz w:val="24"/>
                <w:szCs w:val="24"/>
                <w:rtl/>
              </w:rPr>
              <w:t>هادی</w:t>
            </w:r>
            <w:r>
              <w:rPr>
                <w:rFonts w:cs="B Nazanin"/>
                <w:sz w:val="24"/>
                <w:szCs w:val="24"/>
                <w:rtl/>
              </w:rPr>
              <w:t xml:space="preserve"> (</w:t>
            </w:r>
            <w:r>
              <w:rPr>
                <w:rFonts w:cs="B Nazanin" w:hint="cs"/>
                <w:sz w:val="24"/>
                <w:szCs w:val="24"/>
                <w:rtl/>
              </w:rPr>
              <w:t>ع</w:t>
            </w:r>
            <w:r>
              <w:rPr>
                <w:rFonts w:cs="B Nazanin"/>
                <w:sz w:val="24"/>
                <w:szCs w:val="24"/>
                <w:rtl/>
              </w:rPr>
              <w:t xml:space="preserve">) </w:t>
            </w:r>
            <w:r>
              <w:rPr>
                <w:rFonts w:cs="B Nazanin" w:hint="cs"/>
                <w:sz w:val="24"/>
                <w:szCs w:val="24"/>
                <w:rtl/>
              </w:rPr>
              <w:t>تهران</w:t>
            </w:r>
          </w:p>
        </w:tc>
      </w:tr>
      <w:tr>
        <w:tc>
          <w:tcPr>
            <w:tcW w:w="2495" w:type="dxa"/>
          </w:tcPr>
          <w:p>
            <w:pPr>
              <w:rPr>
                <w:rFonts w:cs="B Nazanin"/>
                <w:sz w:val="24"/>
                <w:szCs w:val="24"/>
                <w:rtl/>
              </w:rPr>
            </w:pPr>
            <w:r>
              <w:rPr>
                <w:rFonts w:cs="B Nazanin" w:hint="cs"/>
                <w:sz w:val="24"/>
                <w:szCs w:val="24"/>
                <w:rtl/>
              </w:rPr>
              <w:t>مدرک تحصیلی</w:t>
            </w:r>
          </w:p>
        </w:tc>
        <w:tc>
          <w:tcPr>
            <w:tcW w:w="6521" w:type="dxa"/>
          </w:tcPr>
          <w:p>
            <w:pPr>
              <w:rPr>
                <w:rFonts w:cs="B Nazanin"/>
                <w:sz w:val="24"/>
                <w:szCs w:val="24"/>
                <w:rtl/>
              </w:rPr>
            </w:pPr>
            <w:r>
              <w:rPr>
                <w:rFonts w:cs="B Nazanin" w:hint="cs"/>
                <w:sz w:val="24"/>
                <w:szCs w:val="24"/>
                <w:rtl/>
              </w:rPr>
              <w:t>دکتری</w:t>
            </w:r>
          </w:p>
        </w:tc>
      </w:tr>
      <w:tr>
        <w:tc>
          <w:tcPr>
            <w:tcW w:w="2495" w:type="dxa"/>
          </w:tcPr>
          <w:p>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pPr>
              <w:rPr>
                <w:rFonts w:cs="B Nazanin"/>
                <w:sz w:val="24"/>
                <w:szCs w:val="24"/>
                <w:rtl/>
              </w:rPr>
            </w:pPr>
            <w:r>
              <w:rPr>
                <w:rFonts w:cs="B Nazanin" w:hint="cs"/>
                <w:sz w:val="24"/>
                <w:szCs w:val="24"/>
                <w:rtl/>
              </w:rPr>
              <w:t>حوزوی</w:t>
            </w:r>
          </w:p>
        </w:tc>
      </w:tr>
      <w:tr>
        <w:tc>
          <w:tcPr>
            <w:tcW w:w="2495" w:type="dxa"/>
          </w:tcPr>
          <w:p>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pPr>
              <w:rPr>
                <w:rFonts w:cs="B Nazanin" w:hint="cs"/>
                <w:sz w:val="24"/>
                <w:szCs w:val="24"/>
                <w:rtl/>
              </w:rPr>
            </w:pPr>
            <w:r>
              <w:rPr>
                <w:rFonts w:cs="B Nazanin" w:hint="cs"/>
                <w:sz w:val="24"/>
                <w:szCs w:val="24"/>
                <w:rtl/>
              </w:rPr>
              <w:t>تاريخ</w:t>
            </w:r>
            <w:r>
              <w:rPr>
                <w:rFonts w:cs="B Nazanin"/>
                <w:sz w:val="24"/>
                <w:szCs w:val="24"/>
                <w:rtl/>
              </w:rPr>
              <w:t xml:space="preserve"> </w:t>
            </w:r>
            <w:r>
              <w:rPr>
                <w:rFonts w:cs="B Nazanin" w:hint="cs"/>
                <w:sz w:val="24"/>
                <w:szCs w:val="24"/>
                <w:rtl/>
              </w:rPr>
              <w:t>فرق</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مذاهب</w:t>
            </w:r>
            <w:r>
              <w:rPr>
                <w:rFonts w:cs="B Nazanin"/>
                <w:sz w:val="24"/>
                <w:szCs w:val="24"/>
                <w:rtl/>
              </w:rPr>
              <w:t xml:space="preserve"> </w:t>
            </w:r>
            <w:r>
              <w:rPr>
                <w:rFonts w:cs="B Nazanin" w:hint="cs"/>
                <w:sz w:val="24"/>
                <w:szCs w:val="24"/>
                <w:rtl/>
              </w:rPr>
              <w:t>اسلامي</w:t>
            </w:r>
          </w:p>
        </w:tc>
      </w:tr>
      <w:tr>
        <w:trPr>
          <w:trHeight w:val="269"/>
        </w:trPr>
        <w:tc>
          <w:tcPr>
            <w:tcW w:w="2495" w:type="dxa"/>
          </w:tcPr>
          <w:p>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pPr>
              <w:rPr>
                <w:rFonts w:cs="B Nazanin" w:hint="cs"/>
                <w:sz w:val="24"/>
                <w:szCs w:val="24"/>
                <w:rtl/>
              </w:rPr>
            </w:pPr>
          </w:p>
        </w:tc>
      </w:tr>
      <w:tr>
        <w:tc>
          <w:tcPr>
            <w:tcW w:w="2495" w:type="dxa"/>
          </w:tcPr>
          <w:p>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pPr>
              <w:rPr>
                <w:rFonts w:cs="B Nazanin"/>
                <w:sz w:val="24"/>
                <w:szCs w:val="24"/>
                <w:rtl/>
              </w:rPr>
            </w:pPr>
            <w:r>
              <w:rPr>
                <w:rFonts w:cs="B Nazanin"/>
                <w:sz w:val="24"/>
                <w:szCs w:val="24"/>
                <w:rtl/>
              </w:rPr>
              <w:t>02532802610</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pPr>
              <w:rPr>
                <w:rFonts w:cs="B Nazanin"/>
                <w:sz w:val="24"/>
                <w:szCs w:val="24"/>
                <w:rtl/>
              </w:rPr>
            </w:pPr>
            <w:r>
              <w:rPr>
                <w:rFonts w:cs="B Nazanin"/>
                <w:sz w:val="24"/>
                <w:szCs w:val="24"/>
                <w:rtl/>
              </w:rPr>
              <w:t>09127116005</w:t>
            </w:r>
          </w:p>
        </w:tc>
      </w:tr>
      <w:tr>
        <w:tc>
          <w:tcPr>
            <w:tcW w:w="2495" w:type="dxa"/>
          </w:tcPr>
          <w:p>
            <w:pPr>
              <w:rPr>
                <w:rFonts w:cs="B Nazanin"/>
                <w:sz w:val="24"/>
                <w:szCs w:val="24"/>
                <w:rtl/>
              </w:rPr>
            </w:pPr>
            <w:r>
              <w:rPr>
                <w:rFonts w:cs="B Nazanin" w:hint="cs"/>
                <w:sz w:val="24"/>
                <w:szCs w:val="24"/>
                <w:rtl/>
              </w:rPr>
              <w:t>نمابر</w:t>
            </w:r>
            <w:r>
              <w:rPr>
                <w:rFonts w:cs="B Nazanin"/>
                <w:sz w:val="24"/>
                <w:szCs w:val="24"/>
                <w:rtl/>
              </w:rPr>
              <w:tab/>
            </w:r>
          </w:p>
        </w:tc>
        <w:tc>
          <w:tcPr>
            <w:tcW w:w="6521" w:type="dxa"/>
          </w:tcPr>
          <w:p>
            <w:pPr>
              <w:rPr>
                <w:rFonts w:cs="B Nazanin"/>
                <w:sz w:val="24"/>
                <w:szCs w:val="24"/>
                <w:rtl/>
              </w:rPr>
            </w:pPr>
            <w:r>
              <w:rPr>
                <w:rFonts w:cs="B Nazanin"/>
                <w:sz w:val="24"/>
                <w:szCs w:val="24"/>
                <w:rtl/>
              </w:rPr>
              <w:t>02532802627</w:t>
            </w:r>
          </w:p>
        </w:tc>
      </w:tr>
      <w:tr>
        <w:tc>
          <w:tcPr>
            <w:tcW w:w="2495" w:type="dxa"/>
          </w:tcPr>
          <w:p>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pPr>
              <w:rPr>
                <w:rFonts w:cs="B Nazanin" w:hint="cs"/>
                <w:sz w:val="24"/>
                <w:szCs w:val="24"/>
                <w:rtl/>
              </w:rPr>
            </w:pPr>
            <w:r>
              <w:rPr>
                <w:rFonts w:cs="B Nazanin"/>
                <w:sz w:val="24"/>
                <w:szCs w:val="24"/>
              </w:rPr>
              <w:t>davood.komijani@gmail.com</w:t>
            </w:r>
          </w:p>
        </w:tc>
      </w:tr>
      <w:tr>
        <w:trPr>
          <w:trHeight w:val="135"/>
        </w:trPr>
        <w:tc>
          <w:tcPr>
            <w:tcW w:w="2495" w:type="dxa"/>
          </w:tcPr>
          <w:p>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pPr>
              <w:rPr>
                <w:rFonts w:cs="B Nazanin" w:hint="cs"/>
                <w:sz w:val="24"/>
                <w:szCs w:val="24"/>
                <w:rtl/>
              </w:rPr>
            </w:pPr>
            <w:r>
              <w:rPr>
                <w:rFonts w:cs="B Nazanin"/>
                <w:sz w:val="24"/>
                <w:szCs w:val="24"/>
              </w:rPr>
              <w:t>www.komijani4.blogfa.com</w:t>
            </w:r>
          </w:p>
        </w:tc>
      </w:tr>
    </w:tbl>
    <w:p>
      <w:pPr>
        <w:spacing w:line="360" w:lineRule="auto"/>
        <w:jc w:val="both"/>
        <w:rPr>
          <w:rFonts w:cs="B Nazanin" w:hint="cs"/>
          <w:sz w:val="28"/>
          <w:szCs w:val="28"/>
          <w:rtl/>
        </w:rPr>
      </w:pPr>
    </w:p>
    <w:p>
      <w:pPr>
        <w:jc w:val="right"/>
        <w:rPr>
          <w:rFonts w:cs="B Nazanin"/>
          <w:b/>
          <w:bCs/>
          <w:sz w:val="24"/>
          <w:szCs w:val="24"/>
          <w:rtl/>
        </w:rPr>
      </w:pPr>
      <w:r>
        <w:rPr>
          <w:rFonts w:cs="B Nazanin" w:hint="cs"/>
          <w:b/>
          <w:bCs/>
          <w:sz w:val="24"/>
          <w:szCs w:val="24"/>
          <w:rtl/>
        </w:rPr>
        <w:t>مرکز گفتگوی ادیان و فرهنگ ها</w:t>
      </w:r>
    </w:p>
    <w:p>
      <w:pPr>
        <w:jc w:val="right"/>
        <w:rPr>
          <w:rFonts w:cs="B Nazanin"/>
          <w:b/>
          <w:bCs/>
          <w:sz w:val="24"/>
          <w:szCs w:val="24"/>
        </w:rPr>
      </w:pPr>
      <w:r>
        <w:rPr>
          <w:rFonts w:cs="B Nazanin" w:hint="cs"/>
          <w:b/>
          <w:bCs/>
          <w:sz w:val="24"/>
          <w:szCs w:val="24"/>
          <w:rtl/>
        </w:rPr>
        <w:t>سازمان فرهنگ و ارتباطات اسلامی</w:t>
      </w: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410</TotalTime>
  <Pages>1</Pages>
  <Words>143</Words>
  <Characters>821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Ahmad Bolhasani</cp:lastModifiedBy>
  <cp:revision>82</cp:revision>
  <dcterms:created xsi:type="dcterms:W3CDTF">2021-06-30T08:52:00Z</dcterms:created>
  <dcterms:modified xsi:type="dcterms:W3CDTF">2021-07-06T05:47:00Z</dcterms:modified>
</cp:coreProperties>
</file>