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6761C" w:rsidRDefault="00EA3989">
      <w:pPr>
        <w:rPr>
          <w:rFonts w:cs="B Lotus"/>
          <w:b/>
          <w:bCs/>
          <w:sz w:val="26"/>
          <w:szCs w:val="26"/>
          <w:rtl/>
        </w:rPr>
      </w:pPr>
      <w:r>
        <w:rPr>
          <w:rFonts w:cs="B Lotus" w:hint="cs"/>
          <w:b/>
          <w:bCs/>
          <w:sz w:val="26"/>
          <w:szCs w:val="26"/>
          <w:rtl/>
        </w:rPr>
        <w:t xml:space="preserve">گفت‌وگو و تفاهم: روش‌ها، الگوها و دستاوردهاي گفت‌وگو </w:t>
      </w:r>
    </w:p>
    <w:p w:rsidR="00930DA5" w:rsidRDefault="00930DA5">
      <w:pPr>
        <w:rPr>
          <w:rFonts w:cs="B Lotus"/>
          <w:b/>
          <w:bCs/>
          <w:sz w:val="26"/>
          <w:szCs w:val="26"/>
          <w:rtl/>
        </w:rPr>
      </w:pPr>
    </w:p>
    <w:p w:rsidR="00930DA5" w:rsidRDefault="00930DA5">
      <w:pPr>
        <w:rPr>
          <w:rFonts w:cs="B Lotus"/>
          <w:b/>
          <w:bCs/>
          <w:sz w:val="26"/>
          <w:szCs w:val="26"/>
          <w:rtl/>
        </w:rPr>
      </w:pPr>
      <w:r>
        <w:rPr>
          <w:rFonts w:cs="B Lotus" w:hint="cs"/>
          <w:b/>
          <w:bCs/>
          <w:sz w:val="26"/>
          <w:szCs w:val="26"/>
          <w:rtl/>
        </w:rPr>
        <w:t xml:space="preserve">چكيده </w:t>
      </w:r>
    </w:p>
    <w:p w:rsidR="00EA3989" w:rsidRDefault="00C146F8" w:rsidP="0081580C">
      <w:pPr>
        <w:spacing w:after="0" w:line="240" w:lineRule="auto"/>
        <w:jc w:val="both"/>
        <w:rPr>
          <w:rFonts w:cs="B Lotus"/>
          <w:b/>
          <w:bCs/>
          <w:i/>
          <w:iCs/>
          <w:sz w:val="24"/>
          <w:szCs w:val="24"/>
          <w:rtl/>
        </w:rPr>
      </w:pPr>
      <w:r w:rsidRPr="00C146F8">
        <w:rPr>
          <w:rFonts w:cs="B Lotus" w:hint="cs"/>
          <w:b/>
          <w:bCs/>
          <w:i/>
          <w:iCs/>
          <w:sz w:val="24"/>
          <w:szCs w:val="24"/>
          <w:rtl/>
        </w:rPr>
        <w:t xml:space="preserve">در طبيعت و خلقت كامل انسان، صفت جدل از صفات ضروري اوست. انسان آفريده شده است كه با زندگي و همه اوضاع و احوال و رخدادها و انديشه هاي آن بوسيله نيروي عقلاني باز و ناآرام كه حالت ثابتي ندارد  رودررو شود. بدين ترتيب افكار و انديشه ها با هم اختلاف پيدا مي كنند و در هر مرحله از مراحل زندگي بشر گوناگون ميشوند. </w:t>
      </w:r>
      <w:r>
        <w:rPr>
          <w:rFonts w:cs="B Lotus" w:hint="cs"/>
          <w:b/>
          <w:bCs/>
          <w:i/>
          <w:iCs/>
          <w:sz w:val="24"/>
          <w:szCs w:val="24"/>
          <w:rtl/>
        </w:rPr>
        <w:t xml:space="preserve">نقش </w:t>
      </w:r>
      <w:r w:rsidR="00871AF6">
        <w:rPr>
          <w:rFonts w:cs="B Lotus" w:hint="cs"/>
          <w:b/>
          <w:bCs/>
          <w:i/>
          <w:iCs/>
          <w:sz w:val="24"/>
          <w:szCs w:val="24"/>
          <w:rtl/>
        </w:rPr>
        <w:t>گفت‌وگو</w:t>
      </w:r>
      <w:r>
        <w:rPr>
          <w:rFonts w:cs="B Lotus" w:hint="cs"/>
          <w:b/>
          <w:bCs/>
          <w:i/>
          <w:iCs/>
          <w:sz w:val="24"/>
          <w:szCs w:val="24"/>
          <w:rtl/>
        </w:rPr>
        <w:t xml:space="preserve"> در ان است كه انديشه و نظريه رابين طفه هاي درگير بحث كارگرداني مي كند ولي نقش جدل اين است كه به </w:t>
      </w:r>
      <w:r w:rsidR="00871AF6">
        <w:rPr>
          <w:rFonts w:cs="B Lotus" w:hint="cs"/>
          <w:b/>
          <w:bCs/>
          <w:i/>
          <w:iCs/>
          <w:sz w:val="24"/>
          <w:szCs w:val="24"/>
          <w:rtl/>
        </w:rPr>
        <w:t>گفت‌وگو</w:t>
      </w:r>
      <w:r>
        <w:rPr>
          <w:rFonts w:cs="B Lotus" w:hint="cs"/>
          <w:b/>
          <w:bCs/>
          <w:i/>
          <w:iCs/>
          <w:sz w:val="24"/>
          <w:szCs w:val="24"/>
          <w:rtl/>
        </w:rPr>
        <w:t xml:space="preserve">، قدرت پيكار با انديشه را اعطا ميكند و به آن اصرار ميورزد . دلايل و براهين هريك از طرفين </w:t>
      </w:r>
      <w:r w:rsidR="00871AF6">
        <w:rPr>
          <w:rFonts w:cs="B Lotus" w:hint="cs"/>
          <w:b/>
          <w:bCs/>
          <w:i/>
          <w:iCs/>
          <w:sz w:val="24"/>
          <w:szCs w:val="24"/>
          <w:rtl/>
        </w:rPr>
        <w:t>گفت‌وگو</w:t>
      </w:r>
      <w:r>
        <w:rPr>
          <w:rFonts w:cs="B Lotus" w:hint="cs"/>
          <w:b/>
          <w:bCs/>
          <w:i/>
          <w:iCs/>
          <w:sz w:val="24"/>
          <w:szCs w:val="24"/>
          <w:rtl/>
        </w:rPr>
        <w:t xml:space="preserve"> و جدل را متوجه اين امر ميسازد كه به فكر آنچنا قدرت تفكري بدهد كه هر چيزي را مستند بر اساسي ثابت و استوار قرار دهد. اسلام از راه قانو</w:t>
      </w:r>
      <w:r w:rsidR="0081580C">
        <w:rPr>
          <w:rFonts w:cs="B Lotus" w:hint="cs"/>
          <w:b/>
          <w:bCs/>
          <w:i/>
          <w:iCs/>
          <w:sz w:val="24"/>
          <w:szCs w:val="24"/>
          <w:rtl/>
        </w:rPr>
        <w:t>ن</w:t>
      </w:r>
      <w:r>
        <w:rPr>
          <w:rFonts w:cs="B Lotus" w:hint="cs"/>
          <w:b/>
          <w:bCs/>
          <w:i/>
          <w:iCs/>
          <w:sz w:val="24"/>
          <w:szCs w:val="24"/>
          <w:rtl/>
        </w:rPr>
        <w:t xml:space="preserve"> استواري كه در فكر بشر قرار دارد به زندگي مردم راه يافته است و آن اينكه عقل را به عنوان نيرويي شايسته براي داوري در امور و معي</w:t>
      </w:r>
      <w:r w:rsidR="0081580C">
        <w:rPr>
          <w:rFonts w:cs="B Lotus" w:hint="cs"/>
          <w:b/>
          <w:bCs/>
          <w:i/>
          <w:iCs/>
          <w:sz w:val="24"/>
          <w:szCs w:val="24"/>
          <w:rtl/>
        </w:rPr>
        <w:t>اري كه ميتوان به وسيله آن حق و باطل را از هم تميز داد، شناخته شده است. براين اساس عقل بايستي سرسختانه حركتي را در پيش گيرد، همه جا گردش و سركشي كند، داوري كند، مجادله كند و ...</w:t>
      </w:r>
    </w:p>
    <w:p w:rsidR="0081580C" w:rsidRDefault="0081580C" w:rsidP="0081580C">
      <w:pPr>
        <w:spacing w:after="0" w:line="240" w:lineRule="auto"/>
        <w:jc w:val="both"/>
        <w:rPr>
          <w:rFonts w:cs="B Lotus"/>
          <w:b/>
          <w:bCs/>
          <w:i/>
          <w:iCs/>
          <w:sz w:val="24"/>
          <w:szCs w:val="24"/>
          <w:rtl/>
        </w:rPr>
      </w:pPr>
      <w:r>
        <w:rPr>
          <w:rFonts w:cs="B Lotus" w:hint="cs"/>
          <w:b/>
          <w:bCs/>
          <w:i/>
          <w:iCs/>
          <w:sz w:val="24"/>
          <w:szCs w:val="24"/>
          <w:rtl/>
        </w:rPr>
        <w:t xml:space="preserve">از اينرو، گفت‌وگو كه از فكر پيروي ميكند و در بيشتر موضع گيري ها با فكر مواجه ميشود يكي از عناصر اساسي حركت عقيده به سمت كمال است. در اينجهت اسلام خيلي فراتر رفته و برروي نقش دليل در ايمان و در مسئوليت تكيه كرده است. </w:t>
      </w:r>
    </w:p>
    <w:p w:rsidR="0081580C" w:rsidRDefault="0081580C" w:rsidP="0081580C">
      <w:pPr>
        <w:spacing w:after="0" w:line="240" w:lineRule="auto"/>
        <w:jc w:val="both"/>
        <w:rPr>
          <w:rFonts w:cs="B Lotus"/>
          <w:b/>
          <w:bCs/>
          <w:i/>
          <w:iCs/>
          <w:sz w:val="24"/>
          <w:szCs w:val="24"/>
          <w:rtl/>
        </w:rPr>
      </w:pPr>
      <w:r>
        <w:rPr>
          <w:rFonts w:cs="B Lotus" w:hint="cs"/>
          <w:b/>
          <w:bCs/>
          <w:i/>
          <w:iCs/>
          <w:sz w:val="24"/>
          <w:szCs w:val="24"/>
          <w:rtl/>
        </w:rPr>
        <w:t xml:space="preserve">خلاصه آنكه اسلام مي خواهد انسان در مسائل عقيدتي و يا در مسئوليت ها و برآوردهايش در قالب </w:t>
      </w:r>
      <w:r w:rsidR="00871AF6">
        <w:rPr>
          <w:rFonts w:cs="B Lotus" w:hint="cs"/>
          <w:b/>
          <w:bCs/>
          <w:i/>
          <w:iCs/>
          <w:sz w:val="24"/>
          <w:szCs w:val="24"/>
          <w:rtl/>
        </w:rPr>
        <w:t>گفت‌وگو</w:t>
      </w:r>
      <w:r>
        <w:rPr>
          <w:rFonts w:cs="B Lotus" w:hint="cs"/>
          <w:b/>
          <w:bCs/>
          <w:i/>
          <w:iCs/>
          <w:sz w:val="24"/>
          <w:szCs w:val="24"/>
          <w:rtl/>
        </w:rPr>
        <w:t xml:space="preserve">ي آرام و عميق و اعتقاد شخصي متكي بر دليل و برهان به مرحله باور برسد، از اين رو براي هر سوال او پاسخي و براي هر علامت استفهامي كه در مسير خود ميبيند و دو راهي كه وجود دارد علامت و نشان هايي است كه انسان را به راه حق و عدالت هدايت مي كند. </w:t>
      </w:r>
    </w:p>
    <w:p w:rsidR="0081580C" w:rsidRDefault="0081580C" w:rsidP="0081580C">
      <w:pPr>
        <w:spacing w:after="0" w:line="240" w:lineRule="auto"/>
        <w:jc w:val="both"/>
        <w:rPr>
          <w:rFonts w:cs="B Lotus"/>
          <w:b/>
          <w:bCs/>
          <w:i/>
          <w:iCs/>
          <w:sz w:val="24"/>
          <w:szCs w:val="24"/>
          <w:rtl/>
        </w:rPr>
      </w:pPr>
    </w:p>
    <w:p w:rsidR="0081580C" w:rsidRDefault="0081580C" w:rsidP="0081580C">
      <w:pPr>
        <w:spacing w:after="0" w:line="240" w:lineRule="auto"/>
        <w:jc w:val="both"/>
        <w:rPr>
          <w:rFonts w:cs="B Lotus"/>
          <w:b/>
          <w:bCs/>
          <w:i/>
          <w:iCs/>
          <w:sz w:val="24"/>
          <w:szCs w:val="24"/>
          <w:rtl/>
        </w:rPr>
      </w:pPr>
      <w:r>
        <w:rPr>
          <w:rFonts w:cs="B Lotus" w:hint="cs"/>
          <w:b/>
          <w:bCs/>
          <w:i/>
          <w:iCs/>
          <w:sz w:val="24"/>
          <w:szCs w:val="24"/>
          <w:rtl/>
        </w:rPr>
        <w:t xml:space="preserve">كليد واژگان: </w:t>
      </w:r>
      <w:r w:rsidRPr="0081580C">
        <w:rPr>
          <w:rFonts w:cs="B Lotus" w:hint="cs"/>
          <w:sz w:val="24"/>
          <w:szCs w:val="24"/>
          <w:rtl/>
        </w:rPr>
        <w:t>گفت‌وگو، مدارا، فضاي طبيعي گفت‌وگو، گفت‌وگوي داستاني</w:t>
      </w:r>
    </w:p>
    <w:p w:rsidR="0081580C" w:rsidRDefault="0081580C">
      <w:pPr>
        <w:bidi w:val="0"/>
        <w:rPr>
          <w:rFonts w:cs="B Lotus"/>
          <w:b/>
          <w:bCs/>
          <w:i/>
          <w:iCs/>
          <w:sz w:val="24"/>
          <w:szCs w:val="24"/>
          <w:rtl/>
        </w:rPr>
      </w:pPr>
      <w:r>
        <w:rPr>
          <w:rFonts w:cs="B Lotus"/>
          <w:b/>
          <w:bCs/>
          <w:i/>
          <w:iCs/>
          <w:sz w:val="24"/>
          <w:szCs w:val="24"/>
          <w:rtl/>
        </w:rPr>
        <w:br w:type="page"/>
      </w:r>
    </w:p>
    <w:p w:rsidR="0081580C" w:rsidRPr="00806D1D" w:rsidRDefault="0081580C" w:rsidP="0081580C">
      <w:pPr>
        <w:spacing w:after="0" w:line="240" w:lineRule="auto"/>
        <w:jc w:val="both"/>
        <w:rPr>
          <w:rFonts w:cs="B Lotus"/>
          <w:b/>
          <w:bCs/>
          <w:sz w:val="26"/>
          <w:szCs w:val="26"/>
          <w:rtl/>
        </w:rPr>
      </w:pPr>
      <w:r w:rsidRPr="00806D1D">
        <w:rPr>
          <w:rFonts w:cs="B Lotus" w:hint="cs"/>
          <w:b/>
          <w:bCs/>
          <w:sz w:val="26"/>
          <w:szCs w:val="26"/>
          <w:rtl/>
        </w:rPr>
        <w:lastRenderedPageBreak/>
        <w:t xml:space="preserve">مقدمه : </w:t>
      </w:r>
    </w:p>
    <w:p w:rsidR="00941842" w:rsidRPr="00806D1D" w:rsidRDefault="00136486" w:rsidP="007B0A7F">
      <w:pPr>
        <w:spacing w:after="0" w:line="240" w:lineRule="auto"/>
        <w:jc w:val="both"/>
        <w:rPr>
          <w:rFonts w:cs="B Lotus"/>
          <w:sz w:val="26"/>
          <w:szCs w:val="26"/>
          <w:rtl/>
        </w:rPr>
      </w:pPr>
      <w:r w:rsidRPr="00806D1D">
        <w:rPr>
          <w:rFonts w:cs="B Lotus" w:hint="cs"/>
          <w:sz w:val="26"/>
          <w:szCs w:val="26"/>
          <w:rtl/>
        </w:rPr>
        <w:t xml:space="preserve">گفت‌وگوي اسلامي مباحث كلامي را در قالب روش </w:t>
      </w:r>
      <w:r w:rsidR="00871AF6">
        <w:rPr>
          <w:rFonts w:cs="B Lotus" w:hint="cs"/>
          <w:sz w:val="26"/>
          <w:szCs w:val="26"/>
          <w:rtl/>
        </w:rPr>
        <w:t>گفت‌وگو</w:t>
      </w:r>
      <w:r w:rsidRPr="00806D1D">
        <w:rPr>
          <w:rFonts w:cs="B Lotus" w:hint="cs"/>
          <w:sz w:val="26"/>
          <w:szCs w:val="26"/>
          <w:rtl/>
        </w:rPr>
        <w:t xml:space="preserve">ي پيامبران با اقوام خود، و روش </w:t>
      </w:r>
      <w:r w:rsidR="00871AF6">
        <w:rPr>
          <w:rFonts w:cs="B Lotus" w:hint="cs"/>
          <w:sz w:val="26"/>
          <w:szCs w:val="26"/>
          <w:rtl/>
        </w:rPr>
        <w:t>گفت‌وگو</w:t>
      </w:r>
      <w:r w:rsidRPr="00806D1D">
        <w:rPr>
          <w:rFonts w:cs="B Lotus" w:hint="cs"/>
          <w:sz w:val="26"/>
          <w:szCs w:val="26"/>
          <w:rtl/>
        </w:rPr>
        <w:t xml:space="preserve">ي پيامبر اسلام (ص) را با ملحدان و مشركان و اهل كتاب مورد تجزيه و تحليل قرار ميدهد. در اين نوشتار تعريف جامع و كوتاهي از گفت‌وگو و جدل ، شرايط و شخصيت دو طرف گفت‌وگو، محيط گفت‌وگو، موضوع بحث و گفت‌وگو و روش گفت‌وگو؛ روش عقلاني توحيد در برابر روش تنش و دور از منطق شرك؛  شيوه هاي گفت‌وگو در قالب پرسش هاي مختلف؛ چگونگي جمع بندي گفت‌وگو  و شيوه </w:t>
      </w:r>
      <w:r w:rsidR="00871AF6">
        <w:rPr>
          <w:rFonts w:cs="B Lotus" w:hint="cs"/>
          <w:sz w:val="26"/>
          <w:szCs w:val="26"/>
          <w:rtl/>
        </w:rPr>
        <w:t>گفت‌وگو</w:t>
      </w:r>
      <w:r w:rsidRPr="00806D1D">
        <w:rPr>
          <w:rFonts w:cs="B Lotus" w:hint="cs"/>
          <w:sz w:val="26"/>
          <w:szCs w:val="26"/>
          <w:rtl/>
        </w:rPr>
        <w:t xml:space="preserve">ي داستاني بيان و در برخي روش آنها را با هم مقايسه و نتيجه گيري كرده است.  برخي تفاوت دين و علم را در اين ميدانند </w:t>
      </w:r>
      <w:r w:rsidR="00941842" w:rsidRPr="00806D1D">
        <w:rPr>
          <w:rFonts w:cs="B Lotus" w:hint="cs"/>
          <w:sz w:val="26"/>
          <w:szCs w:val="26"/>
          <w:rtl/>
        </w:rPr>
        <w:t xml:space="preserve">كه علم نظريه اي را مطرح مي كند و سپس آن را به به بحث و داوري ميگذارد و تمامي ابعاد و جوانب آن را بررسي مي كند تا نظريه را به اثبات برساند اگر قابل اثبات باشد يا ان را رد كند اگر دلايل نفي قوي تر باشدو انسان در اين ميان از تمامي امكاناتي كه در اختيار دارد استفاده مي كند اما دين را كه از تفكر مقدس و نهايي سرچشمه گرفته است جايي براي چون و چرا باقي نميگذارد . ادراك سطحي و ضعيف بشر او را در برابر قواي عالم هستي تسليم كرده بود؛ نه از جهان پيرامونش آگاهي داشت و نه در جهت كسب ابزار لازم براي شناخت وجود خويش گام برميداشت. </w:t>
      </w:r>
    </w:p>
    <w:p w:rsidR="00136486" w:rsidRPr="00806D1D" w:rsidRDefault="00941842" w:rsidP="00941842">
      <w:pPr>
        <w:spacing w:after="0" w:line="240" w:lineRule="auto"/>
        <w:jc w:val="both"/>
        <w:rPr>
          <w:rFonts w:cs="B Lotus"/>
          <w:sz w:val="26"/>
          <w:szCs w:val="26"/>
          <w:rtl/>
        </w:rPr>
      </w:pPr>
      <w:r w:rsidRPr="00806D1D">
        <w:rPr>
          <w:rFonts w:cs="B Lotus" w:hint="cs"/>
          <w:sz w:val="26"/>
          <w:szCs w:val="26"/>
          <w:rtl/>
        </w:rPr>
        <w:t>اين خطوط فكري پيرامون علم و دين به عنوان اصلي ثابت و اساسي روي رفتار كلي انسان و همچنين رفتار انساني كه واجد شخصيت ديني يا علمي است و در جستجوي حقيقت تاثيرگذار است. لذا براي كسي كه ميخواست از عالم ديني پرسشي كند با مشكلات فراواني مواجه ميشد ولي در جو بسيار آزاد، گشاده و توام با امنيت از متفكرين اهل علم پرسش مي كنند. از اينرو، اين سوال مطرح است كه آيا شكل واقعي دين با همه ويژگي ها و روش هاي آن، تفكرات در آن لحاظ شده است؟</w:t>
      </w:r>
      <w:r w:rsidR="00136486" w:rsidRPr="00806D1D">
        <w:rPr>
          <w:rFonts w:cs="B Lotus" w:hint="cs"/>
          <w:sz w:val="26"/>
          <w:szCs w:val="26"/>
          <w:rtl/>
        </w:rPr>
        <w:t xml:space="preserve"> </w:t>
      </w:r>
      <w:r w:rsidR="00806D1D" w:rsidRPr="00806D1D">
        <w:rPr>
          <w:rFonts w:cs="B Lotus" w:hint="cs"/>
          <w:sz w:val="26"/>
          <w:szCs w:val="26"/>
          <w:rtl/>
        </w:rPr>
        <w:t xml:space="preserve">هدف اين است كه توجه را به اين نوع روش گفت ‌وگوي قرآن كه با فضاي عقلاني و عاطفي در ارتباط است جلب نماييم كه عناصر عقلاني و احساسي و معنوي در همه ابعاد زندگي وجود دارد. </w:t>
      </w:r>
      <w:bookmarkStart w:id="0" w:name="_GoBack"/>
      <w:bookmarkEnd w:id="0"/>
    </w:p>
    <w:p w:rsidR="00806D1D" w:rsidRDefault="00806D1D" w:rsidP="00941842">
      <w:pPr>
        <w:spacing w:after="0" w:line="240" w:lineRule="auto"/>
        <w:jc w:val="both"/>
        <w:rPr>
          <w:rFonts w:cs="B Lotus"/>
          <w:b/>
          <w:bCs/>
          <w:i/>
          <w:iCs/>
          <w:sz w:val="24"/>
          <w:szCs w:val="24"/>
          <w:rtl/>
        </w:rPr>
      </w:pPr>
    </w:p>
    <w:p w:rsidR="00806D1D" w:rsidRPr="00806D1D" w:rsidRDefault="00806D1D" w:rsidP="00941842">
      <w:pPr>
        <w:spacing w:after="0" w:line="240" w:lineRule="auto"/>
        <w:jc w:val="both"/>
        <w:rPr>
          <w:rFonts w:cs="B Lotus"/>
          <w:b/>
          <w:bCs/>
          <w:sz w:val="26"/>
          <w:szCs w:val="26"/>
          <w:rtl/>
        </w:rPr>
      </w:pPr>
      <w:r w:rsidRPr="00806D1D">
        <w:rPr>
          <w:rFonts w:cs="B Lotus" w:hint="cs"/>
          <w:b/>
          <w:bCs/>
          <w:sz w:val="26"/>
          <w:szCs w:val="26"/>
          <w:rtl/>
        </w:rPr>
        <w:t>فضاي طبيعي گفت‌وگو</w:t>
      </w:r>
    </w:p>
    <w:p w:rsidR="00806D1D" w:rsidRDefault="00806D1D" w:rsidP="007B0A7F">
      <w:pPr>
        <w:spacing w:after="0" w:line="240" w:lineRule="auto"/>
        <w:jc w:val="both"/>
        <w:rPr>
          <w:rFonts w:cs="B Lotus"/>
          <w:sz w:val="26"/>
          <w:szCs w:val="26"/>
          <w:rtl/>
        </w:rPr>
      </w:pPr>
      <w:r w:rsidRPr="00806D1D">
        <w:rPr>
          <w:rFonts w:cs="B Lotus" w:hint="cs"/>
          <w:sz w:val="26"/>
          <w:szCs w:val="26"/>
          <w:rtl/>
        </w:rPr>
        <w:t xml:space="preserve">گفت‌وگو بايد در فضايي باشد كه </w:t>
      </w:r>
      <w:r>
        <w:rPr>
          <w:rFonts w:cs="B Lotus" w:hint="cs"/>
          <w:sz w:val="26"/>
          <w:szCs w:val="26"/>
          <w:rtl/>
        </w:rPr>
        <w:t xml:space="preserve">به جاي اينكه بلحاظ شكل و مفهوم عملي محدود و بي محتوا باشد، </w:t>
      </w:r>
      <w:r w:rsidRPr="00806D1D">
        <w:rPr>
          <w:rFonts w:cs="B Lotus" w:hint="cs"/>
          <w:sz w:val="26"/>
          <w:szCs w:val="26"/>
          <w:rtl/>
        </w:rPr>
        <w:t>بتواند به روش</w:t>
      </w:r>
      <w:r>
        <w:rPr>
          <w:rFonts w:cs="B Lotus" w:hint="cs"/>
          <w:sz w:val="26"/>
          <w:szCs w:val="26"/>
          <w:rtl/>
        </w:rPr>
        <w:t xml:space="preserve"> عملي مفيد ونتيجه بخشي تبديل شود . براي رسيدن به اين جايگاه، بايد روشي اساسي ايجاد شود تا با برنامه ريزي عملي و ويژگي‌هاي ضروري اين شرايط فراهم شود و لذا شخصيت طرف ديگر گفت‌وگو و حالت روحي و اخلاقي براي شناخت و ايمان با </w:t>
      </w:r>
      <w:r w:rsidR="00871AF6">
        <w:rPr>
          <w:rFonts w:cs="B Lotus" w:hint="cs"/>
          <w:sz w:val="26"/>
          <w:szCs w:val="26"/>
          <w:rtl/>
        </w:rPr>
        <w:t>گفت‌وگو</w:t>
      </w:r>
      <w:r>
        <w:rPr>
          <w:rFonts w:cs="B Lotus" w:hint="cs"/>
          <w:sz w:val="26"/>
          <w:szCs w:val="26"/>
          <w:rtl/>
        </w:rPr>
        <w:t xml:space="preserve"> همراه است نه جدلي بي محتوا. </w:t>
      </w:r>
      <w:r w:rsidR="00C34395">
        <w:rPr>
          <w:rFonts w:cs="B Lotus" w:hint="cs"/>
          <w:sz w:val="26"/>
          <w:szCs w:val="26"/>
          <w:rtl/>
        </w:rPr>
        <w:t xml:space="preserve">بعد از آن تلاشي سخت لازم است تا در جهت ايجاد زمينه براي تفكر شخصي و مستقل فضايي مطمئن و آرام بوجود آورد كه از هرگونه تاثيرپذيري كه ذهن و فكر فرد را به آشفتگي مبتلا ميسازد عاري باشد. سپس شرايط طبيعي </w:t>
      </w:r>
      <w:r w:rsidR="00871AF6">
        <w:rPr>
          <w:rFonts w:cs="B Lotus" w:hint="cs"/>
          <w:sz w:val="26"/>
          <w:szCs w:val="26"/>
          <w:rtl/>
        </w:rPr>
        <w:t>گفت‌وگو</w:t>
      </w:r>
      <w:r w:rsidR="00C34395">
        <w:rPr>
          <w:rFonts w:cs="B Lotus" w:hint="cs"/>
          <w:sz w:val="26"/>
          <w:szCs w:val="26"/>
          <w:rtl/>
        </w:rPr>
        <w:t xml:space="preserve"> را براي هر دو طرف آماده سازد. به اين معنا كه هر فردي نسبت به موضوع مورد بحث و </w:t>
      </w:r>
      <w:r w:rsidR="00871AF6">
        <w:rPr>
          <w:rFonts w:cs="B Lotus" w:hint="cs"/>
          <w:sz w:val="26"/>
          <w:szCs w:val="26"/>
          <w:rtl/>
        </w:rPr>
        <w:t>گفت‌وگو</w:t>
      </w:r>
      <w:r w:rsidR="00C34395">
        <w:rPr>
          <w:rFonts w:cs="B Lotus" w:hint="cs"/>
          <w:sz w:val="26"/>
          <w:szCs w:val="26"/>
          <w:rtl/>
        </w:rPr>
        <w:t xml:space="preserve"> و تمام جزئيات و لوازم ان شناخت داشته باشد و در نهايت </w:t>
      </w:r>
      <w:r w:rsidR="00871AF6">
        <w:rPr>
          <w:rFonts w:cs="B Lotus" w:hint="cs"/>
          <w:sz w:val="26"/>
          <w:szCs w:val="26"/>
          <w:rtl/>
        </w:rPr>
        <w:t>گفت‌وگو</w:t>
      </w:r>
      <w:r w:rsidR="00C34395">
        <w:rPr>
          <w:rFonts w:cs="B Lotus" w:hint="cs"/>
          <w:sz w:val="26"/>
          <w:szCs w:val="26"/>
          <w:rtl/>
        </w:rPr>
        <w:t xml:space="preserve">يي را بكار گيرد كه بتواند ديگران را به موضوع بحث هدايت كننده باشد. </w:t>
      </w:r>
      <w:r w:rsidR="007B0A7F">
        <w:rPr>
          <w:rFonts w:cs="B Lotus" w:hint="cs"/>
          <w:sz w:val="26"/>
          <w:szCs w:val="26"/>
          <w:rtl/>
        </w:rPr>
        <w:t xml:space="preserve">(فضل الله، 1380: </w:t>
      </w:r>
      <w:r w:rsidR="007B0A7F">
        <w:rPr>
          <w:rFonts w:cs="B Lotus" w:hint="cs"/>
          <w:sz w:val="26"/>
          <w:szCs w:val="26"/>
          <w:rtl/>
        </w:rPr>
        <w:t>33</w:t>
      </w:r>
      <w:r w:rsidR="007B0A7F">
        <w:rPr>
          <w:rFonts w:cs="B Lotus" w:hint="cs"/>
          <w:sz w:val="26"/>
          <w:szCs w:val="26"/>
          <w:rtl/>
        </w:rPr>
        <w:t>)</w:t>
      </w:r>
      <w:r w:rsidR="00C34395">
        <w:rPr>
          <w:rFonts w:cs="B Lotus" w:hint="cs"/>
          <w:sz w:val="26"/>
          <w:szCs w:val="26"/>
          <w:rtl/>
        </w:rPr>
        <w:t xml:space="preserve">در تشكيل عمليات </w:t>
      </w:r>
      <w:r w:rsidR="00871AF6">
        <w:rPr>
          <w:rFonts w:cs="B Lotus" w:hint="cs"/>
          <w:sz w:val="26"/>
          <w:szCs w:val="26"/>
          <w:rtl/>
        </w:rPr>
        <w:t>گفت‌وگو</w:t>
      </w:r>
      <w:r w:rsidR="00C34395">
        <w:rPr>
          <w:rFonts w:cs="B Lotus" w:hint="cs"/>
          <w:sz w:val="26"/>
          <w:szCs w:val="26"/>
          <w:rtl/>
        </w:rPr>
        <w:t xml:space="preserve"> 5 عنصر ضروري به نظر ميرسد: </w:t>
      </w:r>
    </w:p>
    <w:p w:rsidR="00C34395" w:rsidRDefault="00C34395" w:rsidP="00C34395">
      <w:pPr>
        <w:pStyle w:val="ListParagraph"/>
        <w:numPr>
          <w:ilvl w:val="0"/>
          <w:numId w:val="1"/>
        </w:numPr>
        <w:spacing w:after="0" w:line="240" w:lineRule="auto"/>
        <w:jc w:val="both"/>
        <w:rPr>
          <w:rFonts w:cs="B Lotus"/>
          <w:sz w:val="26"/>
          <w:szCs w:val="26"/>
        </w:rPr>
      </w:pPr>
      <w:r>
        <w:rPr>
          <w:rFonts w:cs="B Lotus" w:hint="cs"/>
          <w:sz w:val="26"/>
          <w:szCs w:val="26"/>
          <w:rtl/>
        </w:rPr>
        <w:t xml:space="preserve">شخصيت كسي كه بحث و </w:t>
      </w:r>
      <w:r w:rsidR="00871AF6">
        <w:rPr>
          <w:rFonts w:cs="B Lotus" w:hint="cs"/>
          <w:sz w:val="26"/>
          <w:szCs w:val="26"/>
          <w:rtl/>
        </w:rPr>
        <w:t>گفت‌وگو</w:t>
      </w:r>
      <w:r>
        <w:rPr>
          <w:rFonts w:cs="B Lotus" w:hint="cs"/>
          <w:sz w:val="26"/>
          <w:szCs w:val="26"/>
          <w:rtl/>
        </w:rPr>
        <w:t xml:space="preserve"> را اداره مي كند؛ </w:t>
      </w:r>
    </w:p>
    <w:p w:rsidR="00C34395" w:rsidRDefault="00C34395" w:rsidP="00C34395">
      <w:pPr>
        <w:pStyle w:val="ListParagraph"/>
        <w:numPr>
          <w:ilvl w:val="0"/>
          <w:numId w:val="2"/>
        </w:numPr>
        <w:spacing w:after="0" w:line="240" w:lineRule="auto"/>
        <w:jc w:val="both"/>
        <w:rPr>
          <w:rFonts w:cs="B Lotus"/>
          <w:sz w:val="26"/>
          <w:szCs w:val="26"/>
        </w:rPr>
      </w:pPr>
      <w:r>
        <w:rPr>
          <w:rFonts w:cs="B Lotus" w:hint="cs"/>
          <w:sz w:val="26"/>
          <w:szCs w:val="26"/>
          <w:rtl/>
        </w:rPr>
        <w:t xml:space="preserve">هر دو طرف بحث،  داراي آزادي انديشه بوده كه به آنها اعتماد به نفس بدهدو نبايد دستخوش تهديد فكري سايرين قرار گيرد. شرط استقلال فكري بايد براي كساني كه جلسات </w:t>
      </w:r>
      <w:r w:rsidR="00ED1ABE">
        <w:rPr>
          <w:rFonts w:cs="B Lotus" w:hint="cs"/>
          <w:sz w:val="26"/>
          <w:szCs w:val="26"/>
          <w:rtl/>
        </w:rPr>
        <w:t xml:space="preserve">بحث و </w:t>
      </w:r>
      <w:r w:rsidR="00871AF6">
        <w:rPr>
          <w:rFonts w:cs="B Lotus" w:hint="cs"/>
          <w:sz w:val="26"/>
          <w:szCs w:val="26"/>
          <w:rtl/>
        </w:rPr>
        <w:t>گفت‌وگو</w:t>
      </w:r>
      <w:r w:rsidR="00ED1ABE">
        <w:rPr>
          <w:rFonts w:cs="B Lotus" w:hint="cs"/>
          <w:sz w:val="26"/>
          <w:szCs w:val="26"/>
          <w:rtl/>
        </w:rPr>
        <w:t xml:space="preserve"> را در اختيار دارند، محفوظ است. </w:t>
      </w:r>
    </w:p>
    <w:p w:rsidR="00C34395" w:rsidRDefault="00C34395" w:rsidP="00C34395">
      <w:pPr>
        <w:pStyle w:val="ListParagraph"/>
        <w:numPr>
          <w:ilvl w:val="0"/>
          <w:numId w:val="1"/>
        </w:numPr>
        <w:spacing w:after="0" w:line="240" w:lineRule="auto"/>
        <w:jc w:val="both"/>
        <w:rPr>
          <w:rFonts w:cs="B Lotus"/>
          <w:sz w:val="26"/>
          <w:szCs w:val="26"/>
        </w:rPr>
      </w:pPr>
      <w:r>
        <w:rPr>
          <w:rFonts w:cs="B Lotus" w:hint="cs"/>
          <w:sz w:val="26"/>
          <w:szCs w:val="26"/>
          <w:rtl/>
        </w:rPr>
        <w:t xml:space="preserve">شخصيت طرف مقابل بحث؛ </w:t>
      </w:r>
    </w:p>
    <w:p w:rsidR="00ED1ABE" w:rsidRDefault="00ED1ABE" w:rsidP="00ED1ABE">
      <w:pPr>
        <w:pStyle w:val="ListParagraph"/>
        <w:numPr>
          <w:ilvl w:val="0"/>
          <w:numId w:val="2"/>
        </w:numPr>
        <w:spacing w:after="0" w:line="240" w:lineRule="auto"/>
        <w:jc w:val="both"/>
        <w:rPr>
          <w:rFonts w:cs="B Lotus"/>
          <w:sz w:val="26"/>
          <w:szCs w:val="26"/>
        </w:rPr>
      </w:pPr>
      <w:r>
        <w:rPr>
          <w:rFonts w:cs="B Lotus" w:hint="cs"/>
          <w:sz w:val="26"/>
          <w:szCs w:val="26"/>
          <w:rtl/>
        </w:rPr>
        <w:t xml:space="preserve">دست اندركاران بحث و گفت‌وگو بايد محيط جلسه را براي پذيرفتن نتايج قطعي گفت‌وگو آماده سازند. در غير اينصورت وضع به جدلي بي حاصل تبديل خواهد شد كه جزبر مشكلات سخن افزودن و در مجادله بر يكديگر پيش گرفتن هيچ كاري از پيش نخواهد برد چرا كه گاهي ميبينيم از يك عقيده قديمي حاكم بر جامعه ايبا وجود دلايلي برخلاف آن  دول نميكنند تنها به دليل پيروي از انگيزه هاي فردي و اجتماعي كه آن هم هيچ ارتباطي با اعتقاد و باور متكي بر دليل ندارد. </w:t>
      </w:r>
    </w:p>
    <w:p w:rsidR="00227B93" w:rsidRDefault="00C34395" w:rsidP="00227B93">
      <w:pPr>
        <w:pStyle w:val="ListParagraph"/>
        <w:numPr>
          <w:ilvl w:val="0"/>
          <w:numId w:val="1"/>
        </w:numPr>
        <w:spacing w:after="0" w:line="240" w:lineRule="auto"/>
        <w:jc w:val="both"/>
        <w:rPr>
          <w:rFonts w:cs="B Lotus"/>
          <w:sz w:val="26"/>
          <w:szCs w:val="26"/>
        </w:rPr>
      </w:pPr>
      <w:r>
        <w:rPr>
          <w:rFonts w:cs="B Lotus" w:hint="cs"/>
          <w:sz w:val="26"/>
          <w:szCs w:val="26"/>
          <w:rtl/>
        </w:rPr>
        <w:lastRenderedPageBreak/>
        <w:t xml:space="preserve">ايجاد فضايي آرام براي تفكري آزاد؛ </w:t>
      </w:r>
    </w:p>
    <w:p w:rsidR="005C3FF3" w:rsidRPr="00227B93" w:rsidRDefault="00ED1ABE" w:rsidP="00227B93">
      <w:pPr>
        <w:pStyle w:val="ListParagraph"/>
        <w:spacing w:after="0" w:line="240" w:lineRule="auto"/>
        <w:jc w:val="both"/>
        <w:rPr>
          <w:rFonts w:cs="B Lotus"/>
          <w:sz w:val="26"/>
          <w:szCs w:val="26"/>
        </w:rPr>
      </w:pPr>
      <w:r w:rsidRPr="00227B93">
        <w:rPr>
          <w:rFonts w:cs="B Lotus" w:hint="cs"/>
          <w:sz w:val="26"/>
          <w:szCs w:val="26"/>
          <w:rtl/>
        </w:rPr>
        <w:t xml:space="preserve">براي آنكه از بحث و </w:t>
      </w:r>
      <w:r w:rsidR="00871AF6">
        <w:rPr>
          <w:rFonts w:cs="B Lotus" w:hint="cs"/>
          <w:sz w:val="26"/>
          <w:szCs w:val="26"/>
          <w:rtl/>
        </w:rPr>
        <w:t>گفت‌وگو</w:t>
      </w:r>
      <w:r w:rsidRPr="00227B93">
        <w:rPr>
          <w:rFonts w:cs="B Lotus" w:hint="cs"/>
          <w:sz w:val="26"/>
          <w:szCs w:val="26"/>
          <w:rtl/>
        </w:rPr>
        <w:t xml:space="preserve"> نتيج</w:t>
      </w:r>
      <w:r w:rsidR="007561A2" w:rsidRPr="00227B93">
        <w:rPr>
          <w:rFonts w:cs="B Lotus" w:hint="cs"/>
          <w:sz w:val="26"/>
          <w:szCs w:val="26"/>
          <w:rtl/>
        </w:rPr>
        <w:t xml:space="preserve">ه لازم حاصل شود ضروري ترين مسئله براي فكر شخصي فرد، وجود محيط آرام و دور بودن از جو خشونتي است كه فرد را از بازگشت به خويشتن و انديشه و تفكر بازميدارد، زيرا شخص در حالت رضا و خشنودي خود گاهي تابع محيط اجتماعي مي شود كه جامعه تحت تاثير جو خشونت شورانگيزي فكر مشخصي را تاييد و  يا رد مي كند كه بطور ناخودآگاه فرد تسليم جو آن مي شود، گويا شخص درآن جو عمومي گداخته و ذوب ميگردد. مسئله اي كه انسان، آزادي فكر و شخصيت خاص و ممتاز خود را از دست ميدهد. گاهي فرد براي فراهم نمودن محيط آرام براي </w:t>
      </w:r>
      <w:r w:rsidR="00871AF6">
        <w:rPr>
          <w:rFonts w:cs="B Lotus" w:hint="cs"/>
          <w:sz w:val="26"/>
          <w:szCs w:val="26"/>
          <w:rtl/>
        </w:rPr>
        <w:t>گفت‌وگو</w:t>
      </w:r>
      <w:r w:rsidR="007561A2" w:rsidRPr="00227B93">
        <w:rPr>
          <w:rFonts w:cs="B Lotus" w:hint="cs"/>
          <w:sz w:val="26"/>
          <w:szCs w:val="26"/>
          <w:rtl/>
        </w:rPr>
        <w:t xml:space="preserve"> لازم است برخي حالتهاي افراد طرف بحث و </w:t>
      </w:r>
      <w:r w:rsidR="00871AF6">
        <w:rPr>
          <w:rFonts w:cs="B Lotus" w:hint="cs"/>
          <w:sz w:val="26"/>
          <w:szCs w:val="26"/>
          <w:rtl/>
        </w:rPr>
        <w:t>گفت‌وگو</w:t>
      </w:r>
      <w:r w:rsidR="007561A2" w:rsidRPr="00227B93">
        <w:rPr>
          <w:rFonts w:cs="B Lotus" w:hint="cs"/>
          <w:sz w:val="26"/>
          <w:szCs w:val="26"/>
          <w:rtl/>
        </w:rPr>
        <w:t xml:space="preserve"> را زير نظر داشته باشد كه معتقداتي دارند و آن را مقدس شمرده از آن دفاع مي كنند صرفاً به خاطر </w:t>
      </w:r>
      <w:r w:rsidR="005C3FF3" w:rsidRPr="00227B93">
        <w:rPr>
          <w:rFonts w:cs="B Lotus" w:hint="cs"/>
          <w:sz w:val="26"/>
          <w:szCs w:val="26"/>
          <w:rtl/>
        </w:rPr>
        <w:t xml:space="preserve">جنبه هاي عاطفي و علاي شخصي و بدون هيچ دليل منطقي و عقلي كه ديده شده گاهي فرد همچنان كه به اشياء احساس وابستگي احساسي و عاطفي پيدا مي كند به يك فكر و عقيده اي وابسته مي شود كه تحت هيچ گونه فشار فكري يا اجتماعي از آن دست برنميدارد و آن را باطل نميداند و ديدگان انسان نسبت به عقايد و يا سنت هاي اباء و اجدادي و نياكان خود از اين مقوله است . اين مسئله تنها به عقيده منحصرنگشته بلكه به عادتهايي مربوط ميشود كه رفتارروزمره و روابط اجتماعي مردم تابع آن عادات و رسوم است. گاهي مسئله تنها به قداست سنت ها و ميراث پدري منحصر نميشود بلكه به نمونه هايي برميخوريم كه با مخالفين تفكر خود در تضادند، به دليل وابستگي به حزبي كه آن را مقدس ميشمرند، در آنجا ميبينيم كه بعضي احزاب در اذهان هواداران خود، روح قداست حزب و ايدئولوژي آن را تلقين مي كنند بي آنكه به هواداران خود فرصت فكركردن پيرامون ضعف و قوتهاي حزب را بدهند </w:t>
      </w:r>
      <w:r w:rsidR="00123BDB" w:rsidRPr="00227B93">
        <w:rPr>
          <w:rFonts w:cs="B Lotus" w:hint="cs"/>
          <w:sz w:val="26"/>
          <w:szCs w:val="26"/>
          <w:rtl/>
        </w:rPr>
        <w:t xml:space="preserve">و يا نسبت به ضخصيت اجتماعي خاصي قداست قايل اند چرا كه او بنيانگذار فكري آن هاست مانند استاد يا رهبر و .. </w:t>
      </w:r>
    </w:p>
    <w:p w:rsidR="00123BDB" w:rsidRDefault="00123BDB" w:rsidP="00227B93">
      <w:pPr>
        <w:pStyle w:val="ListParagraph"/>
        <w:spacing w:after="0" w:line="240" w:lineRule="auto"/>
        <w:jc w:val="both"/>
        <w:rPr>
          <w:rFonts w:cs="B Lotus"/>
          <w:sz w:val="26"/>
          <w:szCs w:val="26"/>
        </w:rPr>
      </w:pPr>
      <w:r>
        <w:rPr>
          <w:rFonts w:cs="B Lotus" w:hint="cs"/>
          <w:sz w:val="26"/>
          <w:szCs w:val="26"/>
          <w:rtl/>
        </w:rPr>
        <w:t>روش عملي</w:t>
      </w:r>
      <w:r w:rsidR="00227B93">
        <w:rPr>
          <w:rFonts w:cs="B Lotus" w:hint="cs"/>
          <w:sz w:val="26"/>
          <w:szCs w:val="26"/>
          <w:rtl/>
        </w:rPr>
        <w:t xml:space="preserve"> آن است كه افراد بحث و </w:t>
      </w:r>
      <w:r w:rsidR="00871AF6">
        <w:rPr>
          <w:rFonts w:cs="B Lotus" w:hint="cs"/>
          <w:sz w:val="26"/>
          <w:szCs w:val="26"/>
          <w:rtl/>
        </w:rPr>
        <w:t>گفت‌وگو</w:t>
      </w:r>
      <w:r w:rsidR="00227B93">
        <w:rPr>
          <w:rFonts w:cs="B Lotus" w:hint="cs"/>
          <w:sz w:val="26"/>
          <w:szCs w:val="26"/>
          <w:rtl/>
        </w:rPr>
        <w:t>،</w:t>
      </w:r>
      <w:r>
        <w:rPr>
          <w:rFonts w:cs="B Lotus" w:hint="cs"/>
          <w:sz w:val="26"/>
          <w:szCs w:val="26"/>
          <w:rtl/>
        </w:rPr>
        <w:t xml:space="preserve"> روش </w:t>
      </w:r>
      <w:r w:rsidR="00871AF6">
        <w:rPr>
          <w:rFonts w:cs="B Lotus" w:hint="cs"/>
          <w:sz w:val="26"/>
          <w:szCs w:val="26"/>
          <w:rtl/>
        </w:rPr>
        <w:t>گفت‌وگو</w:t>
      </w:r>
      <w:r>
        <w:rPr>
          <w:rFonts w:cs="B Lotus" w:hint="cs"/>
          <w:sz w:val="26"/>
          <w:szCs w:val="26"/>
          <w:rtl/>
        </w:rPr>
        <w:t xml:space="preserve">يي را در پيش گيرند كه آنان را از هرگونه تسليم شدن در برابر قداست هاي فكري و تقليدي </w:t>
      </w:r>
      <w:r w:rsidR="00227B93">
        <w:rPr>
          <w:rFonts w:cs="B Lotus" w:hint="cs"/>
          <w:sz w:val="26"/>
          <w:szCs w:val="26"/>
          <w:rtl/>
        </w:rPr>
        <w:t>آزاد سازد، با قدرت و آزاد انديشي</w:t>
      </w:r>
      <w:r>
        <w:rPr>
          <w:rFonts w:cs="B Lotus" w:hint="cs"/>
          <w:sz w:val="26"/>
          <w:szCs w:val="26"/>
          <w:rtl/>
        </w:rPr>
        <w:t xml:space="preserve"> شرط اساسي رسيدن به هدف </w:t>
      </w:r>
      <w:r w:rsidR="00871AF6">
        <w:rPr>
          <w:rFonts w:cs="B Lotus" w:hint="cs"/>
          <w:sz w:val="26"/>
          <w:szCs w:val="26"/>
          <w:rtl/>
        </w:rPr>
        <w:t>گفت‌وگو</w:t>
      </w:r>
      <w:r>
        <w:rPr>
          <w:rFonts w:cs="B Lotus" w:hint="cs"/>
          <w:sz w:val="26"/>
          <w:szCs w:val="26"/>
          <w:rtl/>
        </w:rPr>
        <w:t xml:space="preserve">ست. </w:t>
      </w:r>
    </w:p>
    <w:p w:rsidR="00227B93" w:rsidRDefault="00C34395" w:rsidP="00227B93">
      <w:pPr>
        <w:pStyle w:val="ListParagraph"/>
        <w:numPr>
          <w:ilvl w:val="0"/>
          <w:numId w:val="1"/>
        </w:numPr>
        <w:spacing w:after="0" w:line="240" w:lineRule="auto"/>
        <w:jc w:val="both"/>
        <w:rPr>
          <w:rFonts w:cs="B Lotus"/>
          <w:sz w:val="26"/>
          <w:szCs w:val="26"/>
        </w:rPr>
      </w:pPr>
      <w:r w:rsidRPr="005C3FF3">
        <w:rPr>
          <w:rFonts w:cs="B Lotus" w:hint="cs"/>
          <w:sz w:val="26"/>
          <w:szCs w:val="26"/>
          <w:rtl/>
        </w:rPr>
        <w:t xml:space="preserve">مشخص بودن موضوع گفت‌وگو براي دو طرف بحث؛ </w:t>
      </w:r>
    </w:p>
    <w:p w:rsidR="00227B93" w:rsidRPr="00227B93" w:rsidRDefault="00227B93" w:rsidP="00C5450E">
      <w:pPr>
        <w:pStyle w:val="ListParagraph"/>
        <w:spacing w:after="0" w:line="240" w:lineRule="auto"/>
        <w:jc w:val="both"/>
        <w:rPr>
          <w:rFonts w:cs="B Lotus"/>
          <w:sz w:val="26"/>
          <w:szCs w:val="26"/>
        </w:rPr>
      </w:pPr>
      <w:r>
        <w:rPr>
          <w:rFonts w:cs="B Lotus" w:hint="cs"/>
          <w:sz w:val="26"/>
          <w:szCs w:val="26"/>
          <w:rtl/>
        </w:rPr>
        <w:t xml:space="preserve">هريك از دو طرف بحث ناگزير بايد نسبت به ان تفكري كه در صدد اثبات و يا نفي ان هستند شناخت داشته باشند چرا كه ناآگاهي از آن فر و جزئياتش </w:t>
      </w:r>
      <w:r w:rsidR="00871AF6">
        <w:rPr>
          <w:rFonts w:cs="B Lotus" w:hint="cs"/>
          <w:sz w:val="26"/>
          <w:szCs w:val="26"/>
          <w:rtl/>
        </w:rPr>
        <w:t>گفت‌وگو</w:t>
      </w:r>
      <w:r>
        <w:rPr>
          <w:rFonts w:cs="B Lotus" w:hint="cs"/>
          <w:sz w:val="26"/>
          <w:szCs w:val="26"/>
          <w:rtl/>
        </w:rPr>
        <w:t xml:space="preserve"> را به روش هاي دشنام و ناسزاگوئي هاي بي جهتي تبديل مي كند كه آن، وسيلهو پوششي است براي جبران ضعف دفاع طرفين بحث.  در حالي كه اگر آنان نسبت به موضوع بحث شناخت و آگاهي داشته باشند به خوبي ميدانند چگونه بحث را آغاز و در آن وارد شوند و چگونه با روشن بيني و آرامش فكري و استدلال قوي،  و متانت كلام آن را به پايان برسانند .</w:t>
      </w:r>
      <w:r w:rsidR="00C5450E">
        <w:rPr>
          <w:rFonts w:cs="B Lotus" w:hint="cs"/>
          <w:sz w:val="26"/>
          <w:szCs w:val="26"/>
          <w:rtl/>
        </w:rPr>
        <w:t xml:space="preserve"> طبيعي است كه از بحث و گفت وگوي بين دو گروه به نتيجه نامطلوبي برسيم كه اين امر گاهي به دليل ضعف مدافعينو مناديان در بعضي حالت  هاست و ژاهي به سبب ضعف دفاع آنان از اصولي است كه به آن اعتقاد دارند نه به دليل ضعف در ماهيت آن فكر، بلكه به خاطر اطلاعات ضعيفي كه در مورد آن فكر دارند. حتي كار به جايي مي رسد كه برخي با داشتن برهاني قوي در برابر ضعف عقيده ديگري عقب نشيني ميكنند لذا طرفين گفت وگو بايد اطلاعات و معلومات خود را به سطحي برساندد كه داراي استدلالات قوي باشند نه ضعف در برابر يكديگر  تا به عنوان سندي براي مباني و دليل و برهاني براي عقايد و افكارشان به حساب آيد و از مقايسه آن دو عقيده يا دو مفهوم به نتيجه برسند كه اختلاف در ضعف و قدرت طرفين هيچگونه تاصيري در شناخت و دليل و روش بحث نخواهد داشت. </w:t>
      </w:r>
    </w:p>
    <w:p w:rsidR="00C5450E" w:rsidRDefault="00C34395" w:rsidP="00C5450E">
      <w:pPr>
        <w:pStyle w:val="ListParagraph"/>
        <w:numPr>
          <w:ilvl w:val="0"/>
          <w:numId w:val="1"/>
        </w:numPr>
        <w:spacing w:after="0" w:line="240" w:lineRule="auto"/>
        <w:jc w:val="both"/>
        <w:rPr>
          <w:rFonts w:cs="B Lotus"/>
          <w:sz w:val="26"/>
          <w:szCs w:val="26"/>
        </w:rPr>
      </w:pPr>
      <w:r>
        <w:rPr>
          <w:rFonts w:cs="B Lotus" w:hint="cs"/>
          <w:sz w:val="26"/>
          <w:szCs w:val="26"/>
          <w:rtl/>
        </w:rPr>
        <w:t xml:space="preserve">روش هاي بحث و </w:t>
      </w:r>
      <w:r w:rsidR="00871AF6">
        <w:rPr>
          <w:rFonts w:cs="B Lotus" w:hint="cs"/>
          <w:sz w:val="26"/>
          <w:szCs w:val="26"/>
          <w:rtl/>
        </w:rPr>
        <w:t>گفت‌وگو</w:t>
      </w:r>
      <w:r>
        <w:rPr>
          <w:rFonts w:cs="B Lotus" w:hint="cs"/>
          <w:sz w:val="26"/>
          <w:szCs w:val="26"/>
          <w:rtl/>
        </w:rPr>
        <w:t xml:space="preserve">. </w:t>
      </w:r>
    </w:p>
    <w:p w:rsidR="00C5450E" w:rsidRPr="00C5450E" w:rsidRDefault="00C5450E" w:rsidP="00C5450E">
      <w:pPr>
        <w:pStyle w:val="ListParagraph"/>
        <w:spacing w:after="0" w:line="240" w:lineRule="auto"/>
        <w:jc w:val="both"/>
        <w:rPr>
          <w:rFonts w:cs="B Lotus"/>
          <w:sz w:val="26"/>
          <w:szCs w:val="26"/>
        </w:rPr>
      </w:pPr>
      <w:r w:rsidRPr="00C5450E">
        <w:rPr>
          <w:rFonts w:cs="B Lotus" w:hint="cs"/>
          <w:sz w:val="26"/>
          <w:szCs w:val="26"/>
          <w:rtl/>
        </w:rPr>
        <w:t xml:space="preserve">در زمينه هاي فكري يا در گونه  تضارب عقيدتي دو روش وجود دارد: </w:t>
      </w:r>
    </w:p>
    <w:p w:rsidR="00C5450E" w:rsidRDefault="00C5450E" w:rsidP="00C5450E">
      <w:pPr>
        <w:pStyle w:val="ListParagraph"/>
        <w:numPr>
          <w:ilvl w:val="0"/>
          <w:numId w:val="2"/>
        </w:numPr>
        <w:spacing w:after="0" w:line="240" w:lineRule="auto"/>
        <w:jc w:val="both"/>
        <w:rPr>
          <w:rFonts w:cs="B Lotus"/>
          <w:sz w:val="26"/>
          <w:szCs w:val="26"/>
        </w:rPr>
      </w:pPr>
      <w:r>
        <w:rPr>
          <w:rFonts w:cs="B Lotus" w:hint="cs"/>
          <w:sz w:val="26"/>
          <w:szCs w:val="26"/>
          <w:rtl/>
        </w:rPr>
        <w:t xml:space="preserve">روش خشونت كه در مقابله با رقيب از شديدترين و تندترين كلمات و روش ها استفاده مي شود و طرفين مورد همه گونه سرزنش وتوهين و هتك حرمت واقع ميشوند. در اين روش هيچ جايي براي احساسات </w:t>
      </w:r>
      <w:r>
        <w:rPr>
          <w:rFonts w:cs="B Lotus" w:hint="cs"/>
          <w:sz w:val="26"/>
          <w:szCs w:val="26"/>
          <w:rtl/>
        </w:rPr>
        <w:lastRenderedPageBreak/>
        <w:t>يكديگر، درك واقعيت زندگي، و احاطه به شرايط او وجود ندارد و چه بسا قضيه كاملاً برعكس باشد كه در اين روش همه جا احساسات طرف بحث</w:t>
      </w:r>
      <w:r w:rsidR="00AC4E95">
        <w:rPr>
          <w:rFonts w:cs="B Lotus" w:hint="cs"/>
          <w:sz w:val="26"/>
          <w:szCs w:val="26"/>
          <w:rtl/>
        </w:rPr>
        <w:t xml:space="preserve"> </w:t>
      </w:r>
      <w:r>
        <w:rPr>
          <w:rFonts w:cs="B Lotus" w:hint="cs"/>
          <w:sz w:val="26"/>
          <w:szCs w:val="26"/>
          <w:rtl/>
        </w:rPr>
        <w:t>مورد تهديد قرار مي گيرد. شايد نيازي به تاكيد نداشته باشد كه روش خشونت جز تشديد بغض، كينه و عداوت و دور شدن از فضايي كه افكار را به هم نزديك كند و يا بحث را به تيجه مطلوب برساندن نتيجه ديگري ندارد.</w:t>
      </w:r>
    </w:p>
    <w:p w:rsidR="00C5450E" w:rsidRDefault="00C5450E" w:rsidP="007B0A7F">
      <w:pPr>
        <w:pStyle w:val="ListParagraph"/>
        <w:numPr>
          <w:ilvl w:val="0"/>
          <w:numId w:val="2"/>
        </w:numPr>
        <w:spacing w:after="0" w:line="240" w:lineRule="auto"/>
        <w:jc w:val="both"/>
        <w:rPr>
          <w:rFonts w:cs="B Lotus"/>
          <w:sz w:val="26"/>
          <w:szCs w:val="26"/>
        </w:rPr>
      </w:pPr>
      <w:r>
        <w:rPr>
          <w:rFonts w:cs="B Lotus" w:hint="cs"/>
          <w:sz w:val="26"/>
          <w:szCs w:val="26"/>
          <w:rtl/>
        </w:rPr>
        <w:t>روش مسالمت‌</w:t>
      </w:r>
      <w:r w:rsidR="00AC4E95">
        <w:rPr>
          <w:rFonts w:cs="B Lotus" w:hint="cs"/>
          <w:sz w:val="26"/>
          <w:szCs w:val="26"/>
          <w:rtl/>
        </w:rPr>
        <w:t xml:space="preserve">‌آميز يا روشي كه اساس بحث و </w:t>
      </w:r>
      <w:r w:rsidR="00871AF6">
        <w:rPr>
          <w:rFonts w:cs="B Lotus" w:hint="cs"/>
          <w:sz w:val="26"/>
          <w:szCs w:val="26"/>
          <w:rtl/>
        </w:rPr>
        <w:t>گفت‌وگو</w:t>
      </w:r>
      <w:r w:rsidR="00AC4E95">
        <w:rPr>
          <w:rFonts w:cs="B Lotus" w:hint="cs"/>
          <w:sz w:val="26"/>
          <w:szCs w:val="26"/>
          <w:rtl/>
        </w:rPr>
        <w:t xml:space="preserve"> را بر دوستي و عطوفت پايه گذاري مي كند، موضوع منازعه و بحث را در هر زمينه اي كه باشد وسيله ي قرار ميدهد كه راه گشاي به سوي هدف باشد و سعي ميكند تا جايي كه امكان دارد افراد بيشتري را با آن هدف نزديك و هماهنگ سازد و در اين راه بايد از هر گونه كلمات ترم و روش هاي دلنشين استفاده نمايد، روشي كه دريچه هاي قلب را به سوي حقانيت گشوده و انديشه ها به مفاهيم حقيقي نزديك سازد و از هرگونه تعبيرهاي زشت و منفي بافي هاي خصمانه و خشن پرهيزكند. </w:t>
      </w:r>
      <w:r w:rsidR="007B0A7F">
        <w:rPr>
          <w:rFonts w:cs="B Lotus" w:hint="cs"/>
          <w:sz w:val="26"/>
          <w:szCs w:val="26"/>
          <w:rtl/>
        </w:rPr>
        <w:t xml:space="preserve">(فضل الله، 1380: </w:t>
      </w:r>
      <w:r w:rsidR="007B0A7F">
        <w:rPr>
          <w:rFonts w:cs="B Lotus" w:hint="cs"/>
          <w:sz w:val="26"/>
          <w:szCs w:val="26"/>
          <w:rtl/>
        </w:rPr>
        <w:t>54-33</w:t>
      </w:r>
      <w:r w:rsidR="007B0A7F">
        <w:rPr>
          <w:rFonts w:cs="B Lotus" w:hint="cs"/>
          <w:sz w:val="26"/>
          <w:szCs w:val="26"/>
          <w:rtl/>
        </w:rPr>
        <w:t>)</w:t>
      </w:r>
    </w:p>
    <w:p w:rsidR="00AC4E95" w:rsidRDefault="00AC4E95" w:rsidP="00AC4E95">
      <w:pPr>
        <w:spacing w:after="0" w:line="240" w:lineRule="auto"/>
        <w:jc w:val="both"/>
        <w:rPr>
          <w:rFonts w:cs="B Lotus"/>
          <w:sz w:val="26"/>
          <w:szCs w:val="26"/>
          <w:rtl/>
        </w:rPr>
      </w:pPr>
    </w:p>
    <w:p w:rsidR="00CB6E6C" w:rsidRDefault="00AC4E95" w:rsidP="00AC4E95">
      <w:pPr>
        <w:spacing w:after="0" w:line="240" w:lineRule="auto"/>
        <w:jc w:val="both"/>
        <w:rPr>
          <w:rFonts w:cs="B Lotus"/>
          <w:b/>
          <w:bCs/>
          <w:sz w:val="26"/>
          <w:szCs w:val="26"/>
          <w:rtl/>
        </w:rPr>
      </w:pPr>
      <w:r w:rsidRPr="00AC4E95">
        <w:rPr>
          <w:rFonts w:cs="B Lotus" w:hint="cs"/>
          <w:b/>
          <w:bCs/>
          <w:sz w:val="26"/>
          <w:szCs w:val="26"/>
          <w:rtl/>
        </w:rPr>
        <w:t xml:space="preserve">گفت‌وگو </w:t>
      </w:r>
      <w:r>
        <w:rPr>
          <w:rFonts w:cs="B Lotus" w:hint="cs"/>
          <w:b/>
          <w:bCs/>
          <w:sz w:val="26"/>
          <w:szCs w:val="26"/>
          <w:rtl/>
        </w:rPr>
        <w:t>در قالب پرسش</w:t>
      </w:r>
    </w:p>
    <w:p w:rsidR="00CB6E6C" w:rsidRDefault="00CB6E6C" w:rsidP="007B0A7F">
      <w:pPr>
        <w:spacing w:after="0" w:line="240" w:lineRule="auto"/>
        <w:jc w:val="both"/>
        <w:rPr>
          <w:rFonts w:cs="B Lotus"/>
          <w:sz w:val="26"/>
          <w:szCs w:val="26"/>
          <w:rtl/>
        </w:rPr>
      </w:pPr>
      <w:r w:rsidRPr="00CB6E6C">
        <w:rPr>
          <w:rFonts w:cs="B Lotus" w:hint="cs"/>
          <w:sz w:val="26"/>
          <w:szCs w:val="26"/>
          <w:rtl/>
        </w:rPr>
        <w:t>روش محاوره و گفت وگويي كه ابتدا تصورات غلط افراد را در خصوص مسائل جدال برانگيز زير سوال ميبرد و آنان را دربرابر اموري قرار ميدهد كه منكر آن نيستند و يا اين كه نميتوانند منكر شوند</w:t>
      </w:r>
      <w:r>
        <w:rPr>
          <w:rFonts w:cs="B Lotus" w:hint="cs"/>
          <w:sz w:val="26"/>
          <w:szCs w:val="26"/>
          <w:rtl/>
        </w:rPr>
        <w:t xml:space="preserve"> ولي نميدانند كه آن امور ارتباط مستقيم با عقيده صحيح دارد تا اقرار نسبت به آن درنتيجه اقرار و التزام به عقيده باشد. لذا در اين روش بحث، از مواردي سوال مي شود كه طرفين اختلاف ميدانند و پاسخ آنها اساسي براي ورود به بحث مشروح است تا اشخاص بخود آيند و بهمحاكمه خويش بپردازند و دريابند كه در اشتباه هستند بدون آنكه نيازي باشد كه با صراحت با او برخورد شود. </w:t>
      </w:r>
      <w:r w:rsidR="00FA51A6">
        <w:rPr>
          <w:rFonts w:cs="B Lotus" w:hint="cs"/>
          <w:sz w:val="26"/>
          <w:szCs w:val="26"/>
          <w:rtl/>
        </w:rPr>
        <w:t xml:space="preserve">گاهي اصول و مبادي پرسش يكي است ولي درجزئيات تفاوت هايي به چشم ميخورد و هدف رسانيدن انسان به حقيقت با روش مقايسه وتجلي هوشياري است. </w:t>
      </w:r>
      <w:r w:rsidR="007B0A7F">
        <w:rPr>
          <w:rFonts w:cs="B Lotus" w:hint="cs"/>
          <w:sz w:val="26"/>
          <w:szCs w:val="26"/>
          <w:rtl/>
        </w:rPr>
        <w:t xml:space="preserve">(فضل الله، 1380: </w:t>
      </w:r>
      <w:r w:rsidR="007B0A7F">
        <w:rPr>
          <w:rFonts w:cs="B Lotus" w:hint="cs"/>
          <w:sz w:val="26"/>
          <w:szCs w:val="26"/>
          <w:rtl/>
        </w:rPr>
        <w:t xml:space="preserve">190-188) </w:t>
      </w:r>
    </w:p>
    <w:p w:rsidR="00FA51A6" w:rsidRDefault="00FA51A6" w:rsidP="00AC4E95">
      <w:pPr>
        <w:spacing w:after="0" w:line="240" w:lineRule="auto"/>
        <w:jc w:val="both"/>
        <w:rPr>
          <w:rFonts w:cs="B Lotus"/>
          <w:sz w:val="26"/>
          <w:szCs w:val="26"/>
          <w:rtl/>
        </w:rPr>
      </w:pPr>
      <w:r>
        <w:rPr>
          <w:rFonts w:cs="B Lotus" w:hint="cs"/>
          <w:sz w:val="26"/>
          <w:szCs w:val="26"/>
          <w:rtl/>
        </w:rPr>
        <w:t xml:space="preserve">ما در زندگي روزمره خود به برخي افراد برميخوريم كه نيازمند استفاده از اين اسلوب بحث و گفت‌وگو هستيم تا نيازهاي اساسي فرد يا افراد را تامين و مشكلات پيچيده او را حل كنند . با اين روش </w:t>
      </w:r>
      <w:r w:rsidR="00871AF6">
        <w:rPr>
          <w:rFonts w:cs="B Lotus" w:hint="cs"/>
          <w:sz w:val="26"/>
          <w:szCs w:val="26"/>
          <w:rtl/>
        </w:rPr>
        <w:t>گفت‌وگو</w:t>
      </w:r>
      <w:r>
        <w:rPr>
          <w:rFonts w:cs="B Lotus" w:hint="cs"/>
          <w:sz w:val="26"/>
          <w:szCs w:val="26"/>
          <w:rtl/>
        </w:rPr>
        <w:t xml:space="preserve"> به طور مشروح و مستقل يا به روش قياسي زمينه را مهيا كند تا افراد فكر خود را بطور آرام بكار اندازد و از سويي ديگر فرصت را براي برخورد شديد فكري بر اساس عوامل قوي تحريك و تهييج  آماده نمايد. </w:t>
      </w:r>
    </w:p>
    <w:p w:rsidR="00FA51A6" w:rsidRDefault="00FA51A6" w:rsidP="00DE69C3">
      <w:pPr>
        <w:spacing w:after="0" w:line="240" w:lineRule="auto"/>
        <w:jc w:val="both"/>
        <w:rPr>
          <w:rFonts w:cs="B Lotus"/>
          <w:sz w:val="26"/>
          <w:szCs w:val="26"/>
          <w:rtl/>
        </w:rPr>
      </w:pPr>
      <w:r>
        <w:rPr>
          <w:rFonts w:cs="B Lotus" w:hint="cs"/>
          <w:sz w:val="26"/>
          <w:szCs w:val="26"/>
          <w:rtl/>
        </w:rPr>
        <w:t xml:space="preserve">در بحث گفت وگو با توجه به برتري شخصيتي برخي افراد در مسائل اساسي به آن امتيازاتي ميبخشند، آنها كه بحث و </w:t>
      </w:r>
      <w:r w:rsidR="00871AF6">
        <w:rPr>
          <w:rFonts w:cs="B Lotus" w:hint="cs"/>
          <w:sz w:val="26"/>
          <w:szCs w:val="26"/>
          <w:rtl/>
        </w:rPr>
        <w:t>گفت‌وگو</w:t>
      </w:r>
      <w:r>
        <w:rPr>
          <w:rFonts w:cs="B Lotus" w:hint="cs"/>
          <w:sz w:val="26"/>
          <w:szCs w:val="26"/>
          <w:rtl/>
        </w:rPr>
        <w:t xml:space="preserve">ي معمول ر ادرزمينه مسائل آشفته اجتماعي و تبعيضات از جنبه تاريخي محض خارج ساخته </w:t>
      </w:r>
      <w:r w:rsidR="00DE69C3">
        <w:rPr>
          <w:rFonts w:cs="B Lotus" w:hint="cs"/>
          <w:sz w:val="26"/>
          <w:szCs w:val="26"/>
          <w:rtl/>
        </w:rPr>
        <w:t xml:space="preserve">و تاريخ را در چارچوب فكر و انديشه قرار ميدهند، فارغ از هرگونه پيچيدگي هاي شخصي تا مسائل تابع انگيزه هاي فكري باشد و با اين سبك و روش عالمانه تمامي اختلافات مرتفع گشته آن را در سطح فكري </w:t>
      </w:r>
      <w:r w:rsidR="00DE69C3">
        <w:rPr>
          <w:rFonts w:ascii="Sakkal Majalla" w:hAnsi="Sakkal Majalla" w:cs="Sakkal Majalla" w:hint="cs"/>
          <w:sz w:val="26"/>
          <w:szCs w:val="26"/>
          <w:rtl/>
        </w:rPr>
        <w:t>–</w:t>
      </w:r>
      <w:r w:rsidR="00DE69C3">
        <w:rPr>
          <w:rFonts w:cs="B Lotus" w:hint="cs"/>
          <w:sz w:val="26"/>
          <w:szCs w:val="26"/>
          <w:rtl/>
        </w:rPr>
        <w:t xml:space="preserve"> عقيدتي باز و گسترده و دور از هرگونه احساسات تاريخي صرف قرار خواهد داد. آنجا كه انگيزه هاي شخصي يكي را به عنوان رهبر بر ديگري ترجيح ميدهد و ما را از بهره گيري از آن روش ها براي رفع حل مشكلات و حل اختلاف محروم ي كند و بطور ضمني در دايره اي وارد ميشويم كه هيچ كرانه و پايانه اي براي آن متصور نيست و يا در نزاعي واقع مي شويم كه نمي انيم چگونه و به كجا ختم خواهد شد. لذا بايد از هرگونه وابستگي به جنبهه اي شخصين خانوادگي، سرزميني يا اقليمي فاصله گرفت و به معيارهاي شايستگي و فضيلت و ابستگي داشت. </w:t>
      </w:r>
    </w:p>
    <w:p w:rsidR="009A2AA0" w:rsidRDefault="00DE69C3" w:rsidP="007B0A7F">
      <w:pPr>
        <w:spacing w:after="0" w:line="240" w:lineRule="auto"/>
        <w:jc w:val="both"/>
        <w:rPr>
          <w:rFonts w:cs="B Lotus"/>
          <w:sz w:val="26"/>
          <w:szCs w:val="26"/>
          <w:rtl/>
        </w:rPr>
      </w:pPr>
      <w:r>
        <w:rPr>
          <w:rFonts w:cs="B Lotus" w:hint="cs"/>
          <w:sz w:val="26"/>
          <w:szCs w:val="26"/>
          <w:rtl/>
        </w:rPr>
        <w:t xml:space="preserve">در بحث و </w:t>
      </w:r>
      <w:r w:rsidR="00871AF6">
        <w:rPr>
          <w:rFonts w:cs="B Lotus" w:hint="cs"/>
          <w:sz w:val="26"/>
          <w:szCs w:val="26"/>
          <w:rtl/>
        </w:rPr>
        <w:t>گفت‌وگو</w:t>
      </w:r>
      <w:r>
        <w:rPr>
          <w:rFonts w:cs="B Lotus" w:hint="cs"/>
          <w:sz w:val="26"/>
          <w:szCs w:val="26"/>
          <w:rtl/>
        </w:rPr>
        <w:t xml:space="preserve"> گاهي مسائلي مطرح مي شود كه هيچ سود و زياني جز پاسخ به انگيزه هاي حس كنجكاوي فردي ندارد و لذا بحث و </w:t>
      </w:r>
      <w:r w:rsidR="00871AF6">
        <w:rPr>
          <w:rFonts w:cs="B Lotus" w:hint="cs"/>
          <w:sz w:val="26"/>
          <w:szCs w:val="26"/>
          <w:rtl/>
        </w:rPr>
        <w:t>گفت‌وگو</w:t>
      </w:r>
      <w:r>
        <w:rPr>
          <w:rFonts w:cs="B Lotus" w:hint="cs"/>
          <w:sz w:val="26"/>
          <w:szCs w:val="26"/>
          <w:rtl/>
        </w:rPr>
        <w:t xml:space="preserve">  به جدلي عبث و بي فايده تبديل خواهد شد بطوري كه درزمينه شناخت عملي هيچ پيشرفتي برايشان حاصل نمي شود. در اينصورت توجه به ابعاد مهم تر قضيه يا طرح مسئله اي جدي تر باعث خواهد شد باب گفت و شنود بي ثمر بسته شود چرا كه ادامه بحث بيفايده است و راهگشا نخواهد يود. </w:t>
      </w:r>
      <w:r w:rsidR="00831FA4">
        <w:rPr>
          <w:rFonts w:cs="B Lotus" w:hint="cs"/>
          <w:sz w:val="26"/>
          <w:szCs w:val="26"/>
          <w:rtl/>
        </w:rPr>
        <w:t xml:space="preserve">با توجه به اين كه پاسخ خط و جهت موضوع را براي پرسشگران مشخص مي كند طرح سوالات تكراري هدفي جز فتنه انگيزي و ستيزه جويي ندارد. بايد از راه در ورودي ابواب با قضايا مواجه شد نه از وراي آن. شناخت راهي است بسوي زندگاني هدف دار نه ارضاي كنجكاوي شخصي به سمت هر گونه مجهولي. بدين ترتيب،  انسان نبايد وارد جو جدال شود </w:t>
      </w:r>
      <w:r w:rsidR="00831FA4">
        <w:rPr>
          <w:rFonts w:ascii="Sakkal Majalla" w:hAnsi="Sakkal Majalla" w:cs="Sakkal Majalla" w:hint="cs"/>
          <w:sz w:val="26"/>
          <w:szCs w:val="26"/>
          <w:rtl/>
        </w:rPr>
        <w:t>–</w:t>
      </w:r>
      <w:r w:rsidR="00831FA4">
        <w:rPr>
          <w:rFonts w:cs="B Lotus" w:hint="cs"/>
          <w:sz w:val="26"/>
          <w:szCs w:val="26"/>
          <w:rtl/>
        </w:rPr>
        <w:t xml:space="preserve"> در هر گونه تفكري كه </w:t>
      </w:r>
      <w:r w:rsidR="00831FA4">
        <w:rPr>
          <w:rFonts w:cs="B Lotus" w:hint="cs"/>
          <w:sz w:val="26"/>
          <w:szCs w:val="26"/>
          <w:rtl/>
        </w:rPr>
        <w:lastRenderedPageBreak/>
        <w:t xml:space="preserve">در برابرش قرار مي گيرد </w:t>
      </w:r>
      <w:r w:rsidR="00831FA4">
        <w:rPr>
          <w:rFonts w:ascii="Sakkal Majalla" w:hAnsi="Sakkal Majalla" w:cs="Sakkal Majalla" w:hint="cs"/>
          <w:sz w:val="26"/>
          <w:szCs w:val="26"/>
          <w:rtl/>
        </w:rPr>
        <w:t>–</w:t>
      </w:r>
      <w:r w:rsidR="00831FA4">
        <w:rPr>
          <w:rFonts w:cs="B Lotus" w:hint="cs"/>
          <w:sz w:val="26"/>
          <w:szCs w:val="26"/>
          <w:rtl/>
        </w:rPr>
        <w:t xml:space="preserve"> تا تلاشش بي ثمر و بيهوده نشود و با بستن باب مذاكره در مسائل بي نتيجه سعي كند موقعيت بحث را به اختيار خود درآورد و بحث را به سمتي هدايت كند كه براي عقيده مفيد  و براي جامعه سازنده باشد.براي عدم تحريك جو موجود مصلحت ايجاب ميكند هوشيارانه و با زباني نرم موضوع بحث را  جمع كرده و نگذاشت مذاكر</w:t>
      </w:r>
      <w:r w:rsidR="007E131D">
        <w:rPr>
          <w:rFonts w:cs="B Lotus" w:hint="cs"/>
          <w:sz w:val="26"/>
          <w:szCs w:val="26"/>
          <w:rtl/>
        </w:rPr>
        <w:t>ا</w:t>
      </w:r>
      <w:r w:rsidR="00831FA4">
        <w:rPr>
          <w:rFonts w:cs="B Lotus" w:hint="cs"/>
          <w:sz w:val="26"/>
          <w:szCs w:val="26"/>
          <w:rtl/>
        </w:rPr>
        <w:t xml:space="preserve">ت از مسير و خط فكري خود خارج شود و احساسات طرف مقابل تحريك شود. </w:t>
      </w:r>
      <w:r w:rsidR="006B2483">
        <w:rPr>
          <w:rFonts w:cs="B Lotus" w:hint="cs"/>
          <w:sz w:val="26"/>
          <w:szCs w:val="26"/>
          <w:rtl/>
        </w:rPr>
        <w:t xml:space="preserve">شايد با موارد زيادي مواجه شده باشيدكه افرادي با طرح مسائل سياسي </w:t>
      </w:r>
      <w:r w:rsidR="006B2483">
        <w:rPr>
          <w:rFonts w:ascii="Sakkal Majalla" w:hAnsi="Sakkal Majalla" w:cs="Sakkal Majalla" w:hint="cs"/>
          <w:sz w:val="26"/>
          <w:szCs w:val="26"/>
          <w:rtl/>
        </w:rPr>
        <w:t>–</w:t>
      </w:r>
      <w:r w:rsidR="006B2483">
        <w:rPr>
          <w:rFonts w:cs="B Lotus" w:hint="cs"/>
          <w:sz w:val="26"/>
          <w:szCs w:val="26"/>
          <w:rtl/>
        </w:rPr>
        <w:t xml:space="preserve"> اجتماعي و يا شخصي قصد دارند جوي از خشونت را عليه طرف ديگر بوجود آورنديا جو حاكم بر جلسه را تغييردهند و به آن جنبه احساسي ببخشند تا سخنران از هدف اصلي خود كه بحث را آغاز كرده باز ماند و نگذارد مستمعين از هدف او آگاه شوند و يا افراد با طرح سوال سعي ميكنند ناطق بطور مشروح و يا آماري تفصيلي وارد بحث شود كه به آشفتگي موقعيت در بعضي احوال و به ابهام و پيچيدگي درديگر حالات كمك ميكند. </w:t>
      </w:r>
      <w:r w:rsidR="007B0A7F">
        <w:rPr>
          <w:rFonts w:cs="B Lotus" w:hint="cs"/>
          <w:sz w:val="26"/>
          <w:szCs w:val="26"/>
          <w:rtl/>
        </w:rPr>
        <w:t xml:space="preserve">(فضل الله، 1380: </w:t>
      </w:r>
      <w:r w:rsidR="007B0A7F">
        <w:rPr>
          <w:rFonts w:cs="B Lotus" w:hint="cs"/>
          <w:sz w:val="26"/>
          <w:szCs w:val="26"/>
          <w:rtl/>
        </w:rPr>
        <w:t>205-191)</w:t>
      </w:r>
    </w:p>
    <w:p w:rsidR="007B0A7F" w:rsidRDefault="007B0A7F" w:rsidP="007B0A7F">
      <w:pPr>
        <w:spacing w:after="0" w:line="240" w:lineRule="auto"/>
        <w:jc w:val="both"/>
        <w:rPr>
          <w:rFonts w:cs="B Lotus"/>
          <w:sz w:val="26"/>
          <w:szCs w:val="26"/>
          <w:rtl/>
        </w:rPr>
      </w:pPr>
    </w:p>
    <w:p w:rsidR="009A2AA0" w:rsidRDefault="009A2AA0" w:rsidP="00831FA4">
      <w:pPr>
        <w:spacing w:after="0" w:line="240" w:lineRule="auto"/>
        <w:jc w:val="both"/>
        <w:rPr>
          <w:rFonts w:cs="B Lotus"/>
          <w:b/>
          <w:bCs/>
          <w:sz w:val="24"/>
          <w:szCs w:val="24"/>
          <w:rtl/>
        </w:rPr>
      </w:pPr>
      <w:r w:rsidRPr="009A2AA0">
        <w:rPr>
          <w:rFonts w:cs="B Lotus" w:hint="cs"/>
          <w:b/>
          <w:bCs/>
          <w:sz w:val="24"/>
          <w:szCs w:val="24"/>
          <w:rtl/>
        </w:rPr>
        <w:t xml:space="preserve">رهاوردهاي عملي روش پرسش و پاسخ </w:t>
      </w:r>
    </w:p>
    <w:p w:rsidR="009A2AA0" w:rsidRPr="009A2AA0" w:rsidRDefault="009A2AA0" w:rsidP="00831FA4">
      <w:pPr>
        <w:spacing w:after="0" w:line="240" w:lineRule="auto"/>
        <w:jc w:val="both"/>
        <w:rPr>
          <w:rFonts w:cs="B Lotus"/>
          <w:sz w:val="26"/>
          <w:szCs w:val="26"/>
          <w:rtl/>
        </w:rPr>
      </w:pPr>
      <w:r w:rsidRPr="009A2AA0">
        <w:rPr>
          <w:rFonts w:cs="B Lotus" w:hint="cs"/>
          <w:sz w:val="26"/>
          <w:szCs w:val="26"/>
          <w:rtl/>
        </w:rPr>
        <w:t xml:space="preserve">بعضي نتايج عملي اين روش </w:t>
      </w:r>
      <w:r w:rsidR="00871AF6">
        <w:rPr>
          <w:rFonts w:cs="B Lotus" w:hint="cs"/>
          <w:sz w:val="26"/>
          <w:szCs w:val="26"/>
          <w:rtl/>
        </w:rPr>
        <w:t>گفت‌وگو</w:t>
      </w:r>
      <w:r w:rsidRPr="009A2AA0">
        <w:rPr>
          <w:rFonts w:cs="B Lotus" w:hint="cs"/>
          <w:sz w:val="26"/>
          <w:szCs w:val="26"/>
          <w:rtl/>
        </w:rPr>
        <w:t xml:space="preserve"> به شرح زير است: </w:t>
      </w:r>
    </w:p>
    <w:p w:rsidR="009A2AA0" w:rsidRDefault="009A2AA0" w:rsidP="009A2AA0">
      <w:pPr>
        <w:pStyle w:val="ListParagraph"/>
        <w:numPr>
          <w:ilvl w:val="0"/>
          <w:numId w:val="2"/>
        </w:numPr>
        <w:spacing w:after="0" w:line="240" w:lineRule="auto"/>
        <w:jc w:val="both"/>
        <w:rPr>
          <w:rFonts w:cs="B Lotus"/>
          <w:sz w:val="26"/>
          <w:szCs w:val="26"/>
        </w:rPr>
      </w:pPr>
      <w:r w:rsidRPr="009A2AA0">
        <w:rPr>
          <w:rFonts w:cs="B Lotus" w:hint="cs"/>
          <w:sz w:val="26"/>
          <w:szCs w:val="26"/>
          <w:rtl/>
        </w:rPr>
        <w:t xml:space="preserve">پاسخ رودررو به پرسش هر گروه در هرمناسبتي يكي از حقوق طبيعي سازماندهندگان مذاكرات  است كه به نوعي خودرا مسئول طرفين منازعه ميدانند. لذا نبايد از زيادي سوالات و پيچيدگي آن شكايت داشته و از پاسخ به سوالات شانه خالي كنند چرا كه مشي او همچون ساير افراد نيست كه تابع ميل و طبيعت فردي باشد تا از اين زاويه با مردم رفتار كند. بلكه رفتار او بخ خاطر مسئوليتي است كه اراده كرده و او را ملزم ميسازد كه طبيعت خويش را با نيازها و خواست هاي جامعه مورد مداخله هماهنگ سازد. </w:t>
      </w:r>
    </w:p>
    <w:p w:rsidR="009A2AA0" w:rsidRDefault="009A2AA0" w:rsidP="008619EA">
      <w:pPr>
        <w:pStyle w:val="ListParagraph"/>
        <w:numPr>
          <w:ilvl w:val="0"/>
          <w:numId w:val="2"/>
        </w:numPr>
        <w:spacing w:after="0" w:line="240" w:lineRule="auto"/>
        <w:jc w:val="both"/>
        <w:rPr>
          <w:rFonts w:cs="B Lotus"/>
          <w:sz w:val="26"/>
          <w:szCs w:val="26"/>
        </w:rPr>
      </w:pPr>
      <w:r>
        <w:rPr>
          <w:rFonts w:cs="B Lotus" w:hint="cs"/>
          <w:sz w:val="26"/>
          <w:szCs w:val="26"/>
          <w:rtl/>
        </w:rPr>
        <w:t xml:space="preserve">از ديگر نتايج عملي اين روش  گرايش به ميدان هاي فعاليت و عمل از راه روش هاي آموزشي است و در مواردي كه افرادمي خواهند به اطلاعاتي دست يابند و يا بر اساس آگاهي فكر مايلند سوالاتي را مطرح كنند، به لحاظ اين كه مسائل نظري محض از جمله مسائلي هستند كه هيچ فايده و نتيجه اي مستقيم و غير مستقيم در حل مسائل و مشكلات ندارند و وارد شدن در اموري كه كنجكاوي بي نتيجه و بي حاصلي است و تلاشي را ميطلبد كه تضييع وقت و تلف كردن نيرو و امكانات است چرا كه ارزش فكر به اندازه نتايج عملي است كه براي </w:t>
      </w:r>
      <w:r w:rsidR="00C4079E">
        <w:rPr>
          <w:rFonts w:cs="B Lotus" w:hint="cs"/>
          <w:sz w:val="26"/>
          <w:szCs w:val="26"/>
          <w:rtl/>
        </w:rPr>
        <w:t xml:space="preserve">حل مسائل و پيچيدگي ها مفيد فايده است يا ارزش فكر به قدر نتايج تئوري مربوطه به نتايج عملي است. اوضاع نبايد بجايي برسد كه </w:t>
      </w:r>
      <w:r w:rsidR="008619EA">
        <w:rPr>
          <w:rFonts w:cs="B Lotus" w:hint="cs"/>
          <w:sz w:val="26"/>
          <w:szCs w:val="26"/>
          <w:rtl/>
        </w:rPr>
        <w:t xml:space="preserve">ديگر اوقات فراغتش تنها اين نباشد كه به نزع هاي لفظي سرگرم شود و نيروهاي فكري را به خود مشغول سازد تا جايي كه پيچيدگي لفظي و معلق گويي و تفسيرهاي گوناگون اشخاص در مورد آنه، جزء هنر شخصي گشته و نشانه دقت و ژرف نگري به حساب آيد و كار را به جايي رسانيده است كه برخي مي گويند: تعبيرات سهل و ساده در مورد افكار و انديشه ها و توسل به روش هاي واضح و آسان بر كرامت علم و دانش  خدشه وارد كرده، از ارزش آن مي كاهد. پيشرفت تحقيقات علمي به سمت فرضيه هاي پيچيده و محال و يا اموري پيش مي رود كه تحققش دشوار استو در كار تحقيق و دقت علمي احتمالات زيادي پيرامون موضوع طرح ميشود، با اين كه فرض محال محال نيست و اين فرض احتمالات به ژرف نگري، وسعتو بازشدن ذهن كمك ميكند. ولي آنان توجه ندارند كه با اين روش فرصت بحث و تحقيق در مسائل عملي مبتلابه اكثر جوامع را از خود و ديگران سلب مي كند و همزمان از نزديك شدن به واقعيت علمي غفلت مي ورزند چرا كه مباحث علمي و اصولي راهگشتي حل مشكلات حياتي جوامع است. </w:t>
      </w:r>
    </w:p>
    <w:p w:rsidR="008619EA" w:rsidRDefault="008619EA" w:rsidP="008619EA">
      <w:pPr>
        <w:pStyle w:val="ListParagraph"/>
        <w:numPr>
          <w:ilvl w:val="0"/>
          <w:numId w:val="2"/>
        </w:numPr>
        <w:spacing w:after="0" w:line="240" w:lineRule="auto"/>
        <w:jc w:val="both"/>
        <w:rPr>
          <w:rFonts w:cs="B Lotus"/>
          <w:sz w:val="26"/>
          <w:szCs w:val="26"/>
        </w:rPr>
      </w:pPr>
      <w:r>
        <w:rPr>
          <w:rFonts w:cs="B Lotus" w:hint="cs"/>
          <w:sz w:val="26"/>
          <w:szCs w:val="26"/>
          <w:rtl/>
        </w:rPr>
        <w:t>توجيه و آشنا كردن مردم به فرهنگ عملي تا شرايط مناسب زيسته جوامع فراهم شود. اين راهنمايي و ارشاد به سمت فرهگ عملي را ميتوان با دو روش ترسيم كرد:</w:t>
      </w:r>
    </w:p>
    <w:p w:rsidR="008619EA" w:rsidRDefault="008619EA" w:rsidP="008619EA">
      <w:pPr>
        <w:pStyle w:val="ListParagraph"/>
        <w:numPr>
          <w:ilvl w:val="0"/>
          <w:numId w:val="4"/>
        </w:numPr>
        <w:spacing w:after="0" w:line="240" w:lineRule="auto"/>
        <w:jc w:val="both"/>
        <w:rPr>
          <w:rFonts w:cs="B Lotus"/>
          <w:sz w:val="26"/>
          <w:szCs w:val="26"/>
        </w:rPr>
      </w:pPr>
      <w:r>
        <w:rPr>
          <w:rFonts w:cs="B Lotus" w:hint="cs"/>
          <w:sz w:val="26"/>
          <w:szCs w:val="26"/>
          <w:rtl/>
        </w:rPr>
        <w:t xml:space="preserve">آموزش دادن در جلسات و انجمن ها و آموزشگاه هاي عمومي و خصوصي و دعوت براي آموزش با حضور در مراكز </w:t>
      </w:r>
    </w:p>
    <w:p w:rsidR="008619EA" w:rsidRDefault="008619EA" w:rsidP="008619EA">
      <w:pPr>
        <w:pStyle w:val="ListParagraph"/>
        <w:numPr>
          <w:ilvl w:val="0"/>
          <w:numId w:val="4"/>
        </w:numPr>
        <w:spacing w:after="0" w:line="240" w:lineRule="auto"/>
        <w:jc w:val="both"/>
        <w:rPr>
          <w:rFonts w:cs="B Lotus"/>
          <w:sz w:val="26"/>
          <w:szCs w:val="26"/>
        </w:rPr>
      </w:pPr>
      <w:r>
        <w:rPr>
          <w:rFonts w:cs="B Lotus" w:hint="cs"/>
          <w:sz w:val="26"/>
          <w:szCs w:val="26"/>
          <w:rtl/>
        </w:rPr>
        <w:t>تش</w:t>
      </w:r>
      <w:r w:rsidR="0016285A">
        <w:rPr>
          <w:rFonts w:cs="B Lotus" w:hint="cs"/>
          <w:sz w:val="26"/>
          <w:szCs w:val="26"/>
          <w:rtl/>
        </w:rPr>
        <w:t>و</w:t>
      </w:r>
      <w:r>
        <w:rPr>
          <w:rFonts w:cs="B Lotus" w:hint="cs"/>
          <w:sz w:val="26"/>
          <w:szCs w:val="26"/>
          <w:rtl/>
        </w:rPr>
        <w:t>يق و ترغيب ديگران به طرح</w:t>
      </w:r>
      <w:r w:rsidR="0016285A">
        <w:rPr>
          <w:rFonts w:cs="B Lotus" w:hint="cs"/>
          <w:sz w:val="26"/>
          <w:szCs w:val="26"/>
          <w:rtl/>
        </w:rPr>
        <w:t xml:space="preserve"> سوالات در موضوعات روز و مبتلابه </w:t>
      </w:r>
    </w:p>
    <w:p w:rsidR="0016285A" w:rsidRDefault="0016285A" w:rsidP="0016285A">
      <w:pPr>
        <w:spacing w:after="0" w:line="240" w:lineRule="auto"/>
        <w:jc w:val="both"/>
        <w:rPr>
          <w:rFonts w:cs="B Lotus"/>
          <w:sz w:val="26"/>
          <w:szCs w:val="26"/>
          <w:rtl/>
        </w:rPr>
      </w:pPr>
      <w:r>
        <w:rPr>
          <w:rFonts w:cs="B Lotus" w:hint="cs"/>
          <w:sz w:val="26"/>
          <w:szCs w:val="26"/>
          <w:rtl/>
        </w:rPr>
        <w:lastRenderedPageBreak/>
        <w:t xml:space="preserve">همانا نياز م به تفكراصيل و پاك و گسترده كمتر از نيازمان به عمل پويا در درون جامعه نيست زيرا تفكر علمي به ما وسعت و گستردگي در حركت فكري اعطا ميكند در حالي كه عمل، وسعت تشكيلاتي را در مسير حركت تحقق ميبخشد و هر كدام نقش خود و ميدان فعاليت و فايده مخصوص خود را دارند هر چند كه يكي از آن دو ضعيف باشد زيرا وجود ديگري نيروي تازه و فراگيري به آن مي بخشد. </w:t>
      </w:r>
    </w:p>
    <w:p w:rsidR="0016285A" w:rsidRDefault="0016285A" w:rsidP="0016285A">
      <w:pPr>
        <w:spacing w:after="0" w:line="240" w:lineRule="auto"/>
        <w:jc w:val="both"/>
        <w:rPr>
          <w:rFonts w:cs="B Lotus"/>
          <w:sz w:val="26"/>
          <w:szCs w:val="26"/>
          <w:rtl/>
        </w:rPr>
      </w:pPr>
      <w:r>
        <w:rPr>
          <w:rFonts w:cs="B Lotus" w:hint="cs"/>
          <w:sz w:val="26"/>
          <w:szCs w:val="26"/>
          <w:rtl/>
        </w:rPr>
        <w:t xml:space="preserve">گاهي به روش بحث و </w:t>
      </w:r>
      <w:r w:rsidR="00871AF6">
        <w:rPr>
          <w:rFonts w:cs="B Lotus" w:hint="cs"/>
          <w:sz w:val="26"/>
          <w:szCs w:val="26"/>
          <w:rtl/>
        </w:rPr>
        <w:t>گفت‌وگو</w:t>
      </w:r>
      <w:r>
        <w:rPr>
          <w:rFonts w:cs="B Lotus" w:hint="cs"/>
          <w:sz w:val="26"/>
          <w:szCs w:val="26"/>
          <w:rtl/>
        </w:rPr>
        <w:t xml:space="preserve">ي جديدي برميخوريم؛ به روش سوال و جواب كه سوال كننده منتظر پاسخ شخص مخاطب نميماند بلكه وظيفه پاسخ دادن را شخصاً برعهده ميگيرد كه پرسش و پاسخ جديدي را آغاز كند تا بدين ترتيب آن تفكر مورد بحث را در برابر جامعه روشن و مبرهن سازد. با بكار گرفتن همه علامت هاي سوالي كه در آن زمينه مطرح شده و همه اشارت هايي كه موضوع بدان نيازمند است. ارزش اين روش بحث از اين جهت است كه تسهيلگر را در جايگاه شخص حاكم قرار ميدهد كه با نظري بيطرفانه به آراء ضدو نقيض گروه ها مينگرد و بين آن نظرات و تفكر جديد مقايسه مي كند و براي آنها گواه ميطلبد؛ سژس ادعاي گروه مخالف را طرح كرده و آن را رد ميكند تا به آنها القا كند كه يا تسليم آن تفكري كه به آنان عرضه </w:t>
      </w:r>
      <w:r w:rsidR="00861AB0">
        <w:rPr>
          <w:rFonts w:cs="B Lotus" w:hint="cs"/>
          <w:sz w:val="26"/>
          <w:szCs w:val="26"/>
          <w:rtl/>
        </w:rPr>
        <w:t xml:space="preserve">شده است و يا در آن تفكر تامل و دقت و يا </w:t>
      </w:r>
      <w:r w:rsidR="00871AF6">
        <w:rPr>
          <w:rFonts w:cs="B Lotus" w:hint="cs"/>
          <w:sz w:val="26"/>
          <w:szCs w:val="26"/>
          <w:rtl/>
        </w:rPr>
        <w:t>گفت‌وگو</w:t>
      </w:r>
      <w:r w:rsidR="00861AB0">
        <w:rPr>
          <w:rFonts w:cs="B Lotus" w:hint="cs"/>
          <w:sz w:val="26"/>
          <w:szCs w:val="26"/>
          <w:rtl/>
        </w:rPr>
        <w:t xml:space="preserve"> كنند و در برابر همه اينه عكس العمل هر چه باشد نتيجه به صلاح دعوت و تبليغ است چرا كه دعوت علمي و عملي داراي قدرت و پايگاه و توسعه اي است كه نتيجه طبيعي آن تامل عميق و مناقشه وسيع با فكر علمي </w:t>
      </w:r>
      <w:r w:rsidR="00861AB0">
        <w:rPr>
          <w:rFonts w:ascii="Sakkal Majalla" w:hAnsi="Sakkal Majalla" w:cs="Sakkal Majalla" w:hint="cs"/>
          <w:sz w:val="26"/>
          <w:szCs w:val="26"/>
          <w:rtl/>
        </w:rPr>
        <w:t>–</w:t>
      </w:r>
      <w:r w:rsidR="00861AB0">
        <w:rPr>
          <w:rFonts w:cs="B Lotus" w:hint="cs"/>
          <w:sz w:val="26"/>
          <w:szCs w:val="26"/>
          <w:rtl/>
        </w:rPr>
        <w:t xml:space="preserve"> عملي و قانوني بودن آن است. </w:t>
      </w:r>
    </w:p>
    <w:p w:rsidR="00861AB0" w:rsidRDefault="00861AB0" w:rsidP="00861AB0">
      <w:pPr>
        <w:spacing w:after="0" w:line="240" w:lineRule="auto"/>
        <w:jc w:val="both"/>
        <w:rPr>
          <w:rFonts w:cs="B Lotus"/>
          <w:sz w:val="26"/>
          <w:szCs w:val="26"/>
          <w:rtl/>
        </w:rPr>
      </w:pPr>
      <w:r>
        <w:rPr>
          <w:rFonts w:cs="B Lotus" w:hint="cs"/>
          <w:sz w:val="26"/>
          <w:szCs w:val="26"/>
          <w:rtl/>
        </w:rPr>
        <w:t xml:space="preserve">جو حاكم بر ديدگاه ها و بحث و گفت و شنودها روشي علمي عملي است نه درك و احساس شخصي. رسالت و هدف است كه از آغاز تا پايان بر جو </w:t>
      </w:r>
      <w:r w:rsidR="00871AF6">
        <w:rPr>
          <w:rFonts w:cs="B Lotus" w:hint="cs"/>
          <w:sz w:val="26"/>
          <w:szCs w:val="26"/>
          <w:rtl/>
        </w:rPr>
        <w:t>گفت‌وگو</w:t>
      </w:r>
      <w:r>
        <w:rPr>
          <w:rFonts w:cs="B Lotus" w:hint="cs"/>
          <w:sz w:val="26"/>
          <w:szCs w:val="26"/>
          <w:rtl/>
        </w:rPr>
        <w:t xml:space="preserve"> حاكم شده است. بايد بدنبال مصالح و هدف بود. يكي از ابعاد قضيه آينده نگري عملي و </w:t>
      </w:r>
      <w:r w:rsidR="00871AF6">
        <w:rPr>
          <w:rFonts w:cs="B Lotus" w:hint="cs"/>
          <w:sz w:val="26"/>
          <w:szCs w:val="26"/>
          <w:rtl/>
        </w:rPr>
        <w:t>گفت‌وگو</w:t>
      </w:r>
      <w:r>
        <w:rPr>
          <w:rFonts w:cs="B Lotus" w:hint="cs"/>
          <w:sz w:val="26"/>
          <w:szCs w:val="26"/>
          <w:rtl/>
        </w:rPr>
        <w:t xml:space="preserve">ي جديدي است كه ديگران بعدها اين باب </w:t>
      </w:r>
      <w:r w:rsidR="00871AF6">
        <w:rPr>
          <w:rFonts w:cs="B Lotus" w:hint="cs"/>
          <w:sz w:val="26"/>
          <w:szCs w:val="26"/>
          <w:rtl/>
        </w:rPr>
        <w:t>گفت‌وگو</w:t>
      </w:r>
      <w:r>
        <w:rPr>
          <w:rFonts w:cs="B Lotus" w:hint="cs"/>
          <w:sz w:val="26"/>
          <w:szCs w:val="26"/>
          <w:rtl/>
        </w:rPr>
        <w:t xml:space="preserve"> را بگشايند. </w:t>
      </w:r>
    </w:p>
    <w:p w:rsidR="00861AB0" w:rsidRDefault="00861AB0" w:rsidP="00903CAF">
      <w:pPr>
        <w:spacing w:after="0" w:line="240" w:lineRule="auto"/>
        <w:jc w:val="both"/>
        <w:rPr>
          <w:rFonts w:cs="B Lotus"/>
          <w:sz w:val="26"/>
          <w:szCs w:val="26"/>
          <w:rtl/>
        </w:rPr>
      </w:pPr>
      <w:r>
        <w:rPr>
          <w:rFonts w:cs="B Lotus" w:hint="cs"/>
          <w:sz w:val="26"/>
          <w:szCs w:val="26"/>
          <w:rtl/>
        </w:rPr>
        <w:t>عدم موافقت براي ورودبه مذاكره و گفت‌وگوي معقول و آرام و فاصله گرفتن و طفره رفتن در مواقعي براي جلوگيري از اثبات شتباهات است. تشديد خصومت و وارد كردن نسبت هاي نادرست و تصوير سازي نامطلوب از وضعيت موجود مانع سلب قدرت و نيروست. قدرتي كه هنگام نمايش ش</w:t>
      </w:r>
      <w:r w:rsidR="00903CAF">
        <w:rPr>
          <w:rFonts w:cs="B Lotus" w:hint="cs"/>
          <w:sz w:val="26"/>
          <w:szCs w:val="26"/>
          <w:rtl/>
        </w:rPr>
        <w:t xml:space="preserve">كون و آرامش مشخص و متمايز ميشود و نه تنها موثر نيست بلكه به موقعيت ثبات بيشتري ميبخشد و جملاتي را بكار ميبرد كه بطور صحيح و روشن وضع طبييعي قضيه را بيان مي كند و اگر اشتباهي مرتكب شود بايد تاوان آن را بر عهده بگيرد. طرفين منازعه درصورت اصرار بر طي كردن مسير اشتباه بايد مسئوليت آن را خود بر عهده بگيرند اما وظيفه ديگران آغاز مذاكره و گفت‌وگو  است تا قانع شوند و يا طرف ديگر را قانع كنند. در اين روش </w:t>
      </w:r>
      <w:r w:rsidR="00871AF6">
        <w:rPr>
          <w:rFonts w:cs="B Lotus" w:hint="cs"/>
          <w:sz w:val="26"/>
          <w:szCs w:val="26"/>
          <w:rtl/>
        </w:rPr>
        <w:t>گفت‌وگو</w:t>
      </w:r>
      <w:r w:rsidR="00903CAF">
        <w:rPr>
          <w:rFonts w:cs="B Lotus" w:hint="cs"/>
          <w:sz w:val="26"/>
          <w:szCs w:val="26"/>
          <w:rtl/>
        </w:rPr>
        <w:t xml:space="preserve"> ملاحظه مي كنيم كه به قدرت موقعيت اشاره شده است. نكته قابل ملاحظه آن است كه اگر اميدي به بازگشت و اصلاح عملكرد وجود داردن نبايستي راه را مسدود كرد و </w:t>
      </w:r>
      <w:r w:rsidR="00871AF6">
        <w:rPr>
          <w:rFonts w:cs="B Lotus" w:hint="cs"/>
          <w:sz w:val="26"/>
          <w:szCs w:val="26"/>
          <w:rtl/>
        </w:rPr>
        <w:t>گفت‌وگو</w:t>
      </w:r>
      <w:r w:rsidR="00903CAF">
        <w:rPr>
          <w:rFonts w:cs="B Lotus" w:hint="cs"/>
          <w:sz w:val="26"/>
          <w:szCs w:val="26"/>
          <w:rtl/>
        </w:rPr>
        <w:t xml:space="preserve"> را روي اساس مسئوليت به پاين برسانند تا بر اساسي محكم تكيه كرده و زمينه مناسبي را براي آغاز </w:t>
      </w:r>
      <w:r w:rsidR="00871AF6">
        <w:rPr>
          <w:rFonts w:cs="B Lotus" w:hint="cs"/>
          <w:sz w:val="26"/>
          <w:szCs w:val="26"/>
          <w:rtl/>
        </w:rPr>
        <w:t>گفت‌وگو</w:t>
      </w:r>
      <w:r w:rsidR="00903CAF">
        <w:rPr>
          <w:rFonts w:cs="B Lotus" w:hint="cs"/>
          <w:sz w:val="26"/>
          <w:szCs w:val="26"/>
          <w:rtl/>
        </w:rPr>
        <w:t xml:space="preserve">ي جديدي در آينده فراهم كرده باشند. </w:t>
      </w:r>
    </w:p>
    <w:p w:rsidR="002059DB" w:rsidRDefault="002059DB" w:rsidP="00903CAF">
      <w:pPr>
        <w:spacing w:after="0" w:line="240" w:lineRule="auto"/>
        <w:jc w:val="both"/>
        <w:rPr>
          <w:rFonts w:cs="B Lotus"/>
          <w:sz w:val="26"/>
          <w:szCs w:val="26"/>
          <w:rtl/>
        </w:rPr>
      </w:pPr>
      <w:r>
        <w:rPr>
          <w:rFonts w:cs="B Lotus" w:hint="cs"/>
          <w:sz w:val="26"/>
          <w:szCs w:val="26"/>
          <w:rtl/>
        </w:rPr>
        <w:t xml:space="preserve">درا ين جا لازم است اشاره به برخي افراد داشته باشيم كه تخصص محدودي دارند  و اين عدم تخصص مانع عدم دخالت آنان در روند </w:t>
      </w:r>
      <w:r w:rsidR="00871AF6">
        <w:rPr>
          <w:rFonts w:cs="B Lotus" w:hint="cs"/>
          <w:sz w:val="26"/>
          <w:szCs w:val="26"/>
          <w:rtl/>
        </w:rPr>
        <w:t>گفت‌وگو</w:t>
      </w:r>
      <w:r>
        <w:rPr>
          <w:rFonts w:cs="B Lotus" w:hint="cs"/>
          <w:sz w:val="26"/>
          <w:szCs w:val="26"/>
          <w:rtl/>
        </w:rPr>
        <w:t xml:space="preserve"> نيست بلكه از منطق ناقص خود بهره گرفته آن را وسيله اي براي تبليغات و توجيه اشتباهات فكري و عملي خود قرار ميدهند تا در ماين ميان خفقان فكري ايجاد كنند تا كسي جرات </w:t>
      </w:r>
      <w:r w:rsidR="00871AF6">
        <w:rPr>
          <w:rFonts w:cs="B Lotus" w:hint="cs"/>
          <w:sz w:val="26"/>
          <w:szCs w:val="26"/>
          <w:rtl/>
        </w:rPr>
        <w:t>گفت‌وگو</w:t>
      </w:r>
      <w:r>
        <w:rPr>
          <w:rFonts w:cs="B Lotus" w:hint="cs"/>
          <w:sz w:val="26"/>
          <w:szCs w:val="26"/>
          <w:rtl/>
        </w:rPr>
        <w:t xml:space="preserve"> را با ديگري نداشته باشد و آن را با تعبيرات تحقيرآميز از فضاي </w:t>
      </w:r>
      <w:r w:rsidR="00871AF6">
        <w:rPr>
          <w:rFonts w:cs="B Lotus" w:hint="cs"/>
          <w:sz w:val="26"/>
          <w:szCs w:val="26"/>
          <w:rtl/>
        </w:rPr>
        <w:t>گفت‌وگو</w:t>
      </w:r>
      <w:r>
        <w:rPr>
          <w:rFonts w:cs="B Lotus" w:hint="cs"/>
          <w:sz w:val="26"/>
          <w:szCs w:val="26"/>
          <w:rtl/>
        </w:rPr>
        <w:t xml:space="preserve"> دور مينمايند. وظيفه تسهيلگر اين است كه با روشي خردمندانه افراد را به يكديگر نزديك نمايد:  روشي قوي و بدون خشونت؛ انعطاف پذير ولي بدون ضعف و سستي تا پناهگاهي براي مخالفان و معترضان باشد و شايد در موقعيت ها و شرايط جديد موفقيت هايي حاصل شود كه در مراحل قبلي فراهم نبوده است. </w:t>
      </w:r>
    </w:p>
    <w:p w:rsidR="00E64407" w:rsidRDefault="00E64407" w:rsidP="00903CAF">
      <w:pPr>
        <w:spacing w:after="0" w:line="240" w:lineRule="auto"/>
        <w:jc w:val="both"/>
        <w:rPr>
          <w:rFonts w:cs="B Lotus"/>
          <w:sz w:val="26"/>
          <w:szCs w:val="26"/>
          <w:rtl/>
        </w:rPr>
      </w:pPr>
      <w:r>
        <w:rPr>
          <w:rFonts w:cs="B Lotus" w:hint="cs"/>
          <w:sz w:val="26"/>
          <w:szCs w:val="26"/>
          <w:rtl/>
        </w:rPr>
        <w:t xml:space="preserve">با بهره گيري از روش هاي خردمندانه در مسير تكميل </w:t>
      </w:r>
      <w:r w:rsidR="00871AF6">
        <w:rPr>
          <w:rFonts w:cs="B Lotus" w:hint="cs"/>
          <w:sz w:val="26"/>
          <w:szCs w:val="26"/>
          <w:rtl/>
        </w:rPr>
        <w:t>گفت‌وگو</w:t>
      </w:r>
      <w:r>
        <w:rPr>
          <w:rFonts w:cs="B Lotus" w:hint="cs"/>
          <w:sz w:val="26"/>
          <w:szCs w:val="26"/>
          <w:rtl/>
        </w:rPr>
        <w:t xml:space="preserve"> با دشمنان فكر و عقيده و از موضع دليل و برهان؛  سرگشتگان حيرت زده وادي گمراهي در پناه امن وارد شده و در مسير هدايت قرار خواهند گرفت. </w:t>
      </w:r>
    </w:p>
    <w:p w:rsidR="00E64407" w:rsidRDefault="00E64407" w:rsidP="00903CAF">
      <w:pPr>
        <w:spacing w:after="0" w:line="240" w:lineRule="auto"/>
        <w:jc w:val="both"/>
        <w:rPr>
          <w:rFonts w:cs="B Lotus"/>
          <w:sz w:val="26"/>
          <w:szCs w:val="26"/>
          <w:rtl/>
        </w:rPr>
      </w:pPr>
      <w:r>
        <w:rPr>
          <w:rFonts w:cs="B Lotus" w:hint="cs"/>
          <w:sz w:val="26"/>
          <w:szCs w:val="26"/>
          <w:rtl/>
        </w:rPr>
        <w:t xml:space="preserve">هيچ كس نبايد روش هاي </w:t>
      </w:r>
      <w:r w:rsidR="00871AF6">
        <w:rPr>
          <w:rFonts w:cs="B Lotus" w:hint="cs"/>
          <w:sz w:val="26"/>
          <w:szCs w:val="26"/>
          <w:rtl/>
        </w:rPr>
        <w:t>گفت‌وگو</w:t>
      </w:r>
      <w:r>
        <w:rPr>
          <w:rFonts w:cs="B Lotus" w:hint="cs"/>
          <w:sz w:val="26"/>
          <w:szCs w:val="26"/>
          <w:rtl/>
        </w:rPr>
        <w:t xml:space="preserve"> را به ضعف و ناكامي نسبت دهد آنگونه كه برخي مايلند چنين حرفهايي بزنند و مسئوليت گمراهي ديگران را بر عهده ميگيرند. نبايد اين روش هاي بحث را ضعيف و ناموفق خواند زيرا مسئله ضعف و ناكامي تابع طبيعت و موقعيت قضيه است. در مسئله مخاصمه و مقابله و منازعه، افراد در صورتي از خود ضعف نشان ميدهند كه فاقد قدرت مقابله و ايستادگي و عكس العمل باشند. اگر مسئله دعوت و تبليغ براي نشان دادن مسير صحيح و </w:t>
      </w:r>
      <w:r>
        <w:rPr>
          <w:rFonts w:cs="B Lotus" w:hint="cs"/>
          <w:sz w:val="26"/>
          <w:szCs w:val="26"/>
          <w:rtl/>
        </w:rPr>
        <w:lastRenderedPageBreak/>
        <w:t xml:space="preserve">واقعي باشد، ضعف در اين موارد در صورتي عينيت پيدا مي كند كه افرادفاقد نيروي سرعت بخشيدن براي حصول به هدف باشند و قدرت داشتن در اين موارد بمعناي سرعت بخشيدن در تمامي اين زمينه هاست </w:t>
      </w:r>
    </w:p>
    <w:p w:rsidR="00E64407" w:rsidRDefault="00E64407" w:rsidP="00903CAF">
      <w:pPr>
        <w:spacing w:after="0" w:line="240" w:lineRule="auto"/>
        <w:jc w:val="both"/>
        <w:rPr>
          <w:rFonts w:cs="B Lotus"/>
          <w:sz w:val="26"/>
          <w:szCs w:val="26"/>
          <w:rtl/>
        </w:rPr>
      </w:pPr>
      <w:r>
        <w:rPr>
          <w:rFonts w:cs="B Lotus" w:hint="cs"/>
          <w:sz w:val="26"/>
          <w:szCs w:val="26"/>
          <w:rtl/>
        </w:rPr>
        <w:t xml:space="preserve">مسئله ضعف وقوت از امور نسبي است كه بر حسب موعات گوناگون چون : صلح ، جنگ، انديشه و عمل ، متفاوت است و نبايد آنها را با هم مخلوط كرد. تا در پيچ و خم تصورات گيج كننده كه موجب ابهام و آشفتگي ست به بيراهه نرويم؛ تصوراتي كه افراد هر چه تلاش فكري و عملي خود را بكار گيرند نمي توانند موارد ضعف و قوت آن را  بشناسند و تشخيص دهند. </w:t>
      </w:r>
      <w:r w:rsidR="007B0A7F">
        <w:rPr>
          <w:rFonts w:cs="B Lotus" w:hint="cs"/>
          <w:sz w:val="26"/>
          <w:szCs w:val="26"/>
          <w:rtl/>
        </w:rPr>
        <w:t xml:space="preserve">(فضل الله، 1380: </w:t>
      </w:r>
      <w:r w:rsidR="007B0A7F">
        <w:rPr>
          <w:rFonts w:cs="B Lotus" w:hint="cs"/>
          <w:sz w:val="26"/>
          <w:szCs w:val="26"/>
          <w:rtl/>
        </w:rPr>
        <w:t>225-206)</w:t>
      </w:r>
    </w:p>
    <w:p w:rsidR="00861AB0" w:rsidRPr="0016285A" w:rsidRDefault="00861AB0" w:rsidP="0016285A">
      <w:pPr>
        <w:spacing w:after="0" w:line="240" w:lineRule="auto"/>
        <w:jc w:val="both"/>
        <w:rPr>
          <w:rFonts w:cs="B Lotus"/>
          <w:sz w:val="26"/>
          <w:szCs w:val="26"/>
          <w:rtl/>
        </w:rPr>
      </w:pPr>
    </w:p>
    <w:p w:rsidR="00AC4E95" w:rsidRDefault="00CB6E6C" w:rsidP="00AC4E95">
      <w:pPr>
        <w:spacing w:after="0" w:line="240" w:lineRule="auto"/>
        <w:jc w:val="both"/>
        <w:rPr>
          <w:rFonts w:cs="B Lotus"/>
          <w:b/>
          <w:bCs/>
          <w:sz w:val="26"/>
          <w:szCs w:val="26"/>
          <w:rtl/>
        </w:rPr>
      </w:pPr>
      <w:r>
        <w:rPr>
          <w:rFonts w:cs="B Lotus" w:hint="cs"/>
          <w:b/>
          <w:bCs/>
          <w:sz w:val="26"/>
          <w:szCs w:val="26"/>
          <w:rtl/>
        </w:rPr>
        <w:t xml:space="preserve">گفت‌وگوهاي داستاني </w:t>
      </w:r>
      <w:r w:rsidR="00AC4E95">
        <w:rPr>
          <w:rFonts w:cs="B Lotus" w:hint="cs"/>
          <w:b/>
          <w:bCs/>
          <w:sz w:val="26"/>
          <w:szCs w:val="26"/>
          <w:rtl/>
        </w:rPr>
        <w:t xml:space="preserve"> </w:t>
      </w:r>
      <w:r w:rsidR="00AC4E95" w:rsidRPr="00AC4E95">
        <w:rPr>
          <w:rFonts w:cs="B Lotus" w:hint="cs"/>
          <w:b/>
          <w:bCs/>
          <w:sz w:val="26"/>
          <w:szCs w:val="26"/>
          <w:rtl/>
        </w:rPr>
        <w:t xml:space="preserve"> </w:t>
      </w:r>
    </w:p>
    <w:p w:rsidR="00847743" w:rsidRDefault="00847743" w:rsidP="00AC4E95">
      <w:pPr>
        <w:spacing w:after="0" w:line="240" w:lineRule="auto"/>
        <w:jc w:val="both"/>
        <w:rPr>
          <w:rFonts w:cs="B Lotus"/>
          <w:sz w:val="26"/>
          <w:szCs w:val="26"/>
          <w:rtl/>
        </w:rPr>
      </w:pPr>
      <w:r w:rsidRPr="00847743">
        <w:rPr>
          <w:rFonts w:cs="B Lotus" w:hint="cs"/>
          <w:sz w:val="26"/>
          <w:szCs w:val="26"/>
          <w:rtl/>
        </w:rPr>
        <w:t xml:space="preserve">استفاده از شيوه ها و  روش هاي بحث و گفت‌وگو براي تحت تاثير قراردادن فكرو بينش افراد است تا در مسائل عقيدتي و حياتي انديشه كند تا با تفكر درست به اطمينان و يقين دست يابد. در فضاهاي روح بخش كه عقيده به قضيه اي آميخته به احساس و بينش تبديل مي شود تا افكار خشك و منجمد پايگاهي براي عقيده نباشد و يا اين كه فكر تسليم سادگي عاطفي نگردد.  </w:t>
      </w:r>
    </w:p>
    <w:p w:rsidR="00847743" w:rsidRDefault="00847743" w:rsidP="00AC4E95">
      <w:pPr>
        <w:spacing w:after="0" w:line="240" w:lineRule="auto"/>
        <w:jc w:val="both"/>
        <w:rPr>
          <w:rFonts w:cs="B Lotus"/>
          <w:sz w:val="26"/>
          <w:szCs w:val="26"/>
          <w:rtl/>
        </w:rPr>
      </w:pPr>
      <w:r>
        <w:rPr>
          <w:rFonts w:cs="B Lotus" w:hint="cs"/>
          <w:sz w:val="26"/>
          <w:szCs w:val="26"/>
          <w:rtl/>
        </w:rPr>
        <w:t xml:space="preserve">يكي از روش هاي بحث و گفت‌وگو «نقل داستان» است؛ داستان هايي كه در نشان دادن برخي صورت هاي اجتماعي نقش ضرب المثل را ايفا مي كند و يا داستان هاي كوتاه و جالبي كه به موقعيت هاي ويژه و يا نمونه هاي خاص اشاره دارد. </w:t>
      </w:r>
    </w:p>
    <w:p w:rsidR="00847743" w:rsidRDefault="00847743" w:rsidP="00AC4E95">
      <w:pPr>
        <w:spacing w:after="0" w:line="240" w:lineRule="auto"/>
        <w:jc w:val="both"/>
        <w:rPr>
          <w:rFonts w:cs="B Lotus"/>
          <w:sz w:val="26"/>
          <w:szCs w:val="26"/>
          <w:rtl/>
        </w:rPr>
      </w:pPr>
      <w:r>
        <w:rPr>
          <w:rFonts w:cs="B Lotus" w:hint="cs"/>
          <w:sz w:val="26"/>
          <w:szCs w:val="26"/>
          <w:rtl/>
        </w:rPr>
        <w:t xml:space="preserve">نقل داستان بمنظور عرضه تاريخي بودن داستان نيست كه متاثر از موقعيت هاي تاريخي باشد يا از نقل داستان بخواهد تنها صورتي از واقعيت را عرضه كند، همانگونه كه يك تابلوي هنري چشم ها را خيره و فكررا مجذوب خود مي كند. </w:t>
      </w:r>
    </w:p>
    <w:p w:rsidR="00087BEB" w:rsidRDefault="00087BEB" w:rsidP="00087BEB">
      <w:pPr>
        <w:spacing w:after="0" w:line="240" w:lineRule="auto"/>
        <w:jc w:val="both"/>
        <w:rPr>
          <w:rFonts w:cs="B Lotus"/>
          <w:sz w:val="26"/>
          <w:szCs w:val="26"/>
          <w:rtl/>
        </w:rPr>
      </w:pPr>
      <w:r>
        <w:rPr>
          <w:rFonts w:cs="B Lotus" w:hint="cs"/>
          <w:sz w:val="26"/>
          <w:szCs w:val="26"/>
          <w:rtl/>
        </w:rPr>
        <w:t xml:space="preserve">نقل داستان ها ايجاد خط سير عظيم فكري است تا جامعه را از اوضاع اشفته و شرايط نابسامان و خصومت آميز بسوي صلح ومسالمت و دوستي هدايت نمايد. </w:t>
      </w:r>
    </w:p>
    <w:p w:rsidR="00087BEB" w:rsidRDefault="00087BEB" w:rsidP="00087BEB">
      <w:pPr>
        <w:spacing w:after="0" w:line="240" w:lineRule="auto"/>
        <w:jc w:val="both"/>
        <w:rPr>
          <w:rFonts w:cs="B Lotus"/>
          <w:sz w:val="26"/>
          <w:szCs w:val="26"/>
          <w:rtl/>
        </w:rPr>
      </w:pPr>
      <w:r>
        <w:rPr>
          <w:rFonts w:cs="B Lotus" w:hint="cs"/>
          <w:sz w:val="26"/>
          <w:szCs w:val="26"/>
          <w:rtl/>
        </w:rPr>
        <w:t xml:space="preserve">داستان ها با اين هدف آورده مي شوند و در اين جهت حركت مي كنند كه هر جا موضوعي تاريخي مطرح ميشود واقعيتي را به تصوير مي كشد. بر اساس رابطه داستان با موضع تفكري دنبال مي شود و نيازي كه به قسمت هايي از داستان احساس ميگردد.  گاهي </w:t>
      </w:r>
      <w:r w:rsidR="00871AF6">
        <w:rPr>
          <w:rFonts w:cs="B Lotus" w:hint="cs"/>
          <w:sz w:val="26"/>
          <w:szCs w:val="26"/>
          <w:rtl/>
        </w:rPr>
        <w:t>گفت‌وگو</w:t>
      </w:r>
      <w:r>
        <w:rPr>
          <w:rFonts w:cs="B Lotus" w:hint="cs"/>
          <w:sz w:val="26"/>
          <w:szCs w:val="26"/>
          <w:rtl/>
        </w:rPr>
        <w:t xml:space="preserve">ي داستاني  با بيشترين ويژگي ها درداستان گزارش مبسوطي را ارائه مي دهد و يا گزارشي مختصر. </w:t>
      </w:r>
    </w:p>
    <w:p w:rsidR="00087BEB" w:rsidRDefault="00871AF6" w:rsidP="0082060A">
      <w:pPr>
        <w:spacing w:after="0" w:line="240" w:lineRule="auto"/>
        <w:jc w:val="both"/>
        <w:rPr>
          <w:rFonts w:cs="B Lotus"/>
          <w:sz w:val="26"/>
          <w:szCs w:val="26"/>
          <w:rtl/>
        </w:rPr>
      </w:pPr>
      <w:r>
        <w:rPr>
          <w:rFonts w:cs="B Lotus" w:hint="cs"/>
          <w:sz w:val="26"/>
          <w:szCs w:val="26"/>
          <w:rtl/>
        </w:rPr>
        <w:t>گفت‌وگو</w:t>
      </w:r>
      <w:r w:rsidR="00087BEB">
        <w:rPr>
          <w:rFonts w:cs="B Lotus" w:hint="cs"/>
          <w:sz w:val="26"/>
          <w:szCs w:val="26"/>
          <w:rtl/>
        </w:rPr>
        <w:t xml:space="preserve"> باروش نقل داستان گوناگون است:  گاهي نقل داستان از ابتداي داستان است و در حالتي ديگر از انتهاي آن و اين بستگي به موضوعي دارد كه مطرح ميشود و يا ديدگاهي كه بايد بر روي آن تكيه كرد و راه حلي براي آن انديشيد.</w:t>
      </w:r>
      <w:r w:rsidR="0082060A" w:rsidRPr="0082060A">
        <w:rPr>
          <w:rFonts w:cs="B Lotus" w:hint="cs"/>
          <w:sz w:val="26"/>
          <w:szCs w:val="26"/>
          <w:rtl/>
        </w:rPr>
        <w:t xml:space="preserve"> </w:t>
      </w:r>
      <w:r w:rsidR="0082060A">
        <w:rPr>
          <w:rFonts w:cs="B Lotus" w:hint="cs"/>
          <w:sz w:val="26"/>
          <w:szCs w:val="26"/>
          <w:rtl/>
        </w:rPr>
        <w:t xml:space="preserve">(فضل الله، 1380: </w:t>
      </w:r>
      <w:r w:rsidR="0082060A">
        <w:rPr>
          <w:rFonts w:cs="B Lotus" w:hint="cs"/>
          <w:sz w:val="26"/>
          <w:szCs w:val="26"/>
          <w:rtl/>
        </w:rPr>
        <w:t>230-229</w:t>
      </w:r>
      <w:r w:rsidR="0082060A">
        <w:rPr>
          <w:rFonts w:cs="B Lotus" w:hint="cs"/>
          <w:sz w:val="26"/>
          <w:szCs w:val="26"/>
          <w:rtl/>
        </w:rPr>
        <w:t>)</w:t>
      </w:r>
      <w:r w:rsidR="00087BEB">
        <w:rPr>
          <w:rFonts w:cs="B Lotus" w:hint="cs"/>
          <w:sz w:val="26"/>
          <w:szCs w:val="26"/>
          <w:rtl/>
        </w:rPr>
        <w:t xml:space="preserve"> </w:t>
      </w:r>
    </w:p>
    <w:p w:rsidR="00087BEB" w:rsidRDefault="00087BEB" w:rsidP="00087BEB">
      <w:pPr>
        <w:spacing w:after="0" w:line="240" w:lineRule="auto"/>
        <w:jc w:val="both"/>
        <w:rPr>
          <w:rFonts w:cs="B Lotus"/>
          <w:sz w:val="26"/>
          <w:szCs w:val="26"/>
          <w:rtl/>
        </w:rPr>
      </w:pPr>
    </w:p>
    <w:p w:rsidR="00C34395" w:rsidRDefault="00087BEB" w:rsidP="00061A1F">
      <w:pPr>
        <w:spacing w:after="0" w:line="240" w:lineRule="auto"/>
        <w:jc w:val="both"/>
        <w:rPr>
          <w:rFonts w:cs="B Lotus"/>
          <w:b/>
          <w:bCs/>
          <w:sz w:val="24"/>
          <w:szCs w:val="24"/>
          <w:rtl/>
        </w:rPr>
      </w:pPr>
      <w:r w:rsidRPr="00087BEB">
        <w:rPr>
          <w:rFonts w:cs="B Lotus" w:hint="cs"/>
          <w:b/>
          <w:bCs/>
          <w:sz w:val="24"/>
          <w:szCs w:val="24"/>
          <w:rtl/>
        </w:rPr>
        <w:t xml:space="preserve">نقل داستان در راستاي ايجاد هماهنگي </w:t>
      </w:r>
    </w:p>
    <w:p w:rsidR="00061A1F" w:rsidRPr="00061A1F" w:rsidRDefault="00061A1F" w:rsidP="00061A1F">
      <w:pPr>
        <w:spacing w:after="0" w:line="240" w:lineRule="auto"/>
        <w:jc w:val="both"/>
        <w:rPr>
          <w:rFonts w:cs="B Lotus"/>
          <w:sz w:val="26"/>
          <w:szCs w:val="26"/>
          <w:rtl/>
        </w:rPr>
      </w:pPr>
      <w:r w:rsidRPr="00061A1F">
        <w:rPr>
          <w:rFonts w:cs="B Lotus" w:hint="cs"/>
          <w:sz w:val="26"/>
          <w:szCs w:val="26"/>
          <w:rtl/>
        </w:rPr>
        <w:t xml:space="preserve">اهداف نقل داستان تكيه بر وحدت و هماهنگي، وحدت در روش، وحدت روحيه كه در برخورد با مشكلات و موانع و مقابله دليل و راهگشايي بر خط فكري واحد است تا دريك راستا حركت كنند تا در هر كجا و هر زمان برغم شرايط گوناگوني كه هر يك را احاطه كرده و بر اساس انگيزه هايي كه ديگر جوامع را تحت تاثير قرار داده است، با مشكلات و مسائل رودر رو شود فارغ ازهرگونع موانعي كه متوجه تلاش و تفكر و توجهشان به تحركات ضد صلح و مسالمت ميشود. </w:t>
      </w:r>
    </w:p>
    <w:p w:rsidR="00061A1F" w:rsidRDefault="00061A1F" w:rsidP="00061A1F">
      <w:pPr>
        <w:spacing w:after="0" w:line="240" w:lineRule="auto"/>
        <w:jc w:val="both"/>
        <w:rPr>
          <w:rFonts w:cs="B Lotus"/>
          <w:sz w:val="26"/>
          <w:szCs w:val="26"/>
          <w:rtl/>
        </w:rPr>
      </w:pPr>
      <w:r w:rsidRPr="00061A1F">
        <w:rPr>
          <w:rFonts w:cs="B Lotus" w:hint="cs"/>
          <w:sz w:val="26"/>
          <w:szCs w:val="26"/>
          <w:rtl/>
        </w:rPr>
        <w:t>يكي ازاهداف اين است كه مسائل را</w:t>
      </w:r>
      <w:r>
        <w:rPr>
          <w:rFonts w:cs="B Lotus" w:hint="cs"/>
          <w:sz w:val="26"/>
          <w:szCs w:val="26"/>
          <w:rtl/>
        </w:rPr>
        <w:t xml:space="preserve"> بطور سمبليك مطرح ميسازد </w:t>
      </w:r>
      <w:r w:rsidR="00285A64">
        <w:rPr>
          <w:rFonts w:cs="B Lotus" w:hint="cs"/>
          <w:sz w:val="26"/>
          <w:szCs w:val="26"/>
          <w:rtl/>
        </w:rPr>
        <w:t xml:space="preserve">تا آشكارا آن مسائل را مجسم كند و دربرابر افراد به حركت درآورد. </w:t>
      </w:r>
    </w:p>
    <w:p w:rsidR="00285A64" w:rsidRDefault="00285A64" w:rsidP="0082060A">
      <w:pPr>
        <w:spacing w:after="0" w:line="240" w:lineRule="auto"/>
        <w:jc w:val="both"/>
        <w:rPr>
          <w:rFonts w:cs="B Lotus"/>
          <w:sz w:val="26"/>
          <w:szCs w:val="26"/>
          <w:rtl/>
        </w:rPr>
      </w:pPr>
      <w:r>
        <w:rPr>
          <w:rFonts w:cs="B Lotus" w:hint="cs"/>
          <w:sz w:val="26"/>
          <w:szCs w:val="26"/>
          <w:rtl/>
        </w:rPr>
        <w:t xml:space="preserve">نقل داستان از بهترين روش هايي است كه به هدف عينيت مي بخشد زيرا داستان زمينه را براي نماش فكر آماده ميسازد، جدا از نقشي كه افراد در درون آن تفكر دارند. </w:t>
      </w:r>
      <w:r w:rsidR="0082060A">
        <w:rPr>
          <w:rFonts w:cs="B Lotus" w:hint="cs"/>
          <w:sz w:val="26"/>
          <w:szCs w:val="26"/>
          <w:rtl/>
        </w:rPr>
        <w:t xml:space="preserve">(فضل الله، 1380: </w:t>
      </w:r>
      <w:r w:rsidR="0082060A">
        <w:rPr>
          <w:rFonts w:cs="B Lotus" w:hint="cs"/>
          <w:sz w:val="26"/>
          <w:szCs w:val="26"/>
          <w:rtl/>
        </w:rPr>
        <w:t>231-230</w:t>
      </w:r>
      <w:r w:rsidR="0082060A">
        <w:rPr>
          <w:rFonts w:cs="B Lotus" w:hint="cs"/>
          <w:sz w:val="26"/>
          <w:szCs w:val="26"/>
          <w:rtl/>
        </w:rPr>
        <w:t>)</w:t>
      </w:r>
    </w:p>
    <w:p w:rsidR="00285A64" w:rsidRPr="00285A64" w:rsidRDefault="00285A64" w:rsidP="00061A1F">
      <w:pPr>
        <w:spacing w:after="0" w:line="240" w:lineRule="auto"/>
        <w:jc w:val="both"/>
        <w:rPr>
          <w:rFonts w:cs="B Lotus"/>
          <w:b/>
          <w:bCs/>
          <w:sz w:val="24"/>
          <w:szCs w:val="24"/>
          <w:rtl/>
        </w:rPr>
      </w:pPr>
    </w:p>
    <w:p w:rsidR="00285A64" w:rsidRPr="00285A64" w:rsidRDefault="00285A64" w:rsidP="00061A1F">
      <w:pPr>
        <w:spacing w:after="0" w:line="240" w:lineRule="auto"/>
        <w:jc w:val="both"/>
        <w:rPr>
          <w:rFonts w:cs="B Lotus"/>
          <w:b/>
          <w:bCs/>
          <w:sz w:val="24"/>
          <w:szCs w:val="24"/>
          <w:rtl/>
        </w:rPr>
      </w:pPr>
      <w:r w:rsidRPr="00285A64">
        <w:rPr>
          <w:rFonts w:cs="B Lotus" w:hint="cs"/>
          <w:b/>
          <w:bCs/>
          <w:sz w:val="24"/>
          <w:szCs w:val="24"/>
          <w:rtl/>
        </w:rPr>
        <w:t xml:space="preserve">داستان با دو روش نقل ميشود: </w:t>
      </w:r>
    </w:p>
    <w:p w:rsidR="00C34395" w:rsidRPr="00285A64" w:rsidRDefault="00285A64" w:rsidP="00285A64">
      <w:pPr>
        <w:pStyle w:val="ListParagraph"/>
        <w:numPr>
          <w:ilvl w:val="0"/>
          <w:numId w:val="5"/>
        </w:numPr>
        <w:spacing w:after="0" w:line="240" w:lineRule="auto"/>
        <w:jc w:val="both"/>
        <w:rPr>
          <w:rFonts w:cs="B Lotus"/>
          <w:sz w:val="26"/>
          <w:szCs w:val="26"/>
        </w:rPr>
      </w:pPr>
      <w:r w:rsidRPr="00285A64">
        <w:rPr>
          <w:rFonts w:cs="B Lotus" w:hint="cs"/>
          <w:sz w:val="26"/>
          <w:szCs w:val="26"/>
          <w:rtl/>
        </w:rPr>
        <w:lastRenderedPageBreak/>
        <w:t xml:space="preserve">روش گزارش حوادث بطور منظم كه داستان مرحله به مرحله نقل ميشود تا به پايان برسد. </w:t>
      </w:r>
      <w:r>
        <w:rPr>
          <w:rFonts w:cs="B Lotus" w:hint="cs"/>
          <w:sz w:val="26"/>
          <w:szCs w:val="26"/>
          <w:rtl/>
        </w:rPr>
        <w:t xml:space="preserve"> اهميت اين روش در پيگرد مسائل كوچك تاريخي مشخص مي شود، كه نقل كننده داستان به جاي ارشاد كننده مي نشيند و فكر شنوندگان و يا خوانندگان را به نقاط اساسي متوجه مي كند، چيزي قريب به تلقين كه بطوردقيق ذهن شنونده را از هرگونه انديشه اي تهي و آماده ميسازد.  </w:t>
      </w:r>
    </w:p>
    <w:p w:rsidR="00285A64" w:rsidRDefault="00285A64" w:rsidP="0082060A">
      <w:pPr>
        <w:pStyle w:val="ListParagraph"/>
        <w:numPr>
          <w:ilvl w:val="0"/>
          <w:numId w:val="5"/>
        </w:numPr>
        <w:spacing w:after="0" w:line="240" w:lineRule="auto"/>
        <w:jc w:val="both"/>
        <w:rPr>
          <w:rFonts w:cs="B Lotus"/>
          <w:sz w:val="26"/>
          <w:szCs w:val="26"/>
        </w:rPr>
      </w:pPr>
      <w:r w:rsidRPr="00285A64">
        <w:rPr>
          <w:rFonts w:cs="B Lotus" w:hint="cs"/>
          <w:sz w:val="26"/>
          <w:szCs w:val="26"/>
          <w:rtl/>
        </w:rPr>
        <w:t xml:space="preserve">روش </w:t>
      </w:r>
      <w:r w:rsidR="00871AF6">
        <w:rPr>
          <w:rFonts w:cs="B Lotus" w:hint="cs"/>
          <w:sz w:val="26"/>
          <w:szCs w:val="26"/>
          <w:rtl/>
        </w:rPr>
        <w:t>گفت‌وگو</w:t>
      </w:r>
      <w:r w:rsidRPr="00285A64">
        <w:rPr>
          <w:rFonts w:cs="B Lotus" w:hint="cs"/>
          <w:sz w:val="26"/>
          <w:szCs w:val="26"/>
          <w:rtl/>
        </w:rPr>
        <w:t xml:space="preserve"> </w:t>
      </w:r>
      <w:r>
        <w:rPr>
          <w:rFonts w:cs="B Lotus" w:hint="cs"/>
          <w:sz w:val="26"/>
          <w:szCs w:val="26"/>
          <w:rtl/>
        </w:rPr>
        <w:t>كه در اين روش سعي ميشودهمه ابعاد داستان نشان داده شود و نقش همه بطور روشن بيان گردد. در اين روش مسائلي چند مطرح ميشود كه شخصيت هاي ديگر داستان در برابر آن مي ايستد تا با روشني و صداقت نقش خود را بيان كند و سعي مي كند در همه زمينه ها مسئله را ساده و آسان جلوه دهد و هيچ جاي پنهاني را از نظر دور نداردچون هر يك از طرف هاي بحث سعي مي كنند ابعادي را مطرح كنند كه به آن ايمان دارند و از آن دفاع مي كنند.</w:t>
      </w:r>
      <w:r w:rsidR="0082060A" w:rsidRPr="0082060A">
        <w:rPr>
          <w:rFonts w:cs="B Lotus" w:hint="cs"/>
          <w:sz w:val="26"/>
          <w:szCs w:val="26"/>
          <w:rtl/>
        </w:rPr>
        <w:t xml:space="preserve"> </w:t>
      </w:r>
    </w:p>
    <w:p w:rsidR="00285A64" w:rsidRDefault="00285A64" w:rsidP="00285A64">
      <w:pPr>
        <w:spacing w:after="0" w:line="240" w:lineRule="auto"/>
        <w:jc w:val="both"/>
        <w:rPr>
          <w:rFonts w:cs="B Lotus"/>
          <w:sz w:val="26"/>
          <w:szCs w:val="26"/>
          <w:rtl/>
        </w:rPr>
      </w:pPr>
      <w:r>
        <w:rPr>
          <w:rFonts w:cs="B Lotus" w:hint="cs"/>
          <w:sz w:val="26"/>
          <w:szCs w:val="26"/>
          <w:rtl/>
        </w:rPr>
        <w:t xml:space="preserve">يك مسئله ديگر هم وجوددارد كه </w:t>
      </w:r>
      <w:r w:rsidR="00871AF6">
        <w:rPr>
          <w:rFonts w:cs="B Lotus" w:hint="cs"/>
          <w:sz w:val="26"/>
          <w:szCs w:val="26"/>
          <w:rtl/>
        </w:rPr>
        <w:t>گفت‌وگو</w:t>
      </w:r>
      <w:r>
        <w:rPr>
          <w:rFonts w:cs="B Lotus" w:hint="cs"/>
          <w:sz w:val="26"/>
          <w:szCs w:val="26"/>
          <w:rtl/>
        </w:rPr>
        <w:t xml:space="preserve">ي داستاني را از ديگر مسائل جدا مي كند و آن اين كه وضعيت را در برابر تو مجسم مي كند كه حركت از نقطه اي به نقطه اي و از جوي به جوي را در آن احساس مي كني و گويا در آن حوادث گذشته زندگي مي كني و در بين قهرماناني هستي كه دركشان مي كني </w:t>
      </w:r>
      <w:r>
        <w:rPr>
          <w:rFonts w:ascii="Sakkal Majalla" w:hAnsi="Sakkal Majalla" w:cs="Sakkal Majalla" w:hint="cs"/>
          <w:sz w:val="26"/>
          <w:szCs w:val="26"/>
          <w:rtl/>
        </w:rPr>
        <w:t>–</w:t>
      </w:r>
      <w:r>
        <w:rPr>
          <w:rFonts w:cs="B Lotus" w:hint="cs"/>
          <w:sz w:val="26"/>
          <w:szCs w:val="26"/>
          <w:rtl/>
        </w:rPr>
        <w:t xml:space="preserve"> گويا نو در درون آن داستاني </w:t>
      </w:r>
      <w:r>
        <w:rPr>
          <w:rFonts w:ascii="Sakkal Majalla" w:hAnsi="Sakkal Majalla" w:cs="Sakkal Majalla" w:hint="cs"/>
          <w:sz w:val="26"/>
          <w:szCs w:val="26"/>
          <w:rtl/>
        </w:rPr>
        <w:t>–</w:t>
      </w:r>
      <w:r>
        <w:rPr>
          <w:rFonts w:cs="B Lotus" w:hint="cs"/>
          <w:sz w:val="26"/>
          <w:szCs w:val="26"/>
          <w:rtl/>
        </w:rPr>
        <w:t xml:space="preserve"> در برابر تو حركت مي كنند با همان اوضاع و احوالي كه دارند مثل اينكه در حضورشان هستي و تنها به كلمات آنان اكتفا نميشود بلكه ذهن تو هم جوً حاكم بر موقعيت را احساس ميكند و هم معاني نهفته در پشت كلمات را، همچون قهرماني كه در حال صحبت تو را  مجذوب كلمات و </w:t>
      </w:r>
      <w:r w:rsidRPr="00285A64">
        <w:rPr>
          <w:rFonts w:cs="B Lotus" w:hint="cs"/>
          <w:sz w:val="26"/>
          <w:szCs w:val="26"/>
          <w:rtl/>
        </w:rPr>
        <w:t xml:space="preserve"> </w:t>
      </w:r>
      <w:r>
        <w:rPr>
          <w:rFonts w:cs="B Lotus" w:hint="cs"/>
          <w:sz w:val="26"/>
          <w:szCs w:val="26"/>
          <w:rtl/>
        </w:rPr>
        <w:t xml:space="preserve">حركاتش ميسازد. </w:t>
      </w:r>
    </w:p>
    <w:p w:rsidR="00CE6429" w:rsidRDefault="00CE6429" w:rsidP="00285A64">
      <w:pPr>
        <w:spacing w:after="0" w:line="240" w:lineRule="auto"/>
        <w:jc w:val="both"/>
        <w:rPr>
          <w:rFonts w:cs="B Lotus"/>
          <w:sz w:val="26"/>
          <w:szCs w:val="26"/>
          <w:rtl/>
        </w:rPr>
      </w:pPr>
      <w:r>
        <w:rPr>
          <w:rFonts w:cs="B Lotus" w:hint="cs"/>
          <w:sz w:val="26"/>
          <w:szCs w:val="26"/>
          <w:rtl/>
        </w:rPr>
        <w:t xml:space="preserve">طبيعي است كه ما نميتوانيم بيشتر اين موارد را در نقل داستان به روش گزارش پيرامون موضوع به دست آوريم گرچه داستان گاهي به ما شناخت تفصيلي از اوضاع را ميدهد. </w:t>
      </w:r>
    </w:p>
    <w:p w:rsidR="00CE6429" w:rsidRDefault="00CE6429" w:rsidP="00285A64">
      <w:pPr>
        <w:spacing w:after="0" w:line="240" w:lineRule="auto"/>
        <w:jc w:val="both"/>
        <w:rPr>
          <w:rFonts w:cs="B Lotus"/>
          <w:sz w:val="26"/>
          <w:szCs w:val="26"/>
          <w:rtl/>
        </w:rPr>
      </w:pPr>
      <w:r>
        <w:rPr>
          <w:rFonts w:cs="B Lotus" w:hint="cs"/>
          <w:sz w:val="26"/>
          <w:szCs w:val="26"/>
          <w:rtl/>
        </w:rPr>
        <w:t xml:space="preserve">تاكيد بر </w:t>
      </w:r>
      <w:r w:rsidR="00871AF6">
        <w:rPr>
          <w:rFonts w:cs="B Lotus" w:hint="cs"/>
          <w:sz w:val="26"/>
          <w:szCs w:val="26"/>
          <w:rtl/>
        </w:rPr>
        <w:t>گفت‌وگو</w:t>
      </w:r>
      <w:r>
        <w:rPr>
          <w:rFonts w:cs="B Lotus" w:hint="cs"/>
          <w:sz w:val="26"/>
          <w:szCs w:val="26"/>
          <w:rtl/>
        </w:rPr>
        <w:t xml:space="preserve">ي داستاني بخاطر تكيه بر واقعيت ملموسي است كه در تاريخ وجوددارد، تاريخي كه بايد با وضع حاضر در ارتباط بوده و داراي وحدت رسالت جالبي باشد و يا در مورد مسائل اساسي كه مي خواهد در روند شرايط اجتماعي  وارد كند. </w:t>
      </w:r>
      <w:r w:rsidR="0082060A">
        <w:rPr>
          <w:rFonts w:cs="B Lotus" w:hint="cs"/>
          <w:sz w:val="26"/>
          <w:szCs w:val="26"/>
          <w:rtl/>
        </w:rPr>
        <w:t>(فضل الله، 1380: 233-231)</w:t>
      </w:r>
    </w:p>
    <w:p w:rsidR="00285A64" w:rsidRDefault="00CE6429" w:rsidP="00285A64">
      <w:pPr>
        <w:spacing w:after="0" w:line="240" w:lineRule="auto"/>
        <w:jc w:val="both"/>
        <w:rPr>
          <w:rFonts w:cs="B Lotus"/>
          <w:sz w:val="26"/>
          <w:szCs w:val="26"/>
          <w:rtl/>
        </w:rPr>
      </w:pPr>
      <w:r>
        <w:rPr>
          <w:rFonts w:cs="B Lotus" w:hint="cs"/>
          <w:sz w:val="26"/>
          <w:szCs w:val="26"/>
          <w:rtl/>
        </w:rPr>
        <w:t xml:space="preserve">درادامه چندنمونه ازروش </w:t>
      </w:r>
      <w:r w:rsidR="00871AF6">
        <w:rPr>
          <w:rFonts w:cs="B Lotus" w:hint="cs"/>
          <w:sz w:val="26"/>
          <w:szCs w:val="26"/>
          <w:rtl/>
        </w:rPr>
        <w:t>گفت‌وگو</w:t>
      </w:r>
      <w:r>
        <w:rPr>
          <w:rFonts w:cs="B Lotus" w:hint="cs"/>
          <w:sz w:val="26"/>
          <w:szCs w:val="26"/>
          <w:rtl/>
        </w:rPr>
        <w:t xml:space="preserve">ي داستاني در قران را ارائه خواهيم كرد.  غرض تحليل موضوع داستان نيست بلكه تاكيد بر جنبه گفت وگو در داستان است و به بيان داستان از بعد گفت و شنود بسنده مي كنيم. </w:t>
      </w:r>
    </w:p>
    <w:p w:rsidR="00CE6429" w:rsidRDefault="00CE6429" w:rsidP="0082060A">
      <w:pPr>
        <w:spacing w:after="0" w:line="240" w:lineRule="auto"/>
        <w:jc w:val="both"/>
        <w:rPr>
          <w:rFonts w:cs="B Lotus"/>
          <w:sz w:val="26"/>
          <w:szCs w:val="26"/>
          <w:rtl/>
        </w:rPr>
      </w:pPr>
      <w:r>
        <w:rPr>
          <w:rFonts w:cs="B Lotus" w:hint="cs"/>
          <w:sz w:val="26"/>
          <w:szCs w:val="26"/>
          <w:rtl/>
        </w:rPr>
        <w:t xml:space="preserve">در داستان نوح پيامبر و امتش، چهره كافران را مشاهده مي كنيم كه وارد بحث و </w:t>
      </w:r>
      <w:r w:rsidR="00871AF6">
        <w:rPr>
          <w:rFonts w:cs="B Lotus" w:hint="cs"/>
          <w:sz w:val="26"/>
          <w:szCs w:val="26"/>
          <w:rtl/>
        </w:rPr>
        <w:t>گفت‌وگو</w:t>
      </w:r>
      <w:r>
        <w:rPr>
          <w:rFonts w:cs="B Lotus" w:hint="cs"/>
          <w:sz w:val="26"/>
          <w:szCs w:val="26"/>
          <w:rtl/>
        </w:rPr>
        <w:t xml:space="preserve"> با نوح ميشوند ولي دربرابر خودنميبينيم كه فكري</w:t>
      </w:r>
      <w:r w:rsidR="00A66586">
        <w:rPr>
          <w:rFonts w:cs="B Lotus" w:hint="cs"/>
          <w:sz w:val="26"/>
          <w:szCs w:val="26"/>
          <w:rtl/>
        </w:rPr>
        <w:t xml:space="preserve"> </w:t>
      </w:r>
      <w:r>
        <w:rPr>
          <w:rFonts w:cs="B Lotus" w:hint="cs"/>
          <w:sz w:val="26"/>
          <w:szCs w:val="26"/>
          <w:rtl/>
        </w:rPr>
        <w:t xml:space="preserve">با فكر ديگري مواجه شود و عواطف با يكديگر برخورد كنند بلكه با كج انديشي و كوته فكري مواجهيم كه تفكر پيامبر را نمي پذيرد تا فكر ايشان را شخصي بداند و از وارد شدن در صحنه دعوت امتناع كند و در همان محيط هاي شخصي و طبقاتي زيست كند و </w:t>
      </w:r>
      <w:r w:rsidR="00A66586">
        <w:rPr>
          <w:rFonts w:cs="B Lotus" w:hint="cs"/>
          <w:sz w:val="26"/>
          <w:szCs w:val="26"/>
          <w:rtl/>
        </w:rPr>
        <w:t xml:space="preserve">لذ تعيين حدو مرز هر ديدگاهي به شخصيت فردي و اجتماعي مدعيانش بستگي دارد و به نوع هواداران مادي و طبقاتي آن بي آنكه براي آن تفكر هيچ حسابي وجودداشته باشد و هيچ تفاوتي نمي كند كه آن تفكر براي حيات جامعه در آينده دستاوردهاي اخلاقي و معنوي و زيسته داشته باشد. نوح امتش را به «الله» فرامي خواند و با محبت و مهرباني به عذاب الهي تهديدشان مي كند نوح باب گفت  گو را باز مي كند تا امتش را رهنمون باشد و به راهي مستقيم هدايت كند و به همفكري و مباحثه وادارشان سازد. ولي آنان به خاطر وابستگي به سرنوشت و مشكلات و راه حل آن  كه رسالت نوح تعيين مي كند نمي انديشند  بلكه به چارچوب وضع اجتماعي و طبقاتي خاص خويش فكر مي كنند. </w:t>
      </w:r>
      <w:r w:rsidR="0082060A">
        <w:rPr>
          <w:rFonts w:cs="B Lotus" w:hint="cs"/>
          <w:sz w:val="26"/>
          <w:szCs w:val="26"/>
          <w:rtl/>
        </w:rPr>
        <w:t xml:space="preserve">(فضل الله، 1380: </w:t>
      </w:r>
      <w:r w:rsidR="0082060A">
        <w:rPr>
          <w:rFonts w:cs="B Lotus" w:hint="cs"/>
          <w:sz w:val="26"/>
          <w:szCs w:val="26"/>
          <w:rtl/>
        </w:rPr>
        <w:t>236-234</w:t>
      </w:r>
      <w:r w:rsidR="0082060A">
        <w:rPr>
          <w:rFonts w:cs="B Lotus" w:hint="cs"/>
          <w:sz w:val="26"/>
          <w:szCs w:val="26"/>
          <w:rtl/>
        </w:rPr>
        <w:t>)</w:t>
      </w:r>
    </w:p>
    <w:p w:rsidR="00A66586" w:rsidRDefault="00A66586" w:rsidP="0082060A">
      <w:pPr>
        <w:spacing w:after="0" w:line="240" w:lineRule="auto"/>
        <w:jc w:val="both"/>
        <w:rPr>
          <w:rFonts w:cs="B Lotus"/>
          <w:sz w:val="26"/>
          <w:szCs w:val="26"/>
          <w:rtl/>
        </w:rPr>
      </w:pPr>
      <w:r>
        <w:rPr>
          <w:rFonts w:cs="B Lotus" w:hint="cs"/>
          <w:sz w:val="26"/>
          <w:szCs w:val="26"/>
          <w:rtl/>
        </w:rPr>
        <w:t xml:space="preserve">خط فكري آنان موضعشان را در برابر هدف نوح پيامبر مشخص مي كند: موضوع اساسي مسئله نوح و رسالتش است. براي توجيه همه اين كارها، مسئله به سطح اجتماعي نوح ازديدگاه آنان كشيده مي شود؛ سپس نپذيرفتن پيامبر و آرمانش بهانه هاي تازه اي را مطرح مي كنند كه : ايشان هيچ برتري و امتيازي ندارند تا مركزيتي براي برنامه هاي جديدي كه مدعي اند قايل شوند و ما شاهد نتيجه طبيعي اين عوامل هستيم كه معيار صدق و كذب آنان در همين تكذيب نهفته است نه در عقل و تفكرشان در معناي نهفته درهدف دعوت. </w:t>
      </w:r>
      <w:r w:rsidR="00A76922">
        <w:rPr>
          <w:rFonts w:cs="B Lotus" w:hint="cs"/>
          <w:sz w:val="26"/>
          <w:szCs w:val="26"/>
          <w:rtl/>
        </w:rPr>
        <w:t xml:space="preserve">نوح </w:t>
      </w:r>
      <w:r w:rsidR="00871AF6">
        <w:rPr>
          <w:rFonts w:cs="B Lotus" w:hint="cs"/>
          <w:sz w:val="26"/>
          <w:szCs w:val="26"/>
          <w:rtl/>
        </w:rPr>
        <w:t>گفت‌وگو</w:t>
      </w:r>
      <w:r w:rsidR="00A76922">
        <w:rPr>
          <w:rFonts w:cs="B Lotus" w:hint="cs"/>
          <w:sz w:val="26"/>
          <w:szCs w:val="26"/>
          <w:rtl/>
        </w:rPr>
        <w:t xml:space="preserve"> را از انديشه اي مطرح شده آغاز كرد تا به اصلاح مفاهيم نادرستي بپردازد كه حد و مرز بين كفار </w:t>
      </w:r>
      <w:r w:rsidR="0082060A">
        <w:rPr>
          <w:rFonts w:cs="B Lotus" w:hint="cs"/>
          <w:sz w:val="26"/>
          <w:szCs w:val="26"/>
          <w:rtl/>
        </w:rPr>
        <w:t>و انديشه هاي هدايت است. نوح مطرح</w:t>
      </w:r>
      <w:r w:rsidR="00A76922">
        <w:rPr>
          <w:rFonts w:cs="B Lotus" w:hint="cs"/>
          <w:sz w:val="26"/>
          <w:szCs w:val="26"/>
          <w:rtl/>
        </w:rPr>
        <w:t xml:space="preserve"> مي كند كه مسئله هدايت با معيارهاي آنان همزيستي نداشته بلكه در چارچوب بينه و برهاني است كه بر آن تاكيد داشته و گواهي مي دهد و وظيفه </w:t>
      </w:r>
      <w:r w:rsidR="00A76922">
        <w:rPr>
          <w:rFonts w:cs="B Lotus" w:hint="cs"/>
          <w:sz w:val="26"/>
          <w:szCs w:val="26"/>
          <w:rtl/>
        </w:rPr>
        <w:lastRenderedPageBreak/>
        <w:t xml:space="preserve">آنان دريافت صدق و كذب موضوع هدايت است. نوح اين نكته را يادآور ميشود كه اگر مسئله نگراني آنان از خسارت مالي مانع پذيرش دعوت اوست تاكيد مي كند كه پيامبران اجر و مزدي دريافت نميكنند و اجر و مزد آنان اخروي است. نوح پيامبر سپس توجه خود را به كساني معطوف مي كند كه در سطح بالاي جامعه قرار نداشته و جزء طبقه اي نيستند كه ديده شوند كه بزودي بخاطر قلب و عملشان به پاداش خواهند رسيد. </w:t>
      </w:r>
      <w:r w:rsidR="0082060A">
        <w:rPr>
          <w:rFonts w:cs="B Lotus" w:hint="cs"/>
          <w:sz w:val="26"/>
          <w:szCs w:val="26"/>
          <w:rtl/>
        </w:rPr>
        <w:t>(فضل الله، 1380: 311-</w:t>
      </w:r>
      <w:r w:rsidR="0082060A">
        <w:rPr>
          <w:rFonts w:cs="B Lotus" w:hint="cs"/>
          <w:sz w:val="26"/>
          <w:szCs w:val="26"/>
          <w:rtl/>
        </w:rPr>
        <w:t>237</w:t>
      </w:r>
      <w:r w:rsidR="0082060A">
        <w:rPr>
          <w:rFonts w:cs="B Lotus" w:hint="cs"/>
          <w:sz w:val="26"/>
          <w:szCs w:val="26"/>
          <w:rtl/>
        </w:rPr>
        <w:t>)</w:t>
      </w:r>
    </w:p>
    <w:p w:rsidR="00A76922" w:rsidRDefault="00A76922" w:rsidP="00285A64">
      <w:pPr>
        <w:spacing w:after="0" w:line="240" w:lineRule="auto"/>
        <w:jc w:val="both"/>
        <w:rPr>
          <w:rFonts w:cs="B Lotus"/>
          <w:sz w:val="26"/>
          <w:szCs w:val="26"/>
          <w:rtl/>
        </w:rPr>
      </w:pPr>
      <w:r>
        <w:rPr>
          <w:rFonts w:cs="B Lotus" w:hint="cs"/>
          <w:sz w:val="26"/>
          <w:szCs w:val="26"/>
          <w:rtl/>
        </w:rPr>
        <w:t>سپس مسئله قدرت و ضعف را در برابر قومش مطرح ميكند و از امتش ميخواهد كه از غفلت و جهل به هوش آيند؛ واقعيت و موضع و توان خود را در نظر آورند و به راه گمراهي كه افتاده اند بينديشند.</w:t>
      </w:r>
    </w:p>
    <w:p w:rsidR="00A76922" w:rsidRDefault="00A76922" w:rsidP="00285A64">
      <w:pPr>
        <w:spacing w:after="0" w:line="240" w:lineRule="auto"/>
        <w:jc w:val="both"/>
        <w:rPr>
          <w:rFonts w:cs="B Lotus"/>
          <w:sz w:val="26"/>
          <w:szCs w:val="26"/>
          <w:rtl/>
        </w:rPr>
      </w:pPr>
      <w:r>
        <w:rPr>
          <w:rFonts w:cs="B Lotus" w:hint="cs"/>
          <w:sz w:val="26"/>
          <w:szCs w:val="26"/>
          <w:rtl/>
        </w:rPr>
        <w:t xml:space="preserve">آنان در خور بحث و </w:t>
      </w:r>
      <w:r w:rsidR="00871AF6">
        <w:rPr>
          <w:rFonts w:cs="B Lotus" w:hint="cs"/>
          <w:sz w:val="26"/>
          <w:szCs w:val="26"/>
          <w:rtl/>
        </w:rPr>
        <w:t>گفت‌وگو</w:t>
      </w:r>
      <w:r>
        <w:rPr>
          <w:rFonts w:cs="B Lotus" w:hint="cs"/>
          <w:sz w:val="26"/>
          <w:szCs w:val="26"/>
          <w:rtl/>
        </w:rPr>
        <w:t xml:space="preserve"> نبودند چون نه آن قدرت بيان ناشي از ايمان آگاه و گشاده را داشتند و نه آن استدلال قوي را كه به آن احتجاج كنند. سخنانشان پر از لجاجت و سرسختي و بي صبري ست. اما نوح نه تهديدشان كرد </w:t>
      </w:r>
      <w:r w:rsidR="00392959">
        <w:rPr>
          <w:rFonts w:cs="B Lotus" w:hint="cs"/>
          <w:sz w:val="26"/>
          <w:szCs w:val="26"/>
          <w:rtl/>
        </w:rPr>
        <w:t xml:space="preserve">و نه خود نمايي. ايشان فقط از عذاب قيامت بيمناك بود . </w:t>
      </w:r>
    </w:p>
    <w:p w:rsidR="00392959" w:rsidRDefault="00392959" w:rsidP="00392959">
      <w:pPr>
        <w:spacing w:after="0" w:line="240" w:lineRule="auto"/>
        <w:jc w:val="both"/>
        <w:rPr>
          <w:rFonts w:cs="B Lotus"/>
          <w:sz w:val="26"/>
          <w:szCs w:val="26"/>
          <w:rtl/>
        </w:rPr>
      </w:pPr>
      <w:r>
        <w:rPr>
          <w:rFonts w:cs="B Lotus" w:hint="cs"/>
          <w:sz w:val="26"/>
          <w:szCs w:val="26"/>
          <w:rtl/>
        </w:rPr>
        <w:t>سپس توجيه قاطع الهي وارد عمل ميشود تا با شيوه رد بر مسئله افترا و نسبت دروغ دادن به پيامبر، مسئوليت گفته هايش را بپذيرد ولي مسئوليت ستيزه گري و عصيانگري قومش را نمي پذيرد در حالي كه باب هرگونه جدال بي حاصل را بسته اعلام مي كند چرا كه به لحاظ فكري درسطح نوح نبودند. در</w:t>
      </w:r>
      <w:r w:rsidR="00871AF6">
        <w:rPr>
          <w:rFonts w:cs="B Lotus" w:hint="cs"/>
          <w:sz w:val="26"/>
          <w:szCs w:val="26"/>
          <w:rtl/>
        </w:rPr>
        <w:t xml:space="preserve"> اين مرحله گفت‌وگو با شيوه اي روشن دردعوت و «نپذيرفتن» بيان ميدارد كه تسهيلگر بايستي درمواجهه با مخالفان از روحيه آرام و مطمئن برخوردار باشند و با استدلال قوي و در چارچوب با انديشه  فرصت عقب نشيني را به ديگران بدهند . </w:t>
      </w:r>
    </w:p>
    <w:p w:rsidR="00871AF6" w:rsidRDefault="00871AF6" w:rsidP="0082060A">
      <w:pPr>
        <w:spacing w:after="0" w:line="240" w:lineRule="auto"/>
        <w:jc w:val="both"/>
        <w:rPr>
          <w:rFonts w:cs="B Lotus"/>
          <w:sz w:val="26"/>
          <w:szCs w:val="26"/>
          <w:rtl/>
        </w:rPr>
      </w:pPr>
      <w:r>
        <w:rPr>
          <w:rFonts w:cs="B Lotus" w:hint="cs"/>
          <w:sz w:val="26"/>
          <w:szCs w:val="26"/>
          <w:rtl/>
        </w:rPr>
        <w:t xml:space="preserve">پس از آنكه ايشان از همه شيوه هاي بحث و گفت‌وگو استفاده مي كند و موفق نشدند گزارش ميدهند كه آن طوري كه بايد و شايد وظيفه اش را انجام داده از تمامي تجربه ها استفاده كرده و مدت زمان بسياري را صرف جريان گفت‌وگو نموده كه برخي برگزيده و در شناخت و روشن بيني در سطح بالايي قرار دارند. </w:t>
      </w:r>
      <w:r w:rsidR="0082060A">
        <w:rPr>
          <w:rFonts w:cs="B Lotus" w:hint="cs"/>
          <w:sz w:val="26"/>
          <w:szCs w:val="26"/>
          <w:rtl/>
        </w:rPr>
        <w:t xml:space="preserve">(فضل الله، 1380: </w:t>
      </w:r>
      <w:r w:rsidR="0082060A">
        <w:rPr>
          <w:rFonts w:cs="B Lotus" w:hint="cs"/>
          <w:sz w:val="26"/>
          <w:szCs w:val="26"/>
          <w:rtl/>
        </w:rPr>
        <w:t>242-240</w:t>
      </w:r>
      <w:r w:rsidR="0082060A">
        <w:rPr>
          <w:rFonts w:cs="B Lotus" w:hint="cs"/>
          <w:sz w:val="26"/>
          <w:szCs w:val="26"/>
          <w:rtl/>
        </w:rPr>
        <w:t>)</w:t>
      </w:r>
    </w:p>
    <w:p w:rsidR="00871AF6" w:rsidRDefault="00871AF6" w:rsidP="00392959">
      <w:pPr>
        <w:spacing w:after="0" w:line="240" w:lineRule="auto"/>
        <w:jc w:val="both"/>
        <w:rPr>
          <w:rFonts w:cs="B Lotus"/>
          <w:sz w:val="26"/>
          <w:szCs w:val="26"/>
          <w:rtl/>
        </w:rPr>
      </w:pPr>
      <w:r>
        <w:rPr>
          <w:rFonts w:cs="B Lotus" w:hint="cs"/>
          <w:sz w:val="26"/>
          <w:szCs w:val="26"/>
          <w:rtl/>
        </w:rPr>
        <w:t xml:space="preserve">نكات قابل فهم به شرح زير: </w:t>
      </w:r>
    </w:p>
    <w:p w:rsidR="00871AF6" w:rsidRDefault="00871AF6" w:rsidP="00871AF6">
      <w:pPr>
        <w:pStyle w:val="ListParagraph"/>
        <w:numPr>
          <w:ilvl w:val="0"/>
          <w:numId w:val="6"/>
        </w:numPr>
        <w:spacing w:after="0" w:line="240" w:lineRule="auto"/>
        <w:jc w:val="both"/>
        <w:rPr>
          <w:rFonts w:cs="B Lotus"/>
          <w:sz w:val="26"/>
          <w:szCs w:val="26"/>
        </w:rPr>
      </w:pPr>
      <w:r>
        <w:rPr>
          <w:rFonts w:cs="B Lotus" w:hint="cs"/>
          <w:sz w:val="26"/>
          <w:szCs w:val="26"/>
          <w:rtl/>
        </w:rPr>
        <w:t xml:space="preserve">استفاده از هر فرصت و توسل به هر شيوه براي اصلاح و بازبيني  </w:t>
      </w:r>
    </w:p>
    <w:p w:rsidR="00871AF6" w:rsidRDefault="00871AF6" w:rsidP="00871AF6">
      <w:pPr>
        <w:pStyle w:val="ListParagraph"/>
        <w:numPr>
          <w:ilvl w:val="0"/>
          <w:numId w:val="6"/>
        </w:numPr>
        <w:spacing w:after="0" w:line="240" w:lineRule="auto"/>
        <w:jc w:val="both"/>
        <w:rPr>
          <w:rFonts w:cs="B Lotus"/>
          <w:sz w:val="26"/>
          <w:szCs w:val="26"/>
        </w:rPr>
      </w:pPr>
      <w:r>
        <w:rPr>
          <w:rFonts w:cs="B Lotus" w:hint="cs"/>
          <w:sz w:val="26"/>
          <w:szCs w:val="26"/>
          <w:rtl/>
        </w:rPr>
        <w:t xml:space="preserve">توجه به ويژگي هاي شخصي تسهيلگر و حركت در چارچوب تعيين شده </w:t>
      </w:r>
    </w:p>
    <w:p w:rsidR="00871AF6" w:rsidRDefault="00871AF6" w:rsidP="00871AF6">
      <w:pPr>
        <w:pStyle w:val="ListParagraph"/>
        <w:numPr>
          <w:ilvl w:val="0"/>
          <w:numId w:val="6"/>
        </w:numPr>
        <w:spacing w:after="0" w:line="240" w:lineRule="auto"/>
        <w:jc w:val="both"/>
        <w:rPr>
          <w:rFonts w:cs="B Lotus"/>
          <w:sz w:val="26"/>
          <w:szCs w:val="26"/>
        </w:rPr>
      </w:pPr>
      <w:r>
        <w:rPr>
          <w:rFonts w:cs="B Lotus" w:hint="cs"/>
          <w:sz w:val="26"/>
          <w:szCs w:val="26"/>
          <w:rtl/>
        </w:rPr>
        <w:t xml:space="preserve">تاكيد بر استمرار گفت‌وگو </w:t>
      </w:r>
    </w:p>
    <w:p w:rsidR="00871AF6" w:rsidRDefault="00871AF6" w:rsidP="00871AF6">
      <w:pPr>
        <w:pStyle w:val="ListParagraph"/>
        <w:numPr>
          <w:ilvl w:val="0"/>
          <w:numId w:val="6"/>
        </w:numPr>
        <w:spacing w:after="0" w:line="240" w:lineRule="auto"/>
        <w:jc w:val="both"/>
        <w:rPr>
          <w:rFonts w:cs="B Lotus"/>
          <w:sz w:val="26"/>
          <w:szCs w:val="26"/>
        </w:rPr>
      </w:pPr>
      <w:r>
        <w:rPr>
          <w:rFonts w:cs="B Lotus" w:hint="cs"/>
          <w:sz w:val="26"/>
          <w:szCs w:val="26"/>
          <w:rtl/>
        </w:rPr>
        <w:t xml:space="preserve">ايجاد فضاي جديد </w:t>
      </w:r>
    </w:p>
    <w:p w:rsidR="00871AF6" w:rsidRDefault="0009551C" w:rsidP="0082060A">
      <w:pPr>
        <w:pStyle w:val="ListParagraph"/>
        <w:numPr>
          <w:ilvl w:val="0"/>
          <w:numId w:val="6"/>
        </w:numPr>
        <w:spacing w:after="0" w:line="240" w:lineRule="auto"/>
        <w:jc w:val="both"/>
        <w:rPr>
          <w:rFonts w:cs="B Lotus"/>
          <w:sz w:val="26"/>
          <w:szCs w:val="26"/>
        </w:rPr>
      </w:pPr>
      <w:r>
        <w:rPr>
          <w:rFonts w:cs="B Lotus" w:hint="cs"/>
          <w:sz w:val="26"/>
          <w:szCs w:val="26"/>
          <w:rtl/>
        </w:rPr>
        <w:t xml:space="preserve">تاكيد بر حمايت از گروه هاي معترض و تامين منافع جمعي </w:t>
      </w:r>
      <w:r w:rsidR="0082060A">
        <w:rPr>
          <w:rFonts w:cs="B Lotus" w:hint="cs"/>
          <w:sz w:val="26"/>
          <w:szCs w:val="26"/>
          <w:rtl/>
        </w:rPr>
        <w:t xml:space="preserve">(فضل الله، 1380: </w:t>
      </w:r>
      <w:r w:rsidR="0082060A">
        <w:rPr>
          <w:rFonts w:cs="B Lotus" w:hint="cs"/>
          <w:sz w:val="26"/>
          <w:szCs w:val="26"/>
          <w:rtl/>
        </w:rPr>
        <w:t>244</w:t>
      </w:r>
      <w:r w:rsidR="0082060A">
        <w:rPr>
          <w:rFonts w:cs="B Lotus" w:hint="cs"/>
          <w:sz w:val="26"/>
          <w:szCs w:val="26"/>
          <w:rtl/>
        </w:rPr>
        <w:t>-</w:t>
      </w:r>
      <w:r w:rsidR="0082060A">
        <w:rPr>
          <w:rFonts w:cs="B Lotus" w:hint="cs"/>
          <w:sz w:val="26"/>
          <w:szCs w:val="26"/>
          <w:rtl/>
        </w:rPr>
        <w:t>243</w:t>
      </w:r>
      <w:r w:rsidR="0082060A">
        <w:rPr>
          <w:rFonts w:cs="B Lotus" w:hint="cs"/>
          <w:sz w:val="26"/>
          <w:szCs w:val="26"/>
          <w:rtl/>
        </w:rPr>
        <w:t>)</w:t>
      </w:r>
    </w:p>
    <w:p w:rsidR="0009551C" w:rsidRDefault="0009551C" w:rsidP="0009551C">
      <w:pPr>
        <w:spacing w:after="0" w:line="240" w:lineRule="auto"/>
        <w:jc w:val="both"/>
        <w:rPr>
          <w:rFonts w:cs="B Lotus"/>
          <w:sz w:val="26"/>
          <w:szCs w:val="26"/>
          <w:rtl/>
        </w:rPr>
      </w:pPr>
      <w:r>
        <w:rPr>
          <w:rFonts w:cs="B Lotus" w:hint="cs"/>
          <w:sz w:val="26"/>
          <w:szCs w:val="26"/>
          <w:rtl/>
        </w:rPr>
        <w:t>داستان نوح نبي با گفت‌وگوي او با قومش و پسرش و پروردگارش آغاز ميشود و پيش از طوفان رسالتش خاتمه ميابد.</w:t>
      </w:r>
    </w:p>
    <w:p w:rsidR="0009551C" w:rsidRDefault="0009551C" w:rsidP="0009551C">
      <w:pPr>
        <w:spacing w:after="0" w:line="240" w:lineRule="auto"/>
        <w:jc w:val="both"/>
        <w:rPr>
          <w:rFonts w:cs="B Lotus"/>
          <w:sz w:val="26"/>
          <w:szCs w:val="26"/>
          <w:rtl/>
        </w:rPr>
      </w:pPr>
      <w:r>
        <w:rPr>
          <w:rFonts w:cs="B Lotus" w:hint="cs"/>
          <w:sz w:val="26"/>
          <w:szCs w:val="26"/>
          <w:rtl/>
        </w:rPr>
        <w:t xml:space="preserve">ره آورده داستان نوح براي نسل حاضر و آينده اين است كه  در برابر استهزاء، استهزاء كند زيرا سكوت يا سخن معقول زمينه را براي استهزاء بعدي فراهم مي كند. </w:t>
      </w:r>
    </w:p>
    <w:p w:rsidR="0009551C" w:rsidRDefault="0009551C" w:rsidP="0009551C">
      <w:pPr>
        <w:spacing w:after="0" w:line="240" w:lineRule="auto"/>
        <w:jc w:val="both"/>
        <w:rPr>
          <w:rFonts w:cs="B Lotus"/>
          <w:sz w:val="26"/>
          <w:szCs w:val="26"/>
          <w:rtl/>
        </w:rPr>
      </w:pPr>
      <w:r>
        <w:rPr>
          <w:rFonts w:cs="B Lotus" w:hint="cs"/>
          <w:sz w:val="26"/>
          <w:szCs w:val="26"/>
          <w:rtl/>
        </w:rPr>
        <w:t xml:space="preserve">روش هاي استهزاء مخالفان جزيي از برنامه هاي جنگ رواني آنهاست كه دشمن بدينوسيله روحيه طرف ديگر را تضعيف مي كند و اين معنا را القا مي كند كه تفكر و موضوع گفت و گو  قابل تمسخر است و بايد مورد استهزاء قرار گيرد تا از ارتباط مستقيم ديگران جلوگيري شود. روش استهزا خودسرانه نيست بلكه تابع برنامه اي حساب شده است. </w:t>
      </w:r>
    </w:p>
    <w:p w:rsidR="00DB594B" w:rsidRDefault="00DB594B" w:rsidP="0082060A">
      <w:pPr>
        <w:spacing w:after="0" w:line="240" w:lineRule="auto"/>
        <w:jc w:val="both"/>
        <w:rPr>
          <w:rFonts w:cs="B Lotus"/>
          <w:sz w:val="26"/>
          <w:szCs w:val="26"/>
          <w:rtl/>
        </w:rPr>
      </w:pPr>
      <w:r>
        <w:rPr>
          <w:rFonts w:cs="B Lotus" w:hint="cs"/>
          <w:sz w:val="26"/>
          <w:szCs w:val="26"/>
          <w:rtl/>
        </w:rPr>
        <w:t xml:space="preserve">عدم برخورد عاطفي در برابر عقايد مسلم و ايستادگي بر روي اصول و اعتقادات تا راه براي پيشرفت موضوع مورد بحث باز بماند. </w:t>
      </w:r>
      <w:r w:rsidR="0082060A">
        <w:rPr>
          <w:rFonts w:cs="B Lotus" w:hint="cs"/>
          <w:sz w:val="26"/>
          <w:szCs w:val="26"/>
          <w:rtl/>
        </w:rPr>
        <w:t xml:space="preserve">(فضل الله، 1380: </w:t>
      </w:r>
      <w:r w:rsidR="0082060A">
        <w:rPr>
          <w:rFonts w:cs="B Lotus" w:hint="cs"/>
          <w:sz w:val="26"/>
          <w:szCs w:val="26"/>
          <w:rtl/>
        </w:rPr>
        <w:t>249</w:t>
      </w:r>
      <w:r w:rsidR="0082060A">
        <w:rPr>
          <w:rFonts w:cs="B Lotus" w:hint="cs"/>
          <w:sz w:val="26"/>
          <w:szCs w:val="26"/>
          <w:rtl/>
        </w:rPr>
        <w:t>-</w:t>
      </w:r>
      <w:r w:rsidR="0082060A">
        <w:rPr>
          <w:rFonts w:cs="B Lotus" w:hint="cs"/>
          <w:sz w:val="26"/>
          <w:szCs w:val="26"/>
          <w:rtl/>
        </w:rPr>
        <w:t>247</w:t>
      </w:r>
      <w:r w:rsidR="0082060A">
        <w:rPr>
          <w:rFonts w:cs="B Lotus" w:hint="cs"/>
          <w:sz w:val="26"/>
          <w:szCs w:val="26"/>
          <w:rtl/>
        </w:rPr>
        <w:t>)</w:t>
      </w:r>
    </w:p>
    <w:p w:rsidR="00DB594B" w:rsidRDefault="00DB594B" w:rsidP="0082060A">
      <w:pPr>
        <w:spacing w:after="0" w:line="240" w:lineRule="auto"/>
        <w:jc w:val="both"/>
        <w:rPr>
          <w:rFonts w:cs="B Lotus"/>
          <w:sz w:val="26"/>
          <w:szCs w:val="26"/>
          <w:rtl/>
        </w:rPr>
      </w:pPr>
      <w:r>
        <w:rPr>
          <w:rFonts w:cs="B Lotus" w:hint="cs"/>
          <w:sz w:val="26"/>
          <w:szCs w:val="26"/>
          <w:rtl/>
        </w:rPr>
        <w:t xml:space="preserve">در داستان هود و قوم عاد از روش هاي گوناگون بطور مختصر و مشروح يا به صورت محاوره و گفت‌وگو و نقل داستان سخن رفته است. در آغاز با شيوه برخورد بادعوت مواجهيم و اتهام به دروغگويي و بي خردي اما هود با آرامش از انان مي خواهد در مسئله تفكر عميق داشته باشند و با طرح مسائل خود را همراه و دلسوز آنان نشان داد. و نعمات الهي را به انان يادآور شد. اما آنا دعوت به تفكري كه گاهي از بحث و گفت‌وگو آغاز و به مناقشه و طرح سوالات ختم ميشد، جز با دشمني و ستيز و رد هر گونه تحركي به سوي تحول ودگرگوني و توهين به عقايد پدران خود پاسخي نيافت با عكس العمل تند و شديد قومش خواستار عذاب مي شود بطوري كه قضيه به شكل مبارزه  و درگيري حاد درميايد. </w:t>
      </w:r>
      <w:r w:rsidR="00C26DC5">
        <w:rPr>
          <w:rFonts w:cs="B Lotus" w:hint="cs"/>
          <w:sz w:val="26"/>
          <w:szCs w:val="26"/>
          <w:rtl/>
        </w:rPr>
        <w:t xml:space="preserve">قوم عاد بدون دليل هود را رد كردند و دعوتش را نپذيرفتند چرا كه او و سخنانش را ضعيف و سست ميپنداشتند . عكس العمل هود بستن باب گفت‌وگو با آنان  و اعلام بيزاري ايشان از قومش با روش قاطع و توانمندي كه از وي قومش ناچيز انگاشته </w:t>
      </w:r>
      <w:r w:rsidR="00C26DC5">
        <w:rPr>
          <w:rFonts w:cs="B Lotus" w:hint="cs"/>
          <w:sz w:val="26"/>
          <w:szCs w:val="26"/>
          <w:rtl/>
        </w:rPr>
        <w:lastRenderedPageBreak/>
        <w:t xml:space="preserve">شد . در اين روش گفت‌وگو، نكته قابل تامل اين است كه بايد نگاه جامعه شناسانه به جوامعي كه در ان زيست مي كنند، داشته باشند و بررسي كنند وبدانند چه نوع و روش بحث و گفت‌وگويي را براي پيشبرد هدفشان بكار گيرند. </w:t>
      </w:r>
      <w:r w:rsidR="00EE0350">
        <w:rPr>
          <w:rFonts w:cs="B Lotus" w:hint="cs"/>
          <w:sz w:val="26"/>
          <w:szCs w:val="26"/>
          <w:rtl/>
        </w:rPr>
        <w:t xml:space="preserve">(فضل الله، 1380: </w:t>
      </w:r>
      <w:r w:rsidR="0082060A">
        <w:rPr>
          <w:rFonts w:cs="B Lotus" w:hint="cs"/>
          <w:sz w:val="26"/>
          <w:szCs w:val="26"/>
          <w:rtl/>
        </w:rPr>
        <w:t>254-249</w:t>
      </w:r>
      <w:r w:rsidR="00EE0350">
        <w:rPr>
          <w:rFonts w:cs="B Lotus" w:hint="cs"/>
          <w:sz w:val="26"/>
          <w:szCs w:val="26"/>
          <w:rtl/>
        </w:rPr>
        <w:t>)</w:t>
      </w:r>
    </w:p>
    <w:p w:rsidR="00C26DC5" w:rsidRDefault="00C26DC5" w:rsidP="00DB594B">
      <w:pPr>
        <w:spacing w:after="0" w:line="240" w:lineRule="auto"/>
        <w:jc w:val="both"/>
        <w:rPr>
          <w:rFonts w:cs="B Lotus"/>
          <w:sz w:val="26"/>
          <w:szCs w:val="26"/>
          <w:rtl/>
        </w:rPr>
      </w:pPr>
    </w:p>
    <w:p w:rsidR="00C26DC5" w:rsidRDefault="00C26DC5" w:rsidP="00DB594B">
      <w:pPr>
        <w:spacing w:after="0" w:line="240" w:lineRule="auto"/>
        <w:jc w:val="both"/>
        <w:rPr>
          <w:rFonts w:cs="B Lotus"/>
          <w:sz w:val="26"/>
          <w:szCs w:val="26"/>
          <w:rtl/>
        </w:rPr>
      </w:pPr>
      <w:r>
        <w:rPr>
          <w:rFonts w:cs="B Lotus" w:hint="cs"/>
          <w:sz w:val="26"/>
          <w:szCs w:val="26"/>
          <w:rtl/>
        </w:rPr>
        <w:t xml:space="preserve">در مقايسه دو قوم نوح و عاد مي بينيم كه: </w:t>
      </w:r>
    </w:p>
    <w:p w:rsidR="00C26DC5" w:rsidRDefault="00C26DC5" w:rsidP="00C26DC5">
      <w:pPr>
        <w:pStyle w:val="ListParagraph"/>
        <w:numPr>
          <w:ilvl w:val="0"/>
          <w:numId w:val="7"/>
        </w:numPr>
        <w:spacing w:after="0" w:line="240" w:lineRule="auto"/>
        <w:jc w:val="both"/>
        <w:rPr>
          <w:rFonts w:cs="B Lotus"/>
          <w:sz w:val="26"/>
          <w:szCs w:val="26"/>
        </w:rPr>
      </w:pPr>
      <w:r>
        <w:rPr>
          <w:rFonts w:cs="B Lotus" w:hint="cs"/>
          <w:sz w:val="26"/>
          <w:szCs w:val="26"/>
          <w:rtl/>
        </w:rPr>
        <w:t xml:space="preserve">افكار حاكم بر ذهن قوم نوح و هود به عينه مثل هم است. تاكيد بر ويژگي هاي انساني نوح و هودو نسبت دروغ و تهمت و جنون به پيامبران و مقدس شمردن عقايد و اخلاق پيامبران و نياكان و بعيد شمردن مسئله بعثت پيامبر از روي استبعاد . </w:t>
      </w:r>
    </w:p>
    <w:p w:rsidR="00C26DC5" w:rsidRDefault="00C26DC5" w:rsidP="00C26DC5">
      <w:pPr>
        <w:pStyle w:val="ListParagraph"/>
        <w:numPr>
          <w:ilvl w:val="0"/>
          <w:numId w:val="7"/>
        </w:numPr>
        <w:spacing w:after="0" w:line="240" w:lineRule="auto"/>
        <w:jc w:val="both"/>
        <w:rPr>
          <w:rFonts w:cs="B Lotus"/>
          <w:sz w:val="26"/>
          <w:szCs w:val="26"/>
        </w:rPr>
      </w:pPr>
      <w:r>
        <w:rPr>
          <w:rFonts w:cs="B Lotus" w:hint="cs"/>
          <w:sz w:val="26"/>
          <w:szCs w:val="26"/>
          <w:rtl/>
        </w:rPr>
        <w:t xml:space="preserve">توجه به شايستگي هاي فردي و عملي و برخورد با گروه هاي رفاه طلب و ستيزه گر با رسالت هاي الهي </w:t>
      </w:r>
    </w:p>
    <w:p w:rsidR="00F25CDB" w:rsidRDefault="00C26DC5" w:rsidP="00C26DC5">
      <w:pPr>
        <w:pStyle w:val="ListParagraph"/>
        <w:numPr>
          <w:ilvl w:val="0"/>
          <w:numId w:val="7"/>
        </w:numPr>
        <w:spacing w:after="0" w:line="240" w:lineRule="auto"/>
        <w:jc w:val="both"/>
        <w:rPr>
          <w:rFonts w:cs="B Lotus"/>
          <w:sz w:val="26"/>
          <w:szCs w:val="26"/>
        </w:rPr>
      </w:pPr>
      <w:r>
        <w:rPr>
          <w:rFonts w:cs="B Lotus" w:hint="cs"/>
          <w:sz w:val="26"/>
          <w:szCs w:val="26"/>
          <w:rtl/>
        </w:rPr>
        <w:t xml:space="preserve">عدم ارائه توجيه معقول و تحليل منطقي </w:t>
      </w:r>
      <w:r w:rsidR="00F25CDB">
        <w:rPr>
          <w:rFonts w:cs="B Lotus" w:hint="cs"/>
          <w:sz w:val="26"/>
          <w:szCs w:val="26"/>
          <w:rtl/>
        </w:rPr>
        <w:t xml:space="preserve">و دشواري مخالفت خارج از چارچوب  با رسالت الهي وعدم هماهنگي با تغييرات </w:t>
      </w:r>
    </w:p>
    <w:p w:rsidR="00F25CDB" w:rsidRDefault="00F25CDB" w:rsidP="00F25CDB">
      <w:pPr>
        <w:pStyle w:val="ListParagraph"/>
        <w:numPr>
          <w:ilvl w:val="0"/>
          <w:numId w:val="7"/>
        </w:numPr>
        <w:spacing w:after="0" w:line="240" w:lineRule="auto"/>
        <w:jc w:val="both"/>
        <w:rPr>
          <w:rFonts w:cs="B Lotus"/>
          <w:sz w:val="26"/>
          <w:szCs w:val="26"/>
        </w:rPr>
      </w:pPr>
      <w:r>
        <w:rPr>
          <w:rFonts w:cs="B Lotus" w:hint="cs"/>
          <w:sz w:val="26"/>
          <w:szCs w:val="26"/>
          <w:rtl/>
        </w:rPr>
        <w:t xml:space="preserve">موضعگيري خردمندانه و نرم پيامبران با افراد و پيروي از برنامه هاي رسالت الهي در همه امور </w:t>
      </w:r>
    </w:p>
    <w:p w:rsidR="00F25CDB" w:rsidRDefault="00F25CDB" w:rsidP="00F25CDB">
      <w:pPr>
        <w:spacing w:after="0" w:line="240" w:lineRule="auto"/>
        <w:ind w:left="360"/>
        <w:jc w:val="both"/>
        <w:rPr>
          <w:rFonts w:cs="B Lotus"/>
          <w:sz w:val="26"/>
          <w:szCs w:val="26"/>
          <w:rtl/>
        </w:rPr>
      </w:pPr>
    </w:p>
    <w:p w:rsidR="00F25CDB" w:rsidRDefault="00F25CDB" w:rsidP="00EE0350">
      <w:pPr>
        <w:spacing w:after="0" w:line="240" w:lineRule="auto"/>
        <w:ind w:left="360"/>
        <w:jc w:val="both"/>
        <w:rPr>
          <w:rFonts w:cs="B Lotus"/>
          <w:sz w:val="26"/>
          <w:szCs w:val="26"/>
          <w:rtl/>
        </w:rPr>
      </w:pPr>
      <w:r>
        <w:rPr>
          <w:rFonts w:cs="B Lotus" w:hint="cs"/>
          <w:sz w:val="26"/>
          <w:szCs w:val="26"/>
          <w:rtl/>
        </w:rPr>
        <w:t xml:space="preserve">نقطه اختلاف دو قوم نوح و هود قدرت جسماني قوم هود بود كه روش مقابله و ستيز آنان را با هود تحت تاثير قرار داده و به عنوان عنصر فشاري برهود وارد كرده است . بدين صورت ما موقعيت هود و روش گفت‌وگوي او را با روش نوح متفاوت ميبينيم چرا كه در طبيعت هم متفاوتند؛ روشي آميخته با نرمش و انعطاف پذيري كه قلب ها رابراي پذيرش حق آماده ميسازد و با شدت و قدرتي اطمينان بخش در برابر نيروي خصم مي ايستد. </w:t>
      </w:r>
      <w:r w:rsidR="00EE0350">
        <w:rPr>
          <w:rFonts w:cs="B Lotus" w:hint="cs"/>
          <w:sz w:val="26"/>
          <w:szCs w:val="26"/>
          <w:rtl/>
        </w:rPr>
        <w:t>(فضل الله، 1380:</w:t>
      </w:r>
      <w:r w:rsidR="00EE0350">
        <w:rPr>
          <w:rFonts w:cs="B Lotus" w:hint="cs"/>
          <w:sz w:val="26"/>
          <w:szCs w:val="26"/>
          <w:rtl/>
        </w:rPr>
        <w:t>255-254</w:t>
      </w:r>
      <w:r w:rsidR="00EE0350">
        <w:rPr>
          <w:rFonts w:cs="B Lotus" w:hint="cs"/>
          <w:sz w:val="26"/>
          <w:szCs w:val="26"/>
          <w:rtl/>
        </w:rPr>
        <w:t>)</w:t>
      </w:r>
    </w:p>
    <w:p w:rsidR="00F25CDB" w:rsidRDefault="00F25CDB" w:rsidP="00EE0350">
      <w:pPr>
        <w:spacing w:after="0" w:line="240" w:lineRule="auto"/>
        <w:ind w:left="360"/>
        <w:jc w:val="both"/>
        <w:rPr>
          <w:rFonts w:cs="B Lotus"/>
          <w:sz w:val="26"/>
          <w:szCs w:val="26"/>
          <w:rtl/>
        </w:rPr>
      </w:pPr>
      <w:r>
        <w:rPr>
          <w:rFonts w:cs="B Lotus" w:hint="cs"/>
          <w:sz w:val="26"/>
          <w:szCs w:val="26"/>
          <w:rtl/>
        </w:rPr>
        <w:t>در ميان داستان پيامبران و اقوام آنها نقاط مشتركي وجود دارد:  شرايط و محيط؛  روش گفت‌وگو؛ دعوت به خداي يگانه؛  رد دعوت؛  مسائل مربوط به شخصيت پيامبر و روش هاي او؛ جو حاكم بر پيامبران و سلطه مستكبران رفاه طلب. اما تفاوتاستاد نوح و هود پيامبر باقوم ثمود معجزه ي آشكاري بود كه صالح پيامبر به قومش ارئه داد و ان معجزه شتر ماده ي بود كه قومش با تعداد زياد از شيرش استفاده ميكردند بدون آنكه ميزان شير كاهش يابد و لذا به دستور صالح آب قريه بين ناقه و مردم تقسيم</w:t>
      </w:r>
      <w:r w:rsidR="00920CAA">
        <w:rPr>
          <w:rFonts w:cs="B Lotus" w:hint="cs"/>
          <w:sz w:val="26"/>
          <w:szCs w:val="26"/>
          <w:rtl/>
        </w:rPr>
        <w:t xml:space="preserve"> شده بود و اين امر باعث دشمني و تكبر شد كه به كشتن شتر انجاميد و نتيجه اين توطئه نزول عذاب الهي بود. </w:t>
      </w:r>
      <w:r w:rsidR="00EE0350">
        <w:rPr>
          <w:rFonts w:cs="B Lotus" w:hint="cs"/>
          <w:sz w:val="26"/>
          <w:szCs w:val="26"/>
          <w:rtl/>
        </w:rPr>
        <w:t xml:space="preserve">(فضل الله، 1380: </w:t>
      </w:r>
      <w:r w:rsidR="00EE0350">
        <w:rPr>
          <w:rFonts w:cs="B Lotus" w:hint="cs"/>
          <w:sz w:val="26"/>
          <w:szCs w:val="26"/>
          <w:rtl/>
        </w:rPr>
        <w:t>255</w:t>
      </w:r>
      <w:r w:rsidR="00EE0350">
        <w:rPr>
          <w:rFonts w:cs="B Lotus" w:hint="cs"/>
          <w:sz w:val="26"/>
          <w:szCs w:val="26"/>
          <w:rtl/>
        </w:rPr>
        <w:t>)</w:t>
      </w:r>
    </w:p>
    <w:p w:rsidR="00920CAA" w:rsidRDefault="00920CAA" w:rsidP="00F25CDB">
      <w:pPr>
        <w:spacing w:after="0" w:line="240" w:lineRule="auto"/>
        <w:ind w:left="360"/>
        <w:jc w:val="both"/>
        <w:rPr>
          <w:rFonts w:cs="B Lotus"/>
          <w:sz w:val="26"/>
          <w:szCs w:val="26"/>
          <w:rtl/>
        </w:rPr>
      </w:pPr>
      <w:r>
        <w:rPr>
          <w:rFonts w:cs="B Lotus" w:hint="cs"/>
          <w:sz w:val="26"/>
          <w:szCs w:val="26"/>
          <w:rtl/>
        </w:rPr>
        <w:t xml:space="preserve">دو نكته روشن گفت‌وگو در اين داستان اين است كه: </w:t>
      </w:r>
    </w:p>
    <w:p w:rsidR="00920CAA" w:rsidRDefault="00920CAA" w:rsidP="00F25CDB">
      <w:pPr>
        <w:spacing w:after="0" w:line="240" w:lineRule="auto"/>
        <w:ind w:left="360"/>
        <w:jc w:val="both"/>
        <w:rPr>
          <w:rFonts w:cs="B Lotus"/>
          <w:sz w:val="26"/>
          <w:szCs w:val="26"/>
          <w:rtl/>
        </w:rPr>
      </w:pPr>
      <w:r>
        <w:rPr>
          <w:rFonts w:cs="B Lotus" w:hint="cs"/>
          <w:sz w:val="26"/>
          <w:szCs w:val="26"/>
          <w:rtl/>
        </w:rPr>
        <w:t xml:space="preserve">مخالفان با روشي زيركانه و طرح سوال ساده در برابر موافقان درظاهر حقيقت خواه ولي با هدف ايجاد گمراهي اذهان را به شك واداشتند تا نسبت به اعتقاداتشان تجديد نظر كنند. دراين روش بحث و گفت‌ و شنودكه گاهي با اسلوب گمراهي با آن  مواجه ميشويم؛ مخالفان با شيوه دوستانه از ميزان اعتقاد به رسالت مي پرسند و اظهار ميدارند كه ما معتقد نيستيم و شما هم از سطح بالاي آگاهي و دانش و روشن بيني برخورداريد و نبايد به اين راحتي بپذيريد.  اكثر افراد در برابر اين روش ضعيفند. بكار بردن اين روش گفت‌وگو منعي ندارد و در بررسي تاريخ اقوام به اين روش بسيار برخورد كرده ايم. </w:t>
      </w:r>
    </w:p>
    <w:p w:rsidR="00E06535" w:rsidRDefault="00920CAA" w:rsidP="00EE0350">
      <w:pPr>
        <w:spacing w:after="0" w:line="240" w:lineRule="auto"/>
        <w:ind w:left="360"/>
        <w:jc w:val="both"/>
        <w:rPr>
          <w:rFonts w:cs="B Lotus"/>
          <w:sz w:val="26"/>
          <w:szCs w:val="26"/>
          <w:rtl/>
        </w:rPr>
      </w:pPr>
      <w:r>
        <w:rPr>
          <w:rFonts w:cs="B Lotus" w:hint="cs"/>
          <w:sz w:val="26"/>
          <w:szCs w:val="26"/>
          <w:rtl/>
        </w:rPr>
        <w:t>نكته بعدي اين است كه كه از راه برانگيختن كرامت انساني و موقعيت اجتماعي سعي داشتند تا انگيزه  پيامبران را براي دعوت از مي</w:t>
      </w:r>
      <w:r w:rsidR="00E06535">
        <w:rPr>
          <w:rFonts w:cs="B Lotus" w:hint="cs"/>
          <w:sz w:val="26"/>
          <w:szCs w:val="26"/>
          <w:rtl/>
        </w:rPr>
        <w:t xml:space="preserve">ان بردارند. اين روش گفت‌وگو الگويي براي بيشتر روش هاست و براي مسئولاني كه در چارچوب ارزش هاي جامعه و در بعد شرافت شخصي داراي نقطه ضعف هستند حائز اهميت است. اين روش  مسئولان را مخاطب قرار داده و به انان هشدار مي دهد كه پايبند بودن به خط دعوت معادل از دست دادن اعتماد و اعتبار اجتماعي است. </w:t>
      </w:r>
      <w:r w:rsidR="00EE0350">
        <w:rPr>
          <w:rFonts w:cs="B Lotus" w:hint="cs"/>
          <w:sz w:val="26"/>
          <w:szCs w:val="26"/>
          <w:rtl/>
        </w:rPr>
        <w:t xml:space="preserve">(فضل الله، 1380: </w:t>
      </w:r>
      <w:r w:rsidR="00EE0350">
        <w:rPr>
          <w:rFonts w:cs="B Lotus" w:hint="cs"/>
          <w:sz w:val="26"/>
          <w:szCs w:val="26"/>
          <w:rtl/>
        </w:rPr>
        <w:t>258-256</w:t>
      </w:r>
      <w:r w:rsidR="00EE0350">
        <w:rPr>
          <w:rFonts w:cs="B Lotus" w:hint="cs"/>
          <w:sz w:val="26"/>
          <w:szCs w:val="26"/>
          <w:rtl/>
        </w:rPr>
        <w:t>)</w:t>
      </w:r>
    </w:p>
    <w:p w:rsidR="00E06535" w:rsidRDefault="00E06535" w:rsidP="00E06535">
      <w:pPr>
        <w:spacing w:after="0" w:line="240" w:lineRule="auto"/>
        <w:ind w:left="360"/>
        <w:jc w:val="both"/>
        <w:rPr>
          <w:rFonts w:cs="B Lotus"/>
          <w:sz w:val="26"/>
          <w:szCs w:val="26"/>
          <w:rtl/>
        </w:rPr>
      </w:pPr>
      <w:r>
        <w:rPr>
          <w:rFonts w:cs="B Lotus" w:hint="cs"/>
          <w:sz w:val="26"/>
          <w:szCs w:val="26"/>
          <w:rtl/>
        </w:rPr>
        <w:t>در ابعاد گوناگون زندگي حضرت ابراهيم با روش هاي متنوع گفت‌وگو و بح</w:t>
      </w:r>
      <w:r w:rsidR="00A4088A">
        <w:rPr>
          <w:rFonts w:cs="B Lotus" w:hint="cs"/>
          <w:sz w:val="26"/>
          <w:szCs w:val="26"/>
          <w:rtl/>
        </w:rPr>
        <w:t>ث مواجهيم: گفت و گو با خودش؛  گفت وگو با پروردگارش؛ گفت‌وگو با قوم و ملتش؛ گفت‌وگو با طاغوت زمانش؛ گفت‌وگو با فرشتگاني كه در داستان لوط نزدش آمدند و ...</w:t>
      </w:r>
    </w:p>
    <w:p w:rsidR="00A929DC" w:rsidRDefault="00A4088A" w:rsidP="00A929DC">
      <w:pPr>
        <w:spacing w:after="0" w:line="240" w:lineRule="auto"/>
        <w:ind w:left="360"/>
        <w:jc w:val="both"/>
        <w:rPr>
          <w:rFonts w:cs="B Lotus"/>
          <w:sz w:val="26"/>
          <w:szCs w:val="26"/>
          <w:rtl/>
        </w:rPr>
      </w:pPr>
      <w:r>
        <w:rPr>
          <w:rFonts w:cs="B Lotus" w:hint="cs"/>
          <w:sz w:val="26"/>
          <w:szCs w:val="26"/>
          <w:rtl/>
        </w:rPr>
        <w:lastRenderedPageBreak/>
        <w:t xml:space="preserve">در داستان حضرت ابراهيم روش هاي متعددي از گفت‌وگو در زمينه دعوت و بيان برخي مسائل مهم مطرح شده است. درگفت‌وگو با خودش در ارتباط با مسير فكري اش بسوي خدا؛ در گفت‌وگو با پروردگارش پيرامون راهگشايي به ايمان و در گفت‌وگو با قومش با شكستن بت ها گفت‌وگو را آغاز ميكند. در گفت‌گوهاي ابراهيم روش عملي را ميبينيم و در مرحله اجرا مي توانيم از گفت‌گوي ابراهيم با خودش بهره بگيريم كه چه محيط هايي را فراهم كنيم مانند: انجمن هاي فرهنگي، سمينارهاي عقيدتي و... تا روشن شود كه جريان بحث و گفت‌وگو به عنوان يك حالت فردي و خودجوش است نه اهانت به كرامت انساني. تا به طرف مقابل بفهماند كه در پي اثبات مطالب گذشته است و در صدد كشف حقايق درستي كه هنوزروش نشده است. درراستاي اين روش گفت‌وگو مردم ميتوانند به خطاي خود پي ببرند مانند كسي كه از طريق خواندن كتاب و داستان كه متعلق به ديگران است شرايط خود را با آن داستان هماهنگ ببيند همچناني كه خود را با داستان هاي ديگران همسو ميبيند </w:t>
      </w:r>
      <w:r w:rsidR="00A929DC">
        <w:rPr>
          <w:rFonts w:cs="B Lotus" w:hint="cs"/>
          <w:sz w:val="26"/>
          <w:szCs w:val="26"/>
          <w:rtl/>
        </w:rPr>
        <w:t xml:space="preserve">و سرانجام مي تواند خويشتن را دريابد و به اشتباه اعتقادي اش پي ببرد. گاهي مي توانيم در نوشتار از روش گفت‌وگو استفاده كنيم و  انديشه هاي موافقو مخالف را پيرامون موضوعي بنويسيم. در گفت‌وگوي جناب ابراهيم با پروردگارش شاهد تجربه هاي مكتبي و شاهكار ادبي در روش عملي هستيم. مي توانيم از روش هاي عملي نوين در تجربه هاي جناب ابراهيم در برابر عكس العمل ديگران در برابر انديشه هامان استفاده كنيم. ما از گفت‌وگوي ابراهيم چنين برداش مي كنيم كه لازم است در مواجهه با واقع همواره در زندگي تلاش كرد تا واقعيت ها را از نقطه نظر نياز ما به عنوان ماده اصلي عمل درك نمايد به گونه اي كه ما را به تلاش در جهت گيري و آگاهي در شناخت فراخواند. يكي از شرايطي كه ما از اين گفت‌وگوي جناب ابراهيم استنباط مي كنيم اين است كه به انديشه ها و تعاليم باقي مانده از پيشينيان اكتفا نكنيم.روش گفت‌وگوي قراني اين است كه در بين زندگي در حركت است با همه پديده هاي كوچك و بزرگش؛ پديده هاي آفرينش و حيات؛ فردي و اجتماعي. </w:t>
      </w:r>
    </w:p>
    <w:p w:rsidR="00E921E0" w:rsidRDefault="00A929DC" w:rsidP="00E921E0">
      <w:pPr>
        <w:spacing w:after="0" w:line="240" w:lineRule="auto"/>
        <w:ind w:left="360"/>
        <w:jc w:val="both"/>
        <w:rPr>
          <w:rFonts w:cs="B Lotus"/>
          <w:sz w:val="26"/>
          <w:szCs w:val="26"/>
          <w:rtl/>
        </w:rPr>
      </w:pPr>
      <w:r>
        <w:rPr>
          <w:rFonts w:cs="B Lotus" w:hint="cs"/>
          <w:sz w:val="26"/>
          <w:szCs w:val="26"/>
          <w:rtl/>
        </w:rPr>
        <w:t xml:space="preserve">روش گفت‌وگو با اين گستردگي تجربي اش به ما ميگويد كه روش هاي بسيار ديگري در بين راه وجود دارند. </w:t>
      </w:r>
      <w:r w:rsidR="00E921E0">
        <w:rPr>
          <w:rFonts w:cs="B Lotus" w:hint="cs"/>
          <w:sz w:val="26"/>
          <w:szCs w:val="26"/>
          <w:rtl/>
        </w:rPr>
        <w:t xml:space="preserve">پديده ها و اطلاعات هر روز نو و تازه ميشوند كه ما هنوز كشف نكرده ايم و انديشه هاي بسياري هستند كه اطلاعاتي درباره آنها بدست نياورده ايم؛ چرا كه حقيقت يكي است ولي روش هاي رسيدن به آن محدود به زمان و مكان و يا اشخاص نيست. هر چند پيشينيان برخي از اين راه ها را پيدا كرده اند ولي راه هاي زيادي براي ما باقي گذاشته اند كه بايد آنها را بياموزيم تا به ديگران بياموزيم. </w:t>
      </w:r>
    </w:p>
    <w:p w:rsidR="00502955" w:rsidRDefault="00E921E0" w:rsidP="00EE0350">
      <w:pPr>
        <w:spacing w:after="0" w:line="240" w:lineRule="auto"/>
        <w:ind w:left="360"/>
        <w:jc w:val="both"/>
        <w:rPr>
          <w:rFonts w:cs="B Lotus"/>
          <w:sz w:val="26"/>
          <w:szCs w:val="26"/>
          <w:rtl/>
        </w:rPr>
      </w:pPr>
      <w:r>
        <w:rPr>
          <w:rFonts w:cs="B Lotus" w:hint="cs"/>
          <w:sz w:val="26"/>
          <w:szCs w:val="26"/>
          <w:rtl/>
        </w:rPr>
        <w:t xml:space="preserve">در روش سوم حضرت ابراهيم با  شكسن بت ها  راهي را براي گفت‌وگو با قومش يافت و ما نيز در برخي موارد به اين روش نيازمنديم. بايد شكاف ها را در جامعه بازشناسيم و راه مبارزه با آن را هموار سازيم تا راه ورود به گفت‌وشنود را براي رسيدن به هدفمان آماده سازد. قوم ابراهيم بطور طبيعي به اشتباه خود پي بردند و مجبوربه انتخاب يكي از اين دو راه شدند:  يا اعتراف به حقيقت و پي بردن به اشتباه خود؛  يا آشكار ساختن كينه و دشمني كه راه دوم موجب سلب احترام به خود و ديگران ميشود و در نتيجه در راه گمراهي هر گونه قدرت تاثيرگذاري بر ديگران را از دست ميدهند. </w:t>
      </w:r>
      <w:r w:rsidR="00EE0350">
        <w:rPr>
          <w:rFonts w:cs="B Lotus" w:hint="cs"/>
          <w:sz w:val="26"/>
          <w:szCs w:val="26"/>
          <w:rtl/>
        </w:rPr>
        <w:t xml:space="preserve">(فضل الله، 1380: </w:t>
      </w:r>
      <w:r w:rsidR="00EE0350">
        <w:rPr>
          <w:rFonts w:cs="B Lotus" w:hint="cs"/>
          <w:sz w:val="26"/>
          <w:szCs w:val="26"/>
          <w:rtl/>
        </w:rPr>
        <w:t>266-260</w:t>
      </w:r>
      <w:r w:rsidR="00EE0350">
        <w:rPr>
          <w:rFonts w:cs="B Lotus" w:hint="cs"/>
          <w:sz w:val="26"/>
          <w:szCs w:val="26"/>
          <w:rtl/>
        </w:rPr>
        <w:t>)</w:t>
      </w:r>
    </w:p>
    <w:p w:rsidR="00EE0350" w:rsidRDefault="00502955" w:rsidP="00EE0350">
      <w:pPr>
        <w:spacing w:after="0" w:line="240" w:lineRule="auto"/>
        <w:ind w:left="360"/>
        <w:jc w:val="both"/>
        <w:rPr>
          <w:rFonts w:cs="B Lotus" w:hint="cs"/>
          <w:sz w:val="26"/>
          <w:szCs w:val="26"/>
          <w:rtl/>
        </w:rPr>
      </w:pPr>
      <w:r>
        <w:rPr>
          <w:rFonts w:cs="B Lotus" w:hint="cs"/>
          <w:sz w:val="26"/>
          <w:szCs w:val="26"/>
          <w:rtl/>
        </w:rPr>
        <w:t xml:space="preserve">ابراهيم گفت وگو را با پدرش كه او نيز كافر بود آغاز كرد زيرا كفر پدرش نقطه ضعف براي موقعيت ابراهيم به حساب ميامد. مشكل اين نوع از گفت‌وگو جايگاه والاي پدر در جامعه به شدت پدر سالاري بود لذا ابراهيم سعي كرد روش گفت و گويش سرشار از احترام و محبت باشد گويي اين ابراهيم است كه تحت فشار روحي شديد به پدر پناه برده است. پدرش دعوت ابراهيم را رد مي كند و او را به طرد شدن تهديد مي نمايد ابراهيم در موضع رسالت خود نسبت به پدر از جو عاطفي فراتر نرفت. </w:t>
      </w:r>
      <w:r w:rsidR="00EE0350">
        <w:rPr>
          <w:rFonts w:cs="B Lotus" w:hint="cs"/>
          <w:sz w:val="26"/>
          <w:szCs w:val="26"/>
          <w:rtl/>
        </w:rPr>
        <w:t xml:space="preserve">(فضل الله، 1380: 271-267) </w:t>
      </w:r>
    </w:p>
    <w:p w:rsidR="00502955" w:rsidRDefault="00EE0350" w:rsidP="00EE0350">
      <w:pPr>
        <w:spacing w:after="0" w:line="240" w:lineRule="auto"/>
        <w:ind w:left="360"/>
        <w:jc w:val="both"/>
        <w:rPr>
          <w:rFonts w:cs="B Lotus"/>
          <w:sz w:val="26"/>
          <w:szCs w:val="26"/>
          <w:rtl/>
        </w:rPr>
      </w:pPr>
      <w:r>
        <w:rPr>
          <w:rFonts w:cs="B Lotus" w:hint="cs"/>
          <w:sz w:val="26"/>
          <w:szCs w:val="26"/>
          <w:rtl/>
        </w:rPr>
        <w:t>د</w:t>
      </w:r>
      <w:r w:rsidR="00502955">
        <w:rPr>
          <w:rFonts w:cs="B Lotus" w:hint="cs"/>
          <w:sz w:val="26"/>
          <w:szCs w:val="26"/>
          <w:rtl/>
        </w:rPr>
        <w:t xml:space="preserve">ر گفت‌وگوي ابراهيم با پسرش اسماعيل كه هديه اي از جانب خدا بود و در كارها و مسئوليت هاي پدر همزيستي و مشاركت داشت در برابر آزمايش الهي قرار گرفت. پسر ضمن گفت‌وگو از ژرفاي قلب اطاعت امر خدا را براي پدر آرزو ميكند. </w:t>
      </w:r>
      <w:r w:rsidR="005D7548">
        <w:rPr>
          <w:rFonts w:cs="B Lotus" w:hint="cs"/>
          <w:sz w:val="26"/>
          <w:szCs w:val="26"/>
          <w:rtl/>
        </w:rPr>
        <w:t xml:space="preserve">ارزش اين گفت‌وگوي كوتاه بين ابراهيم و پسرش در اين است كه پدر و پسر از دستور پروردگار اطاعت ميكنند. </w:t>
      </w:r>
      <w:r>
        <w:rPr>
          <w:rFonts w:cs="B Lotus" w:hint="cs"/>
          <w:sz w:val="26"/>
          <w:szCs w:val="26"/>
          <w:rtl/>
        </w:rPr>
        <w:t xml:space="preserve">(فضل الله، 1380: </w:t>
      </w:r>
      <w:r>
        <w:rPr>
          <w:rFonts w:cs="B Lotus" w:hint="cs"/>
          <w:sz w:val="26"/>
          <w:szCs w:val="26"/>
          <w:rtl/>
        </w:rPr>
        <w:t>277</w:t>
      </w:r>
      <w:r>
        <w:rPr>
          <w:rFonts w:cs="B Lotus" w:hint="cs"/>
          <w:sz w:val="26"/>
          <w:szCs w:val="26"/>
          <w:rtl/>
        </w:rPr>
        <w:t>-</w:t>
      </w:r>
      <w:r>
        <w:rPr>
          <w:rFonts w:cs="B Lotus" w:hint="cs"/>
          <w:sz w:val="26"/>
          <w:szCs w:val="26"/>
          <w:rtl/>
        </w:rPr>
        <w:t>271)</w:t>
      </w:r>
    </w:p>
    <w:p w:rsidR="005D7548" w:rsidRDefault="005D7548" w:rsidP="005D7548">
      <w:pPr>
        <w:spacing w:after="0" w:line="240" w:lineRule="auto"/>
        <w:ind w:left="360"/>
        <w:jc w:val="both"/>
        <w:rPr>
          <w:rFonts w:cs="B Lotus"/>
          <w:sz w:val="26"/>
          <w:szCs w:val="26"/>
          <w:rtl/>
        </w:rPr>
      </w:pPr>
      <w:r>
        <w:rPr>
          <w:rFonts w:cs="B Lotus" w:hint="cs"/>
          <w:sz w:val="26"/>
          <w:szCs w:val="26"/>
          <w:rtl/>
        </w:rPr>
        <w:lastRenderedPageBreak/>
        <w:t xml:space="preserve">ابراهيم در گفت‌وگو با نمرود موضعي قاطع و قوي گرفت و سعي كرد مسئله الوهيت را در برابر او مطرح كند و مسئله مرگ و زندگي را مورد تاكيد قرار مي دهد. نمرود نيز از اين نكته استفاده كرده بيان ميدارد كه او نيز مرگ و زندگي افراد را دراختيار دارد و لذا داراي صفت الوهيت است كه زنده مي كند و مي ميراند. </w:t>
      </w:r>
    </w:p>
    <w:p w:rsidR="005D7548" w:rsidRDefault="005D7548" w:rsidP="00EE0350">
      <w:pPr>
        <w:spacing w:after="0" w:line="240" w:lineRule="auto"/>
        <w:ind w:left="360"/>
        <w:jc w:val="both"/>
        <w:rPr>
          <w:rFonts w:cs="B Lotus"/>
          <w:sz w:val="26"/>
          <w:szCs w:val="26"/>
          <w:rtl/>
        </w:rPr>
      </w:pPr>
      <w:r>
        <w:rPr>
          <w:rFonts w:cs="B Lotus" w:hint="cs"/>
          <w:sz w:val="26"/>
          <w:szCs w:val="26"/>
          <w:rtl/>
        </w:rPr>
        <w:t xml:space="preserve">ابراهيم اين فرصت طلايي را به نمرود نداد و او را به مبارزه فرا خواند و از وي خواست جهت طلوع و غروب خورشيد را تغيير دهد كه وي پاسخي نداشت. </w:t>
      </w:r>
      <w:r w:rsidR="00EE0350">
        <w:rPr>
          <w:rFonts w:cs="B Lotus" w:hint="cs"/>
          <w:sz w:val="26"/>
          <w:szCs w:val="26"/>
          <w:rtl/>
        </w:rPr>
        <w:t xml:space="preserve">(فضل الله، 1380: </w:t>
      </w:r>
      <w:r w:rsidR="00EE0350">
        <w:rPr>
          <w:rFonts w:cs="B Lotus" w:hint="cs"/>
          <w:sz w:val="26"/>
          <w:szCs w:val="26"/>
          <w:rtl/>
        </w:rPr>
        <w:t>280</w:t>
      </w:r>
      <w:r w:rsidR="00EE0350">
        <w:rPr>
          <w:rFonts w:cs="B Lotus" w:hint="cs"/>
          <w:sz w:val="26"/>
          <w:szCs w:val="26"/>
          <w:rtl/>
        </w:rPr>
        <w:t>-</w:t>
      </w:r>
      <w:r w:rsidR="00EE0350">
        <w:rPr>
          <w:rFonts w:cs="B Lotus" w:hint="cs"/>
          <w:sz w:val="26"/>
          <w:szCs w:val="26"/>
          <w:rtl/>
        </w:rPr>
        <w:t>277</w:t>
      </w:r>
      <w:r w:rsidR="00EE0350">
        <w:rPr>
          <w:rFonts w:cs="B Lotus" w:hint="cs"/>
          <w:sz w:val="26"/>
          <w:szCs w:val="26"/>
          <w:rtl/>
        </w:rPr>
        <w:t>)</w:t>
      </w:r>
    </w:p>
    <w:p w:rsidR="005D7548" w:rsidRDefault="005D7548" w:rsidP="005D7548">
      <w:pPr>
        <w:spacing w:after="0" w:line="240" w:lineRule="auto"/>
        <w:ind w:left="360"/>
        <w:jc w:val="both"/>
        <w:rPr>
          <w:rFonts w:cs="B Lotus"/>
          <w:sz w:val="26"/>
          <w:szCs w:val="26"/>
          <w:rtl/>
        </w:rPr>
      </w:pPr>
      <w:r>
        <w:rPr>
          <w:rFonts w:cs="B Lotus" w:hint="cs"/>
          <w:sz w:val="26"/>
          <w:szCs w:val="26"/>
          <w:rtl/>
        </w:rPr>
        <w:t>نتي</w:t>
      </w:r>
      <w:r w:rsidR="00146EE5">
        <w:rPr>
          <w:rFonts w:cs="B Lotus" w:hint="cs"/>
          <w:sz w:val="26"/>
          <w:szCs w:val="26"/>
          <w:rtl/>
        </w:rPr>
        <w:t>ج</w:t>
      </w:r>
      <w:r>
        <w:rPr>
          <w:rFonts w:cs="B Lotus" w:hint="cs"/>
          <w:sz w:val="26"/>
          <w:szCs w:val="26"/>
          <w:rtl/>
        </w:rPr>
        <w:t xml:space="preserve">ه اين گفت‌وگو آن است كه در رويارويي با كساني كه با توسل به شيوه هاي ساده ديگران را فريب و  يا حقايق را وارونه جلوه  ميدهند بايد از چنين روشي در گفت‌وگو بهره بگيريم. </w:t>
      </w:r>
    </w:p>
    <w:p w:rsidR="005D7548" w:rsidRDefault="005D7548" w:rsidP="00146EE5">
      <w:pPr>
        <w:spacing w:after="0" w:line="240" w:lineRule="auto"/>
        <w:ind w:left="360"/>
        <w:jc w:val="both"/>
        <w:rPr>
          <w:rFonts w:cs="B Lotus"/>
          <w:sz w:val="26"/>
          <w:szCs w:val="26"/>
          <w:rtl/>
        </w:rPr>
      </w:pPr>
      <w:r>
        <w:rPr>
          <w:rFonts w:cs="B Lotus" w:hint="cs"/>
          <w:sz w:val="26"/>
          <w:szCs w:val="26"/>
          <w:rtl/>
        </w:rPr>
        <w:t>اما درداستان حضرت موسي شرايط زند</w:t>
      </w:r>
      <w:r w:rsidR="002F3AD7">
        <w:rPr>
          <w:rFonts w:cs="B Lotus" w:hint="cs"/>
          <w:sz w:val="26"/>
          <w:szCs w:val="26"/>
          <w:rtl/>
        </w:rPr>
        <w:t xml:space="preserve">گي بسيار سخت و دشوار بوده است لذا ايشان و برادرش هارون وارد مرحله گفت‌وگو با خداوند ميشوند تا آنها راه آنها را هموار سازد. در ادامه ايشان با فرعون وارد گفت‌گو ميشوند. وي خود را به تجاهل زده و با پرسشي درباره ماهيت پروردگار رقيب خدايي خود را زير سوال ميبرد. پاسخ موسي همه جانبه بود؛ ايشان به نظم موجود در كائنات اشاره مي كنند كه هر حركت و توقفي روي حساب دقيق است و همه چيزدرگرو اراده خداست . سپس فرعون پرسش ديگري را مطرح مي كند تا جو را عليه موسي تيره كند و موسي بطور خلاصه مراحل زندگي انسان را درروي زمين برميشمرد تا زماني كه از دنيا ميرود تا در برابر خدا قرارگيرد. </w:t>
      </w:r>
      <w:r w:rsidR="00146EE5">
        <w:rPr>
          <w:rFonts w:cs="B Lotus" w:hint="cs"/>
          <w:sz w:val="26"/>
          <w:szCs w:val="26"/>
          <w:rtl/>
        </w:rPr>
        <w:t>(فضل الله، 1380:</w:t>
      </w:r>
      <w:r w:rsidR="00146EE5">
        <w:rPr>
          <w:rFonts w:cs="B Lotus" w:hint="cs"/>
          <w:sz w:val="26"/>
          <w:szCs w:val="26"/>
          <w:rtl/>
        </w:rPr>
        <w:t>283-280</w:t>
      </w:r>
      <w:r w:rsidR="00146EE5">
        <w:rPr>
          <w:rFonts w:cs="B Lotus" w:hint="cs"/>
          <w:sz w:val="26"/>
          <w:szCs w:val="26"/>
          <w:rtl/>
        </w:rPr>
        <w:t>)</w:t>
      </w:r>
    </w:p>
    <w:p w:rsidR="002F3AD7" w:rsidRDefault="002F3AD7" w:rsidP="005D7548">
      <w:pPr>
        <w:spacing w:after="0" w:line="240" w:lineRule="auto"/>
        <w:ind w:left="360"/>
        <w:jc w:val="both"/>
        <w:rPr>
          <w:rFonts w:cs="B Lotus"/>
          <w:sz w:val="26"/>
          <w:szCs w:val="26"/>
          <w:rtl/>
        </w:rPr>
      </w:pPr>
      <w:r>
        <w:rPr>
          <w:rFonts w:cs="B Lotus" w:hint="cs"/>
          <w:sz w:val="26"/>
          <w:szCs w:val="26"/>
          <w:rtl/>
        </w:rPr>
        <w:t xml:space="preserve">نتيجه عملي  حاصل از گفت‌وگوي موسي با فرعون چنين است: </w:t>
      </w:r>
    </w:p>
    <w:p w:rsidR="002F3AD7" w:rsidRDefault="002F3AD7" w:rsidP="002F3AD7">
      <w:pPr>
        <w:pStyle w:val="ListParagraph"/>
        <w:numPr>
          <w:ilvl w:val="0"/>
          <w:numId w:val="8"/>
        </w:numPr>
        <w:spacing w:after="0" w:line="240" w:lineRule="auto"/>
        <w:jc w:val="both"/>
        <w:rPr>
          <w:rFonts w:cs="B Lotus"/>
          <w:sz w:val="26"/>
          <w:szCs w:val="26"/>
        </w:rPr>
      </w:pPr>
      <w:r>
        <w:rPr>
          <w:rFonts w:cs="B Lotus" w:hint="cs"/>
          <w:sz w:val="26"/>
          <w:szCs w:val="26"/>
          <w:rtl/>
        </w:rPr>
        <w:t xml:space="preserve">بايد به نداي مسئوليت پاسخ داد و ترس و اضطراب نبايدبهانه‌اي براي شانه خالي كردن از قبول مسئوليت باشد. </w:t>
      </w:r>
    </w:p>
    <w:p w:rsidR="002F3AD7" w:rsidRDefault="002F3AD7" w:rsidP="002F3AD7">
      <w:pPr>
        <w:pStyle w:val="ListParagraph"/>
        <w:numPr>
          <w:ilvl w:val="0"/>
          <w:numId w:val="8"/>
        </w:numPr>
        <w:spacing w:after="0" w:line="240" w:lineRule="auto"/>
        <w:jc w:val="both"/>
        <w:rPr>
          <w:rFonts w:cs="B Lotus"/>
          <w:sz w:val="26"/>
          <w:szCs w:val="26"/>
        </w:rPr>
      </w:pPr>
      <w:r>
        <w:rPr>
          <w:rFonts w:cs="B Lotus" w:hint="cs"/>
          <w:sz w:val="26"/>
          <w:szCs w:val="26"/>
          <w:rtl/>
        </w:rPr>
        <w:t>در هرموقعيتي بر خداوند توكل كند و تسليم خواست ديگران نشود.</w:t>
      </w:r>
    </w:p>
    <w:p w:rsidR="002F3AD7" w:rsidRDefault="002F3AD7" w:rsidP="002F3AD7">
      <w:pPr>
        <w:pStyle w:val="ListParagraph"/>
        <w:numPr>
          <w:ilvl w:val="0"/>
          <w:numId w:val="8"/>
        </w:numPr>
        <w:spacing w:after="0" w:line="240" w:lineRule="auto"/>
        <w:jc w:val="both"/>
        <w:rPr>
          <w:rFonts w:cs="B Lotus"/>
          <w:sz w:val="26"/>
          <w:szCs w:val="26"/>
        </w:rPr>
      </w:pPr>
      <w:r>
        <w:rPr>
          <w:rFonts w:cs="B Lotus" w:hint="cs"/>
          <w:sz w:val="26"/>
          <w:szCs w:val="26"/>
          <w:rtl/>
        </w:rPr>
        <w:t xml:space="preserve">جلب اعتماد كند و ديگران را به تفكري آرام فرابخواند و از روش تنش زا كه موجب بروز نزاع ميشود پرهيز نمايد. </w:t>
      </w:r>
      <w:r w:rsidR="0016185C">
        <w:rPr>
          <w:rFonts w:cs="B Lotus" w:hint="cs"/>
          <w:sz w:val="26"/>
          <w:szCs w:val="26"/>
          <w:rtl/>
        </w:rPr>
        <w:t xml:space="preserve">خط رسالت از دو حقيقت الهام ميگيرد: </w:t>
      </w:r>
    </w:p>
    <w:p w:rsidR="0016185C" w:rsidRDefault="0016185C" w:rsidP="0016185C">
      <w:pPr>
        <w:pStyle w:val="ListParagraph"/>
        <w:numPr>
          <w:ilvl w:val="0"/>
          <w:numId w:val="2"/>
        </w:numPr>
        <w:spacing w:after="0" w:line="240" w:lineRule="auto"/>
        <w:jc w:val="both"/>
        <w:rPr>
          <w:rFonts w:cs="B Lotus"/>
          <w:sz w:val="26"/>
          <w:szCs w:val="26"/>
        </w:rPr>
      </w:pPr>
      <w:r>
        <w:rPr>
          <w:rFonts w:cs="B Lotus" w:hint="cs"/>
          <w:sz w:val="26"/>
          <w:szCs w:val="26"/>
          <w:rtl/>
        </w:rPr>
        <w:t xml:space="preserve"> نبايد در برابر ديگران موانع فكري و رواني ايجاد كرد كه مانع درك و فهم صحيح آنان نسبت به دريافت رسالت شود.</w:t>
      </w:r>
    </w:p>
    <w:p w:rsidR="0016185C" w:rsidRDefault="0016185C" w:rsidP="0016185C">
      <w:pPr>
        <w:pStyle w:val="ListParagraph"/>
        <w:numPr>
          <w:ilvl w:val="0"/>
          <w:numId w:val="2"/>
        </w:numPr>
        <w:spacing w:after="0" w:line="240" w:lineRule="auto"/>
        <w:jc w:val="both"/>
        <w:rPr>
          <w:rFonts w:cs="B Lotus"/>
          <w:sz w:val="26"/>
          <w:szCs w:val="26"/>
        </w:rPr>
      </w:pPr>
      <w:r>
        <w:rPr>
          <w:rFonts w:cs="B Lotus" w:hint="cs"/>
          <w:sz w:val="26"/>
          <w:szCs w:val="26"/>
          <w:rtl/>
        </w:rPr>
        <w:t xml:space="preserve">اعتقاد عميق به اين موضوع كه انسان هرچقدر طغيانگر سركش و دور از خدا باشد پيام حق و حقيقي را درك مي كند. </w:t>
      </w:r>
    </w:p>
    <w:p w:rsidR="0016185C" w:rsidRDefault="0016185C" w:rsidP="00146EE5">
      <w:pPr>
        <w:pStyle w:val="ListParagraph"/>
        <w:numPr>
          <w:ilvl w:val="0"/>
          <w:numId w:val="8"/>
        </w:numPr>
        <w:spacing w:after="0" w:line="240" w:lineRule="auto"/>
        <w:jc w:val="both"/>
        <w:rPr>
          <w:rFonts w:cs="B Lotus"/>
          <w:sz w:val="26"/>
          <w:szCs w:val="26"/>
        </w:rPr>
      </w:pPr>
      <w:r>
        <w:rPr>
          <w:rFonts w:cs="B Lotus" w:hint="cs"/>
          <w:sz w:val="26"/>
          <w:szCs w:val="26"/>
          <w:rtl/>
        </w:rPr>
        <w:t xml:space="preserve">بايد همه روش ها را كه در انحراف بحث از هدف اساسي و فكر اصلي گفت‌وگو بكار ميگيرد، شناسايي و در نظر بگيرد و با روشي مدبرانه و با كمال ادب و هوشمندي آنان را از نو به اين تفكر بازگرداند. </w:t>
      </w:r>
      <w:r w:rsidR="00146EE5">
        <w:rPr>
          <w:rFonts w:cs="B Lotus" w:hint="cs"/>
          <w:sz w:val="26"/>
          <w:szCs w:val="26"/>
          <w:rtl/>
        </w:rPr>
        <w:t xml:space="preserve">(فضل الله، 1380: </w:t>
      </w:r>
      <w:r w:rsidR="00146EE5">
        <w:rPr>
          <w:rFonts w:cs="B Lotus" w:hint="cs"/>
          <w:sz w:val="26"/>
          <w:szCs w:val="26"/>
          <w:rtl/>
        </w:rPr>
        <w:t>288-283</w:t>
      </w:r>
      <w:r w:rsidR="00146EE5">
        <w:rPr>
          <w:rFonts w:cs="B Lotus" w:hint="cs"/>
          <w:sz w:val="26"/>
          <w:szCs w:val="26"/>
          <w:rtl/>
        </w:rPr>
        <w:t>)</w:t>
      </w:r>
    </w:p>
    <w:p w:rsidR="0016185C" w:rsidRDefault="0016185C" w:rsidP="00146EE5">
      <w:pPr>
        <w:spacing w:after="0" w:line="240" w:lineRule="auto"/>
        <w:jc w:val="both"/>
        <w:rPr>
          <w:rFonts w:cs="B Lotus"/>
          <w:sz w:val="26"/>
          <w:szCs w:val="26"/>
          <w:rtl/>
        </w:rPr>
      </w:pPr>
      <w:r>
        <w:rPr>
          <w:rFonts w:cs="B Lotus" w:hint="cs"/>
          <w:sz w:val="26"/>
          <w:szCs w:val="26"/>
          <w:rtl/>
        </w:rPr>
        <w:t>در گفت‌وگوي جادوگران با فرعون، وي آنان را</w:t>
      </w:r>
      <w:r w:rsidR="009D2F4E">
        <w:rPr>
          <w:rFonts w:cs="B Lotus" w:hint="cs"/>
          <w:sz w:val="26"/>
          <w:szCs w:val="26"/>
          <w:rtl/>
        </w:rPr>
        <w:t xml:space="preserve"> </w:t>
      </w:r>
      <w:r>
        <w:rPr>
          <w:rFonts w:cs="B Lotus" w:hint="cs"/>
          <w:sz w:val="26"/>
          <w:szCs w:val="26"/>
          <w:rtl/>
        </w:rPr>
        <w:t xml:space="preserve">با وعده و وعيد براي رقابت با موسي فراخواند. در صحنه بلعيدن تمامي سحر و جادوهاي دروغين جادوگران از سوي عصاي موسي به ايشان ايمان آوردند زيرا روش ايشان را فوق قدرت بشر برشمردند و ايشان را همسطح پيامبران دانستند. فرعون به شدت وحشت كرد و جنگ رواني برپا كرد و آنان را تهديد به شكنجه نمود تا جادوگران دست از اعتقاد خويش بكشند. ولي آنان مقاوم در برابر درخواست فرعون باقي ماندند. فرعون تلاش نمود قضيه را همدستي موسي با ساحران جلوه دهد </w:t>
      </w:r>
      <w:r w:rsidR="0042316A">
        <w:rPr>
          <w:rFonts w:cs="B Lotus" w:hint="cs"/>
          <w:sz w:val="26"/>
          <w:szCs w:val="26"/>
          <w:rtl/>
        </w:rPr>
        <w:t xml:space="preserve">اما انان بر ايمان خود پايدار ماندند. </w:t>
      </w:r>
      <w:r w:rsidR="00146EE5">
        <w:rPr>
          <w:rFonts w:cs="B Lotus" w:hint="cs"/>
          <w:sz w:val="26"/>
          <w:szCs w:val="26"/>
          <w:rtl/>
        </w:rPr>
        <w:t xml:space="preserve">(فضل الله، 1380: </w:t>
      </w:r>
      <w:r w:rsidR="00146EE5">
        <w:rPr>
          <w:rFonts w:cs="B Lotus" w:hint="cs"/>
          <w:sz w:val="26"/>
          <w:szCs w:val="26"/>
          <w:rtl/>
        </w:rPr>
        <w:t>293-283</w:t>
      </w:r>
      <w:r w:rsidR="00146EE5">
        <w:rPr>
          <w:rFonts w:cs="B Lotus" w:hint="cs"/>
          <w:sz w:val="26"/>
          <w:szCs w:val="26"/>
          <w:rtl/>
        </w:rPr>
        <w:t>)</w:t>
      </w:r>
    </w:p>
    <w:p w:rsidR="009525D3" w:rsidRDefault="0042316A" w:rsidP="00146EE5">
      <w:pPr>
        <w:spacing w:after="0" w:line="240" w:lineRule="auto"/>
        <w:jc w:val="both"/>
        <w:rPr>
          <w:rFonts w:cs="B Lotus"/>
          <w:sz w:val="26"/>
          <w:szCs w:val="26"/>
          <w:rtl/>
        </w:rPr>
      </w:pPr>
      <w:r>
        <w:rPr>
          <w:rFonts w:cs="B Lotus" w:hint="cs"/>
          <w:sz w:val="26"/>
          <w:szCs w:val="26"/>
          <w:rtl/>
        </w:rPr>
        <w:t xml:space="preserve">گفت و گوي موسي با قومش نشاندهنده نوعي بي نظمي و عدم همبستگي است. مانند سوالات بي وقفه و مداوم كه موسي و هارون را در تنگناي تليف قرار ميداد. موسي باخونسردي پاسخ سوالات آنان را با افزودن قيد و شرط هاي قانوني و تكليف واجب داد . از اين نوع گفت‌وگو نتيجه ميگيريم كه كنجكاوي زياد بار مسئوليت را سنگين تر مي كند </w:t>
      </w:r>
      <w:r w:rsidR="009D2F4E">
        <w:rPr>
          <w:rFonts w:cs="B Lotus" w:hint="cs"/>
          <w:sz w:val="26"/>
          <w:szCs w:val="26"/>
          <w:rtl/>
        </w:rPr>
        <w:t xml:space="preserve">و نتيجه قطعي از گفت و شنود حاصل نميگردد. موسي پس ازآنكه نتوانست قومش را از نظر فكري و بطور مستقيم متقاعد كند درمرحله بعدي به روش عملي روي مياورد و از خداوند ميخواهد خود را بر وي اشكار كند. درپايان به كيفيت گفت‌وگوي تند و قاطع موسي با قومش برميخوريم كه از آنان خواست براي نبرد با ستمگران و ورود به ارض مقدسه وارد جنگ شوند </w:t>
      </w:r>
      <w:r w:rsidR="009D2F4E">
        <w:rPr>
          <w:rFonts w:cs="B Lotus" w:hint="cs"/>
          <w:sz w:val="26"/>
          <w:szCs w:val="26"/>
          <w:rtl/>
        </w:rPr>
        <w:lastRenderedPageBreak/>
        <w:t xml:space="preserve">اما قوم از اطاعت سرباز ميزنند. اين است درس روش عملي براي افرادي كه تلاش سختي انجام داده  اند و به نتيجه نرسيده و لذا بايد آرامش خود را حفظ كنند تا با ماموريت تازه اي كار را ادامه دهند. </w:t>
      </w:r>
      <w:r w:rsidR="00146EE5">
        <w:rPr>
          <w:rFonts w:cs="B Lotus" w:hint="cs"/>
          <w:sz w:val="26"/>
          <w:szCs w:val="26"/>
          <w:rtl/>
        </w:rPr>
        <w:t>(فضل الله، 1380:</w:t>
      </w:r>
      <w:r w:rsidR="00146EE5">
        <w:rPr>
          <w:rFonts w:cs="B Lotus" w:hint="cs"/>
          <w:sz w:val="26"/>
          <w:szCs w:val="26"/>
          <w:rtl/>
        </w:rPr>
        <w:t>305-304</w:t>
      </w:r>
      <w:r w:rsidR="00146EE5">
        <w:rPr>
          <w:rFonts w:cs="B Lotus" w:hint="cs"/>
          <w:sz w:val="26"/>
          <w:szCs w:val="26"/>
          <w:rtl/>
        </w:rPr>
        <w:t>)</w:t>
      </w:r>
    </w:p>
    <w:p w:rsidR="0042316A" w:rsidRDefault="009525D3" w:rsidP="0042316A">
      <w:pPr>
        <w:spacing w:after="0" w:line="240" w:lineRule="auto"/>
        <w:jc w:val="both"/>
        <w:rPr>
          <w:rFonts w:cs="B Lotus"/>
          <w:sz w:val="26"/>
          <w:szCs w:val="26"/>
          <w:rtl/>
        </w:rPr>
      </w:pPr>
      <w:r>
        <w:rPr>
          <w:rFonts w:cs="B Lotus" w:hint="cs"/>
          <w:sz w:val="26"/>
          <w:szCs w:val="26"/>
          <w:rtl/>
        </w:rPr>
        <w:t>موضو</w:t>
      </w:r>
      <w:r w:rsidR="004A109B">
        <w:rPr>
          <w:rFonts w:cs="B Lotus" w:hint="cs"/>
          <w:sz w:val="26"/>
          <w:szCs w:val="26"/>
          <w:rtl/>
        </w:rPr>
        <w:t xml:space="preserve">ع گفت‌وگوي موسي با عبد صالح خدا، حضرت خضر </w:t>
      </w:r>
      <w:r>
        <w:rPr>
          <w:rFonts w:cs="B Lotus" w:hint="cs"/>
          <w:sz w:val="26"/>
          <w:szCs w:val="26"/>
          <w:rtl/>
        </w:rPr>
        <w:t xml:space="preserve">وي را با رهنمودي جديد آشنا مي كند </w:t>
      </w:r>
      <w:r w:rsidR="004A109B">
        <w:rPr>
          <w:rFonts w:cs="B Lotus" w:hint="cs"/>
          <w:sz w:val="26"/>
          <w:szCs w:val="26"/>
          <w:rtl/>
        </w:rPr>
        <w:t xml:space="preserve">: </w:t>
      </w:r>
    </w:p>
    <w:p w:rsidR="004A109B" w:rsidRDefault="004A109B" w:rsidP="004A109B">
      <w:pPr>
        <w:pStyle w:val="ListParagraph"/>
        <w:numPr>
          <w:ilvl w:val="0"/>
          <w:numId w:val="9"/>
        </w:numPr>
        <w:spacing w:after="0" w:line="240" w:lineRule="auto"/>
        <w:jc w:val="both"/>
        <w:rPr>
          <w:rFonts w:cs="B Lotus"/>
          <w:sz w:val="26"/>
          <w:szCs w:val="26"/>
        </w:rPr>
      </w:pPr>
      <w:r>
        <w:rPr>
          <w:rFonts w:cs="B Lotus" w:hint="cs"/>
          <w:sz w:val="26"/>
          <w:szCs w:val="26"/>
          <w:rtl/>
        </w:rPr>
        <w:t xml:space="preserve">روش ملايمي كه نشانگر روحيه تواضع و فروتني نسبت به دانش و انديشمندان است بدون توجه به خصوصيت آن مركز كه دانشمند و دانشجو در آن قرار دارد. </w:t>
      </w:r>
    </w:p>
    <w:p w:rsidR="004A109B" w:rsidRDefault="004A109B" w:rsidP="00146EE5">
      <w:pPr>
        <w:pStyle w:val="ListParagraph"/>
        <w:numPr>
          <w:ilvl w:val="0"/>
          <w:numId w:val="9"/>
        </w:numPr>
        <w:spacing w:after="0" w:line="240" w:lineRule="auto"/>
        <w:jc w:val="both"/>
        <w:rPr>
          <w:rFonts w:cs="B Lotus"/>
          <w:sz w:val="26"/>
          <w:szCs w:val="26"/>
        </w:rPr>
      </w:pPr>
      <w:r>
        <w:rPr>
          <w:rFonts w:cs="B Lotus" w:hint="cs"/>
          <w:sz w:val="26"/>
          <w:szCs w:val="26"/>
          <w:rtl/>
        </w:rPr>
        <w:t xml:space="preserve">روش واقعگرايي كه نشان دهنده روحيه عملي است كه آن دانشمند در برابر شاگردانش بكار مي گيرد . عبد صالح رفتار معمولي خود را براي موسي تشريح كرد و به او هشدار داد كه توان شكيبايي با وي را ندارد و ميبينيم كه ارتباط ميان اين دو رابطه مصاحبت و همراهي در جهت نيل به شناخت در چارچوب انضباط و واقعيت است. </w:t>
      </w:r>
      <w:r w:rsidR="00146EE5">
        <w:rPr>
          <w:rFonts w:cs="B Lotus" w:hint="cs"/>
          <w:sz w:val="26"/>
          <w:szCs w:val="26"/>
          <w:rtl/>
        </w:rPr>
        <w:t xml:space="preserve">(فضل الله، 1380: </w:t>
      </w:r>
      <w:r w:rsidR="00146EE5">
        <w:rPr>
          <w:rFonts w:cs="B Lotus" w:hint="cs"/>
          <w:sz w:val="26"/>
          <w:szCs w:val="26"/>
          <w:rtl/>
        </w:rPr>
        <w:t>308-307</w:t>
      </w:r>
      <w:r w:rsidR="00146EE5">
        <w:rPr>
          <w:rFonts w:cs="B Lotus" w:hint="cs"/>
          <w:sz w:val="26"/>
          <w:szCs w:val="26"/>
          <w:rtl/>
        </w:rPr>
        <w:t>)</w:t>
      </w:r>
    </w:p>
    <w:p w:rsidR="00043BBF" w:rsidRDefault="00043BBF" w:rsidP="00043BBF">
      <w:pPr>
        <w:spacing w:after="0" w:line="240" w:lineRule="auto"/>
        <w:jc w:val="both"/>
        <w:rPr>
          <w:rFonts w:cs="B Lotus"/>
          <w:sz w:val="26"/>
          <w:szCs w:val="26"/>
          <w:rtl/>
        </w:rPr>
      </w:pPr>
      <w:r>
        <w:rPr>
          <w:rFonts w:cs="B Lotus" w:hint="cs"/>
          <w:sz w:val="26"/>
          <w:szCs w:val="26"/>
          <w:rtl/>
        </w:rPr>
        <w:t>هدف همه ما در بهره گيري از اين گفت‌وگو وجود دو فكر اساسي است كه درچارچوب كار همه كساني قرار ميگيرد كه براي رضاي خداوند كار مي كنند.</w:t>
      </w:r>
    </w:p>
    <w:p w:rsidR="00043BBF" w:rsidRDefault="00043BBF" w:rsidP="00043BBF">
      <w:pPr>
        <w:pStyle w:val="ListParagraph"/>
        <w:numPr>
          <w:ilvl w:val="0"/>
          <w:numId w:val="10"/>
        </w:numPr>
        <w:spacing w:after="0" w:line="240" w:lineRule="auto"/>
        <w:jc w:val="both"/>
        <w:rPr>
          <w:rFonts w:cs="B Lotus"/>
          <w:sz w:val="26"/>
          <w:szCs w:val="26"/>
        </w:rPr>
      </w:pPr>
      <w:r>
        <w:rPr>
          <w:rFonts w:cs="B Lotus" w:hint="cs"/>
          <w:sz w:val="26"/>
          <w:szCs w:val="26"/>
          <w:rtl/>
        </w:rPr>
        <w:t xml:space="preserve">بايد در كار اجرايي و انجام مسئوليتي كه دارد انضباط و شكيبايي و آرامش را رعايت كند. هرگاه جهتي را كه در پيش گرفته يا با آن همكاري دارد در جريان مسئوليتي باشد كه اعتماد فكري و ديي و عملي را اقتضا كند، اعتماد و همسويي كه براي شخص وي قابل توجيه باشد. بنابراين، نبايد در اعتراض شتاب بخرج دهد زيرا موجب آشفتگي در كار و اختلال در نظم و انضباط خواهد شد و بلكه تاجايي كه ممكن است اعتراض هاي خود را به مكان و شرايطي كه براي طرح سوال و جواب مناسب است، به تعويق اندازد. </w:t>
      </w:r>
    </w:p>
    <w:p w:rsidR="00043BBF" w:rsidRDefault="00043BBF" w:rsidP="00146EE5">
      <w:pPr>
        <w:pStyle w:val="ListParagraph"/>
        <w:numPr>
          <w:ilvl w:val="0"/>
          <w:numId w:val="10"/>
        </w:numPr>
        <w:spacing w:after="0" w:line="240" w:lineRule="auto"/>
        <w:jc w:val="both"/>
        <w:rPr>
          <w:rFonts w:cs="B Lotus"/>
          <w:sz w:val="26"/>
          <w:szCs w:val="26"/>
        </w:rPr>
      </w:pPr>
      <w:r>
        <w:rPr>
          <w:rFonts w:cs="B Lotus" w:hint="cs"/>
          <w:sz w:val="26"/>
          <w:szCs w:val="26"/>
          <w:rtl/>
        </w:rPr>
        <w:t xml:space="preserve">در برابر احكام الهي شكيبا و پذيرا باشند زيرا خداوند بهصلاح و فساد اشاء آگاهتر است و اگر شبه اي پيدا شد ابتدا بايد به افكارشان شك و ترديدكنند و سپس در ماهيت و اعتبار آن حكم پژوهش كنند تا سرانجام به نتيجه مطلوب برسند. </w:t>
      </w:r>
      <w:r w:rsidR="00146EE5">
        <w:rPr>
          <w:rFonts w:cs="B Lotus" w:hint="cs"/>
          <w:sz w:val="26"/>
          <w:szCs w:val="26"/>
          <w:rtl/>
        </w:rPr>
        <w:t xml:space="preserve">(فضل الله، 1380: </w:t>
      </w:r>
      <w:r w:rsidR="00146EE5">
        <w:rPr>
          <w:rFonts w:cs="B Lotus" w:hint="cs"/>
          <w:sz w:val="26"/>
          <w:szCs w:val="26"/>
          <w:rtl/>
        </w:rPr>
        <w:t>310-309</w:t>
      </w:r>
      <w:r w:rsidR="00146EE5">
        <w:rPr>
          <w:rFonts w:cs="B Lotus" w:hint="cs"/>
          <w:sz w:val="26"/>
          <w:szCs w:val="26"/>
          <w:rtl/>
        </w:rPr>
        <w:t>)</w:t>
      </w:r>
    </w:p>
    <w:p w:rsidR="00043BBF" w:rsidRDefault="00043BBF" w:rsidP="00043BBF">
      <w:pPr>
        <w:spacing w:after="0" w:line="240" w:lineRule="auto"/>
        <w:jc w:val="both"/>
        <w:rPr>
          <w:rFonts w:cs="B Lotus"/>
          <w:sz w:val="26"/>
          <w:szCs w:val="26"/>
          <w:rtl/>
        </w:rPr>
      </w:pPr>
    </w:p>
    <w:p w:rsidR="00043BBF" w:rsidRDefault="00043BBF" w:rsidP="00146EE5">
      <w:pPr>
        <w:spacing w:after="0" w:line="240" w:lineRule="auto"/>
        <w:jc w:val="both"/>
        <w:rPr>
          <w:rFonts w:cs="B Lotus"/>
          <w:sz w:val="26"/>
          <w:szCs w:val="26"/>
          <w:rtl/>
        </w:rPr>
      </w:pPr>
      <w:r>
        <w:rPr>
          <w:rFonts w:cs="B Lotus" w:hint="cs"/>
          <w:sz w:val="26"/>
          <w:szCs w:val="26"/>
          <w:rtl/>
        </w:rPr>
        <w:t xml:space="preserve">رسالت لوط نبي براي جامعه ي محدود و بمنظور تحقق هدفي خاص تعيين شده بود و آن هدف يافتن راه حل انحراف جنسي(همجنس بازي) در مردان بوده كه در آن جامعه رواج داشته </w:t>
      </w:r>
      <w:r w:rsidR="005270F0">
        <w:rPr>
          <w:rFonts w:cs="B Lotus" w:hint="cs"/>
          <w:sz w:val="26"/>
          <w:szCs w:val="26"/>
          <w:rtl/>
        </w:rPr>
        <w:t xml:space="preserve">و براي زندگي طبيعي زيانبخش است . در اين داستان قرآني مي بينيم كه جناب لوط با تمام تلاش خود براي منع آن قوم با تذكر و  تشويق و ترغيب به نتيجه نميرسد زيرا اين عادت تبديل به بيماري مزمني شده كه توان رهايي از آن را از دست داده اند. </w:t>
      </w:r>
    </w:p>
    <w:p w:rsidR="005270F0" w:rsidRDefault="005270F0" w:rsidP="005270F0">
      <w:pPr>
        <w:spacing w:after="0" w:line="240" w:lineRule="auto"/>
        <w:jc w:val="both"/>
        <w:rPr>
          <w:rFonts w:cs="B Lotus"/>
          <w:sz w:val="26"/>
          <w:szCs w:val="26"/>
          <w:rtl/>
        </w:rPr>
      </w:pPr>
      <w:r>
        <w:rPr>
          <w:rFonts w:cs="B Lotus" w:hint="cs"/>
          <w:sz w:val="26"/>
          <w:szCs w:val="26"/>
          <w:rtl/>
        </w:rPr>
        <w:t xml:space="preserve">روش لوط همان روش نرم و با قدرت كلام ساير پيامبران بود و دختران خود را به انان عرضه كرد ولي آنان پيشنهاد لوط را رد كردند و اين امر از گفت ‌وگوي لوط با آنان روشن ميشود. اما لحن حضرت لوط تند و با نكوهش همراه ميشود و مانند ساير پيامبران درانواع گفت‌وگوهاشان بطور مطلق باطل را رد مي كند. تا ديگران درحقانيت آنان شك نكند يا تصور نكنند در استدلالاتشان هنگام بحث و گفت و گو ضعف وجود دارد. </w:t>
      </w:r>
      <w:r w:rsidR="00146EE5">
        <w:rPr>
          <w:rFonts w:cs="B Lotus" w:hint="cs"/>
          <w:sz w:val="26"/>
          <w:szCs w:val="26"/>
          <w:rtl/>
        </w:rPr>
        <w:t>(فضل الله، 1380: 311-310)</w:t>
      </w:r>
    </w:p>
    <w:p w:rsidR="005270F0" w:rsidRDefault="005270F0" w:rsidP="005270F0">
      <w:pPr>
        <w:spacing w:after="0" w:line="240" w:lineRule="auto"/>
        <w:jc w:val="both"/>
        <w:rPr>
          <w:rFonts w:cs="B Lotus"/>
          <w:sz w:val="26"/>
          <w:szCs w:val="26"/>
          <w:rtl/>
        </w:rPr>
      </w:pPr>
      <w:r>
        <w:rPr>
          <w:rFonts w:cs="B Lotus" w:hint="cs"/>
          <w:sz w:val="26"/>
          <w:szCs w:val="26"/>
          <w:rtl/>
        </w:rPr>
        <w:t xml:space="preserve">در داستان گفت و شنود لوط به بيان نكاتي چند ميپردازيم: </w:t>
      </w:r>
    </w:p>
    <w:p w:rsidR="005270F0" w:rsidRDefault="00644272" w:rsidP="00644272">
      <w:pPr>
        <w:pStyle w:val="ListParagraph"/>
        <w:numPr>
          <w:ilvl w:val="0"/>
          <w:numId w:val="11"/>
        </w:numPr>
        <w:spacing w:after="0" w:line="240" w:lineRule="auto"/>
        <w:jc w:val="both"/>
        <w:rPr>
          <w:rFonts w:cs="B Lotus"/>
          <w:sz w:val="26"/>
          <w:szCs w:val="26"/>
        </w:rPr>
      </w:pPr>
      <w:r>
        <w:rPr>
          <w:rFonts w:cs="B Lotus" w:hint="cs"/>
          <w:sz w:val="26"/>
          <w:szCs w:val="26"/>
          <w:rtl/>
        </w:rPr>
        <w:t xml:space="preserve">تاكيدات مكرر در اين داستان و در داستان هاي ديگر نشاندهنده تلاش براي حل مشكلات و برنامه ريزي بر اساس قوانين اسلامي است. </w:t>
      </w:r>
    </w:p>
    <w:p w:rsidR="00644272" w:rsidRDefault="00644272" w:rsidP="00644272">
      <w:pPr>
        <w:pStyle w:val="ListParagraph"/>
        <w:numPr>
          <w:ilvl w:val="0"/>
          <w:numId w:val="11"/>
        </w:numPr>
        <w:spacing w:after="0" w:line="240" w:lineRule="auto"/>
        <w:jc w:val="both"/>
        <w:rPr>
          <w:rFonts w:cs="B Lotus"/>
          <w:sz w:val="26"/>
          <w:szCs w:val="26"/>
        </w:rPr>
      </w:pPr>
      <w:r>
        <w:rPr>
          <w:rFonts w:cs="B Lotus" w:hint="cs"/>
          <w:sz w:val="26"/>
          <w:szCs w:val="26"/>
          <w:rtl/>
        </w:rPr>
        <w:t xml:space="preserve">تعمق در صفات مورد اشاره در قرآن و تحليل معنا و مفهوم اين كلمات در چارچوب فهم تازه تر </w:t>
      </w:r>
    </w:p>
    <w:p w:rsidR="00644272" w:rsidRDefault="00644272" w:rsidP="00644272">
      <w:pPr>
        <w:pStyle w:val="ListParagraph"/>
        <w:numPr>
          <w:ilvl w:val="0"/>
          <w:numId w:val="11"/>
        </w:numPr>
        <w:spacing w:after="0" w:line="240" w:lineRule="auto"/>
        <w:jc w:val="both"/>
        <w:rPr>
          <w:rFonts w:cs="B Lotus"/>
          <w:sz w:val="26"/>
          <w:szCs w:val="26"/>
        </w:rPr>
      </w:pPr>
      <w:r>
        <w:rPr>
          <w:rFonts w:cs="B Lotus" w:hint="cs"/>
          <w:sz w:val="26"/>
          <w:szCs w:val="26"/>
          <w:rtl/>
        </w:rPr>
        <w:t xml:space="preserve">ذكر صفات حقيقي مخالفان و اعلان موقعيت اخيرش بدون بكار بردن كلمات تحريك‌آميز، جريحه دار كردن احساسات، خارج شدن از موضوع  و دور شدن از هدف </w:t>
      </w:r>
    </w:p>
    <w:p w:rsidR="00644272" w:rsidRDefault="00146EE5" w:rsidP="00146EE5">
      <w:pPr>
        <w:pStyle w:val="ListParagraph"/>
        <w:numPr>
          <w:ilvl w:val="0"/>
          <w:numId w:val="11"/>
        </w:numPr>
        <w:spacing w:after="0" w:line="240" w:lineRule="auto"/>
        <w:jc w:val="both"/>
        <w:rPr>
          <w:rFonts w:cs="B Lotus"/>
          <w:sz w:val="26"/>
          <w:szCs w:val="26"/>
        </w:rPr>
      </w:pPr>
      <w:r>
        <w:rPr>
          <w:rFonts w:cs="B Lotus" w:hint="cs"/>
          <w:sz w:val="26"/>
          <w:szCs w:val="26"/>
          <w:rtl/>
        </w:rPr>
        <w:t>اميد به پيروزي و تحمل شرايط سخت</w:t>
      </w:r>
      <w:r>
        <w:rPr>
          <w:rFonts w:cs="B Lotus" w:hint="cs"/>
          <w:sz w:val="26"/>
          <w:szCs w:val="26"/>
          <w:rtl/>
        </w:rPr>
        <w:t xml:space="preserve">(فضل الله، 1380: </w:t>
      </w:r>
      <w:r>
        <w:rPr>
          <w:rFonts w:cs="B Lotus" w:hint="cs"/>
          <w:sz w:val="26"/>
          <w:szCs w:val="26"/>
          <w:rtl/>
        </w:rPr>
        <w:t>318-315</w:t>
      </w:r>
      <w:r>
        <w:rPr>
          <w:rFonts w:cs="B Lotus" w:hint="cs"/>
          <w:sz w:val="26"/>
          <w:szCs w:val="26"/>
          <w:rtl/>
        </w:rPr>
        <w:t>)</w:t>
      </w:r>
    </w:p>
    <w:p w:rsidR="00644272" w:rsidRDefault="00644272" w:rsidP="00644272">
      <w:pPr>
        <w:spacing w:after="0" w:line="240" w:lineRule="auto"/>
        <w:jc w:val="both"/>
        <w:rPr>
          <w:rFonts w:cs="B Lotus"/>
          <w:sz w:val="26"/>
          <w:szCs w:val="26"/>
          <w:rtl/>
        </w:rPr>
      </w:pPr>
    </w:p>
    <w:p w:rsidR="002F0D27" w:rsidRDefault="00644272" w:rsidP="00D25FB5">
      <w:pPr>
        <w:spacing w:after="0" w:line="240" w:lineRule="auto"/>
        <w:jc w:val="both"/>
        <w:rPr>
          <w:rFonts w:cs="B Lotus"/>
          <w:sz w:val="26"/>
          <w:szCs w:val="26"/>
          <w:rtl/>
        </w:rPr>
      </w:pPr>
      <w:r>
        <w:rPr>
          <w:rFonts w:cs="B Lotus" w:hint="cs"/>
          <w:sz w:val="26"/>
          <w:szCs w:val="26"/>
          <w:rtl/>
        </w:rPr>
        <w:t xml:space="preserve">شعيب پيامبر براي درمان انحراف در امور اقتصادي قومش كه كم فروشي بود مامور گرديد.  در گفت‌وگوي شعيب با قومش با وضعي نيرومندتر از لوط برخورد ميكنيم زيرا قوم شعيب قدرتمند بودند و لذا جناب شعيب به روش قدرت </w:t>
      </w:r>
      <w:r>
        <w:rPr>
          <w:rFonts w:cs="B Lotus" w:hint="cs"/>
          <w:sz w:val="26"/>
          <w:szCs w:val="26"/>
          <w:rtl/>
        </w:rPr>
        <w:lastRenderedPageBreak/>
        <w:t xml:space="preserve">متصوف شد. </w:t>
      </w:r>
      <w:r w:rsidR="002F0D27">
        <w:rPr>
          <w:rFonts w:cs="B Lotus" w:hint="cs"/>
          <w:sz w:val="26"/>
          <w:szCs w:val="26"/>
          <w:rtl/>
        </w:rPr>
        <w:t xml:space="preserve">در اين گفت و گو شعيب گروههاي مستضعف و ستمديده قومش را بسمت خود جلب كرد تا با قوم مستكبر روبرو شوند. </w:t>
      </w:r>
      <w:r w:rsidR="00D25FB5">
        <w:rPr>
          <w:rFonts w:cs="B Lotus" w:hint="cs"/>
          <w:sz w:val="26"/>
          <w:szCs w:val="26"/>
          <w:rtl/>
        </w:rPr>
        <w:t>(فضل الله، 1380: 3</w:t>
      </w:r>
      <w:r w:rsidR="00D25FB5">
        <w:rPr>
          <w:rFonts w:cs="B Lotus" w:hint="cs"/>
          <w:sz w:val="26"/>
          <w:szCs w:val="26"/>
          <w:rtl/>
        </w:rPr>
        <w:t>19</w:t>
      </w:r>
      <w:r w:rsidR="00D25FB5">
        <w:rPr>
          <w:rFonts w:cs="B Lotus" w:hint="cs"/>
          <w:sz w:val="26"/>
          <w:szCs w:val="26"/>
          <w:rtl/>
        </w:rPr>
        <w:t>)</w:t>
      </w:r>
    </w:p>
    <w:p w:rsidR="002F0D27" w:rsidRDefault="002F0D27" w:rsidP="002F0D27">
      <w:pPr>
        <w:spacing w:after="0" w:line="240" w:lineRule="auto"/>
        <w:jc w:val="both"/>
        <w:rPr>
          <w:rFonts w:cs="B Lotus"/>
          <w:sz w:val="26"/>
          <w:szCs w:val="26"/>
          <w:rtl/>
        </w:rPr>
      </w:pPr>
      <w:r>
        <w:rPr>
          <w:rFonts w:cs="B Lotus" w:hint="cs"/>
          <w:sz w:val="26"/>
          <w:szCs w:val="26"/>
          <w:rtl/>
        </w:rPr>
        <w:t xml:space="preserve">در گفت و گوي شعيب با نكاتي مواجهيم: </w:t>
      </w:r>
    </w:p>
    <w:p w:rsidR="00644272" w:rsidRDefault="002F0D27" w:rsidP="002F0D27">
      <w:pPr>
        <w:pStyle w:val="ListParagraph"/>
        <w:numPr>
          <w:ilvl w:val="0"/>
          <w:numId w:val="12"/>
        </w:numPr>
        <w:spacing w:after="0" w:line="240" w:lineRule="auto"/>
        <w:jc w:val="both"/>
        <w:rPr>
          <w:rFonts w:cs="B Lotus"/>
          <w:sz w:val="26"/>
          <w:szCs w:val="26"/>
        </w:rPr>
      </w:pPr>
      <w:r w:rsidRPr="002F0D27">
        <w:rPr>
          <w:rFonts w:cs="B Lotus" w:hint="cs"/>
          <w:sz w:val="26"/>
          <w:szCs w:val="26"/>
          <w:rtl/>
        </w:rPr>
        <w:t xml:space="preserve">شعيب با طرح مسئله  </w:t>
      </w:r>
      <w:r>
        <w:rPr>
          <w:rFonts w:cs="B Lotus" w:hint="cs"/>
          <w:sz w:val="26"/>
          <w:szCs w:val="26"/>
          <w:rtl/>
        </w:rPr>
        <w:t>رفتار ويژه آن قوم را به وضوح براي ما مشخص ميسازد كه حققوق مردم پايمال شد و درراه خدا مانع ايجاد كردند و با وسايل گوناگون مردم را منحرف و به ضلالت سوق ميدادند.</w:t>
      </w:r>
    </w:p>
    <w:p w:rsidR="002F0D27" w:rsidRDefault="002F0D27" w:rsidP="002F0D27">
      <w:pPr>
        <w:pStyle w:val="ListParagraph"/>
        <w:numPr>
          <w:ilvl w:val="0"/>
          <w:numId w:val="12"/>
        </w:numPr>
        <w:spacing w:after="0" w:line="240" w:lineRule="auto"/>
        <w:jc w:val="both"/>
        <w:rPr>
          <w:rFonts w:cs="B Lotus"/>
          <w:sz w:val="26"/>
          <w:szCs w:val="26"/>
        </w:rPr>
      </w:pPr>
      <w:r>
        <w:rPr>
          <w:rFonts w:cs="B Lotus" w:hint="cs"/>
          <w:sz w:val="26"/>
          <w:szCs w:val="26"/>
          <w:rtl/>
        </w:rPr>
        <w:t xml:space="preserve">شعيب نميخواست وارد جنگ شود تا احساسات قومي قبيله اي را برانگيزد بلكه سعي كرد فكررقابت در برنامه‌هاي مسالمت آميز را در ميان انان رشد دهد تا تفكر درمحيطي آرام و طبيعي جاي خود را باز كند زيرا تضاد فكري در همه جا مفيد فايده عملي است يه خاطر اين كه فرصتهاي تازه اي را براي فكركردن آنان فراهم مي كند و محيط سالمي را براي برخورد انديشه ها مهيا ميسازد. </w:t>
      </w:r>
    </w:p>
    <w:p w:rsidR="002F0D27" w:rsidRDefault="002F0D27" w:rsidP="002F0D27">
      <w:pPr>
        <w:pStyle w:val="ListParagraph"/>
        <w:numPr>
          <w:ilvl w:val="0"/>
          <w:numId w:val="12"/>
        </w:numPr>
        <w:spacing w:after="0" w:line="240" w:lineRule="auto"/>
        <w:jc w:val="both"/>
        <w:rPr>
          <w:rFonts w:cs="B Lotus"/>
          <w:sz w:val="26"/>
          <w:szCs w:val="26"/>
        </w:rPr>
      </w:pPr>
      <w:r>
        <w:rPr>
          <w:rFonts w:cs="B Lotus" w:hint="cs"/>
          <w:sz w:val="26"/>
          <w:szCs w:val="26"/>
          <w:rtl/>
        </w:rPr>
        <w:t>در مورد موضوعات مطرح شده از سوي شعيب، قومش روش استهزاء را برگزيدند و وي را در صورت اصرار بر عقايدش تهديد به اخراج از شهر و ديارش كردند.</w:t>
      </w:r>
    </w:p>
    <w:p w:rsidR="002F0D27" w:rsidRDefault="002F0D27" w:rsidP="002F0D27">
      <w:pPr>
        <w:pStyle w:val="ListParagraph"/>
        <w:numPr>
          <w:ilvl w:val="0"/>
          <w:numId w:val="12"/>
        </w:numPr>
        <w:spacing w:after="0" w:line="240" w:lineRule="auto"/>
        <w:jc w:val="both"/>
        <w:rPr>
          <w:rFonts w:cs="B Lotus"/>
          <w:sz w:val="26"/>
          <w:szCs w:val="26"/>
        </w:rPr>
      </w:pPr>
      <w:r>
        <w:rPr>
          <w:rFonts w:cs="B Lotus" w:hint="cs"/>
          <w:sz w:val="26"/>
          <w:szCs w:val="26"/>
          <w:rtl/>
        </w:rPr>
        <w:t xml:space="preserve">عك العمل شعيب تهديد به عذاب الهي و ياداوري نمونه  هاي مشابه بود . </w:t>
      </w:r>
    </w:p>
    <w:p w:rsidR="002F0D27" w:rsidRDefault="002F0D27" w:rsidP="002F0D27">
      <w:pPr>
        <w:pStyle w:val="ListParagraph"/>
        <w:numPr>
          <w:ilvl w:val="0"/>
          <w:numId w:val="12"/>
        </w:numPr>
        <w:spacing w:after="0" w:line="240" w:lineRule="auto"/>
        <w:jc w:val="both"/>
        <w:rPr>
          <w:rFonts w:cs="B Lotus"/>
          <w:sz w:val="26"/>
          <w:szCs w:val="26"/>
        </w:rPr>
      </w:pPr>
      <w:r>
        <w:rPr>
          <w:rFonts w:cs="B Lotus" w:hint="cs"/>
          <w:sz w:val="26"/>
          <w:szCs w:val="26"/>
          <w:rtl/>
        </w:rPr>
        <w:t xml:space="preserve">قوم گمراه بر تعداد و نقش قدرت قوم شعيب تكيه كرده بودند اما جناب شعيب روشن كرد كه قدرت قومش در برابر قدرت خدا ناچيز است. </w:t>
      </w:r>
    </w:p>
    <w:p w:rsidR="002F0D27" w:rsidRDefault="001C302B" w:rsidP="002F0D27">
      <w:pPr>
        <w:pStyle w:val="ListParagraph"/>
        <w:numPr>
          <w:ilvl w:val="0"/>
          <w:numId w:val="12"/>
        </w:numPr>
        <w:spacing w:after="0" w:line="240" w:lineRule="auto"/>
        <w:jc w:val="both"/>
        <w:rPr>
          <w:rFonts w:cs="B Lotus"/>
          <w:sz w:val="26"/>
          <w:szCs w:val="26"/>
        </w:rPr>
      </w:pPr>
      <w:r>
        <w:rPr>
          <w:rFonts w:cs="B Lotus" w:hint="cs"/>
          <w:sz w:val="26"/>
          <w:szCs w:val="26"/>
          <w:rtl/>
        </w:rPr>
        <w:t xml:space="preserve">تاكيد بر سود و زيان مالي و دنيوي و اخروي </w:t>
      </w:r>
    </w:p>
    <w:p w:rsidR="001C302B" w:rsidRDefault="001C302B" w:rsidP="00D25FB5">
      <w:pPr>
        <w:pStyle w:val="ListParagraph"/>
        <w:numPr>
          <w:ilvl w:val="0"/>
          <w:numId w:val="12"/>
        </w:numPr>
        <w:spacing w:after="0" w:line="240" w:lineRule="auto"/>
        <w:jc w:val="both"/>
        <w:rPr>
          <w:rFonts w:cs="B Lotus"/>
          <w:sz w:val="26"/>
          <w:szCs w:val="26"/>
        </w:rPr>
      </w:pPr>
      <w:r>
        <w:rPr>
          <w:rFonts w:cs="B Lotus" w:hint="cs"/>
          <w:sz w:val="26"/>
          <w:szCs w:val="26"/>
          <w:rtl/>
        </w:rPr>
        <w:t xml:space="preserve">تاكيد بر آزادي مطلق انسان بدون هيچ گونه قيدو شرطي از سوي مخالفان </w:t>
      </w:r>
      <w:r w:rsidR="00D25FB5">
        <w:rPr>
          <w:rFonts w:cs="B Lotus" w:hint="cs"/>
          <w:sz w:val="26"/>
          <w:szCs w:val="26"/>
          <w:rtl/>
        </w:rPr>
        <w:t xml:space="preserve">(فضل الله، 1380: </w:t>
      </w:r>
      <w:r w:rsidR="00D25FB5">
        <w:rPr>
          <w:rFonts w:cs="B Lotus" w:hint="cs"/>
          <w:sz w:val="26"/>
          <w:szCs w:val="26"/>
          <w:rtl/>
        </w:rPr>
        <w:t xml:space="preserve">324-322) </w:t>
      </w:r>
    </w:p>
    <w:p w:rsidR="001C302B" w:rsidRDefault="001C302B" w:rsidP="001C302B">
      <w:pPr>
        <w:spacing w:after="0" w:line="240" w:lineRule="auto"/>
        <w:jc w:val="both"/>
        <w:rPr>
          <w:rFonts w:cs="B Lotus"/>
          <w:sz w:val="26"/>
          <w:szCs w:val="26"/>
          <w:rtl/>
        </w:rPr>
      </w:pPr>
    </w:p>
    <w:p w:rsidR="001C302B" w:rsidRDefault="001C302B" w:rsidP="00D25FB5">
      <w:pPr>
        <w:spacing w:after="0" w:line="240" w:lineRule="auto"/>
        <w:jc w:val="both"/>
        <w:rPr>
          <w:rFonts w:cs="B Lotus"/>
          <w:sz w:val="26"/>
          <w:szCs w:val="26"/>
          <w:rtl/>
        </w:rPr>
      </w:pPr>
      <w:r>
        <w:rPr>
          <w:rFonts w:cs="B Lotus" w:hint="cs"/>
          <w:sz w:val="26"/>
          <w:szCs w:val="26"/>
          <w:rtl/>
        </w:rPr>
        <w:t xml:space="preserve">گفت و گوي شعيب آزادي اقتصادي به مفهوم سرمايه داري را كه به اصول اخلافي انساني پايبند نيست محكوم مي كند و  مصالح بشر را در رعايت اعتدال در زندگي ميداند تا هر چه را كه در اين چارچوب قرار مي گيرد، </w:t>
      </w:r>
      <w:r w:rsidR="006527DC">
        <w:rPr>
          <w:rFonts w:cs="B Lotus" w:hint="cs"/>
          <w:sz w:val="26"/>
          <w:szCs w:val="26"/>
          <w:rtl/>
        </w:rPr>
        <w:t xml:space="preserve">بپذيرد و بيرون از آن را در همه جا و در هر زمان رد كند. </w:t>
      </w:r>
      <w:r w:rsidR="00D25FB5">
        <w:rPr>
          <w:rFonts w:cs="B Lotus" w:hint="cs"/>
          <w:sz w:val="26"/>
          <w:szCs w:val="26"/>
          <w:rtl/>
        </w:rPr>
        <w:t>(فضل الله، 1380: 3</w:t>
      </w:r>
      <w:r w:rsidR="00D25FB5">
        <w:rPr>
          <w:rFonts w:cs="B Lotus" w:hint="cs"/>
          <w:sz w:val="26"/>
          <w:szCs w:val="26"/>
          <w:rtl/>
        </w:rPr>
        <w:t>26-325</w:t>
      </w:r>
      <w:r w:rsidR="00D25FB5">
        <w:rPr>
          <w:rFonts w:cs="B Lotus" w:hint="cs"/>
          <w:sz w:val="26"/>
          <w:szCs w:val="26"/>
          <w:rtl/>
        </w:rPr>
        <w:t>)</w:t>
      </w:r>
    </w:p>
    <w:p w:rsidR="006527DC" w:rsidRPr="00D25FB5" w:rsidRDefault="006527DC" w:rsidP="00D25FB5">
      <w:pPr>
        <w:pStyle w:val="ListParagraph"/>
        <w:numPr>
          <w:ilvl w:val="0"/>
          <w:numId w:val="15"/>
        </w:numPr>
        <w:spacing w:after="0" w:line="240" w:lineRule="auto"/>
        <w:ind w:left="643"/>
        <w:jc w:val="both"/>
        <w:rPr>
          <w:rFonts w:cs="B Lotus"/>
          <w:sz w:val="26"/>
          <w:szCs w:val="26"/>
        </w:rPr>
      </w:pPr>
      <w:r w:rsidRPr="00D25FB5">
        <w:rPr>
          <w:rFonts w:cs="B Lotus" w:hint="cs"/>
          <w:sz w:val="26"/>
          <w:szCs w:val="26"/>
          <w:rtl/>
        </w:rPr>
        <w:t>در داستان شعيب مسئله اقتصادي از اهمين بسياري برخوردار بوده زيرا با مسئله توازن و اعتدال زندگي درارتباط است. عظمت جنبش پيامبران و هر جنبشي به ميزان آماده سازي شرايط زندگي است تا جنبه هاي مثبت آن از جنبه منفي اش بيشتر باشد.  ارزش قرآن در مسئله قانونگذاري، مسائل زيادي را در برابر انسان مطرح مي كند تا سالم و آرام بيانديشد.</w:t>
      </w:r>
      <w:r w:rsidR="00D25FB5" w:rsidRPr="00D25FB5">
        <w:rPr>
          <w:rFonts w:cs="B Lotus" w:hint="cs"/>
          <w:sz w:val="26"/>
          <w:szCs w:val="26"/>
          <w:rtl/>
        </w:rPr>
        <w:t xml:space="preserve"> </w:t>
      </w:r>
      <w:r w:rsidR="00D25FB5">
        <w:rPr>
          <w:rFonts w:cs="B Lotus" w:hint="cs"/>
          <w:sz w:val="26"/>
          <w:szCs w:val="26"/>
          <w:rtl/>
        </w:rPr>
        <w:t>(فضل الله، 1380: 3</w:t>
      </w:r>
      <w:r w:rsidR="00D25FB5">
        <w:rPr>
          <w:rFonts w:cs="B Lotus" w:hint="cs"/>
          <w:sz w:val="26"/>
          <w:szCs w:val="26"/>
          <w:rtl/>
        </w:rPr>
        <w:t>27</w:t>
      </w:r>
      <w:r w:rsidR="00D25FB5">
        <w:rPr>
          <w:rFonts w:cs="B Lotus" w:hint="cs"/>
          <w:sz w:val="26"/>
          <w:szCs w:val="26"/>
          <w:rtl/>
        </w:rPr>
        <w:t>)</w:t>
      </w:r>
    </w:p>
    <w:p w:rsidR="006527DC" w:rsidRPr="00D25FB5" w:rsidRDefault="006527DC" w:rsidP="00D25FB5">
      <w:pPr>
        <w:pStyle w:val="ListParagraph"/>
        <w:numPr>
          <w:ilvl w:val="0"/>
          <w:numId w:val="15"/>
        </w:numPr>
        <w:spacing w:after="0" w:line="240" w:lineRule="auto"/>
        <w:ind w:left="643"/>
        <w:jc w:val="both"/>
        <w:rPr>
          <w:rFonts w:cs="B Lotus"/>
          <w:sz w:val="26"/>
          <w:szCs w:val="26"/>
        </w:rPr>
      </w:pPr>
      <w:r w:rsidRPr="00D25FB5">
        <w:rPr>
          <w:rFonts w:cs="B Lotus" w:hint="cs"/>
          <w:sz w:val="26"/>
          <w:szCs w:val="26"/>
          <w:rtl/>
        </w:rPr>
        <w:t>آخرين چشم انداز داستان شعيب عذاب الهي قومش بو</w:t>
      </w:r>
      <w:r w:rsidR="00D25FB5" w:rsidRPr="00D25FB5">
        <w:rPr>
          <w:rFonts w:cs="B Lotus" w:hint="cs"/>
          <w:sz w:val="26"/>
          <w:szCs w:val="26"/>
          <w:rtl/>
        </w:rPr>
        <w:t xml:space="preserve">د كه از دستور الهي سرپيچي كردند. </w:t>
      </w:r>
      <w:r w:rsidR="00D25FB5">
        <w:rPr>
          <w:rFonts w:cs="B Lotus" w:hint="cs"/>
          <w:sz w:val="26"/>
          <w:szCs w:val="26"/>
          <w:rtl/>
        </w:rPr>
        <w:t>(فضل الله، 1380: 3</w:t>
      </w:r>
      <w:r w:rsidR="00D25FB5">
        <w:rPr>
          <w:rFonts w:cs="B Lotus" w:hint="cs"/>
          <w:sz w:val="26"/>
          <w:szCs w:val="26"/>
          <w:rtl/>
        </w:rPr>
        <w:t>28</w:t>
      </w:r>
      <w:r w:rsidR="00D25FB5">
        <w:rPr>
          <w:rFonts w:cs="B Lotus" w:hint="cs"/>
          <w:sz w:val="26"/>
          <w:szCs w:val="26"/>
          <w:rtl/>
        </w:rPr>
        <w:t>)</w:t>
      </w:r>
    </w:p>
    <w:p w:rsidR="006527DC" w:rsidRDefault="006527DC" w:rsidP="006527DC">
      <w:pPr>
        <w:spacing w:after="0" w:line="240" w:lineRule="auto"/>
        <w:jc w:val="both"/>
        <w:rPr>
          <w:rFonts w:cs="B Lotus"/>
          <w:sz w:val="26"/>
          <w:szCs w:val="26"/>
          <w:rtl/>
        </w:rPr>
      </w:pPr>
    </w:p>
    <w:p w:rsidR="006527DC" w:rsidRDefault="006527DC" w:rsidP="00D25FB5">
      <w:pPr>
        <w:spacing w:after="0" w:line="240" w:lineRule="auto"/>
        <w:jc w:val="both"/>
        <w:rPr>
          <w:rFonts w:cs="B Lotus"/>
          <w:sz w:val="26"/>
          <w:szCs w:val="26"/>
          <w:rtl/>
        </w:rPr>
      </w:pPr>
      <w:r>
        <w:rPr>
          <w:rFonts w:cs="B Lotus" w:hint="cs"/>
          <w:sz w:val="26"/>
          <w:szCs w:val="26"/>
          <w:rtl/>
        </w:rPr>
        <w:t>درداستان يوسف پيامبر سختي دوره اغازين زندگي اش، ايشان را از ساير پيامبران جدا ميكند.</w:t>
      </w:r>
      <w:r w:rsidR="00D25FB5" w:rsidRPr="00D25FB5">
        <w:rPr>
          <w:rFonts w:cs="B Lotus" w:hint="cs"/>
          <w:sz w:val="26"/>
          <w:szCs w:val="26"/>
          <w:rtl/>
        </w:rPr>
        <w:t xml:space="preserve"> </w:t>
      </w:r>
      <w:r w:rsidR="00D25FB5">
        <w:rPr>
          <w:rFonts w:cs="B Lotus" w:hint="cs"/>
          <w:sz w:val="26"/>
          <w:szCs w:val="26"/>
          <w:rtl/>
        </w:rPr>
        <w:t>(فضل الله، 1380: 3</w:t>
      </w:r>
      <w:r w:rsidR="00D25FB5">
        <w:rPr>
          <w:rFonts w:cs="B Lotus" w:hint="cs"/>
          <w:sz w:val="26"/>
          <w:szCs w:val="26"/>
          <w:rtl/>
        </w:rPr>
        <w:t>28</w:t>
      </w:r>
      <w:r w:rsidR="00D25FB5">
        <w:rPr>
          <w:rFonts w:cs="B Lotus" w:hint="cs"/>
          <w:sz w:val="26"/>
          <w:szCs w:val="26"/>
          <w:rtl/>
        </w:rPr>
        <w:t xml:space="preserve">) </w:t>
      </w:r>
      <w:r>
        <w:rPr>
          <w:rFonts w:cs="B Lotus" w:hint="cs"/>
          <w:sz w:val="26"/>
          <w:szCs w:val="26"/>
          <w:rtl/>
        </w:rPr>
        <w:t xml:space="preserve"> در </w:t>
      </w:r>
      <w:r w:rsidR="00217EDC">
        <w:rPr>
          <w:rFonts w:cs="B Lotus" w:hint="cs"/>
          <w:sz w:val="26"/>
          <w:szCs w:val="26"/>
          <w:rtl/>
        </w:rPr>
        <w:t>ماجراي يوسف و ذليخا اهميت عمده اين گفت‌وگو در ترسيم كردن چهره مومن است. گاهي گفت وگوي كوتاهي بين اين دو رد و بدل ميشود كه يوسف همه آن موقعيت را در قالب دعوتي روشن و امتناعي قاطع خلاصه مي كند. گفت وگوي يوسف و ذليخا در جايي آرام و بي سرو صدا و در جاي ديگر مفصل و متنوع است. تنها راه چاره زن</w:t>
      </w:r>
      <w:r w:rsidR="00C233CB">
        <w:rPr>
          <w:rFonts w:cs="B Lotus" w:hint="cs"/>
          <w:sz w:val="26"/>
          <w:szCs w:val="26"/>
          <w:rtl/>
        </w:rPr>
        <w:t xml:space="preserve">دان است براي رهايي از فشاررواني وارده. محيط زنداان فضاي روحاني مناسبي جهت دعوت و تبليغ است و فرصتي براي بحث و گفت‌وگو را فراهم مياورد كه به سخنان ديگران هم گوش فرادهد. </w:t>
      </w:r>
      <w:r w:rsidR="00D25FB5">
        <w:rPr>
          <w:rFonts w:cs="B Lotus" w:hint="cs"/>
          <w:sz w:val="26"/>
          <w:szCs w:val="26"/>
          <w:rtl/>
        </w:rPr>
        <w:t>(فضل الله، 1380: 3</w:t>
      </w:r>
      <w:r w:rsidR="00D25FB5">
        <w:rPr>
          <w:rFonts w:cs="B Lotus" w:hint="cs"/>
          <w:sz w:val="26"/>
          <w:szCs w:val="26"/>
          <w:rtl/>
        </w:rPr>
        <w:t>33 و 336</w:t>
      </w:r>
      <w:r w:rsidR="00D25FB5">
        <w:rPr>
          <w:rFonts w:cs="B Lotus" w:hint="cs"/>
          <w:sz w:val="26"/>
          <w:szCs w:val="26"/>
          <w:rtl/>
        </w:rPr>
        <w:t>)</w:t>
      </w:r>
    </w:p>
    <w:p w:rsidR="00C233CB" w:rsidRDefault="00C233CB" w:rsidP="00C233CB">
      <w:pPr>
        <w:spacing w:after="0" w:line="240" w:lineRule="auto"/>
        <w:jc w:val="both"/>
        <w:rPr>
          <w:rFonts w:cs="B Lotus"/>
          <w:sz w:val="26"/>
          <w:szCs w:val="26"/>
          <w:rtl/>
        </w:rPr>
      </w:pPr>
    </w:p>
    <w:p w:rsidR="00C233CB" w:rsidRDefault="00C233CB" w:rsidP="00C233CB">
      <w:pPr>
        <w:spacing w:after="0" w:line="240" w:lineRule="auto"/>
        <w:jc w:val="both"/>
        <w:rPr>
          <w:rFonts w:cs="B Lotus"/>
          <w:sz w:val="26"/>
          <w:szCs w:val="26"/>
          <w:rtl/>
        </w:rPr>
      </w:pPr>
      <w:r>
        <w:rPr>
          <w:rFonts w:cs="B Lotus" w:hint="cs"/>
          <w:sz w:val="26"/>
          <w:szCs w:val="26"/>
          <w:rtl/>
        </w:rPr>
        <w:t xml:space="preserve">قرآن كريم نمونه هاي فراواني از اين الگوها را در بعد ايمان و كفر و انحراف هاي فكري و عملي و يا پايداري در هر سو براي ما نشان مي دهد و سعي مي كند خطوط اصلي امتيازهاي آنان را در هر زمان و مكان براي ما روشن سازد.  </w:t>
      </w:r>
    </w:p>
    <w:p w:rsidR="00C233CB" w:rsidRDefault="00C233CB" w:rsidP="00D72E09">
      <w:pPr>
        <w:spacing w:after="0" w:line="240" w:lineRule="auto"/>
        <w:jc w:val="both"/>
        <w:rPr>
          <w:rFonts w:cs="B Lotus"/>
          <w:sz w:val="26"/>
          <w:szCs w:val="26"/>
          <w:rtl/>
        </w:rPr>
      </w:pPr>
      <w:r>
        <w:rPr>
          <w:rFonts w:cs="B Lotus" w:hint="cs"/>
          <w:sz w:val="26"/>
          <w:szCs w:val="26"/>
          <w:rtl/>
        </w:rPr>
        <w:t xml:space="preserve">در تلاشي پژوهشگرانه داستان هاي قرآني را در زمينه گفت‌وگو عرضه كرديم تا بر اساس شاخص هايي متناسب با زمان و مكان از آنها بهره گيريم و يا دوري گزينيم. </w:t>
      </w:r>
      <w:r w:rsidR="00D72E09">
        <w:rPr>
          <w:rFonts w:cs="B Lotus" w:hint="cs"/>
          <w:sz w:val="26"/>
          <w:szCs w:val="26"/>
          <w:rtl/>
        </w:rPr>
        <w:t>(فضل الله، 1380: 3</w:t>
      </w:r>
      <w:r w:rsidR="00D72E09">
        <w:rPr>
          <w:rFonts w:cs="B Lotus" w:hint="cs"/>
          <w:sz w:val="26"/>
          <w:szCs w:val="26"/>
          <w:rtl/>
        </w:rPr>
        <w:t>45</w:t>
      </w:r>
      <w:r w:rsidR="00D72E09">
        <w:rPr>
          <w:rFonts w:cs="B Lotus" w:hint="cs"/>
          <w:sz w:val="26"/>
          <w:szCs w:val="26"/>
          <w:rtl/>
        </w:rPr>
        <w:t>)</w:t>
      </w:r>
    </w:p>
    <w:p w:rsidR="00D72E09" w:rsidRDefault="00C233CB" w:rsidP="00D72E09">
      <w:pPr>
        <w:spacing w:after="0" w:line="240" w:lineRule="auto"/>
        <w:jc w:val="both"/>
        <w:rPr>
          <w:rFonts w:cs="B Lotus"/>
          <w:sz w:val="26"/>
          <w:szCs w:val="26"/>
          <w:rtl/>
        </w:rPr>
      </w:pPr>
      <w:r>
        <w:rPr>
          <w:rFonts w:cs="B Lotus" w:hint="cs"/>
          <w:sz w:val="26"/>
          <w:szCs w:val="26"/>
          <w:rtl/>
        </w:rPr>
        <w:lastRenderedPageBreak/>
        <w:t xml:space="preserve">يكي از روش هاي در چارچوب بحث و گفت‌وگو روش ترسيم شخصيت است.  در دو وضعيت متقابل به اين صورت كه دو شخصيت در رويدادي خاص در دو موقعيت متضاد يكديگر قرار ميگيرند، در آن هنگام گفت و گويي ناطق (سخن در برابر سخن) و محاوره اي صامت (عمل در برابر عمل) صورت مي گيرد تا آن مفاهيمي را بيان كند كه از قلب هر دو مي گذرد كه از اين رهگذر راه صحيح زيستن را براي بشر بگشايد. </w:t>
      </w:r>
      <w:r w:rsidR="00D72E09">
        <w:rPr>
          <w:rFonts w:cs="B Lotus" w:hint="cs"/>
          <w:sz w:val="26"/>
          <w:szCs w:val="26"/>
          <w:rtl/>
        </w:rPr>
        <w:t xml:space="preserve">.(فضل الله، 1380: </w:t>
      </w:r>
      <w:r w:rsidR="00D72E09">
        <w:rPr>
          <w:rFonts w:cs="B Lotus" w:hint="cs"/>
          <w:sz w:val="26"/>
          <w:szCs w:val="26"/>
          <w:rtl/>
        </w:rPr>
        <w:t>348</w:t>
      </w:r>
      <w:r w:rsidR="00D72E09">
        <w:rPr>
          <w:rFonts w:cs="B Lotus" w:hint="cs"/>
          <w:sz w:val="26"/>
          <w:szCs w:val="26"/>
          <w:rtl/>
        </w:rPr>
        <w:t xml:space="preserve">) </w:t>
      </w:r>
      <w:r w:rsidR="00846E61">
        <w:rPr>
          <w:rFonts w:cs="B Lotus" w:hint="cs"/>
          <w:sz w:val="26"/>
          <w:szCs w:val="26"/>
          <w:rtl/>
        </w:rPr>
        <w:t xml:space="preserve">در داستان دو برادر، هابيل و قابيل </w:t>
      </w:r>
      <w:r w:rsidR="00846E61">
        <w:rPr>
          <w:rFonts w:ascii="Sakkal Majalla" w:hAnsi="Sakkal Majalla" w:cs="Sakkal Majalla" w:hint="cs"/>
          <w:sz w:val="26"/>
          <w:szCs w:val="26"/>
          <w:rtl/>
        </w:rPr>
        <w:t>–</w:t>
      </w:r>
      <w:r w:rsidR="00846E61">
        <w:rPr>
          <w:rFonts w:cs="B Lotus" w:hint="cs"/>
          <w:sz w:val="26"/>
          <w:szCs w:val="26"/>
          <w:rtl/>
        </w:rPr>
        <w:t xml:space="preserve"> رد قرباني قابيل از سوي خدا باعث برخورد و ستيزه جويي مي شود. در جايي ديگر با مشاجره و گفت و گوي دو برادر مواجهيم  كه قابيل، هابيل را تهديد به مرگ مي كند در حاليكه هيچ مسئوليت در رد يا پذيرش قرباني از سوي خدا متوجه او نيست  اما هابيل بدون خشونت و بامسالمت تهديد را با تهديد پاسخ نميدهد و معتقد است كه در موقعيت هاي حاد بايد فرصت داد تا طرف مقابل با آرامش فكر و سعه صدر از خود آرامش نشان داده و در موضع خويش تجديد نظر كند تا انگيزه اي منفي را كه ايجاد مشكل كرده و شرايط را وخيم نموده، تحت اختيار خود دربياورد. هابيل تنها به اعلام موضع اوليه خود بسنده نمي كند بلكه با تعبيرات تهديدآميز به برادرش هشدار ميدهد تا ترس وي را برانگيزد </w:t>
      </w:r>
      <w:r w:rsidR="00BC506F">
        <w:rPr>
          <w:rFonts w:cs="B Lotus" w:hint="cs"/>
          <w:sz w:val="26"/>
          <w:szCs w:val="26"/>
          <w:rtl/>
        </w:rPr>
        <w:t>تا</w:t>
      </w:r>
      <w:r w:rsidR="00AE7F5D">
        <w:rPr>
          <w:rFonts w:cs="B Lotus" w:hint="cs"/>
          <w:sz w:val="26"/>
          <w:szCs w:val="26"/>
          <w:rtl/>
        </w:rPr>
        <w:t xml:space="preserve"> </w:t>
      </w:r>
      <w:r w:rsidR="00BC506F">
        <w:rPr>
          <w:rFonts w:cs="B Lotus" w:hint="cs"/>
          <w:sz w:val="26"/>
          <w:szCs w:val="26"/>
          <w:rtl/>
        </w:rPr>
        <w:t xml:space="preserve">برادرش بار مسئوليت گناه قاتل و مقتول را بر دوش نكشد. </w:t>
      </w:r>
    </w:p>
    <w:p w:rsidR="00C233CB" w:rsidRDefault="00C233CB" w:rsidP="00D72E09">
      <w:pPr>
        <w:spacing w:after="0" w:line="240" w:lineRule="auto"/>
        <w:jc w:val="both"/>
        <w:rPr>
          <w:rFonts w:cs="B Lotus"/>
          <w:sz w:val="26"/>
          <w:szCs w:val="26"/>
          <w:rtl/>
        </w:rPr>
      </w:pPr>
    </w:p>
    <w:p w:rsidR="00AE7F5D" w:rsidRDefault="00AE7F5D" w:rsidP="00C233CB">
      <w:pPr>
        <w:spacing w:after="0" w:line="240" w:lineRule="auto"/>
        <w:jc w:val="both"/>
        <w:rPr>
          <w:rFonts w:cs="B Lotus"/>
          <w:sz w:val="26"/>
          <w:szCs w:val="26"/>
          <w:rtl/>
        </w:rPr>
      </w:pPr>
      <w:r>
        <w:rPr>
          <w:rFonts w:cs="B Lotus" w:hint="cs"/>
          <w:sz w:val="26"/>
          <w:szCs w:val="26"/>
          <w:rtl/>
        </w:rPr>
        <w:t xml:space="preserve">شايد اين تصور پيش آيد كه وضعيت هابيل نشان از تسليم و عقب نشيني دارد و در واقع نفي </w:t>
      </w:r>
      <w:r w:rsidR="001C3C41">
        <w:rPr>
          <w:rFonts w:cs="B Lotus" w:hint="cs"/>
          <w:sz w:val="26"/>
          <w:szCs w:val="26"/>
          <w:rtl/>
        </w:rPr>
        <w:t xml:space="preserve">حق دفاع شخصي براي انسان است.  ولي آنگونه كه از گفت و شنود دو برادر پيرامون منشأ تندخويي و ستيزه جويي در مواجهه با نااميدي و شدت هيجان برميايد نمي تواند مجوزي براي جنايت باشد. </w:t>
      </w:r>
      <w:r w:rsidR="00D72E09">
        <w:rPr>
          <w:rFonts w:cs="B Lotus" w:hint="cs"/>
          <w:sz w:val="26"/>
          <w:szCs w:val="26"/>
          <w:rtl/>
        </w:rPr>
        <w:t>(فضل الله، 1380: 350)</w:t>
      </w:r>
    </w:p>
    <w:p w:rsidR="00D72E09" w:rsidRDefault="001C3C41" w:rsidP="00D72E09">
      <w:pPr>
        <w:spacing w:after="0" w:line="240" w:lineRule="auto"/>
        <w:jc w:val="both"/>
        <w:rPr>
          <w:rFonts w:cs="B Lotus"/>
          <w:sz w:val="26"/>
          <w:szCs w:val="26"/>
          <w:rtl/>
        </w:rPr>
      </w:pPr>
      <w:r>
        <w:rPr>
          <w:rFonts w:cs="B Lotus" w:hint="cs"/>
          <w:sz w:val="26"/>
          <w:szCs w:val="26"/>
          <w:rtl/>
        </w:rPr>
        <w:t xml:space="preserve">اما اهميت گفت‌وگودر داستان طالوت و جالوت در اين است كه بتوانيم احساسات و اوضاع و احوال دو گروه رااز لابلاي موضع گيري هاي ثابت و غيرثابت به نمايش درآوريم. </w:t>
      </w:r>
      <w:r w:rsidR="00D72E09">
        <w:rPr>
          <w:rFonts w:cs="B Lotus" w:hint="cs"/>
          <w:sz w:val="26"/>
          <w:szCs w:val="26"/>
          <w:rtl/>
        </w:rPr>
        <w:t>.(فضل الله، 1380: 3</w:t>
      </w:r>
      <w:r w:rsidR="00D72E09">
        <w:rPr>
          <w:rFonts w:cs="B Lotus" w:hint="cs"/>
          <w:sz w:val="26"/>
          <w:szCs w:val="26"/>
          <w:rtl/>
        </w:rPr>
        <w:t>54</w:t>
      </w:r>
      <w:r w:rsidR="00D72E09">
        <w:rPr>
          <w:rFonts w:cs="B Lotus" w:hint="cs"/>
          <w:sz w:val="26"/>
          <w:szCs w:val="26"/>
          <w:rtl/>
        </w:rPr>
        <w:t xml:space="preserve">) </w:t>
      </w:r>
    </w:p>
    <w:p w:rsidR="00D72E09" w:rsidRDefault="00DA2673" w:rsidP="00D72E09">
      <w:pPr>
        <w:spacing w:after="0" w:line="240" w:lineRule="auto"/>
        <w:jc w:val="both"/>
        <w:rPr>
          <w:rFonts w:cs="B Lotus"/>
          <w:sz w:val="26"/>
          <w:szCs w:val="26"/>
          <w:rtl/>
        </w:rPr>
      </w:pPr>
      <w:r>
        <w:rPr>
          <w:rFonts w:cs="B Lotus" w:hint="cs"/>
          <w:sz w:val="26"/>
          <w:szCs w:val="26"/>
          <w:rtl/>
        </w:rPr>
        <w:t xml:space="preserve">در داستان قارون از گفت و گوي بين او و ملتش و گفت و شنود ملت او با ديگران در خصوص وي سخن رفته است؛ آنجا كه با نگرشي گذرا و پويا شخصيت او را در همه گفتار و انديشه‌هايش نشان ميدهد و خط مشي صحيح و شيوه عملي انسان را در برابر دارائيش مشخص مي كند. </w:t>
      </w:r>
      <w:r w:rsidR="00FD381D">
        <w:rPr>
          <w:rFonts w:cs="B Lotus" w:hint="cs"/>
          <w:sz w:val="26"/>
          <w:szCs w:val="26"/>
          <w:rtl/>
        </w:rPr>
        <w:t xml:space="preserve"> ذكر گفت و گوي قارون و مومنان قومش تاكيدي بر طرح اعتدال اسلام براي انسان در گرفتن و واگذاري ثروت و پرهيز از هر گونه انحراف و زياده روي و افراط است. </w:t>
      </w:r>
      <w:r w:rsidR="00D72E09">
        <w:rPr>
          <w:rFonts w:cs="B Lotus" w:hint="cs"/>
          <w:sz w:val="26"/>
          <w:szCs w:val="26"/>
          <w:rtl/>
        </w:rPr>
        <w:t>.(فضل الله، 1380: 3</w:t>
      </w:r>
      <w:r w:rsidR="00D72E09">
        <w:rPr>
          <w:rFonts w:cs="B Lotus" w:hint="cs"/>
          <w:sz w:val="26"/>
          <w:szCs w:val="26"/>
          <w:rtl/>
        </w:rPr>
        <w:t>57</w:t>
      </w:r>
      <w:r w:rsidR="00D72E09">
        <w:rPr>
          <w:rFonts w:cs="B Lotus" w:hint="cs"/>
          <w:sz w:val="26"/>
          <w:szCs w:val="26"/>
          <w:rtl/>
        </w:rPr>
        <w:t xml:space="preserve">) </w:t>
      </w:r>
    </w:p>
    <w:p w:rsidR="00D72E09" w:rsidRDefault="00FD381D" w:rsidP="00D72E09">
      <w:pPr>
        <w:spacing w:after="0" w:line="240" w:lineRule="auto"/>
        <w:jc w:val="both"/>
        <w:rPr>
          <w:rFonts w:cs="B Lotus"/>
          <w:sz w:val="26"/>
          <w:szCs w:val="26"/>
          <w:rtl/>
        </w:rPr>
      </w:pPr>
      <w:r>
        <w:rPr>
          <w:rFonts w:cs="B Lotus" w:hint="cs"/>
          <w:sz w:val="26"/>
          <w:szCs w:val="26"/>
          <w:rtl/>
        </w:rPr>
        <w:t xml:space="preserve">در گفت وگوي بين دو مرد  و طرح تفاوت فاحش بين دو طرز تفكر و دو گروه در درك مفهوم زندگي در قرآن كريم به انديشه حاكم بر نظام ارزشي اسلام ميرسيم و شاهديم كه صاحب دو باغ از موضع قدرت و برتري و داشتن ثروت هنگفت و هوداران بسيار با مرد ديگري سخن مي گويد تا وي را بلحاظ رواني از پاي بياندازد و مرد كومن در موقعيت انسان مسئول و مكتبي با تذكر دادان به نعمت هاي الهي گفت و شنود را آغاز مي كند.  تجربه‌هاي اسلامي درروند نمونه هاي نو و گفت و گوهاي تازه اي در گسترش است و روشي براي بالا رفتن مداوم به سمت نقطه اوج و كشيده شدن دايم به گستره خدا. </w:t>
      </w:r>
      <w:r w:rsidR="00D72E09">
        <w:rPr>
          <w:rFonts w:cs="B Lotus" w:hint="cs"/>
          <w:sz w:val="26"/>
          <w:szCs w:val="26"/>
          <w:rtl/>
        </w:rPr>
        <w:t>.(فضل الله، 1380: 3</w:t>
      </w:r>
      <w:r w:rsidR="00D72E09">
        <w:rPr>
          <w:rFonts w:cs="B Lotus" w:hint="cs"/>
          <w:sz w:val="26"/>
          <w:szCs w:val="26"/>
          <w:rtl/>
        </w:rPr>
        <w:t>6</w:t>
      </w:r>
      <w:r w:rsidR="00D72E09">
        <w:rPr>
          <w:rFonts w:cs="B Lotus" w:hint="cs"/>
          <w:sz w:val="26"/>
          <w:szCs w:val="26"/>
          <w:rtl/>
        </w:rPr>
        <w:t xml:space="preserve">9) </w:t>
      </w:r>
    </w:p>
    <w:p w:rsidR="00D72E09" w:rsidRDefault="00D72E09" w:rsidP="00D72E09">
      <w:pPr>
        <w:spacing w:after="0" w:line="240" w:lineRule="auto"/>
        <w:jc w:val="both"/>
        <w:rPr>
          <w:rFonts w:cs="B Lotus"/>
          <w:sz w:val="26"/>
          <w:szCs w:val="26"/>
          <w:rtl/>
        </w:rPr>
      </w:pPr>
      <w:r>
        <w:rPr>
          <w:rFonts w:cs="B Lotus" w:hint="cs"/>
          <w:sz w:val="26"/>
          <w:szCs w:val="26"/>
          <w:rtl/>
        </w:rPr>
        <w:t xml:space="preserve">در </w:t>
      </w:r>
      <w:r w:rsidR="00FD381D">
        <w:rPr>
          <w:rFonts w:cs="B Lotus" w:hint="cs"/>
          <w:sz w:val="26"/>
          <w:szCs w:val="26"/>
          <w:rtl/>
        </w:rPr>
        <w:t xml:space="preserve">آيات گفت و گو بين ضعفا و مستكبران  در روز قيامت نشان داده </w:t>
      </w:r>
      <w:r>
        <w:rPr>
          <w:rFonts w:cs="B Lotus" w:hint="cs"/>
          <w:sz w:val="26"/>
          <w:szCs w:val="26"/>
          <w:rtl/>
        </w:rPr>
        <w:t>ميش</w:t>
      </w:r>
      <w:r w:rsidR="00FD381D">
        <w:rPr>
          <w:rFonts w:cs="B Lotus" w:hint="cs"/>
          <w:sz w:val="26"/>
          <w:szCs w:val="26"/>
          <w:rtl/>
        </w:rPr>
        <w:t>ود. تنوع اين گفت و گو تابع شرايط گوناگوني اس</w:t>
      </w:r>
      <w:r w:rsidR="00C91571">
        <w:rPr>
          <w:rFonts w:cs="B Lotus" w:hint="cs"/>
          <w:sz w:val="26"/>
          <w:szCs w:val="26"/>
          <w:rtl/>
        </w:rPr>
        <w:t xml:space="preserve">ت كه بر روابط بين آنان حاكم است. جالب توجه اين كه شيطان به عنوان طرف سوم وارد اين گفت‌وگو ميشود تا خود را از مسئوليت كامل در گمراه كردن دو طرف قضيه پيروان و منحرف كنندگان تبرئه كند و بر اين نظريه ديني تاكيد دارد كه خداوند انسان را بر فطرت آزادي اراده آفريده است و هيچ قوه قهريه بدون خواست صاحبش به اراده تحقق نمي‌بخشد. در پايان اين گفت‌وگو ريشه اصلي آشكار ميشود چيزي كه موجب مي شود شيطان خود را از اتهام عامل مشرك شدن مردم تبرئه كند تا انسان منحرف و بي اعتنا بدون يار و ياور بماند. </w:t>
      </w:r>
      <w:r>
        <w:rPr>
          <w:rFonts w:cs="B Lotus" w:hint="cs"/>
          <w:sz w:val="26"/>
          <w:szCs w:val="26"/>
          <w:rtl/>
        </w:rPr>
        <w:t>.(فضل الله، 1380: 3</w:t>
      </w:r>
      <w:r>
        <w:rPr>
          <w:rFonts w:cs="B Lotus" w:hint="cs"/>
          <w:sz w:val="26"/>
          <w:szCs w:val="26"/>
          <w:rtl/>
        </w:rPr>
        <w:t>71 و 374</w:t>
      </w:r>
      <w:r>
        <w:rPr>
          <w:rFonts w:cs="B Lotus" w:hint="cs"/>
          <w:sz w:val="26"/>
          <w:szCs w:val="26"/>
          <w:rtl/>
        </w:rPr>
        <w:t xml:space="preserve">) </w:t>
      </w:r>
    </w:p>
    <w:p w:rsidR="00D72E09" w:rsidRDefault="00C91571" w:rsidP="00D72E09">
      <w:pPr>
        <w:spacing w:after="0" w:line="240" w:lineRule="auto"/>
        <w:jc w:val="both"/>
        <w:rPr>
          <w:rFonts w:cs="B Lotus"/>
          <w:sz w:val="26"/>
          <w:szCs w:val="26"/>
          <w:rtl/>
        </w:rPr>
      </w:pPr>
      <w:r>
        <w:rPr>
          <w:rFonts w:cs="B Lotus" w:hint="cs"/>
          <w:sz w:val="26"/>
          <w:szCs w:val="26"/>
          <w:rtl/>
        </w:rPr>
        <w:t xml:space="preserve">در برخي از آيات به نوعي گفت و گوي جديد برميخوريم كه نشاندهنده پيروي مستضعفان از مستكبران است و آنان نيز همچون شيطان از ير بار مسئوليت گمراه نمودن مستضعفان شانه خالي مي كنند. </w:t>
      </w:r>
      <w:r w:rsidR="00D72E09">
        <w:rPr>
          <w:rFonts w:cs="B Lotus" w:hint="cs"/>
          <w:sz w:val="26"/>
          <w:szCs w:val="26"/>
          <w:rtl/>
        </w:rPr>
        <w:t xml:space="preserve">.(فضل الله، 1380: </w:t>
      </w:r>
      <w:r w:rsidR="00D72E09">
        <w:rPr>
          <w:rFonts w:cs="B Lotus" w:hint="cs"/>
          <w:sz w:val="26"/>
          <w:szCs w:val="26"/>
          <w:rtl/>
        </w:rPr>
        <w:t>374</w:t>
      </w:r>
      <w:r w:rsidR="00D72E09">
        <w:rPr>
          <w:rFonts w:cs="B Lotus" w:hint="cs"/>
          <w:sz w:val="26"/>
          <w:szCs w:val="26"/>
          <w:rtl/>
        </w:rPr>
        <w:t xml:space="preserve">) </w:t>
      </w:r>
    </w:p>
    <w:p w:rsidR="00C91571" w:rsidRDefault="00C91571" w:rsidP="00FD381D">
      <w:pPr>
        <w:spacing w:after="0" w:line="240" w:lineRule="auto"/>
        <w:jc w:val="both"/>
        <w:rPr>
          <w:rFonts w:cs="B Lotus"/>
          <w:sz w:val="26"/>
          <w:szCs w:val="26"/>
          <w:rtl/>
        </w:rPr>
      </w:pPr>
      <w:r>
        <w:rPr>
          <w:rFonts w:cs="B Lotus" w:hint="cs"/>
          <w:sz w:val="26"/>
          <w:szCs w:val="26"/>
          <w:rtl/>
        </w:rPr>
        <w:t xml:space="preserve">از اين نمونه گفت و شنودهاي بين انسان ها به نكاتي دست ميابيم: </w:t>
      </w:r>
    </w:p>
    <w:p w:rsidR="00C91571" w:rsidRDefault="00C91571" w:rsidP="00C91571">
      <w:pPr>
        <w:pStyle w:val="ListParagraph"/>
        <w:numPr>
          <w:ilvl w:val="0"/>
          <w:numId w:val="13"/>
        </w:numPr>
        <w:spacing w:after="0" w:line="240" w:lineRule="auto"/>
        <w:jc w:val="both"/>
        <w:rPr>
          <w:rFonts w:cs="B Lotus"/>
          <w:sz w:val="26"/>
          <w:szCs w:val="26"/>
        </w:rPr>
      </w:pPr>
      <w:r w:rsidRPr="00C91571">
        <w:rPr>
          <w:rFonts w:cs="B Lotus" w:hint="cs"/>
          <w:sz w:val="26"/>
          <w:szCs w:val="26"/>
          <w:rtl/>
        </w:rPr>
        <w:t xml:space="preserve">آزادي عقيده در برابر آزادي اراده </w:t>
      </w:r>
    </w:p>
    <w:p w:rsidR="001B3D4A" w:rsidRPr="001B3D4A" w:rsidRDefault="00C91571" w:rsidP="001B3D4A">
      <w:pPr>
        <w:pStyle w:val="ListParagraph"/>
        <w:numPr>
          <w:ilvl w:val="0"/>
          <w:numId w:val="13"/>
        </w:numPr>
        <w:spacing w:after="0" w:line="240" w:lineRule="auto"/>
        <w:jc w:val="both"/>
        <w:rPr>
          <w:rFonts w:cs="B Lotus"/>
          <w:sz w:val="26"/>
          <w:szCs w:val="26"/>
          <w:rtl/>
        </w:rPr>
      </w:pPr>
      <w:r w:rsidRPr="001B3D4A">
        <w:rPr>
          <w:rFonts w:cs="B Lotus" w:hint="cs"/>
          <w:sz w:val="26"/>
          <w:szCs w:val="26"/>
          <w:rtl/>
        </w:rPr>
        <w:t xml:space="preserve">تصويرسازي چهره دنيايي مستكبران </w:t>
      </w:r>
      <w:r w:rsidR="001B3D4A" w:rsidRPr="001B3D4A">
        <w:rPr>
          <w:rFonts w:cs="B Lotus" w:hint="cs"/>
          <w:sz w:val="26"/>
          <w:szCs w:val="26"/>
          <w:rtl/>
        </w:rPr>
        <w:t xml:space="preserve">.(فضل الله، 1380: </w:t>
      </w:r>
      <w:r w:rsidR="001B3D4A">
        <w:rPr>
          <w:rFonts w:cs="B Lotus" w:hint="cs"/>
          <w:sz w:val="26"/>
          <w:szCs w:val="26"/>
          <w:rtl/>
        </w:rPr>
        <w:t>377-376</w:t>
      </w:r>
      <w:r w:rsidR="001B3D4A" w:rsidRPr="001B3D4A">
        <w:rPr>
          <w:rFonts w:cs="B Lotus" w:hint="cs"/>
          <w:sz w:val="26"/>
          <w:szCs w:val="26"/>
          <w:rtl/>
        </w:rPr>
        <w:t xml:space="preserve">) </w:t>
      </w:r>
    </w:p>
    <w:p w:rsidR="00C91571" w:rsidRDefault="00C91571" w:rsidP="001B3D4A">
      <w:pPr>
        <w:pStyle w:val="ListParagraph"/>
        <w:spacing w:after="0" w:line="240" w:lineRule="auto"/>
        <w:jc w:val="both"/>
        <w:rPr>
          <w:rFonts w:cs="B Lotus"/>
          <w:sz w:val="26"/>
          <w:szCs w:val="26"/>
        </w:rPr>
      </w:pPr>
    </w:p>
    <w:p w:rsidR="001B3D4A" w:rsidRDefault="00C91571" w:rsidP="001B3D4A">
      <w:pPr>
        <w:spacing w:after="0" w:line="240" w:lineRule="auto"/>
        <w:jc w:val="both"/>
        <w:rPr>
          <w:rFonts w:cs="B Lotus"/>
          <w:sz w:val="26"/>
          <w:szCs w:val="26"/>
          <w:rtl/>
        </w:rPr>
      </w:pPr>
      <w:r>
        <w:rPr>
          <w:rFonts w:cs="B Lotus" w:hint="cs"/>
          <w:sz w:val="26"/>
          <w:szCs w:val="26"/>
          <w:rtl/>
        </w:rPr>
        <w:lastRenderedPageBreak/>
        <w:t xml:space="preserve">در الگوهاي عرضه شده در قرآن كريم گروه هايي هستند كه برخي آنان ازبرخي ديگر پيروي مي كنند و يا از يكديگر تاثير مي پذيرند؛ چه آن كه از عوامل ضعف و قوت </w:t>
      </w:r>
      <w:r>
        <w:rPr>
          <w:rFonts w:ascii="Sakkal Majalla" w:hAnsi="Sakkal Majalla" w:cs="Sakkal Majalla" w:hint="cs"/>
          <w:sz w:val="26"/>
          <w:szCs w:val="26"/>
          <w:rtl/>
        </w:rPr>
        <w:t>–</w:t>
      </w:r>
      <w:r>
        <w:rPr>
          <w:rFonts w:cs="B Lotus" w:hint="cs"/>
          <w:sz w:val="26"/>
          <w:szCs w:val="26"/>
          <w:rtl/>
        </w:rPr>
        <w:t xml:space="preserve"> در گفت‌وگوهاي مستضعفان با مستكبران </w:t>
      </w:r>
      <w:r>
        <w:rPr>
          <w:rFonts w:ascii="Sakkal Majalla" w:hAnsi="Sakkal Majalla" w:cs="Sakkal Majalla" w:hint="cs"/>
          <w:sz w:val="26"/>
          <w:szCs w:val="26"/>
          <w:rtl/>
        </w:rPr>
        <w:t>–</w:t>
      </w:r>
      <w:r>
        <w:rPr>
          <w:rFonts w:cs="B Lotus" w:hint="cs"/>
          <w:sz w:val="26"/>
          <w:szCs w:val="26"/>
          <w:rtl/>
        </w:rPr>
        <w:t xml:space="preserve"> دور باشند و يا</w:t>
      </w:r>
      <w:r w:rsidR="003161F6">
        <w:rPr>
          <w:rFonts w:cs="B Lotus" w:hint="cs"/>
          <w:sz w:val="26"/>
          <w:szCs w:val="26"/>
          <w:rtl/>
        </w:rPr>
        <w:t xml:space="preserve"> به آنها نزديك باشند، با مشاركت عوامل ديگر در روابط خود بر اساس همجواري با موقعيت هاي جغرافيايي يا وحدت زبان و يا همبستگي در مصالح اقتصادي و يا در تقدم و تأخر زماني كه بعدي ها از پيشينيان تأثير مي پذيرند، احساس قداست نسبت به گذشتگان كه آنان در بيشتر حالت ها مصون از اشتباه بوده اند.</w:t>
      </w:r>
      <w:r w:rsidR="001B3D4A" w:rsidRPr="001B3D4A">
        <w:rPr>
          <w:rFonts w:cs="B Lotus" w:hint="cs"/>
          <w:sz w:val="26"/>
          <w:szCs w:val="26"/>
          <w:rtl/>
        </w:rPr>
        <w:t xml:space="preserve"> </w:t>
      </w:r>
      <w:r w:rsidR="001B3D4A">
        <w:rPr>
          <w:rFonts w:cs="B Lotus" w:hint="cs"/>
          <w:sz w:val="26"/>
          <w:szCs w:val="26"/>
          <w:rtl/>
        </w:rPr>
        <w:t xml:space="preserve">.(فضل الله، 1380: </w:t>
      </w:r>
      <w:r w:rsidR="001B3D4A">
        <w:rPr>
          <w:rFonts w:cs="B Lotus" w:hint="cs"/>
          <w:sz w:val="26"/>
          <w:szCs w:val="26"/>
          <w:rtl/>
        </w:rPr>
        <w:t>380-379</w:t>
      </w:r>
      <w:r w:rsidR="001B3D4A">
        <w:rPr>
          <w:rFonts w:cs="B Lotus" w:hint="cs"/>
          <w:sz w:val="26"/>
          <w:szCs w:val="26"/>
          <w:rtl/>
        </w:rPr>
        <w:t xml:space="preserve">) </w:t>
      </w:r>
    </w:p>
    <w:p w:rsidR="001B3D4A" w:rsidRDefault="003161F6" w:rsidP="001B3D4A">
      <w:pPr>
        <w:spacing w:after="0" w:line="240" w:lineRule="auto"/>
        <w:jc w:val="both"/>
        <w:rPr>
          <w:rFonts w:cs="B Lotus"/>
          <w:sz w:val="26"/>
          <w:szCs w:val="26"/>
          <w:rtl/>
        </w:rPr>
      </w:pPr>
      <w:r>
        <w:rPr>
          <w:rFonts w:cs="B Lotus" w:hint="cs"/>
          <w:sz w:val="26"/>
          <w:szCs w:val="26"/>
          <w:rtl/>
        </w:rPr>
        <w:t xml:space="preserve">در روز قيامت خداوند با گفت و شنود جدي دوزخيان را مورد خطاب قرار مي دهد و به آنها مهلت ميدهد تا خود روش خود را اصلاح كنند اما آنها با لجبازي همچنان به سرپيچي خود ادامه ميدهند و بدين ترتيب باب گفت و شنود بسته شده و سكوت حكمفرما ميشود زيرا پاسخي نمانده است كه بدان وسيله بتوان گفت و شنود را ادامه داد. اصولاً انان اهل گفت و گوي منطقي آرم نبوده اند بلكه هنرشان استهزاز مومنان يود . مومنان كار را به خدا واگذار مي كنند و صبر و شكيبايي را پيشه خود قرار ميدهد كه برترين روش است ولي اگر روشي ديگر غير از صبر به مصلحت باشد وضعيت تغيير مي كند و به خط مشي جديدي تبديل خواهد شد. </w:t>
      </w:r>
      <w:r w:rsidR="001B3D4A">
        <w:rPr>
          <w:rFonts w:cs="B Lotus" w:hint="cs"/>
          <w:sz w:val="26"/>
          <w:szCs w:val="26"/>
          <w:rtl/>
        </w:rPr>
        <w:t xml:space="preserve">.(فضل الله، 1380: </w:t>
      </w:r>
      <w:r w:rsidR="001B3D4A">
        <w:rPr>
          <w:rFonts w:cs="B Lotus" w:hint="cs"/>
          <w:sz w:val="26"/>
          <w:szCs w:val="26"/>
          <w:rtl/>
        </w:rPr>
        <w:t>386-385</w:t>
      </w:r>
      <w:r w:rsidR="001B3D4A">
        <w:rPr>
          <w:rFonts w:cs="B Lotus" w:hint="cs"/>
          <w:sz w:val="26"/>
          <w:szCs w:val="26"/>
          <w:rtl/>
        </w:rPr>
        <w:t xml:space="preserve">) </w:t>
      </w:r>
    </w:p>
    <w:p w:rsidR="003161F6" w:rsidRDefault="003161F6" w:rsidP="00C91571">
      <w:pPr>
        <w:spacing w:after="0" w:line="240" w:lineRule="auto"/>
        <w:jc w:val="both"/>
        <w:rPr>
          <w:rFonts w:cs="B Lotus"/>
          <w:sz w:val="26"/>
          <w:szCs w:val="26"/>
          <w:rtl/>
        </w:rPr>
      </w:pPr>
    </w:p>
    <w:p w:rsidR="003161F6" w:rsidRDefault="003161F6" w:rsidP="001B3D4A">
      <w:pPr>
        <w:spacing w:after="0" w:line="240" w:lineRule="auto"/>
        <w:jc w:val="both"/>
        <w:rPr>
          <w:rFonts w:cs="B Lotus"/>
          <w:sz w:val="26"/>
          <w:szCs w:val="26"/>
          <w:rtl/>
        </w:rPr>
      </w:pPr>
      <w:r>
        <w:rPr>
          <w:rFonts w:cs="B Lotus" w:hint="cs"/>
          <w:sz w:val="26"/>
          <w:szCs w:val="26"/>
          <w:rtl/>
        </w:rPr>
        <w:t xml:space="preserve">در روز قيامت </w:t>
      </w:r>
      <w:r w:rsidR="00450E31">
        <w:rPr>
          <w:rFonts w:cs="B Lotus" w:hint="cs"/>
          <w:sz w:val="26"/>
          <w:szCs w:val="26"/>
          <w:rtl/>
        </w:rPr>
        <w:t>چشم اندازهاي بحث و گفت‌وگو گوناگون است و اين منظره رو در رور صورت نميگيرد  بلكه صداي</w:t>
      </w:r>
      <w:r w:rsidR="0085786C">
        <w:rPr>
          <w:rFonts w:cs="B Lotus" w:hint="cs"/>
          <w:sz w:val="26"/>
          <w:szCs w:val="26"/>
          <w:rtl/>
        </w:rPr>
        <w:t>ي از اين طرف بلند مي شود تا پير</w:t>
      </w:r>
      <w:r w:rsidR="00450E31">
        <w:rPr>
          <w:rFonts w:cs="B Lotus" w:hint="cs"/>
          <w:sz w:val="26"/>
          <w:szCs w:val="26"/>
          <w:rtl/>
        </w:rPr>
        <w:t xml:space="preserve">امون موضوعي گفت و گو كند و صدايي ديگر از نقطه ديگر شنيده مي شود تا در خصوص همان جوّ صحبت كند، با روشي كه بطور غير مستقيم مي رساند كه اين سخن در جواب آن صدا و سخن است. صداي اولي صداي ستتمگران است خطاب به خودشان و ديگران كه آيا راهي براي بازگشت وجود دارد؟ و از سويي پاسخي را مي شنود تا اين موقعيت بطور جدي تثبيت شود كه زيان و خسارت نه همان زيان مادي و معنويدردنياست كه امكان جبران آن براي آخرت وجود دارد بلكه خسارت واقعي و ابدي خسارت در روز قيامت است. </w:t>
      </w:r>
    </w:p>
    <w:p w:rsidR="00450E31" w:rsidRDefault="00450E31" w:rsidP="00C91571">
      <w:pPr>
        <w:spacing w:after="0" w:line="240" w:lineRule="auto"/>
        <w:jc w:val="both"/>
        <w:rPr>
          <w:rFonts w:cs="B Lotus"/>
          <w:sz w:val="26"/>
          <w:szCs w:val="26"/>
          <w:rtl/>
        </w:rPr>
      </w:pPr>
      <w:r>
        <w:rPr>
          <w:rFonts w:cs="B Lotus" w:hint="cs"/>
          <w:sz w:val="26"/>
          <w:szCs w:val="26"/>
          <w:rtl/>
        </w:rPr>
        <w:t xml:space="preserve">در قيامت منظره اي ديگر، جالب تر و مفصل تر از اين منظره وجود دارد: منافقين در يك سو و مومنين در سوي ديگر كه بين دو گروه گفت و گوي خيره كننده در جريان است. </w:t>
      </w:r>
      <w:r w:rsidR="00223435">
        <w:rPr>
          <w:rFonts w:cs="B Lotus" w:hint="cs"/>
          <w:sz w:val="26"/>
          <w:szCs w:val="26"/>
          <w:rtl/>
        </w:rPr>
        <w:t>پيرامون عواملي</w:t>
      </w:r>
      <w:r w:rsidR="001B3D4A">
        <w:rPr>
          <w:rFonts w:cs="B Lotus" w:hint="cs"/>
          <w:sz w:val="26"/>
          <w:szCs w:val="26"/>
          <w:rtl/>
        </w:rPr>
        <w:t xml:space="preserve"> كه آنان را به دوزخ كشانيده است.(فضل الله، 1380: 389)</w:t>
      </w:r>
      <w:r w:rsidR="00223435">
        <w:rPr>
          <w:rFonts w:cs="B Lotus" w:hint="cs"/>
          <w:sz w:val="26"/>
          <w:szCs w:val="26"/>
          <w:rtl/>
        </w:rPr>
        <w:t xml:space="preserve"> </w:t>
      </w:r>
    </w:p>
    <w:p w:rsidR="00223435" w:rsidRDefault="00223435" w:rsidP="00C91571">
      <w:pPr>
        <w:spacing w:after="0" w:line="240" w:lineRule="auto"/>
        <w:jc w:val="both"/>
        <w:rPr>
          <w:rFonts w:cs="B Lotus"/>
          <w:sz w:val="26"/>
          <w:szCs w:val="26"/>
          <w:rtl/>
        </w:rPr>
      </w:pPr>
    </w:p>
    <w:p w:rsidR="00223435" w:rsidRDefault="00223435" w:rsidP="00223435">
      <w:pPr>
        <w:spacing w:after="0" w:line="240" w:lineRule="auto"/>
        <w:jc w:val="both"/>
        <w:rPr>
          <w:rFonts w:cs="B Lotus"/>
          <w:sz w:val="26"/>
          <w:szCs w:val="26"/>
          <w:rtl/>
        </w:rPr>
      </w:pPr>
      <w:r>
        <w:rPr>
          <w:rFonts w:cs="B Lotus" w:hint="cs"/>
          <w:sz w:val="26"/>
          <w:szCs w:val="26"/>
          <w:rtl/>
        </w:rPr>
        <w:t xml:space="preserve">اما چگونه مي توان بيشتر موادو عناصر اين روش گفت و گو را ضمن نكاتي چند در زندگي روزمره بكار بست: </w:t>
      </w:r>
    </w:p>
    <w:p w:rsidR="00223435" w:rsidRDefault="00223435" w:rsidP="002E340A">
      <w:pPr>
        <w:pStyle w:val="ListParagraph"/>
        <w:numPr>
          <w:ilvl w:val="0"/>
          <w:numId w:val="14"/>
        </w:numPr>
        <w:spacing w:after="0" w:line="240" w:lineRule="auto"/>
        <w:jc w:val="both"/>
        <w:rPr>
          <w:rFonts w:cs="B Lotus"/>
          <w:sz w:val="26"/>
          <w:szCs w:val="26"/>
        </w:rPr>
      </w:pPr>
      <w:r w:rsidRPr="00223435">
        <w:rPr>
          <w:rFonts w:cs="B Lotus" w:hint="cs"/>
          <w:sz w:val="26"/>
          <w:szCs w:val="26"/>
          <w:rtl/>
        </w:rPr>
        <w:t>مومنين مخفي كار كه بگونه اي رفتار مي كنند كه اين تصور در آنها به وجود ميايد كه ايشان از لحاظ وابستگي</w:t>
      </w:r>
      <w:r w:rsidR="002E340A">
        <w:rPr>
          <w:rFonts w:cs="B Lotus" w:hint="cs"/>
          <w:sz w:val="26"/>
          <w:szCs w:val="26"/>
          <w:rtl/>
        </w:rPr>
        <w:t xml:space="preserve"> و</w:t>
      </w:r>
      <w:r w:rsidRPr="00223435">
        <w:rPr>
          <w:rFonts w:cs="B Lotus" w:hint="cs"/>
          <w:sz w:val="26"/>
          <w:szCs w:val="26"/>
          <w:rtl/>
        </w:rPr>
        <w:t xml:space="preserve"> روش زندگاني با خود انان هيچ تفاوتي ندارند جز اينكه آنان از راه صحيح زندگي منحرف نمي شوند اما رسالت خود را دنبال مي كنند تا بيشترين افراد را به سمت خود جلب نمايند و هم از توطئه ها اطلاع حاصل كرده به حمايت از دين بكوشند. </w:t>
      </w:r>
    </w:p>
    <w:p w:rsidR="00223435" w:rsidRDefault="002E340A" w:rsidP="00223435">
      <w:pPr>
        <w:pStyle w:val="ListParagraph"/>
        <w:numPr>
          <w:ilvl w:val="0"/>
          <w:numId w:val="14"/>
        </w:numPr>
        <w:spacing w:after="0" w:line="240" w:lineRule="auto"/>
        <w:jc w:val="both"/>
        <w:rPr>
          <w:rFonts w:cs="B Lotus"/>
          <w:sz w:val="26"/>
          <w:szCs w:val="26"/>
        </w:rPr>
      </w:pPr>
      <w:r>
        <w:rPr>
          <w:rFonts w:cs="B Lotus" w:hint="cs"/>
          <w:sz w:val="26"/>
          <w:szCs w:val="26"/>
          <w:rtl/>
        </w:rPr>
        <w:t xml:space="preserve">بايد جامعه را با شيوه هاي دور از هرگونه افات زيانبخش در جريان انديشه هاي باطل قرار دهند و گفت وگو بين خود و جامعه را در ابن نوع قضايا به گفت و گوي غيرمستقيم بين خود و آن حاكم تبديل سازند. </w:t>
      </w:r>
    </w:p>
    <w:p w:rsidR="00E24711" w:rsidRDefault="00E24711" w:rsidP="00223435">
      <w:pPr>
        <w:pStyle w:val="ListParagraph"/>
        <w:numPr>
          <w:ilvl w:val="0"/>
          <w:numId w:val="14"/>
        </w:numPr>
        <w:spacing w:after="0" w:line="240" w:lineRule="auto"/>
        <w:jc w:val="both"/>
        <w:rPr>
          <w:rFonts w:cs="B Lotus"/>
          <w:sz w:val="26"/>
          <w:szCs w:val="26"/>
        </w:rPr>
      </w:pPr>
      <w:r>
        <w:rPr>
          <w:rFonts w:cs="B Lotus" w:hint="cs"/>
          <w:sz w:val="26"/>
          <w:szCs w:val="26"/>
          <w:rtl/>
        </w:rPr>
        <w:t xml:space="preserve">تكيه بر روحيه حقيقت جو </w:t>
      </w:r>
    </w:p>
    <w:p w:rsidR="00E24711" w:rsidRDefault="00E24711" w:rsidP="00223435">
      <w:pPr>
        <w:pStyle w:val="ListParagraph"/>
        <w:numPr>
          <w:ilvl w:val="0"/>
          <w:numId w:val="14"/>
        </w:numPr>
        <w:spacing w:after="0" w:line="240" w:lineRule="auto"/>
        <w:jc w:val="both"/>
        <w:rPr>
          <w:rFonts w:cs="B Lotus"/>
          <w:sz w:val="26"/>
          <w:szCs w:val="26"/>
        </w:rPr>
      </w:pPr>
      <w:r>
        <w:rPr>
          <w:rFonts w:cs="B Lotus" w:hint="cs"/>
          <w:sz w:val="26"/>
          <w:szCs w:val="26"/>
          <w:rtl/>
        </w:rPr>
        <w:t>پايداري در روش انتخابي گفت و گو</w:t>
      </w:r>
    </w:p>
    <w:p w:rsidR="00E24711" w:rsidRDefault="00E24711" w:rsidP="00223435">
      <w:pPr>
        <w:pStyle w:val="ListParagraph"/>
        <w:numPr>
          <w:ilvl w:val="0"/>
          <w:numId w:val="14"/>
        </w:numPr>
        <w:spacing w:after="0" w:line="240" w:lineRule="auto"/>
        <w:jc w:val="both"/>
        <w:rPr>
          <w:rFonts w:cs="B Lotus"/>
          <w:sz w:val="26"/>
          <w:szCs w:val="26"/>
        </w:rPr>
      </w:pPr>
      <w:r>
        <w:rPr>
          <w:rFonts w:cs="B Lotus" w:hint="cs"/>
          <w:sz w:val="26"/>
          <w:szCs w:val="26"/>
          <w:rtl/>
        </w:rPr>
        <w:t xml:space="preserve">تاكيد بر تبيين تفاوت بين ويژگي هاي دعوت ها. اين روش گفت و گو بايد با انگيزه  هاي فكري، اجتماعي، سياسي و اقتصادي كه به افكار عمومي خط ميدهند رو دررو شود از اين نظر كه </w:t>
      </w:r>
      <w:r w:rsidR="000406FA">
        <w:rPr>
          <w:rFonts w:cs="B Lotus" w:hint="cs"/>
          <w:sz w:val="26"/>
          <w:szCs w:val="26"/>
          <w:rtl/>
        </w:rPr>
        <w:t xml:space="preserve">روش هاي فكري و اجتماعي هم موجب اعتبار اجتماعي و هم سلب اعتبار اجتماعي مي شوند </w:t>
      </w:r>
    </w:p>
    <w:p w:rsidR="000406FA" w:rsidRDefault="000406FA" w:rsidP="00223435">
      <w:pPr>
        <w:pStyle w:val="ListParagraph"/>
        <w:numPr>
          <w:ilvl w:val="0"/>
          <w:numId w:val="14"/>
        </w:numPr>
        <w:spacing w:after="0" w:line="240" w:lineRule="auto"/>
        <w:jc w:val="both"/>
        <w:rPr>
          <w:rFonts w:cs="B Lotus"/>
          <w:sz w:val="26"/>
          <w:szCs w:val="26"/>
        </w:rPr>
      </w:pPr>
      <w:r>
        <w:rPr>
          <w:rFonts w:cs="B Lotus" w:hint="cs"/>
          <w:sz w:val="26"/>
          <w:szCs w:val="26"/>
          <w:rtl/>
        </w:rPr>
        <w:t>محيط عامل تعيين كننده در اراده و اختيارانسان نيست تا حاكم بر انديشه و اراده انسان درروشي معين اعم از انحراف يا مستقيم باشد؛ بلكه به ايجاد موانع و مشكلاتي كمك ميكند كه انسان قادر است با نيرو</w:t>
      </w:r>
      <w:r w:rsidR="0085786C">
        <w:rPr>
          <w:rFonts w:cs="B Lotus" w:hint="cs"/>
          <w:sz w:val="26"/>
          <w:szCs w:val="26"/>
          <w:rtl/>
        </w:rPr>
        <w:t>ي فكر و اراده آن را از ميان برد.</w:t>
      </w:r>
      <w:r w:rsidR="005979D1">
        <w:rPr>
          <w:rFonts w:cs="B Lotus" w:hint="cs"/>
          <w:sz w:val="26"/>
          <w:szCs w:val="26"/>
          <w:rtl/>
        </w:rPr>
        <w:t>(فضل الله، 1380: 406-404)</w:t>
      </w:r>
    </w:p>
    <w:p w:rsidR="0085786C" w:rsidRPr="0085786C" w:rsidRDefault="0085786C" w:rsidP="0085786C">
      <w:pPr>
        <w:spacing w:after="0" w:line="240" w:lineRule="auto"/>
        <w:jc w:val="both"/>
        <w:rPr>
          <w:rFonts w:cs="B Lotus"/>
          <w:sz w:val="26"/>
          <w:szCs w:val="26"/>
        </w:rPr>
      </w:pPr>
    </w:p>
    <w:p w:rsidR="0085786C" w:rsidRDefault="0085786C" w:rsidP="00FD381D">
      <w:pPr>
        <w:spacing w:after="0" w:line="240" w:lineRule="auto"/>
        <w:jc w:val="both"/>
        <w:rPr>
          <w:rFonts w:cs="B Lotus"/>
          <w:b/>
          <w:bCs/>
          <w:sz w:val="26"/>
          <w:szCs w:val="26"/>
          <w:rtl/>
        </w:rPr>
      </w:pPr>
    </w:p>
    <w:p w:rsidR="0085786C" w:rsidRDefault="0085786C">
      <w:pPr>
        <w:bidi w:val="0"/>
        <w:rPr>
          <w:rFonts w:cs="B Lotus"/>
          <w:b/>
          <w:bCs/>
          <w:sz w:val="26"/>
          <w:szCs w:val="26"/>
          <w:rtl/>
        </w:rPr>
      </w:pPr>
      <w:r>
        <w:rPr>
          <w:rFonts w:cs="B Lotus"/>
          <w:b/>
          <w:bCs/>
          <w:sz w:val="26"/>
          <w:szCs w:val="26"/>
          <w:rtl/>
        </w:rPr>
        <w:lastRenderedPageBreak/>
        <w:br w:type="page"/>
      </w:r>
    </w:p>
    <w:p w:rsidR="00C91571" w:rsidRPr="00450E31" w:rsidRDefault="00450E31" w:rsidP="00FD381D">
      <w:pPr>
        <w:spacing w:after="0" w:line="240" w:lineRule="auto"/>
        <w:jc w:val="both"/>
        <w:rPr>
          <w:rFonts w:cs="B Lotus"/>
          <w:b/>
          <w:bCs/>
          <w:sz w:val="26"/>
          <w:szCs w:val="26"/>
          <w:rtl/>
        </w:rPr>
      </w:pPr>
      <w:r>
        <w:rPr>
          <w:rFonts w:cs="B Lotus" w:hint="cs"/>
          <w:b/>
          <w:bCs/>
          <w:sz w:val="26"/>
          <w:szCs w:val="26"/>
          <w:rtl/>
        </w:rPr>
        <w:lastRenderedPageBreak/>
        <w:t>منبع و ماخذ</w:t>
      </w:r>
      <w:r w:rsidR="003161F6" w:rsidRPr="00450E31">
        <w:rPr>
          <w:rFonts w:cs="B Lotus" w:hint="cs"/>
          <w:b/>
          <w:bCs/>
          <w:sz w:val="26"/>
          <w:szCs w:val="26"/>
          <w:rtl/>
        </w:rPr>
        <w:t xml:space="preserve">: </w:t>
      </w:r>
    </w:p>
    <w:p w:rsidR="003161F6" w:rsidRPr="006527DC" w:rsidRDefault="003161F6" w:rsidP="00450E31">
      <w:pPr>
        <w:spacing w:after="0" w:line="240" w:lineRule="auto"/>
        <w:jc w:val="both"/>
        <w:rPr>
          <w:rFonts w:cs="B Lotus"/>
          <w:sz w:val="26"/>
          <w:szCs w:val="26"/>
        </w:rPr>
      </w:pPr>
      <w:r>
        <w:rPr>
          <w:rFonts w:cs="B Lotus" w:hint="cs"/>
          <w:sz w:val="26"/>
          <w:szCs w:val="26"/>
          <w:rtl/>
        </w:rPr>
        <w:t>فضل الله</w:t>
      </w:r>
      <w:r w:rsidR="00450E31">
        <w:rPr>
          <w:rFonts w:cs="B Lotus" w:hint="cs"/>
          <w:sz w:val="26"/>
          <w:szCs w:val="26"/>
          <w:rtl/>
        </w:rPr>
        <w:t>،</w:t>
      </w:r>
      <w:r>
        <w:rPr>
          <w:rFonts w:cs="B Lotus" w:hint="cs"/>
          <w:sz w:val="26"/>
          <w:szCs w:val="26"/>
          <w:rtl/>
        </w:rPr>
        <w:t xml:space="preserve"> محمد حسين(1380)؛ گفت و گو و تفاهم در قرآن كريم</w:t>
      </w:r>
      <w:r w:rsidR="00450E31">
        <w:rPr>
          <w:rFonts w:cs="B Lotus" w:hint="cs"/>
          <w:sz w:val="26"/>
          <w:szCs w:val="26"/>
          <w:rtl/>
        </w:rPr>
        <w:t xml:space="preserve">:  روش ها، الگوها و دستاوردهاي گفت‌وگو؛ ترجمه سيد حسين ميردامادي؛ مركز بين المللي گفت و گوي تمدن ها و انتشارات هرمس. </w:t>
      </w:r>
    </w:p>
    <w:p w:rsidR="001C302B" w:rsidRPr="00FD381D" w:rsidRDefault="001C302B" w:rsidP="001C302B">
      <w:pPr>
        <w:spacing w:after="0" w:line="240" w:lineRule="auto"/>
        <w:jc w:val="both"/>
        <w:rPr>
          <w:rFonts w:cs="B Lotus"/>
          <w:sz w:val="26"/>
          <w:szCs w:val="26"/>
          <w:rtl/>
        </w:rPr>
      </w:pPr>
    </w:p>
    <w:p w:rsidR="005270F0" w:rsidRDefault="005270F0" w:rsidP="005270F0">
      <w:pPr>
        <w:spacing w:after="0" w:line="240" w:lineRule="auto"/>
        <w:jc w:val="both"/>
        <w:rPr>
          <w:rFonts w:cs="B Lotus"/>
          <w:sz w:val="26"/>
          <w:szCs w:val="26"/>
          <w:rtl/>
        </w:rPr>
      </w:pPr>
    </w:p>
    <w:p w:rsidR="005270F0" w:rsidRDefault="005270F0" w:rsidP="005270F0">
      <w:pPr>
        <w:spacing w:after="0" w:line="240" w:lineRule="auto"/>
        <w:jc w:val="both"/>
        <w:rPr>
          <w:rFonts w:cs="B Lotus"/>
          <w:sz w:val="26"/>
          <w:szCs w:val="26"/>
          <w:rtl/>
        </w:rPr>
      </w:pPr>
    </w:p>
    <w:p w:rsidR="005270F0" w:rsidRDefault="005270F0" w:rsidP="005270F0">
      <w:pPr>
        <w:spacing w:after="0" w:line="240" w:lineRule="auto"/>
        <w:jc w:val="both"/>
        <w:rPr>
          <w:rFonts w:cs="B Lotus"/>
          <w:sz w:val="26"/>
          <w:szCs w:val="26"/>
          <w:rtl/>
        </w:rPr>
      </w:pPr>
    </w:p>
    <w:p w:rsidR="005270F0" w:rsidRDefault="005270F0" w:rsidP="005270F0">
      <w:pPr>
        <w:spacing w:after="0" w:line="240" w:lineRule="auto"/>
        <w:jc w:val="both"/>
        <w:rPr>
          <w:rFonts w:cs="B Lotus"/>
          <w:sz w:val="26"/>
          <w:szCs w:val="26"/>
          <w:rtl/>
        </w:rPr>
      </w:pPr>
    </w:p>
    <w:p w:rsidR="005270F0" w:rsidRDefault="005270F0" w:rsidP="005270F0">
      <w:pPr>
        <w:spacing w:after="0" w:line="240" w:lineRule="auto"/>
        <w:jc w:val="both"/>
        <w:rPr>
          <w:rFonts w:cs="B Lotus"/>
          <w:sz w:val="26"/>
          <w:szCs w:val="26"/>
          <w:rtl/>
        </w:rPr>
      </w:pPr>
    </w:p>
    <w:p w:rsidR="005270F0" w:rsidRDefault="005270F0" w:rsidP="005270F0">
      <w:pPr>
        <w:spacing w:after="0" w:line="240" w:lineRule="auto"/>
        <w:jc w:val="both"/>
        <w:rPr>
          <w:rFonts w:cs="B Lotus"/>
          <w:sz w:val="26"/>
          <w:szCs w:val="26"/>
          <w:rtl/>
        </w:rPr>
      </w:pPr>
    </w:p>
    <w:p w:rsidR="005270F0" w:rsidRDefault="005270F0" w:rsidP="005270F0">
      <w:pPr>
        <w:spacing w:after="0" w:line="240" w:lineRule="auto"/>
        <w:jc w:val="both"/>
        <w:rPr>
          <w:rFonts w:cs="B Lotus"/>
          <w:sz w:val="26"/>
          <w:szCs w:val="26"/>
          <w:rtl/>
        </w:rPr>
      </w:pPr>
    </w:p>
    <w:p w:rsidR="005270F0" w:rsidRDefault="005270F0" w:rsidP="005270F0">
      <w:pPr>
        <w:spacing w:after="0" w:line="240" w:lineRule="auto"/>
        <w:jc w:val="both"/>
        <w:rPr>
          <w:rFonts w:cs="B Lotus"/>
          <w:sz w:val="26"/>
          <w:szCs w:val="26"/>
          <w:rtl/>
        </w:rPr>
      </w:pPr>
    </w:p>
    <w:p w:rsidR="005270F0" w:rsidRDefault="005270F0" w:rsidP="005270F0">
      <w:pPr>
        <w:spacing w:after="0" w:line="240" w:lineRule="auto"/>
        <w:jc w:val="both"/>
        <w:rPr>
          <w:rFonts w:cs="B Lotus"/>
          <w:sz w:val="26"/>
          <w:szCs w:val="26"/>
          <w:rtl/>
        </w:rPr>
      </w:pPr>
    </w:p>
    <w:p w:rsidR="005270F0" w:rsidRDefault="005270F0" w:rsidP="005270F0">
      <w:pPr>
        <w:spacing w:after="0" w:line="240" w:lineRule="auto"/>
        <w:jc w:val="both"/>
        <w:rPr>
          <w:rFonts w:cs="B Lotus"/>
          <w:sz w:val="26"/>
          <w:szCs w:val="26"/>
          <w:rtl/>
        </w:rPr>
      </w:pPr>
    </w:p>
    <w:p w:rsidR="005270F0" w:rsidRDefault="005270F0" w:rsidP="005270F0">
      <w:pPr>
        <w:spacing w:after="0" w:line="240" w:lineRule="auto"/>
        <w:jc w:val="both"/>
        <w:rPr>
          <w:rFonts w:cs="B Lotus"/>
          <w:sz w:val="26"/>
          <w:szCs w:val="26"/>
          <w:rtl/>
        </w:rPr>
      </w:pPr>
    </w:p>
    <w:p w:rsidR="005270F0" w:rsidRPr="00043BBF" w:rsidRDefault="005270F0" w:rsidP="005270F0">
      <w:pPr>
        <w:spacing w:after="0" w:line="240" w:lineRule="auto"/>
        <w:jc w:val="both"/>
        <w:rPr>
          <w:rFonts w:cs="B Lotus"/>
          <w:sz w:val="26"/>
          <w:szCs w:val="26"/>
        </w:rPr>
      </w:pPr>
    </w:p>
    <w:p w:rsidR="0016185C" w:rsidRPr="0016185C" w:rsidRDefault="0016185C" w:rsidP="0016185C">
      <w:pPr>
        <w:spacing w:after="0" w:line="240" w:lineRule="auto"/>
        <w:jc w:val="both"/>
        <w:rPr>
          <w:rFonts w:cs="B Lotus"/>
          <w:sz w:val="26"/>
          <w:szCs w:val="26"/>
        </w:rPr>
      </w:pPr>
    </w:p>
    <w:p w:rsidR="002F3AD7" w:rsidRPr="002F3AD7" w:rsidRDefault="002F3AD7" w:rsidP="0016185C">
      <w:pPr>
        <w:pStyle w:val="ListParagraph"/>
        <w:spacing w:after="0" w:line="240" w:lineRule="auto"/>
        <w:jc w:val="both"/>
        <w:rPr>
          <w:rFonts w:cs="B Lotus"/>
          <w:sz w:val="26"/>
          <w:szCs w:val="26"/>
          <w:rtl/>
        </w:rPr>
      </w:pPr>
    </w:p>
    <w:p w:rsidR="00C26DC5" w:rsidRPr="00F25CDB" w:rsidRDefault="00F25CDB" w:rsidP="00F25CDB">
      <w:pPr>
        <w:spacing w:after="0" w:line="240" w:lineRule="auto"/>
        <w:ind w:left="360"/>
        <w:jc w:val="both"/>
        <w:rPr>
          <w:rFonts w:cs="B Lotus"/>
          <w:sz w:val="26"/>
          <w:szCs w:val="26"/>
        </w:rPr>
      </w:pPr>
      <w:r w:rsidRPr="00F25CDB">
        <w:rPr>
          <w:rFonts w:cs="B Lotus" w:hint="cs"/>
          <w:sz w:val="26"/>
          <w:szCs w:val="26"/>
          <w:rtl/>
        </w:rPr>
        <w:t xml:space="preserve">  </w:t>
      </w:r>
      <w:r w:rsidR="00C26DC5" w:rsidRPr="00F25CDB">
        <w:rPr>
          <w:rFonts w:cs="B Lotus" w:hint="cs"/>
          <w:sz w:val="26"/>
          <w:szCs w:val="26"/>
          <w:rtl/>
        </w:rPr>
        <w:t xml:space="preserve"> </w:t>
      </w:r>
    </w:p>
    <w:p w:rsidR="00285A64" w:rsidRPr="00DB594B" w:rsidRDefault="00285A64" w:rsidP="00285A64">
      <w:pPr>
        <w:pStyle w:val="ListParagraph"/>
        <w:spacing w:after="0" w:line="240" w:lineRule="auto"/>
        <w:jc w:val="both"/>
        <w:rPr>
          <w:rFonts w:cs="B Lotus"/>
          <w:sz w:val="26"/>
          <w:szCs w:val="26"/>
          <w:rtl/>
        </w:rPr>
      </w:pPr>
    </w:p>
    <w:p w:rsidR="00930DA5" w:rsidRPr="00806D1D" w:rsidRDefault="00930DA5">
      <w:pPr>
        <w:rPr>
          <w:rFonts w:cs="B Lotus"/>
          <w:b/>
          <w:bCs/>
          <w:sz w:val="28"/>
          <w:szCs w:val="28"/>
          <w:rtl/>
        </w:rPr>
      </w:pPr>
    </w:p>
    <w:p w:rsidR="00930DA5" w:rsidRDefault="00930DA5">
      <w:pPr>
        <w:rPr>
          <w:rFonts w:cs="B Lotus"/>
          <w:b/>
          <w:bCs/>
          <w:sz w:val="26"/>
          <w:szCs w:val="26"/>
          <w:rtl/>
        </w:rPr>
      </w:pPr>
    </w:p>
    <w:p w:rsidR="00930DA5" w:rsidRPr="00930DA5" w:rsidRDefault="00930DA5">
      <w:pPr>
        <w:rPr>
          <w:rFonts w:cs="B Lotus"/>
          <w:b/>
          <w:bCs/>
          <w:sz w:val="26"/>
          <w:szCs w:val="26"/>
        </w:rPr>
      </w:pPr>
    </w:p>
    <w:sectPr w:rsidR="00930DA5" w:rsidRPr="00930DA5" w:rsidSect="00742AC3">
      <w:pgSz w:w="12240" w:h="20160" w:code="5"/>
      <w:pgMar w:top="1440" w:right="1440" w:bottom="1440" w:left="1440" w:header="709" w:footer="709" w:gutter="0"/>
      <w:cols w:space="708"/>
      <w:titlePg/>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B Lotus">
    <w:panose1 w:val="00000400000000000000"/>
    <w:charset w:val="B2"/>
    <w:family w:val="auto"/>
    <w:pitch w:val="variable"/>
    <w:sig w:usb0="00002001" w:usb1="80000000" w:usb2="00000008" w:usb3="00000000" w:csb0="0000004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Sakkal Majalla">
    <w:panose1 w:val="02000000000000000000"/>
    <w:charset w:val="00"/>
    <w:family w:val="auto"/>
    <w:pitch w:val="variable"/>
    <w:sig w:usb0="A000207F" w:usb1="C000204B" w:usb2="00000008" w:usb3="00000000" w:csb0="000000D3"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8714E7"/>
    <w:multiLevelType w:val="hybridMultilevel"/>
    <w:tmpl w:val="B0A8D4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FD70FD"/>
    <w:multiLevelType w:val="hybridMultilevel"/>
    <w:tmpl w:val="4EE298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F411E8"/>
    <w:multiLevelType w:val="hybridMultilevel"/>
    <w:tmpl w:val="CE08AB24"/>
    <w:lvl w:ilvl="0" w:tplc="9DD44DF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214C22C5"/>
    <w:multiLevelType w:val="hybridMultilevel"/>
    <w:tmpl w:val="779653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8CE7717"/>
    <w:multiLevelType w:val="hybridMultilevel"/>
    <w:tmpl w:val="E5E4F808"/>
    <w:lvl w:ilvl="0" w:tplc="FBE65A40">
      <w:start w:val="1"/>
      <w:numFmt w:val="bullet"/>
      <w:lvlText w:val="-"/>
      <w:lvlJc w:val="left"/>
      <w:pPr>
        <w:ind w:left="1080" w:hanging="360"/>
      </w:pPr>
      <w:rPr>
        <w:rFonts w:asciiTheme="minorHAnsi" w:eastAsiaTheme="minorHAnsi" w:hAnsiTheme="minorHAnsi" w:cs="B Lotu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3B6001A0"/>
    <w:multiLevelType w:val="hybridMultilevel"/>
    <w:tmpl w:val="CDC486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5EA5C3B"/>
    <w:multiLevelType w:val="hybridMultilevel"/>
    <w:tmpl w:val="CD1C47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65E400E"/>
    <w:multiLevelType w:val="hybridMultilevel"/>
    <w:tmpl w:val="27B6DC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EFA0B18"/>
    <w:multiLevelType w:val="hybridMultilevel"/>
    <w:tmpl w:val="166A5A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2313B46"/>
    <w:multiLevelType w:val="hybridMultilevel"/>
    <w:tmpl w:val="6CBC003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64F712EE"/>
    <w:multiLevelType w:val="hybridMultilevel"/>
    <w:tmpl w:val="DA1CDF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6F228A5"/>
    <w:multiLevelType w:val="hybridMultilevel"/>
    <w:tmpl w:val="17D246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8077AE0"/>
    <w:multiLevelType w:val="hybridMultilevel"/>
    <w:tmpl w:val="04B84F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EBA68E1"/>
    <w:multiLevelType w:val="hybridMultilevel"/>
    <w:tmpl w:val="1BC6EE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F497724"/>
    <w:multiLevelType w:val="hybridMultilevel"/>
    <w:tmpl w:val="A1B294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4"/>
  </w:num>
  <w:num w:numId="3">
    <w:abstractNumId w:val="10"/>
  </w:num>
  <w:num w:numId="4">
    <w:abstractNumId w:val="2"/>
  </w:num>
  <w:num w:numId="5">
    <w:abstractNumId w:val="0"/>
  </w:num>
  <w:num w:numId="6">
    <w:abstractNumId w:val="14"/>
  </w:num>
  <w:num w:numId="7">
    <w:abstractNumId w:val="12"/>
  </w:num>
  <w:num w:numId="8">
    <w:abstractNumId w:val="13"/>
  </w:num>
  <w:num w:numId="9">
    <w:abstractNumId w:val="5"/>
  </w:num>
  <w:num w:numId="10">
    <w:abstractNumId w:val="11"/>
  </w:num>
  <w:num w:numId="11">
    <w:abstractNumId w:val="7"/>
  </w:num>
  <w:num w:numId="12">
    <w:abstractNumId w:val="6"/>
  </w:num>
  <w:num w:numId="13">
    <w:abstractNumId w:val="8"/>
  </w:num>
  <w:num w:numId="14">
    <w:abstractNumId w:val="1"/>
  </w:num>
  <w:num w:numId="1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evenAndOddHeaders/>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332DE"/>
    <w:rsid w:val="000406FA"/>
    <w:rsid w:val="00043BBF"/>
    <w:rsid w:val="00061A1F"/>
    <w:rsid w:val="00087BEB"/>
    <w:rsid w:val="0009551C"/>
    <w:rsid w:val="00123BDB"/>
    <w:rsid w:val="00136486"/>
    <w:rsid w:val="00146EE5"/>
    <w:rsid w:val="0016185C"/>
    <w:rsid w:val="0016285A"/>
    <w:rsid w:val="001B3D4A"/>
    <w:rsid w:val="001C302B"/>
    <w:rsid w:val="001C3C41"/>
    <w:rsid w:val="002059DB"/>
    <w:rsid w:val="00217EDC"/>
    <w:rsid w:val="00223435"/>
    <w:rsid w:val="00227B93"/>
    <w:rsid w:val="00285A64"/>
    <w:rsid w:val="002E340A"/>
    <w:rsid w:val="002F0D27"/>
    <w:rsid w:val="002F3AD7"/>
    <w:rsid w:val="00304D5B"/>
    <w:rsid w:val="003161F6"/>
    <w:rsid w:val="00392959"/>
    <w:rsid w:val="0042316A"/>
    <w:rsid w:val="00450E31"/>
    <w:rsid w:val="004A109B"/>
    <w:rsid w:val="004B0878"/>
    <w:rsid w:val="00502955"/>
    <w:rsid w:val="00513019"/>
    <w:rsid w:val="005270F0"/>
    <w:rsid w:val="005979D1"/>
    <w:rsid w:val="005C3FF3"/>
    <w:rsid w:val="005D5390"/>
    <w:rsid w:val="005D7548"/>
    <w:rsid w:val="00644272"/>
    <w:rsid w:val="006527DC"/>
    <w:rsid w:val="006A1787"/>
    <w:rsid w:val="006B2483"/>
    <w:rsid w:val="006F7A84"/>
    <w:rsid w:val="00742AC3"/>
    <w:rsid w:val="007561A2"/>
    <w:rsid w:val="007B0A7F"/>
    <w:rsid w:val="007E131D"/>
    <w:rsid w:val="00806D1D"/>
    <w:rsid w:val="0081580C"/>
    <w:rsid w:val="0082060A"/>
    <w:rsid w:val="00831FA4"/>
    <w:rsid w:val="00846E61"/>
    <w:rsid w:val="00847743"/>
    <w:rsid w:val="0085786C"/>
    <w:rsid w:val="008619EA"/>
    <w:rsid w:val="00861AB0"/>
    <w:rsid w:val="00871AF6"/>
    <w:rsid w:val="00903CAF"/>
    <w:rsid w:val="00920CAA"/>
    <w:rsid w:val="00930DA5"/>
    <w:rsid w:val="00941842"/>
    <w:rsid w:val="009525D3"/>
    <w:rsid w:val="009A2AA0"/>
    <w:rsid w:val="009D2F4E"/>
    <w:rsid w:val="00A4088A"/>
    <w:rsid w:val="00A66586"/>
    <w:rsid w:val="00A6761C"/>
    <w:rsid w:val="00A76922"/>
    <w:rsid w:val="00A929DC"/>
    <w:rsid w:val="00AC4E95"/>
    <w:rsid w:val="00AE7F5D"/>
    <w:rsid w:val="00BC506F"/>
    <w:rsid w:val="00C146F8"/>
    <w:rsid w:val="00C233CB"/>
    <w:rsid w:val="00C26DC5"/>
    <w:rsid w:val="00C34395"/>
    <w:rsid w:val="00C4079E"/>
    <w:rsid w:val="00C5450E"/>
    <w:rsid w:val="00C91571"/>
    <w:rsid w:val="00CB6E6C"/>
    <w:rsid w:val="00CE6429"/>
    <w:rsid w:val="00D25FB5"/>
    <w:rsid w:val="00D72E09"/>
    <w:rsid w:val="00DA2673"/>
    <w:rsid w:val="00DB0BB8"/>
    <w:rsid w:val="00DB594B"/>
    <w:rsid w:val="00DE69C3"/>
    <w:rsid w:val="00E06535"/>
    <w:rsid w:val="00E24711"/>
    <w:rsid w:val="00E31607"/>
    <w:rsid w:val="00E332DE"/>
    <w:rsid w:val="00E51D57"/>
    <w:rsid w:val="00E64407"/>
    <w:rsid w:val="00E921E0"/>
    <w:rsid w:val="00EA3989"/>
    <w:rsid w:val="00ED1ABE"/>
    <w:rsid w:val="00EE0350"/>
    <w:rsid w:val="00F25CDB"/>
    <w:rsid w:val="00FA51A6"/>
    <w:rsid w:val="00FD381D"/>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1416879-27A8-47E4-B525-BE737F6846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3439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1017</TotalTime>
  <Pages>18</Pages>
  <Words>7577</Words>
  <Characters>43193</Characters>
  <Application>Microsoft Office Word</Application>
  <DocSecurity>0</DocSecurity>
  <Lines>359</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50669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Hardware</dc:creator>
  <cp:keywords/>
  <dc:description/>
  <cp:lastModifiedBy>Hardware</cp:lastModifiedBy>
  <cp:revision>23</cp:revision>
  <dcterms:created xsi:type="dcterms:W3CDTF">2019-07-20T04:26:00Z</dcterms:created>
  <dcterms:modified xsi:type="dcterms:W3CDTF">2019-07-27T04:27:00Z</dcterms:modified>
</cp:coreProperties>
</file>