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7D5CC" w14:textId="252DDBF4" w:rsidR="006B14A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                    رزومه</w:t>
      </w:r>
    </w:p>
    <w:p w14:paraId="6B5BDC68" w14:textId="3E236789" w:rsidR="002B3539" w:rsidRDefault="002B3539" w:rsidP="002B3539">
      <w:pPr>
        <w:jc w:val="right"/>
        <w:rPr>
          <w:sz w:val="28"/>
          <w:szCs w:val="28"/>
          <w:rtl/>
          <w:lang w:bidi="fa-IR"/>
        </w:rPr>
      </w:pPr>
    </w:p>
    <w:p w14:paraId="6F47C005" w14:textId="5E4D39A9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سید رضا خضرایی افضلی</w:t>
      </w:r>
    </w:p>
    <w:p w14:paraId="52B53886" w14:textId="66826901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متولد 1335</w:t>
      </w:r>
    </w:p>
    <w:p w14:paraId="34033EFB" w14:textId="009FE5DA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اهل و ساکن کرمان</w:t>
      </w:r>
    </w:p>
    <w:p w14:paraId="1141870F" w14:textId="52ABF326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دانش آموخته ادبیات انگلیسی از دانشگاه اصفهان</w:t>
      </w:r>
    </w:p>
    <w:p w14:paraId="299BD6EB" w14:textId="3FBED3BE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خوشنویس</w:t>
      </w:r>
    </w:p>
    <w:p w14:paraId="16CE04BB" w14:textId="48884AE2" w:rsidR="002B3539" w:rsidRDefault="002B3539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نمایشگاه ها:</w:t>
      </w:r>
    </w:p>
    <w:p w14:paraId="2FAD99CB" w14:textId="31F1C47C" w:rsidR="002B3539" w:rsidRDefault="002B3539" w:rsidP="002B3539">
      <w:pPr>
        <w:jc w:val="right"/>
        <w:rPr>
          <w:sz w:val="28"/>
          <w:szCs w:val="28"/>
          <w:rtl/>
          <w:lang w:bidi="fa-IR"/>
        </w:rPr>
      </w:pPr>
    </w:p>
    <w:p w14:paraId="230B8451" w14:textId="1203FACE" w:rsidR="002B3539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92. انفرادی تهران</w:t>
      </w:r>
      <w:r w:rsidR="00CA1EE8">
        <w:rPr>
          <w:rFonts w:hint="cs"/>
          <w:sz w:val="28"/>
          <w:szCs w:val="28"/>
          <w:rtl/>
          <w:lang w:bidi="fa-IR"/>
        </w:rPr>
        <w:t xml:space="preserve"> گالری ساعتچی</w:t>
      </w:r>
    </w:p>
    <w:p w14:paraId="3EECF53F" w14:textId="53B7510A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93 . انفرادی</w:t>
      </w:r>
      <w:r w:rsidR="00CA1EE8">
        <w:rPr>
          <w:rFonts w:hint="cs"/>
          <w:sz w:val="28"/>
          <w:szCs w:val="28"/>
          <w:rtl/>
          <w:lang w:bidi="fa-IR"/>
        </w:rPr>
        <w:t>،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CA1EE8">
        <w:rPr>
          <w:rFonts w:hint="cs"/>
          <w:sz w:val="28"/>
          <w:szCs w:val="28"/>
          <w:rtl/>
          <w:lang w:bidi="fa-IR"/>
        </w:rPr>
        <w:t>موزۀ هنرهای معاصر صنعتی کرمان</w:t>
      </w:r>
    </w:p>
    <w:p w14:paraId="3C6A97DB" w14:textId="67496BE8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94. جمعی، سالانۀ خوشنویسی</w:t>
      </w:r>
      <w:r w:rsidR="004F231A">
        <w:rPr>
          <w:rFonts w:hint="cs"/>
          <w:sz w:val="28"/>
          <w:szCs w:val="28"/>
          <w:rtl/>
          <w:lang w:bidi="fa-IR"/>
        </w:rPr>
        <w:t>.</w:t>
      </w:r>
      <w:r w:rsidR="00CA1EE8">
        <w:rPr>
          <w:rFonts w:hint="cs"/>
          <w:sz w:val="28"/>
          <w:szCs w:val="28"/>
          <w:rtl/>
          <w:lang w:bidi="fa-IR"/>
        </w:rPr>
        <w:t xml:space="preserve"> موزۀ هنرهای معاصر صنعتی</w:t>
      </w:r>
      <w:r>
        <w:rPr>
          <w:rFonts w:hint="cs"/>
          <w:sz w:val="28"/>
          <w:szCs w:val="28"/>
          <w:rtl/>
          <w:lang w:bidi="fa-IR"/>
        </w:rPr>
        <w:t xml:space="preserve"> کرمان</w:t>
      </w:r>
    </w:p>
    <w:p w14:paraId="2D7CDDE4" w14:textId="265A0A49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95. جمعی، سالانۀ خوشنویسی</w:t>
      </w:r>
      <w:r w:rsidR="004F231A">
        <w:rPr>
          <w:rFonts w:hint="cs"/>
          <w:sz w:val="28"/>
          <w:szCs w:val="28"/>
          <w:rtl/>
          <w:lang w:bidi="fa-IR"/>
        </w:rPr>
        <w:t>.</w:t>
      </w:r>
      <w:r w:rsidR="00CA1EE8">
        <w:rPr>
          <w:rFonts w:hint="cs"/>
          <w:sz w:val="28"/>
          <w:szCs w:val="28"/>
          <w:rtl/>
          <w:lang w:bidi="fa-IR"/>
        </w:rPr>
        <w:t xml:space="preserve"> موزۀ هنرهای معاصر صنعتی</w:t>
      </w:r>
      <w:r>
        <w:rPr>
          <w:rFonts w:hint="cs"/>
          <w:sz w:val="28"/>
          <w:szCs w:val="28"/>
          <w:rtl/>
          <w:lang w:bidi="fa-IR"/>
        </w:rPr>
        <w:t xml:space="preserve"> کرمان</w:t>
      </w:r>
    </w:p>
    <w:p w14:paraId="2C01A7F0" w14:textId="7C88C77D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96. جمعی، سالا</w:t>
      </w:r>
      <w:r w:rsidR="00CA1EE8">
        <w:rPr>
          <w:rFonts w:hint="cs"/>
          <w:sz w:val="28"/>
          <w:szCs w:val="28"/>
          <w:rtl/>
          <w:lang w:bidi="fa-IR"/>
        </w:rPr>
        <w:t>نۀ</w:t>
      </w:r>
      <w:r>
        <w:rPr>
          <w:rFonts w:hint="cs"/>
          <w:sz w:val="28"/>
          <w:szCs w:val="28"/>
          <w:rtl/>
          <w:lang w:bidi="fa-IR"/>
        </w:rPr>
        <w:t xml:space="preserve"> خوشنویسی</w:t>
      </w:r>
      <w:r w:rsidR="004F231A">
        <w:rPr>
          <w:rFonts w:hint="cs"/>
          <w:sz w:val="28"/>
          <w:szCs w:val="28"/>
          <w:rtl/>
          <w:lang w:bidi="fa-IR"/>
        </w:rPr>
        <w:t>.</w:t>
      </w:r>
      <w:r w:rsidR="00CA1EE8">
        <w:rPr>
          <w:rFonts w:hint="cs"/>
          <w:sz w:val="28"/>
          <w:szCs w:val="28"/>
          <w:rtl/>
          <w:lang w:bidi="fa-IR"/>
        </w:rPr>
        <w:t xml:space="preserve"> موزۀ هنرهای معاصر</w:t>
      </w:r>
      <w:r>
        <w:rPr>
          <w:rFonts w:hint="cs"/>
          <w:sz w:val="28"/>
          <w:szCs w:val="28"/>
          <w:rtl/>
          <w:lang w:bidi="fa-IR"/>
        </w:rPr>
        <w:t xml:space="preserve"> کرمان</w:t>
      </w:r>
    </w:p>
    <w:p w14:paraId="42D4F948" w14:textId="3237FD4E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97. انفرادی، موزۀ صبا تهران</w:t>
      </w:r>
    </w:p>
    <w:p w14:paraId="28FD7A25" w14:textId="696D14A1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سال 98. انفرادی، موزۀ </w:t>
      </w:r>
      <w:r w:rsidR="00CA1EE8">
        <w:rPr>
          <w:rFonts w:hint="cs"/>
          <w:sz w:val="28"/>
          <w:szCs w:val="28"/>
          <w:rtl/>
          <w:lang w:bidi="fa-IR"/>
        </w:rPr>
        <w:t xml:space="preserve">هنرهای معاصر </w:t>
      </w:r>
      <w:r>
        <w:rPr>
          <w:rFonts w:hint="cs"/>
          <w:sz w:val="28"/>
          <w:szCs w:val="28"/>
          <w:rtl/>
          <w:lang w:bidi="fa-IR"/>
        </w:rPr>
        <w:t>صنعتی کرمان</w:t>
      </w:r>
    </w:p>
    <w:p w14:paraId="7779E8C5" w14:textId="006D4F53" w:rsidR="002170E5" w:rsidRDefault="002170E5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</w:t>
      </w:r>
      <w:r w:rsidR="00CA1EE8">
        <w:rPr>
          <w:rFonts w:hint="cs"/>
          <w:sz w:val="28"/>
          <w:szCs w:val="28"/>
          <w:rtl/>
          <w:lang w:bidi="fa-IR"/>
        </w:rPr>
        <w:t xml:space="preserve"> 99. جمعی، سالانۀ خوشنویسی</w:t>
      </w:r>
      <w:r w:rsidR="004F231A">
        <w:rPr>
          <w:rFonts w:hint="cs"/>
          <w:sz w:val="28"/>
          <w:szCs w:val="28"/>
          <w:rtl/>
          <w:lang w:bidi="fa-IR"/>
        </w:rPr>
        <w:t>.</w:t>
      </w:r>
      <w:r w:rsidR="00CA1EE8">
        <w:rPr>
          <w:rFonts w:hint="cs"/>
          <w:sz w:val="28"/>
          <w:szCs w:val="28"/>
          <w:rtl/>
          <w:lang w:bidi="fa-IR"/>
        </w:rPr>
        <w:t xml:space="preserve"> موزۀ هنرهای معاصر صنعتی کرمان</w:t>
      </w:r>
    </w:p>
    <w:p w14:paraId="5628D5CE" w14:textId="143718EC" w:rsidR="00CA1EE8" w:rsidRDefault="00CA1EE8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سال 1400. جمعی سالانۀ خوشنویسی</w:t>
      </w:r>
      <w:r w:rsidR="004F231A">
        <w:rPr>
          <w:rFonts w:hint="cs"/>
          <w:sz w:val="28"/>
          <w:szCs w:val="28"/>
          <w:rtl/>
          <w:lang w:bidi="fa-IR"/>
        </w:rPr>
        <w:t>.</w:t>
      </w:r>
      <w:r w:rsidR="00B35C44">
        <w:rPr>
          <w:rFonts w:hint="cs"/>
          <w:sz w:val="28"/>
          <w:szCs w:val="28"/>
          <w:rtl/>
          <w:lang w:bidi="fa-IR"/>
        </w:rPr>
        <w:t xml:space="preserve"> </w:t>
      </w:r>
      <w:r w:rsidR="004F231A">
        <w:rPr>
          <w:rFonts w:hint="cs"/>
          <w:sz w:val="28"/>
          <w:szCs w:val="28"/>
          <w:rtl/>
          <w:lang w:bidi="fa-IR"/>
        </w:rPr>
        <w:t>موزۀ هنرهای معاصر صنعتی کرمان</w:t>
      </w:r>
    </w:p>
    <w:p w14:paraId="20C3C2B2" w14:textId="2F6E4115" w:rsidR="00B35C44" w:rsidRDefault="00B35C44" w:rsidP="002B3539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</w:t>
      </w:r>
    </w:p>
    <w:p w14:paraId="12D05ACA" w14:textId="22B72903" w:rsidR="002B3539" w:rsidRPr="00032B5E" w:rsidRDefault="00B35C44" w:rsidP="00032B5E">
      <w:pPr>
        <w:jc w:val="right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احیا کننده هنر فراموش شدۀ قطاعی و ثبت ملّی آن در سال 1398 </w:t>
      </w:r>
    </w:p>
    <w:p w14:paraId="0501B8C4" w14:textId="79ADD31A" w:rsidR="002B3539" w:rsidRDefault="00BC64D3" w:rsidP="00032B5E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Name:  Seyed </w:t>
      </w:r>
      <w:r w:rsidR="00B35C44">
        <w:rPr>
          <w:sz w:val="28"/>
          <w:szCs w:val="28"/>
          <w:lang w:bidi="fa-IR"/>
        </w:rPr>
        <w:t>R</w:t>
      </w:r>
      <w:r w:rsidRPr="00BC64D3">
        <w:rPr>
          <w:sz w:val="28"/>
          <w:szCs w:val="28"/>
          <w:lang w:bidi="fa-IR"/>
        </w:rPr>
        <w:t>eza</w:t>
      </w:r>
      <w:r w:rsidR="00B35C44">
        <w:rPr>
          <w:sz w:val="28"/>
          <w:szCs w:val="28"/>
          <w:lang w:bidi="fa-IR"/>
        </w:rPr>
        <w:t xml:space="preserve"> </w:t>
      </w:r>
      <w:r w:rsidRPr="00BC64D3">
        <w:rPr>
          <w:sz w:val="28"/>
          <w:szCs w:val="28"/>
          <w:lang w:bidi="fa-IR"/>
        </w:rPr>
        <w:t>khazraee</w:t>
      </w:r>
      <w:r>
        <w:rPr>
          <w:sz w:val="28"/>
          <w:szCs w:val="28"/>
          <w:lang w:bidi="fa-IR"/>
        </w:rPr>
        <w:t xml:space="preserve"> Afzali</w:t>
      </w:r>
    </w:p>
    <w:p w14:paraId="6A23BE2B" w14:textId="7B5A25F6" w:rsidR="00BC64D3" w:rsidRDefault="00BC64D3" w:rsidP="00BC64D3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Born: in Kerman 16/4/1956</w:t>
      </w:r>
    </w:p>
    <w:p w14:paraId="644965C6" w14:textId="56E52098" w:rsidR="00B35C44" w:rsidRDefault="00BC64D3" w:rsidP="00B35C44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Graduated in English literature; from Isfahan Universit</w:t>
      </w:r>
      <w:r w:rsidR="00B35C44">
        <w:rPr>
          <w:sz w:val="28"/>
          <w:szCs w:val="28"/>
          <w:lang w:bidi="fa-IR"/>
        </w:rPr>
        <w:t>y.</w:t>
      </w:r>
    </w:p>
    <w:p w14:paraId="62A6BEFA" w14:textId="188ADFC4" w:rsidR="00BC64D3" w:rsidRPr="002B3539" w:rsidRDefault="00BC64D3" w:rsidP="00BC64D3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Job</w:t>
      </w:r>
      <w:r w:rsidR="00032B5E">
        <w:rPr>
          <w:sz w:val="28"/>
          <w:szCs w:val="28"/>
          <w:lang w:bidi="fa-IR"/>
        </w:rPr>
        <w:t xml:space="preserve">: </w:t>
      </w:r>
      <w:r>
        <w:rPr>
          <w:sz w:val="28"/>
          <w:szCs w:val="28"/>
          <w:lang w:bidi="fa-IR"/>
        </w:rPr>
        <w:t>Ca</w:t>
      </w:r>
      <w:r w:rsidR="00B35C44">
        <w:rPr>
          <w:sz w:val="28"/>
          <w:szCs w:val="28"/>
          <w:lang w:bidi="fa-IR"/>
        </w:rPr>
        <w:t>l</w:t>
      </w:r>
      <w:r>
        <w:rPr>
          <w:sz w:val="28"/>
          <w:szCs w:val="28"/>
          <w:lang w:bidi="fa-IR"/>
        </w:rPr>
        <w:t>li</w:t>
      </w:r>
      <w:r w:rsidR="00B35C44">
        <w:rPr>
          <w:sz w:val="28"/>
          <w:szCs w:val="28"/>
          <w:lang w:bidi="fa-IR"/>
        </w:rPr>
        <w:t>graphis</w:t>
      </w:r>
      <w:r w:rsidR="00032B5E">
        <w:rPr>
          <w:sz w:val="28"/>
          <w:szCs w:val="28"/>
          <w:lang w:bidi="fa-IR"/>
        </w:rPr>
        <w:t>t.</w:t>
      </w:r>
    </w:p>
    <w:sectPr w:rsidR="00BC64D3" w:rsidRPr="002B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9"/>
    <w:rsid w:val="00032B5E"/>
    <w:rsid w:val="002170E5"/>
    <w:rsid w:val="002B3539"/>
    <w:rsid w:val="004F231A"/>
    <w:rsid w:val="006B14A9"/>
    <w:rsid w:val="00B35C44"/>
    <w:rsid w:val="00BC64D3"/>
    <w:rsid w:val="00CA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5E36"/>
  <w15:chartTrackingRefBased/>
  <w15:docId w15:val="{8CBAC50A-6472-427B-8050-5379B55A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khazraee</dc:creator>
  <cp:keywords/>
  <dc:description/>
  <cp:lastModifiedBy>reza khazraee</cp:lastModifiedBy>
  <cp:revision>4</cp:revision>
  <dcterms:created xsi:type="dcterms:W3CDTF">2022-02-18T14:52:00Z</dcterms:created>
  <dcterms:modified xsi:type="dcterms:W3CDTF">2022-02-18T17:03:00Z</dcterms:modified>
</cp:coreProperties>
</file>