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00E1E" w:rsidRPr="004205C7" w:rsidRDefault="00600E1E" w:rsidP="00600E1E">
      <w:pPr>
        <w:bidi/>
        <w:jc w:val="both"/>
        <w:rPr>
          <w:rFonts w:cs="B Lotus" w:hint="cs"/>
          <w:b/>
          <w:bCs/>
          <w:sz w:val="32"/>
          <w:szCs w:val="32"/>
          <w:rtl/>
          <w:lang w:val="sq-AL" w:bidi="fa-IR"/>
        </w:rPr>
      </w:pP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سمپوزیوم</w:t>
      </w:r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بین</w:t>
      </w:r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proofErr w:type="spellStart"/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المللی</w:t>
      </w:r>
      <w:proofErr w:type="spellEnd"/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با</w:t>
      </w:r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عنوان</w:t>
      </w:r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" </w:t>
      </w: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نقش</w:t>
      </w:r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proofErr w:type="spellStart"/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در</w:t>
      </w:r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پیاده</w:t>
      </w:r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سازی</w:t>
      </w:r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گفتگوی</w:t>
      </w:r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فرا</w:t>
      </w:r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دینی</w:t>
      </w:r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در</w:t>
      </w:r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منطقه</w:t>
      </w:r>
      <w:r w:rsidRPr="004205C7">
        <w:rPr>
          <w:rFonts w:cs="B Lotus"/>
          <w:b/>
          <w:bCs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b/>
          <w:bCs/>
          <w:sz w:val="32"/>
          <w:szCs w:val="32"/>
          <w:rtl/>
          <w:lang w:val="sq-AL" w:bidi="fa-IR"/>
        </w:rPr>
        <w:t>بالکان</w:t>
      </w:r>
      <w:r w:rsidRPr="004205C7">
        <w:rPr>
          <w:rFonts w:cs="B Lotus"/>
          <w:b/>
          <w:bCs/>
          <w:sz w:val="32"/>
          <w:szCs w:val="32"/>
          <w:lang w:val="sq-AL" w:bidi="fa-IR"/>
        </w:rPr>
        <w:t>"</w:t>
      </w:r>
      <w:r w:rsidR="00F236E0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 توسط مرکز جهانی </w:t>
      </w:r>
      <w:proofErr w:type="spellStart"/>
      <w:r w:rsidR="00F236E0">
        <w:rPr>
          <w:rFonts w:cs="B Lotus" w:hint="cs"/>
          <w:b/>
          <w:bCs/>
          <w:sz w:val="32"/>
          <w:szCs w:val="32"/>
          <w:rtl/>
          <w:lang w:val="sq-AL" w:bidi="fa-IR"/>
        </w:rPr>
        <w:t>بکتاشیه</w:t>
      </w:r>
      <w:proofErr w:type="spellEnd"/>
      <w:r w:rsidR="00F236E0">
        <w:rPr>
          <w:rFonts w:cs="B Lotus" w:hint="cs"/>
          <w:b/>
          <w:bCs/>
          <w:sz w:val="32"/>
          <w:szCs w:val="32"/>
          <w:rtl/>
          <w:lang w:val="sq-AL" w:bidi="fa-IR"/>
        </w:rPr>
        <w:t xml:space="preserve"> در </w:t>
      </w:r>
      <w:proofErr w:type="spellStart"/>
      <w:r w:rsidR="00F236E0">
        <w:rPr>
          <w:rFonts w:cs="B Lotus" w:hint="cs"/>
          <w:b/>
          <w:bCs/>
          <w:sz w:val="32"/>
          <w:szCs w:val="32"/>
          <w:rtl/>
          <w:lang w:val="sq-AL" w:bidi="fa-IR"/>
        </w:rPr>
        <w:t>تیرانا</w:t>
      </w:r>
      <w:proofErr w:type="spellEnd"/>
      <w:r w:rsidR="00F236E0">
        <w:rPr>
          <w:rFonts w:cs="B Lotus" w:hint="cs"/>
          <w:b/>
          <w:bCs/>
          <w:sz w:val="32"/>
          <w:szCs w:val="32"/>
          <w:rtl/>
          <w:lang w:val="sq-AL" w:bidi="fa-IR"/>
        </w:rPr>
        <w:t>، برگزار گردید</w:t>
      </w:r>
    </w:p>
    <w:p w:rsidR="00600E1E" w:rsidRPr="004205C7" w:rsidRDefault="004041C4" w:rsidP="00600E1E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59264" behindDoc="0" locked="0" layoutInCell="1" allowOverlap="1" wp14:anchorId="655F6BBF" wp14:editId="18B56677">
            <wp:simplePos x="0" y="0"/>
            <wp:positionH relativeFrom="column">
              <wp:posOffset>19050</wp:posOffset>
            </wp:positionH>
            <wp:positionV relativeFrom="paragraph">
              <wp:posOffset>128270</wp:posOffset>
            </wp:positionV>
            <wp:extent cx="2857500" cy="1914525"/>
            <wp:effectExtent l="0" t="0" r="0" b="9525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روز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پنج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شنبه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20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مارس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2014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میلادی،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مرکز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جهانی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سمپوزیوم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تحت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عنوان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 "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نقش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در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پیاده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سازی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گفتگوی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فرادینی</w:t>
      </w:r>
      <w:proofErr w:type="spellEnd"/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در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منطقه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بالکان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"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در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محل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هتل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بین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المللی</w:t>
      </w:r>
      <w:proofErr w:type="spellEnd"/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برگزار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نمود</w:t>
      </w:r>
      <w:r w:rsidR="00600E1E" w:rsidRPr="004205C7">
        <w:rPr>
          <w:rFonts w:cs="B Lotus"/>
          <w:sz w:val="32"/>
          <w:szCs w:val="32"/>
          <w:rtl/>
          <w:lang w:val="sq-AL" w:bidi="fa-IR"/>
        </w:rPr>
        <w:t>.</w:t>
      </w:r>
    </w:p>
    <w:p w:rsidR="00600E1E" w:rsidRDefault="004041C4" w:rsidP="00600E1E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/>
          <w:noProof/>
          <w:sz w:val="32"/>
          <w:szCs w:val="32"/>
          <w:rtl/>
        </w:rPr>
        <w:drawing>
          <wp:anchor distT="0" distB="0" distL="114300" distR="114300" simplePos="0" relativeHeight="251661312" behindDoc="0" locked="0" layoutInCell="1" allowOverlap="1" wp14:anchorId="1B96DFC3" wp14:editId="06130DE4">
            <wp:simplePos x="0" y="0"/>
            <wp:positionH relativeFrom="column">
              <wp:posOffset>-2971800</wp:posOffset>
            </wp:positionH>
            <wp:positionV relativeFrom="paragraph">
              <wp:posOffset>2209165</wp:posOffset>
            </wp:positionV>
            <wp:extent cx="2859405" cy="2499360"/>
            <wp:effectExtent l="0" t="0" r="0" b="0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24993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Lotus"/>
          <w:noProof/>
          <w:sz w:val="32"/>
          <w:szCs w:val="32"/>
          <w:rtl/>
        </w:rPr>
        <w:drawing>
          <wp:anchor distT="0" distB="0" distL="114300" distR="114300" simplePos="0" relativeHeight="251658240" behindDoc="0" locked="0" layoutInCell="1" allowOverlap="1" wp14:anchorId="24089356" wp14:editId="780903DC">
            <wp:simplePos x="0" y="0"/>
            <wp:positionH relativeFrom="column">
              <wp:posOffset>-2971800</wp:posOffset>
            </wp:positionH>
            <wp:positionV relativeFrom="paragraph">
              <wp:posOffset>345440</wp:posOffset>
            </wp:positionV>
            <wp:extent cx="2859405" cy="1865630"/>
            <wp:effectExtent l="0" t="0" r="0" b="127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1865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در این مراسم آقای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بویار</w:t>
      </w:r>
      <w:proofErr w:type="spellEnd"/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 نشانی، رئیس جمهور آلبانی، حاجی بابا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ادموند</w:t>
      </w:r>
      <w:proofErr w:type="spellEnd"/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ابراهیمای</w:t>
      </w:r>
      <w:proofErr w:type="spellEnd"/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، رئیس مرکز جهانی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،</w:t>
      </w:r>
      <w:r w:rsidR="0000118B" w:rsidRPr="004205C7">
        <w:rPr>
          <w:rFonts w:cs="B Lotus" w:hint="cs"/>
          <w:sz w:val="32"/>
          <w:szCs w:val="32"/>
          <w:rtl/>
          <w:lang w:val="sq-AL" w:bidi="fa-IR"/>
        </w:rPr>
        <w:t xml:space="preserve"> جناب آقای مظفری، سفیر محترم جمهوری اسلامی ایران در آلبانی، جناب آقای عزیزی، رایزن محترم فرهنگی کشورمان در </w:t>
      </w:r>
      <w:proofErr w:type="spellStart"/>
      <w:r w:rsidR="0000118B" w:rsidRPr="004205C7"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 w:rsidR="0000118B" w:rsidRPr="004205C7">
        <w:rPr>
          <w:rFonts w:cs="B Lotus" w:hint="cs"/>
          <w:sz w:val="32"/>
          <w:szCs w:val="32"/>
          <w:rtl/>
          <w:lang w:val="sq-AL" w:bidi="fa-IR"/>
        </w:rPr>
        <w:t>،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رامیرو</w:t>
      </w:r>
      <w:proofErr w:type="spellEnd"/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مولینیر</w:t>
      </w:r>
      <w:proofErr w:type="spellEnd"/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انگلس</w:t>
      </w:r>
      <w:proofErr w:type="spellEnd"/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، سفیر 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واتیکان</w:t>
      </w:r>
      <w:proofErr w:type="spellEnd"/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 در آلبانی، حاجی اسکندر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بروچای</w:t>
      </w:r>
      <w:proofErr w:type="spellEnd"/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، رئیس جامعه مسلمانان آلبانی، حاجی نعیم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ترناوا</w:t>
      </w:r>
      <w:proofErr w:type="spellEnd"/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، رئیس جامعه مسلمانان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کوزوو</w:t>
      </w:r>
      <w:proofErr w:type="spellEnd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،</w:t>
      </w:r>
      <w:r w:rsidR="00376EB0" w:rsidRPr="004205C7">
        <w:rPr>
          <w:rFonts w:cs="B Lotus" w:hint="cs"/>
          <w:sz w:val="32"/>
          <w:szCs w:val="32"/>
          <w:rtl/>
          <w:lang w:val="sq-AL" w:bidi="fa-IR"/>
        </w:rPr>
        <w:t xml:space="preserve"> آقای </w:t>
      </w:r>
      <w:proofErr w:type="spellStart"/>
      <w:r w:rsidR="00376EB0" w:rsidRPr="004205C7">
        <w:rPr>
          <w:rFonts w:cs="B Lotus" w:hint="cs"/>
          <w:sz w:val="32"/>
          <w:szCs w:val="32"/>
          <w:rtl/>
          <w:lang w:val="sq-AL" w:bidi="fa-IR"/>
        </w:rPr>
        <w:t>بسنیک</w:t>
      </w:r>
      <w:proofErr w:type="spellEnd"/>
      <w:r w:rsidR="00376EB0" w:rsidRPr="004205C7">
        <w:rPr>
          <w:rFonts w:cs="B Lotus" w:hint="cs"/>
          <w:sz w:val="32"/>
          <w:szCs w:val="32"/>
          <w:rtl/>
          <w:lang w:val="sq-AL" w:bidi="fa-IR"/>
        </w:rPr>
        <w:t xml:space="preserve"> مصطفی رئیس انجمن اتحاد تمدنها و</w:t>
      </w:r>
      <w:r w:rsidR="0000118B" w:rsidRPr="004205C7">
        <w:rPr>
          <w:rFonts w:cs="B Lotus" w:hint="cs"/>
          <w:sz w:val="32"/>
          <w:szCs w:val="32"/>
          <w:rtl/>
          <w:lang w:val="sq-AL" w:bidi="fa-IR"/>
        </w:rPr>
        <w:t xml:space="preserve"> نماینده سازمان ملل در آلبانی و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 مسئولین نهادهای مختلف و مومنان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بکتاشی</w:t>
      </w:r>
      <w:proofErr w:type="spellEnd"/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600E1E" w:rsidRPr="004205C7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="00600E1E" w:rsidRPr="004205C7">
        <w:rPr>
          <w:rFonts w:cs="B Lotus" w:hint="cs"/>
          <w:sz w:val="32"/>
          <w:szCs w:val="32"/>
          <w:rtl/>
          <w:lang w:val="sq-AL" w:bidi="fa-IR"/>
        </w:rPr>
        <w:t xml:space="preserve"> و خارجی، حضور داشتند</w:t>
      </w:r>
      <w:r w:rsidR="00600E1E" w:rsidRPr="004205C7">
        <w:rPr>
          <w:rFonts w:cs="B Lotus" w:hint="cs"/>
          <w:sz w:val="32"/>
          <w:szCs w:val="32"/>
          <w:rtl/>
          <w:lang w:val="sq-AL" w:bidi="fa-IR"/>
        </w:rPr>
        <w:t>.</w:t>
      </w:r>
      <w:r w:rsidRPr="004041C4">
        <w:rPr>
          <w:rFonts w:cs="B Lotus" w:hint="cs"/>
          <w:noProof/>
          <w:sz w:val="32"/>
          <w:szCs w:val="32"/>
          <w:rtl/>
        </w:rPr>
        <w:t xml:space="preserve"> </w:t>
      </w:r>
    </w:p>
    <w:p w:rsidR="00791221" w:rsidRDefault="00791221" w:rsidP="004041C4">
      <w:pPr>
        <w:bidi/>
        <w:spacing w:after="0" w:line="240" w:lineRule="auto"/>
        <w:jc w:val="both"/>
        <w:rPr>
          <w:rFonts w:cs="B Lotus"/>
          <w:sz w:val="32"/>
          <w:szCs w:val="32"/>
          <w:lang w:val="sq-AL" w:bidi="fa-IR"/>
        </w:rPr>
      </w:pPr>
      <w:r w:rsidRPr="00791221">
        <w:rPr>
          <w:rFonts w:cs="B Lotus"/>
          <w:noProof/>
          <w:sz w:val="32"/>
          <w:szCs w:val="32"/>
          <w:lang w:val="sq-AL" w:bidi="fa-IR"/>
        </w:rPr>
        <mc:AlternateContent>
          <mc:Choice Requires="wps">
            <w:drawing>
              <wp:anchor distT="0" distB="0" distL="114300" distR="114300" simplePos="0" relativeHeight="251678720" behindDoc="0" locked="0" layoutInCell="0" allowOverlap="1" wp14:anchorId="33D3A31F" wp14:editId="59259FD9">
                <wp:simplePos x="0" y="0"/>
                <wp:positionH relativeFrom="margin">
                  <wp:posOffset>438150</wp:posOffset>
                </wp:positionH>
                <wp:positionV relativeFrom="margin">
                  <wp:posOffset>7419975</wp:posOffset>
                </wp:positionV>
                <wp:extent cx="2173605" cy="1638300"/>
                <wp:effectExtent l="19050" t="19050" r="17145" b="19050"/>
                <wp:wrapSquare wrapText="bothSides"/>
                <wp:docPr id="694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73605" cy="1638300"/>
                        </a:xfrm>
                        <a:prstGeom prst="bracketPair">
                          <a:avLst>
                            <a:gd name="adj" fmla="val 8051"/>
                          </a:avLst>
                        </a:prstGeom>
                        <a:noFill/>
                        <a:ln w="38100">
                          <a:solidFill>
                            <a:srgbClr val="9BBB59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943634"/>
                              </a:solidFill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17961" dir="2700000" algn="ctr" rotWithShape="0">
                                  <a:srgbClr val="9BBB59">
                                    <a:gamma/>
                                    <a:shade val="60000"/>
                                    <a:invGamma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:rsidR="00791221" w:rsidRPr="00791221" w:rsidRDefault="00791221" w:rsidP="00791221">
                            <w:pPr>
                              <w:bidi/>
                              <w:spacing w:after="0"/>
                              <w:jc w:val="both"/>
                              <w:rPr>
                                <w:rFonts w:cs="B Lotus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</w:pPr>
                            <w:r w:rsidRPr="00791221">
                              <w:rPr>
                                <w:rFonts w:cs="B Lotus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 xml:space="preserve">لحظه دیدار ریاست جمهوری آلبانی با آقای عزیزی، رایزن فرهنگی کشورمان در آلبانی در سمپوزیوم </w:t>
                            </w:r>
                            <w:r w:rsidRPr="00791221">
                              <w:rPr>
                                <w:rFonts w:cs="B Lotu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 xml:space="preserve">" </w:t>
                            </w:r>
                            <w:r w:rsidRPr="00791221">
                              <w:rPr>
                                <w:rFonts w:cs="B Lotus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>نقش</w:t>
                            </w:r>
                            <w:r w:rsidRPr="00791221">
                              <w:rPr>
                                <w:rFonts w:cs="B Lotu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 xml:space="preserve"> </w:t>
                            </w:r>
                            <w:proofErr w:type="spellStart"/>
                            <w:r w:rsidRPr="00791221">
                              <w:rPr>
                                <w:rFonts w:cs="B Lotus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>بکتاشیه</w:t>
                            </w:r>
                            <w:proofErr w:type="spellEnd"/>
                            <w:r w:rsidRPr="00791221">
                              <w:rPr>
                                <w:rFonts w:cs="B Lotu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 xml:space="preserve"> </w:t>
                            </w:r>
                            <w:r w:rsidRPr="00791221">
                              <w:rPr>
                                <w:rFonts w:cs="B Lotus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>در</w:t>
                            </w:r>
                            <w:r w:rsidRPr="00791221">
                              <w:rPr>
                                <w:rFonts w:cs="B Lotu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 xml:space="preserve"> </w:t>
                            </w:r>
                            <w:r w:rsidRPr="00791221">
                              <w:rPr>
                                <w:rFonts w:cs="B Lotus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>پیاده</w:t>
                            </w:r>
                            <w:r w:rsidRPr="00791221">
                              <w:rPr>
                                <w:rFonts w:cs="B Lotu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 xml:space="preserve"> </w:t>
                            </w:r>
                            <w:r w:rsidRPr="00791221">
                              <w:rPr>
                                <w:rFonts w:cs="B Lotus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>سازی</w:t>
                            </w:r>
                            <w:r w:rsidRPr="00791221">
                              <w:rPr>
                                <w:rFonts w:cs="B Lotu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 xml:space="preserve"> </w:t>
                            </w:r>
                            <w:r w:rsidRPr="00791221">
                              <w:rPr>
                                <w:rFonts w:cs="B Lotus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>گفتگوی</w:t>
                            </w:r>
                            <w:r w:rsidRPr="00791221">
                              <w:rPr>
                                <w:rFonts w:cs="B Lotu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 xml:space="preserve"> </w:t>
                            </w:r>
                            <w:r w:rsidRPr="00791221">
                              <w:rPr>
                                <w:rFonts w:cs="B Lotus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>فرا</w:t>
                            </w:r>
                            <w:r w:rsidRPr="00791221">
                              <w:rPr>
                                <w:rFonts w:cs="B Lotu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 xml:space="preserve"> </w:t>
                            </w:r>
                            <w:r w:rsidRPr="00791221">
                              <w:rPr>
                                <w:rFonts w:cs="B Lotus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>دینی</w:t>
                            </w:r>
                            <w:r w:rsidRPr="00791221">
                              <w:rPr>
                                <w:rFonts w:cs="B Lotu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 xml:space="preserve"> </w:t>
                            </w:r>
                            <w:r w:rsidRPr="00791221">
                              <w:rPr>
                                <w:rFonts w:cs="B Lotus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>در</w:t>
                            </w:r>
                            <w:r w:rsidRPr="00791221">
                              <w:rPr>
                                <w:rFonts w:cs="B Lotu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 xml:space="preserve"> </w:t>
                            </w:r>
                            <w:r w:rsidRPr="00791221">
                              <w:rPr>
                                <w:rFonts w:cs="B Lotus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>منطقه</w:t>
                            </w:r>
                            <w:r w:rsidRPr="00791221">
                              <w:rPr>
                                <w:rFonts w:cs="B Lotu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 xml:space="preserve"> </w:t>
                            </w:r>
                            <w:r w:rsidRPr="00791221">
                              <w:rPr>
                                <w:rFonts w:cs="B Lotus" w:hint="c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>بالکان</w:t>
                            </w:r>
                            <w:r w:rsidRPr="00791221">
                              <w:rPr>
                                <w:rFonts w:cs="B Lotus"/>
                                <w:b/>
                                <w:bCs/>
                                <w:i/>
                                <w:iCs/>
                                <w:color w:val="7F7F7F" w:themeColor="text1" w:themeTint="80"/>
                                <w:sz w:val="24"/>
                                <w:szCs w:val="24"/>
                                <w:rtl/>
                                <w:lang w:val="sq-AL" w:bidi="fa-IR"/>
                              </w:rPr>
                              <w:t>"</w:t>
                            </w:r>
                          </w:p>
                        </w:txbxContent>
                      </wps:txbx>
                      <wps:bodyPr rot="0" vert="horz" wrap="square" lIns="45720" tIns="45720" rIns="4572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85" coordsize="21600,21600" o:spt="185" adj="3600" path="m@0,nfqx0@0l0@2qy@0,21600em@1,nfqx21600@0l21600@2qy@1,21600em@0,nsqx0@0l0@2qy@0,21600l@1,21600qx21600@2l21600@0qy@1,xe" filled="f"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  <v:f eqn="val width"/>
                  <v:f eqn="val height"/>
                  <v:f eqn="prod width 1 2"/>
                  <v:f eqn="prod height 1 2"/>
                </v:formulas>
                <v:path o:extrusionok="f" gradientshapeok="t" limo="10800,10800" o:connecttype="custom" o:connectlocs="@8,0;0,@9;@8,@7;@6,@9" textboxrect="@3,@3,@4,@5"/>
                <v:handles>
                  <v:h position="#0,topLeft" switch="" xrange="0,10800"/>
                </v:handles>
              </v:shapetype>
              <v:shape id="AutoShape 2" o:spid="_x0000_s1026" type="#_x0000_t185" style="position:absolute;left:0;text-align:left;margin-left:34.5pt;margin-top:584.25pt;width:171.15pt;height:129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" o:allowincell="f" adj="1739" fillcolor="#943634" strokecolor="#9bbb59" strokeweight="3pt">
                <v:shadow color="#5d7035" offset="1pt,1pt"/>
                <v:textbox inset="3.6pt,,3.6pt">
                  <w:txbxContent>
                    <w:p w:rsidR="00791221" w:rsidRPr="00791221" w:rsidRDefault="00791221" w:rsidP="00791221">
                      <w:pPr>
                        <w:bidi/>
                        <w:spacing w:after="0"/>
                        <w:jc w:val="both"/>
                        <w:rPr>
                          <w:rFonts w:cs="B Lotus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</w:pPr>
                      <w:r w:rsidRPr="00791221">
                        <w:rPr>
                          <w:rFonts w:cs="B Lotus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 xml:space="preserve">لحظه دیدار ریاست جمهوری آلبانی با آقای عزیزی، رایزن فرهنگی کشورمان در آلبانی در سمپوزیوم </w:t>
                      </w:r>
                      <w:r w:rsidRPr="00791221">
                        <w:rPr>
                          <w:rFonts w:cs="B Lotu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 xml:space="preserve">" </w:t>
                      </w:r>
                      <w:r w:rsidRPr="00791221">
                        <w:rPr>
                          <w:rFonts w:cs="B Lotus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>نقش</w:t>
                      </w:r>
                      <w:r w:rsidRPr="00791221">
                        <w:rPr>
                          <w:rFonts w:cs="B Lotu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 xml:space="preserve"> </w:t>
                      </w:r>
                      <w:proofErr w:type="spellStart"/>
                      <w:r w:rsidRPr="00791221">
                        <w:rPr>
                          <w:rFonts w:cs="B Lotus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>بکتاشیه</w:t>
                      </w:r>
                      <w:proofErr w:type="spellEnd"/>
                      <w:r w:rsidRPr="00791221">
                        <w:rPr>
                          <w:rFonts w:cs="B Lotu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 xml:space="preserve"> </w:t>
                      </w:r>
                      <w:r w:rsidRPr="00791221">
                        <w:rPr>
                          <w:rFonts w:cs="B Lotus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>در</w:t>
                      </w:r>
                      <w:r w:rsidRPr="00791221">
                        <w:rPr>
                          <w:rFonts w:cs="B Lotu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 xml:space="preserve"> </w:t>
                      </w:r>
                      <w:r w:rsidRPr="00791221">
                        <w:rPr>
                          <w:rFonts w:cs="B Lotus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>پیاده</w:t>
                      </w:r>
                      <w:r w:rsidRPr="00791221">
                        <w:rPr>
                          <w:rFonts w:cs="B Lotu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 xml:space="preserve"> </w:t>
                      </w:r>
                      <w:r w:rsidRPr="00791221">
                        <w:rPr>
                          <w:rFonts w:cs="B Lotus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>سازی</w:t>
                      </w:r>
                      <w:r w:rsidRPr="00791221">
                        <w:rPr>
                          <w:rFonts w:cs="B Lotu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 xml:space="preserve"> </w:t>
                      </w:r>
                      <w:r w:rsidRPr="00791221">
                        <w:rPr>
                          <w:rFonts w:cs="B Lotus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>گفتگوی</w:t>
                      </w:r>
                      <w:r w:rsidRPr="00791221">
                        <w:rPr>
                          <w:rFonts w:cs="B Lotu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 xml:space="preserve"> </w:t>
                      </w:r>
                      <w:r w:rsidRPr="00791221">
                        <w:rPr>
                          <w:rFonts w:cs="B Lotus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>فرا</w:t>
                      </w:r>
                      <w:r w:rsidRPr="00791221">
                        <w:rPr>
                          <w:rFonts w:cs="B Lotu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 xml:space="preserve"> </w:t>
                      </w:r>
                      <w:r w:rsidRPr="00791221">
                        <w:rPr>
                          <w:rFonts w:cs="B Lotus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>دینی</w:t>
                      </w:r>
                      <w:r w:rsidRPr="00791221">
                        <w:rPr>
                          <w:rFonts w:cs="B Lotu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 xml:space="preserve"> </w:t>
                      </w:r>
                      <w:r w:rsidRPr="00791221">
                        <w:rPr>
                          <w:rFonts w:cs="B Lotus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>در</w:t>
                      </w:r>
                      <w:r w:rsidRPr="00791221">
                        <w:rPr>
                          <w:rFonts w:cs="B Lotu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 xml:space="preserve"> </w:t>
                      </w:r>
                      <w:r w:rsidRPr="00791221">
                        <w:rPr>
                          <w:rFonts w:cs="B Lotus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>منطقه</w:t>
                      </w:r>
                      <w:r w:rsidRPr="00791221">
                        <w:rPr>
                          <w:rFonts w:cs="B Lotu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 xml:space="preserve"> </w:t>
                      </w:r>
                      <w:r w:rsidRPr="00791221">
                        <w:rPr>
                          <w:rFonts w:cs="B Lotus" w:hint="c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>بالکان</w:t>
                      </w:r>
                      <w:r w:rsidRPr="00791221">
                        <w:rPr>
                          <w:rFonts w:cs="B Lotus"/>
                          <w:b/>
                          <w:bCs/>
                          <w:i/>
                          <w:iCs/>
                          <w:color w:val="7F7F7F" w:themeColor="text1" w:themeTint="80"/>
                          <w:sz w:val="24"/>
                          <w:szCs w:val="24"/>
                          <w:rtl/>
                          <w:lang w:val="sq-AL" w:bidi="fa-IR"/>
                        </w:rPr>
                        <w:t>"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p w:rsidR="00791221" w:rsidRDefault="00791221" w:rsidP="00791221">
      <w:pPr>
        <w:bidi/>
        <w:spacing w:after="0" w:line="240" w:lineRule="auto"/>
        <w:jc w:val="both"/>
        <w:rPr>
          <w:rFonts w:cs="B Lotus"/>
          <w:sz w:val="32"/>
          <w:szCs w:val="32"/>
          <w:lang w:val="sq-AL" w:bidi="fa-IR"/>
        </w:rPr>
      </w:pPr>
    </w:p>
    <w:p w:rsidR="00791221" w:rsidRDefault="00791221" w:rsidP="00791221">
      <w:pPr>
        <w:bidi/>
        <w:spacing w:after="0" w:line="240" w:lineRule="auto"/>
        <w:jc w:val="both"/>
        <w:rPr>
          <w:rFonts w:cs="B Lotus"/>
          <w:sz w:val="32"/>
          <w:szCs w:val="32"/>
          <w:lang w:val="sq-AL" w:bidi="fa-IR"/>
        </w:rPr>
      </w:pPr>
    </w:p>
    <w:p w:rsidR="00791221" w:rsidRDefault="00791221" w:rsidP="00791221">
      <w:pPr>
        <w:bidi/>
        <w:spacing w:after="0" w:line="240" w:lineRule="auto"/>
        <w:jc w:val="both"/>
        <w:rPr>
          <w:rFonts w:cs="B Lotus"/>
          <w:sz w:val="32"/>
          <w:szCs w:val="32"/>
          <w:lang w:val="sq-AL" w:bidi="fa-IR"/>
        </w:rPr>
      </w:pPr>
    </w:p>
    <w:p w:rsidR="00791221" w:rsidRDefault="00791221" w:rsidP="00791221">
      <w:pPr>
        <w:bidi/>
        <w:spacing w:after="0" w:line="240" w:lineRule="auto"/>
        <w:jc w:val="both"/>
        <w:rPr>
          <w:rFonts w:cs="B Lotus"/>
          <w:sz w:val="32"/>
          <w:szCs w:val="32"/>
          <w:lang w:val="sq-AL" w:bidi="fa-IR"/>
        </w:rPr>
      </w:pPr>
    </w:p>
    <w:p w:rsidR="0000118B" w:rsidRPr="004205C7" w:rsidRDefault="0000118B" w:rsidP="00791221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lastRenderedPageBreak/>
        <w:t>سمپوزیوم با قرائت</w:t>
      </w:r>
      <w:r w:rsidR="00923833" w:rsidRPr="004205C7">
        <w:rPr>
          <w:rFonts w:cs="B Lotus" w:hint="cs"/>
          <w:sz w:val="32"/>
          <w:szCs w:val="32"/>
          <w:rtl/>
          <w:lang w:val="sq-AL" w:bidi="fa-IR"/>
        </w:rPr>
        <w:t xml:space="preserve"> آ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یاتی چند از قرآن کریم آغاز گردید سپس سرود ملی جمهوری آلبانی، که یکی از ویژگی های وطن دوستی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می باشد، خوانده شد و حاضرین به نشانه احترام سر پا ایستادند. </w:t>
      </w:r>
    </w:p>
    <w:p w:rsidR="00AA02C1" w:rsidRPr="004205C7" w:rsidRDefault="005D2AE3" w:rsidP="00AA02C1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64384" behindDoc="0" locked="0" layoutInCell="1" allowOverlap="1" wp14:anchorId="5515B6C1" wp14:editId="3D10F35A">
            <wp:simplePos x="0" y="0"/>
            <wp:positionH relativeFrom="column">
              <wp:posOffset>19050</wp:posOffset>
            </wp:positionH>
            <wp:positionV relativeFrom="paragraph">
              <wp:posOffset>2998470</wp:posOffset>
            </wp:positionV>
            <wp:extent cx="2857500" cy="3200400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ndi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6E0"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63360" behindDoc="0" locked="0" layoutInCell="1" allowOverlap="1" wp14:anchorId="05617792" wp14:editId="0734DEF5">
            <wp:simplePos x="0" y="0"/>
            <wp:positionH relativeFrom="column">
              <wp:posOffset>19050</wp:posOffset>
            </wp:positionH>
            <wp:positionV relativeFrom="paragraph">
              <wp:posOffset>1081405</wp:posOffset>
            </wp:positionV>
            <wp:extent cx="2857500" cy="1914525"/>
            <wp:effectExtent l="0" t="0" r="0" b="9525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236E0">
        <w:rPr>
          <w:rFonts w:cs="B Lotus"/>
          <w:noProof/>
          <w:sz w:val="32"/>
          <w:szCs w:val="32"/>
          <w:rtl/>
        </w:rPr>
        <w:drawing>
          <wp:anchor distT="0" distB="0" distL="114300" distR="114300" simplePos="0" relativeHeight="251662336" behindDoc="0" locked="0" layoutInCell="1" allowOverlap="1" wp14:anchorId="125A08FC" wp14:editId="23176F4E">
            <wp:simplePos x="0" y="0"/>
            <wp:positionH relativeFrom="column">
              <wp:posOffset>19050</wp:posOffset>
            </wp:positionH>
            <wp:positionV relativeFrom="paragraph">
              <wp:posOffset>-828040</wp:posOffset>
            </wp:positionV>
            <wp:extent cx="2859405" cy="1914525"/>
            <wp:effectExtent l="0" t="0" r="0" b="9525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40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A02C1" w:rsidRPr="004205C7">
        <w:rPr>
          <w:rFonts w:cs="B Lotus" w:hint="cs"/>
          <w:sz w:val="32"/>
          <w:szCs w:val="32"/>
          <w:rtl/>
          <w:lang w:val="sq-AL" w:bidi="fa-IR"/>
        </w:rPr>
        <w:t xml:space="preserve">حاجی بابا </w:t>
      </w:r>
      <w:proofErr w:type="spellStart"/>
      <w:r w:rsidR="00AA02C1" w:rsidRPr="004205C7">
        <w:rPr>
          <w:rFonts w:cs="B Lotus" w:hint="cs"/>
          <w:sz w:val="32"/>
          <w:szCs w:val="32"/>
          <w:rtl/>
          <w:lang w:val="sq-AL" w:bidi="fa-IR"/>
        </w:rPr>
        <w:t>موندی</w:t>
      </w:r>
      <w:proofErr w:type="spellEnd"/>
      <w:r w:rsidR="00AA02C1" w:rsidRPr="004205C7">
        <w:rPr>
          <w:rFonts w:cs="B Lotus" w:hint="cs"/>
          <w:sz w:val="32"/>
          <w:szCs w:val="32"/>
          <w:rtl/>
          <w:lang w:val="sq-AL" w:bidi="fa-IR"/>
        </w:rPr>
        <w:t xml:space="preserve">، رهبر جهانی </w:t>
      </w:r>
      <w:proofErr w:type="spellStart"/>
      <w:r w:rsidR="00AA02C1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AA02C1" w:rsidRPr="004205C7">
        <w:rPr>
          <w:rFonts w:cs="B Lotus" w:hint="cs"/>
          <w:sz w:val="32"/>
          <w:szCs w:val="32"/>
          <w:rtl/>
          <w:lang w:val="sq-AL" w:bidi="fa-IR"/>
        </w:rPr>
        <w:t xml:space="preserve"> در سخنان خود ضمن تشکر از ریاست جمهوری آلبانی و رهبران دینی و سیاسی حاضر در این مراسم اظهار داشت که </w:t>
      </w:r>
      <w:proofErr w:type="spellStart"/>
      <w:r w:rsidR="00AA02C1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AA02C1" w:rsidRPr="004205C7">
        <w:rPr>
          <w:rFonts w:cs="B Lotus" w:hint="cs"/>
          <w:sz w:val="32"/>
          <w:szCs w:val="32"/>
          <w:rtl/>
          <w:lang w:val="sq-AL" w:bidi="fa-IR"/>
        </w:rPr>
        <w:t xml:space="preserve"> پیشقدم گسترش اسلام در منطقه بالکان در قرن های 14 و 15 میلادی بوده است. از اصول تفکر </w:t>
      </w:r>
      <w:proofErr w:type="spellStart"/>
      <w:r w:rsidR="00AA02C1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AA02C1" w:rsidRPr="004205C7">
        <w:rPr>
          <w:rFonts w:cs="B Lotus" w:hint="cs"/>
          <w:sz w:val="32"/>
          <w:szCs w:val="32"/>
          <w:rtl/>
          <w:lang w:val="sq-AL" w:bidi="fa-IR"/>
        </w:rPr>
        <w:t xml:space="preserve"> صلح جهانی، مهر ورزی اسلامی و عشق و محبت برای برادر دینی می باشند. تفاهم و درک متقابل میان ادیان الهی یکی دیگر از شاخص های مکتب </w:t>
      </w:r>
      <w:proofErr w:type="spellStart"/>
      <w:r w:rsidR="00AA02C1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AA02C1" w:rsidRPr="004205C7">
        <w:rPr>
          <w:rFonts w:cs="B Lotus" w:hint="cs"/>
          <w:sz w:val="32"/>
          <w:szCs w:val="32"/>
          <w:rtl/>
          <w:lang w:val="sq-AL" w:bidi="fa-IR"/>
        </w:rPr>
        <w:t xml:space="preserve"> می باشد. از این باب </w:t>
      </w:r>
      <w:proofErr w:type="spellStart"/>
      <w:r w:rsidR="00AA02C1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AA02C1" w:rsidRPr="004205C7">
        <w:rPr>
          <w:rFonts w:cs="B Lotus" w:hint="cs"/>
          <w:sz w:val="32"/>
          <w:szCs w:val="32"/>
          <w:rtl/>
          <w:lang w:val="sq-AL" w:bidi="fa-IR"/>
        </w:rPr>
        <w:t xml:space="preserve"> سنگ اساس</w:t>
      </w:r>
      <w:r w:rsidR="00923833" w:rsidRPr="004205C7">
        <w:rPr>
          <w:rFonts w:cs="B Lotus" w:hint="cs"/>
          <w:sz w:val="32"/>
          <w:szCs w:val="32"/>
          <w:rtl/>
          <w:lang w:val="sq-AL" w:bidi="fa-IR"/>
        </w:rPr>
        <w:t>ی و میراث معنوی</w:t>
      </w:r>
      <w:r w:rsidR="00AA02C1" w:rsidRPr="004205C7">
        <w:rPr>
          <w:rFonts w:cs="B Lotus" w:hint="cs"/>
          <w:sz w:val="32"/>
          <w:szCs w:val="32"/>
          <w:rtl/>
          <w:lang w:val="sq-AL" w:bidi="fa-IR"/>
        </w:rPr>
        <w:t xml:space="preserve"> بنای </w:t>
      </w:r>
      <w:proofErr w:type="spellStart"/>
      <w:r w:rsidR="00AA02C1" w:rsidRPr="004205C7">
        <w:rPr>
          <w:rFonts w:cs="B Lotus" w:hint="cs"/>
          <w:sz w:val="32"/>
          <w:szCs w:val="32"/>
          <w:rtl/>
          <w:lang w:val="sq-AL" w:bidi="fa-IR"/>
        </w:rPr>
        <w:t>تولارانس</w:t>
      </w:r>
      <w:proofErr w:type="spellEnd"/>
      <w:r w:rsidR="00AA02C1" w:rsidRPr="004205C7">
        <w:rPr>
          <w:rFonts w:cs="B Lotus" w:hint="cs"/>
          <w:sz w:val="32"/>
          <w:szCs w:val="32"/>
          <w:rtl/>
          <w:lang w:val="sq-AL" w:bidi="fa-IR"/>
        </w:rPr>
        <w:t xml:space="preserve"> دینی در منطقه بالکان بوده است.</w:t>
      </w:r>
    </w:p>
    <w:p w:rsidR="00AA02C1" w:rsidRPr="004205C7" w:rsidRDefault="00AA02C1" w:rsidP="00AA02C1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حاجی بابا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موندی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در ادامه گفتار خویش تاکید کرد که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هرگز با افراط گرایان و تندرو های اسلامی سازش نمیکند و تلاش ما بر این است که تعلیمات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الگو و نمونه صلح و</w:t>
      </w:r>
      <w:r w:rsidR="00923833" w:rsidRPr="004205C7">
        <w:rPr>
          <w:rFonts w:cs="B Lotus" w:hint="cs"/>
          <w:sz w:val="32"/>
          <w:szCs w:val="32"/>
          <w:rtl/>
          <w:lang w:val="sq-AL" w:bidi="fa-IR"/>
        </w:rPr>
        <w:t xml:space="preserve"> همکاری فرا دینی ادامه یابد.</w:t>
      </w:r>
    </w:p>
    <w:p w:rsidR="00923833" w:rsidRPr="004205C7" w:rsidRDefault="00923833" w:rsidP="00791221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سپس آقای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انگلس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، سفیر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واتیکان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در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، پیام ویژه پاپ فرانسیس برای سمپوزیوم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791221">
        <w:rPr>
          <w:rFonts w:cs="B Lotus" w:hint="cs"/>
          <w:sz w:val="32"/>
          <w:szCs w:val="32"/>
          <w:rtl/>
          <w:lang w:val="sq-AL" w:bidi="fa-IR"/>
        </w:rPr>
        <w:t xml:space="preserve"> را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قرائت ن</w:t>
      </w:r>
      <w:r w:rsidR="007100C3" w:rsidRPr="004205C7">
        <w:rPr>
          <w:rFonts w:cs="B Lotus" w:hint="cs"/>
          <w:sz w:val="32"/>
          <w:szCs w:val="32"/>
          <w:rtl/>
          <w:lang w:val="sq-AL" w:bidi="fa-IR"/>
        </w:rPr>
        <w:t>مود. طی این پیام پاپ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فرانسیس</w:t>
      </w:r>
      <w:r w:rsidR="00D05D27" w:rsidRPr="004205C7">
        <w:rPr>
          <w:rFonts w:cs="B Lotus" w:hint="cs"/>
          <w:sz w:val="32"/>
          <w:szCs w:val="32"/>
          <w:rtl/>
          <w:lang w:val="sq-AL" w:bidi="fa-IR"/>
        </w:rPr>
        <w:t xml:space="preserve"> ارسال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7100C3" w:rsidRPr="004205C7">
        <w:rPr>
          <w:rFonts w:cs="B Lotus" w:hint="cs"/>
          <w:sz w:val="32"/>
          <w:szCs w:val="32"/>
          <w:rtl/>
          <w:lang w:val="sq-AL" w:bidi="fa-IR"/>
        </w:rPr>
        <w:t xml:space="preserve">سلام گرم و برادرانه خود را به حاجی بابا </w:t>
      </w:r>
      <w:proofErr w:type="spellStart"/>
      <w:r w:rsidR="007100C3" w:rsidRPr="004205C7">
        <w:rPr>
          <w:rFonts w:cs="B Lotus" w:hint="cs"/>
          <w:sz w:val="32"/>
          <w:szCs w:val="32"/>
          <w:rtl/>
          <w:lang w:val="sq-AL" w:bidi="fa-IR"/>
        </w:rPr>
        <w:t>ادمو</w:t>
      </w:r>
      <w:r w:rsidR="00376EB0" w:rsidRPr="004205C7">
        <w:rPr>
          <w:rFonts w:cs="B Lotus" w:hint="cs"/>
          <w:sz w:val="32"/>
          <w:szCs w:val="32"/>
          <w:rtl/>
          <w:lang w:val="sq-AL" w:bidi="fa-IR"/>
        </w:rPr>
        <w:t>ند</w:t>
      </w:r>
      <w:proofErr w:type="spellEnd"/>
      <w:r w:rsidR="00376EB0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376EB0" w:rsidRPr="004205C7">
        <w:rPr>
          <w:rFonts w:cs="B Lotus" w:hint="cs"/>
          <w:sz w:val="32"/>
          <w:szCs w:val="32"/>
          <w:rtl/>
          <w:lang w:val="sq-AL" w:bidi="fa-IR"/>
        </w:rPr>
        <w:t>براهیمای</w:t>
      </w:r>
      <w:proofErr w:type="spellEnd"/>
      <w:r w:rsidR="00376EB0" w:rsidRPr="004205C7">
        <w:rPr>
          <w:rFonts w:cs="B Lotus" w:hint="cs"/>
          <w:sz w:val="32"/>
          <w:szCs w:val="32"/>
          <w:rtl/>
          <w:lang w:val="sq-AL" w:bidi="fa-IR"/>
        </w:rPr>
        <w:t xml:space="preserve">، رهبر جهانی </w:t>
      </w:r>
      <w:proofErr w:type="spellStart"/>
      <w:r w:rsidR="00376EB0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D05D27" w:rsidRPr="004205C7">
        <w:rPr>
          <w:rFonts w:cs="B Lotus" w:hint="cs"/>
          <w:sz w:val="32"/>
          <w:szCs w:val="32"/>
          <w:rtl/>
          <w:lang w:val="sq-AL" w:bidi="fa-IR"/>
        </w:rPr>
        <w:t xml:space="preserve"> یاد</w:t>
      </w:r>
      <w:r w:rsidR="00791221">
        <w:rPr>
          <w:rFonts w:cs="B Lotus" w:hint="cs"/>
          <w:sz w:val="32"/>
          <w:szCs w:val="32"/>
          <w:rtl/>
          <w:lang w:val="sq-AL" w:bidi="fa-IR"/>
        </w:rPr>
        <w:t>آ</w:t>
      </w:r>
      <w:r w:rsidR="00D05D27" w:rsidRPr="004205C7">
        <w:rPr>
          <w:rFonts w:cs="B Lotus" w:hint="cs"/>
          <w:sz w:val="32"/>
          <w:szCs w:val="32"/>
          <w:rtl/>
          <w:lang w:val="sq-AL" w:bidi="fa-IR"/>
        </w:rPr>
        <w:t xml:space="preserve">ور سهم بسیار مهم و قدرتمند </w:t>
      </w:r>
      <w:proofErr w:type="spellStart"/>
      <w:r w:rsidR="00D05D27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D05D27" w:rsidRPr="004205C7">
        <w:rPr>
          <w:rFonts w:cs="B Lotus" w:hint="cs"/>
          <w:sz w:val="32"/>
          <w:szCs w:val="32"/>
          <w:rtl/>
          <w:lang w:val="sq-AL" w:bidi="fa-IR"/>
        </w:rPr>
        <w:t xml:space="preserve"> در گفتگوی </w:t>
      </w:r>
      <w:r w:rsidR="00D05D27" w:rsidRPr="004205C7">
        <w:rPr>
          <w:rFonts w:cs="B Lotus" w:hint="cs"/>
          <w:sz w:val="32"/>
          <w:szCs w:val="32"/>
          <w:rtl/>
          <w:lang w:val="sq-AL" w:bidi="fa-IR"/>
        </w:rPr>
        <w:lastRenderedPageBreak/>
        <w:t xml:space="preserve">دینی و همزیستی </w:t>
      </w:r>
      <w:r w:rsidR="00376EB0" w:rsidRPr="004205C7">
        <w:rPr>
          <w:rFonts w:cs="B Lotus" w:hint="cs"/>
          <w:sz w:val="32"/>
          <w:szCs w:val="32"/>
          <w:rtl/>
          <w:lang w:val="sq-AL" w:bidi="fa-IR"/>
        </w:rPr>
        <w:t>مسالمت</w:t>
      </w:r>
      <w:r w:rsidR="00D05D27" w:rsidRPr="004205C7">
        <w:rPr>
          <w:rFonts w:cs="B Lotus" w:hint="cs"/>
          <w:sz w:val="32"/>
          <w:szCs w:val="32"/>
          <w:rtl/>
          <w:lang w:val="sq-AL" w:bidi="fa-IR"/>
        </w:rPr>
        <w:t xml:space="preserve"> آمیز فرا دینی و آرزوی </w:t>
      </w:r>
      <w:r w:rsidR="00376EB0" w:rsidRPr="004205C7">
        <w:rPr>
          <w:rFonts w:cs="B Lotus" w:hint="cs"/>
          <w:sz w:val="32"/>
          <w:szCs w:val="32"/>
          <w:rtl/>
          <w:lang w:val="sq-AL" w:bidi="fa-IR"/>
        </w:rPr>
        <w:t xml:space="preserve">تفاهم، قدردانی و حس برادری بیشتر میان مومنان ادیان و فرهنگ های مختلف، </w:t>
      </w:r>
      <w:r w:rsidR="00791221">
        <w:rPr>
          <w:rFonts w:cs="B Lotus" w:hint="cs"/>
          <w:sz w:val="32"/>
          <w:szCs w:val="32"/>
          <w:rtl/>
          <w:lang w:val="sq-AL" w:bidi="fa-IR"/>
        </w:rPr>
        <w:t>دانست.</w:t>
      </w:r>
    </w:p>
    <w:p w:rsidR="00376EB0" w:rsidRPr="004205C7" w:rsidRDefault="000577B4" w:rsidP="00376EB0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67456" behindDoc="0" locked="0" layoutInCell="1" allowOverlap="1" wp14:anchorId="315EC70C" wp14:editId="1C06E703">
            <wp:simplePos x="0" y="0"/>
            <wp:positionH relativeFrom="column">
              <wp:posOffset>19050</wp:posOffset>
            </wp:positionH>
            <wp:positionV relativeFrom="paragraph">
              <wp:posOffset>2110105</wp:posOffset>
            </wp:positionV>
            <wp:extent cx="2857500" cy="2095500"/>
            <wp:effectExtent l="0" t="0" r="0" b="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sniku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F6F42"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65408" behindDoc="0" locked="0" layoutInCell="1" allowOverlap="1" wp14:anchorId="1DD18E93" wp14:editId="0B575B85">
            <wp:simplePos x="0" y="0"/>
            <wp:positionH relativeFrom="column">
              <wp:posOffset>19050</wp:posOffset>
            </wp:positionH>
            <wp:positionV relativeFrom="paragraph">
              <wp:posOffset>-490220</wp:posOffset>
            </wp:positionV>
            <wp:extent cx="2857500" cy="2600325"/>
            <wp:effectExtent l="0" t="0" r="0" b="9525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gelsi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EB0" w:rsidRPr="004205C7">
        <w:rPr>
          <w:rFonts w:cs="B Lotus" w:hint="cs"/>
          <w:sz w:val="32"/>
          <w:szCs w:val="32"/>
          <w:rtl/>
          <w:lang w:val="sq-AL" w:bidi="fa-IR"/>
        </w:rPr>
        <w:t xml:space="preserve">سپس آقای </w:t>
      </w:r>
      <w:proofErr w:type="spellStart"/>
      <w:r w:rsidR="00376EB0" w:rsidRPr="004205C7">
        <w:rPr>
          <w:rFonts w:cs="B Lotus" w:hint="cs"/>
          <w:sz w:val="32"/>
          <w:szCs w:val="32"/>
          <w:rtl/>
          <w:lang w:val="sq-AL" w:bidi="fa-IR"/>
        </w:rPr>
        <w:t>بسنیک</w:t>
      </w:r>
      <w:proofErr w:type="spellEnd"/>
      <w:r w:rsidR="00376EB0" w:rsidRPr="004205C7">
        <w:rPr>
          <w:rFonts w:cs="B Lotus" w:hint="cs"/>
          <w:sz w:val="32"/>
          <w:szCs w:val="32"/>
          <w:rtl/>
          <w:lang w:val="sq-AL" w:bidi="fa-IR"/>
        </w:rPr>
        <w:t xml:space="preserve"> مصطفی، رئیس انجمن اتحادیه تمدنها و نماینده سازمان ملل در آلبانی در این مراسم، پیام ویژه آقای ناصر عبدالعزیز </w:t>
      </w:r>
      <w:proofErr w:type="spellStart"/>
      <w:r w:rsidR="00376EB0" w:rsidRPr="004205C7">
        <w:rPr>
          <w:rFonts w:cs="B Lotus" w:hint="cs"/>
          <w:sz w:val="32"/>
          <w:szCs w:val="32"/>
          <w:rtl/>
          <w:lang w:val="sq-AL" w:bidi="fa-IR"/>
        </w:rPr>
        <w:t>الناصر</w:t>
      </w:r>
      <w:proofErr w:type="spellEnd"/>
      <w:r w:rsidR="00376EB0" w:rsidRPr="004205C7">
        <w:rPr>
          <w:rFonts w:cs="B Lotus" w:hint="cs"/>
          <w:sz w:val="32"/>
          <w:szCs w:val="32"/>
          <w:rtl/>
          <w:lang w:val="sq-AL" w:bidi="fa-IR"/>
        </w:rPr>
        <w:t xml:space="preserve">، نماینده عالی دبیر کل سازمان ملل انجمن اتحادیه سازمان ملل </w:t>
      </w:r>
      <w:r w:rsidR="00791221">
        <w:rPr>
          <w:rFonts w:cs="B Lotus" w:hint="cs"/>
          <w:sz w:val="32"/>
          <w:szCs w:val="32"/>
          <w:rtl/>
          <w:lang w:val="sq-AL" w:bidi="fa-IR"/>
        </w:rPr>
        <w:t xml:space="preserve">را </w:t>
      </w:r>
      <w:r w:rsidR="00376EB0" w:rsidRPr="004205C7">
        <w:rPr>
          <w:rFonts w:cs="B Lotus" w:hint="cs"/>
          <w:sz w:val="32"/>
          <w:szCs w:val="32"/>
          <w:rtl/>
          <w:lang w:val="sq-AL" w:bidi="fa-IR"/>
        </w:rPr>
        <w:t>قرائت نمود.</w:t>
      </w:r>
    </w:p>
    <w:p w:rsidR="00376EB0" w:rsidRPr="004205C7" w:rsidRDefault="000577B4" w:rsidP="00791221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66432" behindDoc="0" locked="0" layoutInCell="1" allowOverlap="1" wp14:anchorId="51A4A8C3" wp14:editId="34EB1DE7">
            <wp:simplePos x="0" y="0"/>
            <wp:positionH relativeFrom="column">
              <wp:posOffset>-2971800</wp:posOffset>
            </wp:positionH>
            <wp:positionV relativeFrom="paragraph">
              <wp:posOffset>1484630</wp:posOffset>
            </wp:positionV>
            <wp:extent cx="2857500" cy="3019425"/>
            <wp:effectExtent l="0" t="0" r="0" b="9525"/>
            <wp:wrapSquare wrapText="bothSides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kenderi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6EB0" w:rsidRPr="004205C7">
        <w:rPr>
          <w:rFonts w:cs="B Lotus" w:hint="cs"/>
          <w:sz w:val="32"/>
          <w:szCs w:val="32"/>
          <w:rtl/>
          <w:lang w:val="sq-AL" w:bidi="fa-IR"/>
        </w:rPr>
        <w:t xml:space="preserve">در این پیام آمده است که اینجانب بسیار </w:t>
      </w:r>
      <w:proofErr w:type="spellStart"/>
      <w:r w:rsidR="00376EB0" w:rsidRPr="004205C7">
        <w:rPr>
          <w:rFonts w:cs="B Lotus" w:hint="cs"/>
          <w:sz w:val="32"/>
          <w:szCs w:val="32"/>
          <w:rtl/>
          <w:lang w:val="sq-AL" w:bidi="fa-IR"/>
        </w:rPr>
        <w:t>خرسندم</w:t>
      </w:r>
      <w:proofErr w:type="spellEnd"/>
      <w:r w:rsidR="00376EB0" w:rsidRPr="004205C7">
        <w:rPr>
          <w:rFonts w:cs="B Lotus" w:hint="cs"/>
          <w:sz w:val="32"/>
          <w:szCs w:val="32"/>
          <w:rtl/>
          <w:lang w:val="sq-AL" w:bidi="fa-IR"/>
        </w:rPr>
        <w:t xml:space="preserve"> که </w:t>
      </w:r>
      <w:r w:rsidR="00CE5F4A">
        <w:rPr>
          <w:rFonts w:cs="B Lotus" w:hint="cs"/>
          <w:sz w:val="32"/>
          <w:szCs w:val="32"/>
          <w:rtl/>
          <w:lang w:val="sq-AL" w:bidi="fa-IR"/>
        </w:rPr>
        <w:t xml:space="preserve">امروز در </w:t>
      </w:r>
      <w:proofErr w:type="spellStart"/>
      <w:r w:rsidR="00CE5F4A">
        <w:rPr>
          <w:rFonts w:cs="B Lotus" w:hint="cs"/>
          <w:sz w:val="32"/>
          <w:szCs w:val="32"/>
          <w:rtl/>
          <w:lang w:val="sq-AL" w:bidi="fa-IR"/>
        </w:rPr>
        <w:t>تی</w:t>
      </w:r>
      <w:r w:rsidR="00E368EB" w:rsidRPr="004205C7">
        <w:rPr>
          <w:rFonts w:cs="B Lotus" w:hint="cs"/>
          <w:sz w:val="32"/>
          <w:szCs w:val="32"/>
          <w:rtl/>
          <w:lang w:val="sq-AL" w:bidi="fa-IR"/>
        </w:rPr>
        <w:t>ر</w:t>
      </w:r>
      <w:r w:rsidR="00CE5F4A">
        <w:rPr>
          <w:rFonts w:cs="B Lotus" w:hint="cs"/>
          <w:sz w:val="32"/>
          <w:szCs w:val="32"/>
          <w:rtl/>
          <w:lang w:val="sq-AL" w:bidi="fa-IR"/>
        </w:rPr>
        <w:t>ا</w:t>
      </w:r>
      <w:r w:rsidR="00791221">
        <w:rPr>
          <w:rFonts w:cs="B Lotus" w:hint="cs"/>
          <w:sz w:val="32"/>
          <w:szCs w:val="32"/>
          <w:rtl/>
          <w:lang w:val="sq-AL" w:bidi="fa-IR"/>
        </w:rPr>
        <w:t>نا</w:t>
      </w:r>
      <w:proofErr w:type="spellEnd"/>
      <w:r w:rsidR="00791221">
        <w:rPr>
          <w:rFonts w:cs="B Lotus" w:hint="cs"/>
          <w:sz w:val="32"/>
          <w:szCs w:val="32"/>
          <w:rtl/>
          <w:lang w:val="sq-AL" w:bidi="fa-IR"/>
        </w:rPr>
        <w:t xml:space="preserve"> سمپوزیوم گفتگوی </w:t>
      </w:r>
      <w:proofErr w:type="spellStart"/>
      <w:r w:rsidR="00791221">
        <w:rPr>
          <w:rFonts w:cs="B Lotus" w:hint="cs"/>
          <w:sz w:val="32"/>
          <w:szCs w:val="32"/>
          <w:rtl/>
          <w:lang w:val="sq-AL" w:bidi="fa-IR"/>
        </w:rPr>
        <w:t>فرادینی</w:t>
      </w:r>
      <w:proofErr w:type="spellEnd"/>
      <w:r w:rsidR="00E368EB" w:rsidRPr="004205C7">
        <w:rPr>
          <w:rFonts w:cs="B Lotus" w:hint="cs"/>
          <w:sz w:val="32"/>
          <w:szCs w:val="32"/>
          <w:rtl/>
          <w:lang w:val="sq-AL" w:bidi="fa-IR"/>
        </w:rPr>
        <w:t xml:space="preserve"> که توسط مرکز جهانی </w:t>
      </w:r>
      <w:proofErr w:type="spellStart"/>
      <w:r w:rsidR="00E368EB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E368EB" w:rsidRPr="004205C7">
        <w:rPr>
          <w:rFonts w:cs="B Lotus" w:hint="cs"/>
          <w:sz w:val="32"/>
          <w:szCs w:val="32"/>
          <w:rtl/>
          <w:lang w:val="sq-AL" w:bidi="fa-IR"/>
        </w:rPr>
        <w:t xml:space="preserve"> در </w:t>
      </w:r>
      <w:proofErr w:type="spellStart"/>
      <w:r w:rsidR="00E368EB" w:rsidRPr="004205C7">
        <w:rPr>
          <w:rFonts w:cs="B Lotus" w:hint="cs"/>
          <w:sz w:val="32"/>
          <w:szCs w:val="32"/>
          <w:rtl/>
          <w:lang w:val="sq-AL" w:bidi="fa-IR"/>
        </w:rPr>
        <w:t>تیرانا</w:t>
      </w:r>
      <w:proofErr w:type="spellEnd"/>
      <w:r w:rsidR="00E368EB" w:rsidRPr="004205C7">
        <w:rPr>
          <w:rFonts w:cs="B Lotus" w:hint="cs"/>
          <w:sz w:val="32"/>
          <w:szCs w:val="32"/>
          <w:rtl/>
          <w:lang w:val="sq-AL" w:bidi="fa-IR"/>
        </w:rPr>
        <w:t xml:space="preserve"> برگزار می شود. این مراسم بسیار </w:t>
      </w:r>
      <w:r w:rsidR="00791221">
        <w:rPr>
          <w:rFonts w:cs="B Lotus" w:hint="cs"/>
          <w:sz w:val="32"/>
          <w:szCs w:val="32"/>
          <w:rtl/>
          <w:lang w:val="sq-AL" w:bidi="fa-IR"/>
        </w:rPr>
        <w:t>حائز</w:t>
      </w:r>
      <w:r w:rsidR="00E368EB" w:rsidRPr="004205C7">
        <w:rPr>
          <w:rFonts w:cs="B Lotus" w:hint="cs"/>
          <w:sz w:val="32"/>
          <w:szCs w:val="32"/>
          <w:rtl/>
          <w:lang w:val="sq-AL" w:bidi="fa-IR"/>
        </w:rPr>
        <w:t xml:space="preserve"> اهمیت است زیرا صلح و احترام دینی و انسانی ابعاد زندگی معنوی ما را </w:t>
      </w:r>
      <w:r w:rsidR="00791221">
        <w:rPr>
          <w:rFonts w:cs="B Lotus" w:hint="cs"/>
          <w:sz w:val="32"/>
          <w:szCs w:val="32"/>
          <w:rtl/>
          <w:lang w:val="sq-AL" w:bidi="fa-IR"/>
        </w:rPr>
        <w:t>تشکیل می دهد.</w:t>
      </w:r>
    </w:p>
    <w:p w:rsidR="00E368EB" w:rsidRPr="004205C7" w:rsidRDefault="00E368EB" w:rsidP="00791221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آقای اسکندر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بروچای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>، رئیس جامعه مسلمانان آلبانی</w:t>
      </w:r>
      <w:r w:rsidR="00791221">
        <w:rPr>
          <w:rFonts w:cs="B Lotus" w:hint="cs"/>
          <w:sz w:val="32"/>
          <w:szCs w:val="32"/>
          <w:rtl/>
          <w:lang w:val="sq-AL" w:bidi="fa-IR"/>
        </w:rPr>
        <w:t>،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طریقت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را به نقل از پیر این طریقت حاج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ولی </w:t>
      </w:r>
      <w:r w:rsidR="00791221">
        <w:rPr>
          <w:rFonts w:cs="B Lotus" w:hint="cs"/>
          <w:sz w:val="32"/>
          <w:szCs w:val="32"/>
          <w:rtl/>
          <w:lang w:val="sq-AL" w:bidi="fa-IR"/>
        </w:rPr>
        <w:t xml:space="preserve">و 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تایید این قول به وسیله مرحوم دده رشاد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باردی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، رهبر فقید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و حاجی بابا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موندی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، رهبر کنونی جهانی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>،</w:t>
      </w:r>
      <w:r w:rsidR="00791221">
        <w:rPr>
          <w:rFonts w:cs="B Lotus" w:hint="cs"/>
          <w:sz w:val="32"/>
          <w:szCs w:val="32"/>
          <w:rtl/>
          <w:lang w:val="sq-AL" w:bidi="fa-IR"/>
        </w:rPr>
        <w:t xml:space="preserve"> که این طریقت    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پاره ای جدا ناپذیر</w:t>
      </w:r>
      <w:r w:rsidR="00791221">
        <w:rPr>
          <w:rFonts w:cs="B Lotus" w:hint="cs"/>
          <w:sz w:val="32"/>
          <w:szCs w:val="32"/>
          <w:rtl/>
          <w:lang w:val="sq-AL" w:bidi="fa-IR"/>
        </w:rPr>
        <w:t xml:space="preserve"> از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دین اسلام می باشد. طریقت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الهام عرفانی است که با تعلیمات خود دلهای تشنه مومنان را تغذیه معنوی </w:t>
      </w:r>
      <w:r w:rsidR="00791221">
        <w:rPr>
          <w:rFonts w:cs="B Lotus" w:hint="cs"/>
          <w:sz w:val="32"/>
          <w:szCs w:val="32"/>
          <w:rtl/>
          <w:lang w:val="sq-AL" w:bidi="fa-IR"/>
        </w:rPr>
        <w:t>می نماید</w:t>
      </w:r>
      <w:r w:rsidRPr="004205C7">
        <w:rPr>
          <w:rFonts w:cs="B Lotus" w:hint="cs"/>
          <w:sz w:val="32"/>
          <w:szCs w:val="32"/>
          <w:rtl/>
          <w:lang w:val="sq-AL" w:bidi="fa-IR"/>
        </w:rPr>
        <w:t>.</w:t>
      </w:r>
      <w:r w:rsidR="00933BB9" w:rsidRPr="004205C7">
        <w:rPr>
          <w:rFonts w:cs="B Lotus" w:hint="cs"/>
          <w:sz w:val="32"/>
          <w:szCs w:val="32"/>
          <w:rtl/>
          <w:lang w:val="sq-AL" w:bidi="fa-IR"/>
        </w:rPr>
        <w:t xml:space="preserve"> عارف</w:t>
      </w:r>
      <w:r w:rsidR="00791221">
        <w:rPr>
          <w:rFonts w:cs="B Lotus" w:hint="cs"/>
          <w:sz w:val="32"/>
          <w:szCs w:val="32"/>
          <w:rtl/>
          <w:lang w:val="sq-AL" w:bidi="fa-IR"/>
        </w:rPr>
        <w:t xml:space="preserve"> وارسته ساری </w:t>
      </w:r>
      <w:proofErr w:type="spellStart"/>
      <w:r w:rsidR="00791221">
        <w:rPr>
          <w:rFonts w:cs="B Lotus" w:hint="cs"/>
          <w:sz w:val="32"/>
          <w:szCs w:val="32"/>
          <w:rtl/>
          <w:lang w:val="sq-AL" w:bidi="fa-IR"/>
        </w:rPr>
        <w:t>سالتیک</w:t>
      </w:r>
      <w:proofErr w:type="spellEnd"/>
      <w:r w:rsidR="00791221">
        <w:rPr>
          <w:rFonts w:cs="B Lotus" w:hint="cs"/>
          <w:sz w:val="32"/>
          <w:szCs w:val="32"/>
          <w:rtl/>
          <w:lang w:val="sq-AL" w:bidi="fa-IR"/>
        </w:rPr>
        <w:t xml:space="preserve"> اولین مب</w:t>
      </w:r>
      <w:r w:rsidR="00933BB9" w:rsidRPr="004205C7">
        <w:rPr>
          <w:rFonts w:cs="B Lotus" w:hint="cs"/>
          <w:sz w:val="32"/>
          <w:szCs w:val="32"/>
          <w:rtl/>
          <w:lang w:val="sq-AL" w:bidi="fa-IR"/>
        </w:rPr>
        <w:t xml:space="preserve">لغ </w:t>
      </w:r>
      <w:proofErr w:type="spellStart"/>
      <w:r w:rsidR="00933BB9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933BB9" w:rsidRPr="004205C7">
        <w:rPr>
          <w:rFonts w:cs="B Lotus" w:hint="cs"/>
          <w:sz w:val="32"/>
          <w:szCs w:val="32"/>
          <w:rtl/>
          <w:lang w:val="sq-AL" w:bidi="fa-IR"/>
        </w:rPr>
        <w:t xml:space="preserve"> در آلبانی و منطقه بالکان بوده است.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933BB9" w:rsidRPr="004205C7">
        <w:rPr>
          <w:rFonts w:cs="B Lotus" w:hint="cs"/>
          <w:sz w:val="32"/>
          <w:szCs w:val="32"/>
          <w:rtl/>
          <w:lang w:val="sq-AL" w:bidi="fa-IR"/>
        </w:rPr>
        <w:t xml:space="preserve">از </w:t>
      </w:r>
      <w:r w:rsidR="00933BB9" w:rsidRPr="004205C7">
        <w:rPr>
          <w:rFonts w:cs="B Lotus" w:hint="cs"/>
          <w:sz w:val="32"/>
          <w:szCs w:val="32"/>
          <w:rtl/>
          <w:lang w:val="sq-AL" w:bidi="fa-IR"/>
        </w:rPr>
        <w:lastRenderedPageBreak/>
        <w:t xml:space="preserve">ویژگی های مومنان </w:t>
      </w:r>
      <w:r w:rsidR="000577B4"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68480" behindDoc="0" locked="0" layoutInCell="1" allowOverlap="1" wp14:anchorId="52F02117" wp14:editId="61324166">
            <wp:simplePos x="0" y="0"/>
            <wp:positionH relativeFrom="column">
              <wp:posOffset>19050</wp:posOffset>
            </wp:positionH>
            <wp:positionV relativeFrom="paragraph">
              <wp:posOffset>190500</wp:posOffset>
            </wp:positionV>
            <wp:extent cx="2857500" cy="1838325"/>
            <wp:effectExtent l="0" t="0" r="0" b="9525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aim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933BB9" w:rsidRPr="004205C7">
        <w:rPr>
          <w:rFonts w:cs="B Lotus" w:hint="cs"/>
          <w:sz w:val="32"/>
          <w:szCs w:val="32"/>
          <w:rtl/>
          <w:lang w:val="sq-AL" w:bidi="fa-IR"/>
        </w:rPr>
        <w:t>بکتاشی</w:t>
      </w:r>
      <w:proofErr w:type="spellEnd"/>
      <w:r w:rsidR="00933BB9" w:rsidRPr="004205C7">
        <w:rPr>
          <w:rFonts w:cs="B Lotus" w:hint="cs"/>
          <w:sz w:val="32"/>
          <w:szCs w:val="32"/>
          <w:rtl/>
          <w:lang w:val="sq-AL" w:bidi="fa-IR"/>
        </w:rPr>
        <w:t xml:space="preserve"> همزیستی مسالمت آمیز آنها با پیروان دیگر ادیان بوده است. احترام متقابل، گفتگوی مسالمت آمیز و آزادیخواه، اساس آموزه های معنوی و عرفانی</w:t>
      </w:r>
      <w:r w:rsidR="00B81097">
        <w:rPr>
          <w:rFonts w:cs="B Lotus" w:hint="cs"/>
          <w:sz w:val="32"/>
          <w:szCs w:val="32"/>
          <w:rtl/>
          <w:lang w:val="sq-AL" w:bidi="fa-IR"/>
        </w:rPr>
        <w:t xml:space="preserve"> و الگو</w:t>
      </w:r>
      <w:r w:rsidR="00933BB9" w:rsidRPr="004205C7">
        <w:rPr>
          <w:rFonts w:cs="B Lotus" w:hint="cs"/>
          <w:sz w:val="32"/>
          <w:szCs w:val="32"/>
          <w:rtl/>
          <w:lang w:val="sq-AL" w:bidi="fa-IR"/>
        </w:rPr>
        <w:t xml:space="preserve">ی تفاهم و </w:t>
      </w:r>
      <w:proofErr w:type="spellStart"/>
      <w:r w:rsidR="00933BB9" w:rsidRPr="004205C7">
        <w:rPr>
          <w:rFonts w:cs="B Lotus" w:hint="cs"/>
          <w:sz w:val="32"/>
          <w:szCs w:val="32"/>
          <w:rtl/>
          <w:lang w:val="sq-AL" w:bidi="fa-IR"/>
        </w:rPr>
        <w:t>تولارنس</w:t>
      </w:r>
      <w:proofErr w:type="spellEnd"/>
      <w:r w:rsidR="00933BB9" w:rsidRPr="004205C7">
        <w:rPr>
          <w:rFonts w:cs="B Lotus" w:hint="cs"/>
          <w:sz w:val="32"/>
          <w:szCs w:val="32"/>
          <w:rtl/>
          <w:lang w:val="sq-AL" w:bidi="fa-IR"/>
        </w:rPr>
        <w:t xml:space="preserve"> دینی </w:t>
      </w:r>
      <w:proofErr w:type="spellStart"/>
      <w:r w:rsidR="00933BB9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933BB9" w:rsidRPr="004205C7">
        <w:rPr>
          <w:rFonts w:cs="B Lotus" w:hint="cs"/>
          <w:sz w:val="32"/>
          <w:szCs w:val="32"/>
          <w:rtl/>
          <w:lang w:val="sq-AL" w:bidi="fa-IR"/>
        </w:rPr>
        <w:t xml:space="preserve"> می باشد. عرفان </w:t>
      </w:r>
      <w:r w:rsidR="000577B4"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69504" behindDoc="0" locked="0" layoutInCell="1" allowOverlap="1" wp14:anchorId="6003E249" wp14:editId="100CEA82">
            <wp:simplePos x="0" y="0"/>
            <wp:positionH relativeFrom="column">
              <wp:posOffset>19050</wp:posOffset>
            </wp:positionH>
            <wp:positionV relativeFrom="paragraph">
              <wp:posOffset>2028825</wp:posOffset>
            </wp:positionV>
            <wp:extent cx="2857500" cy="2171700"/>
            <wp:effectExtent l="0" t="0" r="0" b="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ish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33BB9" w:rsidRPr="004205C7">
        <w:rPr>
          <w:rFonts w:cs="B Lotus" w:hint="cs"/>
          <w:sz w:val="32"/>
          <w:szCs w:val="32"/>
          <w:rtl/>
          <w:lang w:val="sq-AL" w:bidi="fa-IR"/>
        </w:rPr>
        <w:t xml:space="preserve">طریقت </w:t>
      </w:r>
      <w:proofErr w:type="spellStart"/>
      <w:r w:rsidR="00933BB9" w:rsidRPr="004205C7">
        <w:rPr>
          <w:rFonts w:cs="B Lotus" w:hint="cs"/>
          <w:sz w:val="32"/>
          <w:szCs w:val="32"/>
          <w:rtl/>
          <w:lang w:val="sq-AL" w:bidi="fa-IR"/>
        </w:rPr>
        <w:t>بکتاشی</w:t>
      </w:r>
      <w:proofErr w:type="spellEnd"/>
      <w:r w:rsidR="00933BB9" w:rsidRPr="004205C7">
        <w:rPr>
          <w:rFonts w:cs="B Lotus" w:hint="cs"/>
          <w:sz w:val="32"/>
          <w:szCs w:val="32"/>
          <w:rtl/>
          <w:lang w:val="sq-AL" w:bidi="fa-IR"/>
        </w:rPr>
        <w:t xml:space="preserve"> آغشته شده و الهام گرفته از دین اسلام به پل تماس و همکاری میان پیروان ادیان مختلف توحیدی خصوصا در مناطق </w:t>
      </w:r>
      <w:proofErr w:type="spellStart"/>
      <w:r w:rsidR="00933BB9" w:rsidRPr="004205C7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="00933BB9" w:rsidRPr="004205C7">
        <w:rPr>
          <w:rFonts w:cs="B Lotus" w:hint="cs"/>
          <w:sz w:val="32"/>
          <w:szCs w:val="32"/>
          <w:rtl/>
          <w:lang w:val="sq-AL" w:bidi="fa-IR"/>
        </w:rPr>
        <w:t xml:space="preserve"> نشین</w:t>
      </w:r>
      <w:r w:rsidR="00791221">
        <w:rPr>
          <w:rFonts w:cs="B Lotus" w:hint="cs"/>
          <w:sz w:val="32"/>
          <w:szCs w:val="32"/>
          <w:rtl/>
          <w:lang w:val="sq-AL" w:bidi="fa-IR"/>
        </w:rPr>
        <w:t xml:space="preserve"> تبدیل گردیده است.</w:t>
      </w:r>
      <w:r w:rsidR="00874E60" w:rsidRPr="004205C7">
        <w:rPr>
          <w:rFonts w:cs="B Lotus"/>
          <w:sz w:val="32"/>
          <w:szCs w:val="32"/>
          <w:lang w:val="sq-AL" w:bidi="fa-IR"/>
        </w:rPr>
        <w:t xml:space="preserve"> </w:t>
      </w:r>
      <w:r w:rsidR="00874E60" w:rsidRPr="004205C7">
        <w:rPr>
          <w:rFonts w:cs="B Lotus" w:hint="cs"/>
          <w:sz w:val="32"/>
          <w:szCs w:val="32"/>
          <w:rtl/>
          <w:lang w:val="sq-AL" w:bidi="fa-IR"/>
        </w:rPr>
        <w:t xml:space="preserve">به رهبری اسلامی طریقت </w:t>
      </w:r>
      <w:proofErr w:type="spellStart"/>
      <w:r w:rsidR="00874E60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874E60" w:rsidRPr="004205C7">
        <w:rPr>
          <w:rFonts w:cs="B Lotus" w:hint="cs"/>
          <w:sz w:val="32"/>
          <w:szCs w:val="32"/>
          <w:rtl/>
          <w:lang w:val="sq-AL" w:bidi="fa-IR"/>
        </w:rPr>
        <w:t xml:space="preserve"> آرزوی موفقیت در راه ترویج و گسترش ارزشهای اسلامی و پیاده سازی گفتگوی </w:t>
      </w:r>
      <w:proofErr w:type="spellStart"/>
      <w:r w:rsidR="00874E60" w:rsidRPr="004205C7">
        <w:rPr>
          <w:rFonts w:cs="B Lotus" w:hint="cs"/>
          <w:sz w:val="32"/>
          <w:szCs w:val="32"/>
          <w:rtl/>
          <w:lang w:val="sq-AL" w:bidi="fa-IR"/>
        </w:rPr>
        <w:t>فرادینی</w:t>
      </w:r>
      <w:proofErr w:type="spellEnd"/>
      <w:r w:rsidR="00874E60" w:rsidRPr="004205C7">
        <w:rPr>
          <w:rFonts w:cs="B Lotus" w:hint="cs"/>
          <w:sz w:val="32"/>
          <w:szCs w:val="32"/>
          <w:rtl/>
          <w:lang w:val="sq-AL" w:bidi="fa-IR"/>
        </w:rPr>
        <w:t xml:space="preserve"> در </w:t>
      </w:r>
      <w:r w:rsidR="000577B4"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70528" behindDoc="0" locked="0" layoutInCell="1" allowOverlap="1" wp14:anchorId="73BDB024" wp14:editId="4F1B4206">
            <wp:simplePos x="0" y="0"/>
            <wp:positionH relativeFrom="column">
              <wp:posOffset>19050</wp:posOffset>
            </wp:positionH>
            <wp:positionV relativeFrom="paragraph">
              <wp:posOffset>4200525</wp:posOffset>
            </wp:positionV>
            <wp:extent cx="2857500" cy="1914525"/>
            <wp:effectExtent l="0" t="0" r="0" b="952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74E60" w:rsidRPr="004205C7">
        <w:rPr>
          <w:rFonts w:cs="B Lotus" w:hint="cs"/>
          <w:sz w:val="32"/>
          <w:szCs w:val="32"/>
          <w:rtl/>
          <w:lang w:val="sq-AL" w:bidi="fa-IR"/>
        </w:rPr>
        <w:t xml:space="preserve">آلبانی و فراتر از آن می نمایم. </w:t>
      </w:r>
    </w:p>
    <w:p w:rsidR="00874E60" w:rsidRPr="004205C7" w:rsidRDefault="00874E60" w:rsidP="00874E60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آقای نعیم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ترنوا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، رئیس جامعه مسلمانان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کوزوو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ضمن</w:t>
      </w:r>
      <w:r w:rsidR="008A58FA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ارزشمند دانستن برگزاری این سمپوزیوم توسط مرکز جهانی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اعلام کرد که ادیان الهی در آلبانی عامل اصلی توسعه و ترقی جامعه </w:t>
      </w:r>
      <w:r w:rsidR="004205C7">
        <w:rPr>
          <w:rFonts w:cs="B Lotus" w:hint="cs"/>
          <w:sz w:val="32"/>
          <w:szCs w:val="32"/>
          <w:rtl/>
          <w:lang w:val="sq-AL" w:bidi="fa-IR"/>
        </w:rPr>
        <w:t xml:space="preserve">بوده </w:t>
      </w:r>
      <w:proofErr w:type="spellStart"/>
      <w:r w:rsidR="004205C7">
        <w:rPr>
          <w:rFonts w:cs="B Lotus" w:hint="cs"/>
          <w:sz w:val="32"/>
          <w:szCs w:val="32"/>
          <w:rtl/>
          <w:lang w:val="sq-AL" w:bidi="fa-IR"/>
        </w:rPr>
        <w:t>اند</w:t>
      </w:r>
      <w:proofErr w:type="spellEnd"/>
      <w:r w:rsidR="004205C7">
        <w:rPr>
          <w:rFonts w:cs="B Lotus" w:hint="cs"/>
          <w:sz w:val="32"/>
          <w:szCs w:val="32"/>
          <w:rtl/>
          <w:lang w:val="sq-AL" w:bidi="fa-IR"/>
        </w:rPr>
        <w:t>. ادیان الهی در آ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لبانی در سطح دنیا معروف به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تولارنس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دینی و همزیستی مسالمت آمیز با هم دیگر هستند. از جمله مرکز جهانی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مومنان خود را با 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>حس وطن دوستی و دین پروری و محبت و اخوت تربیت نمودند.</w:t>
      </w: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سپس آقای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بویار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نشانی ، رئیس جمهوری آلبانی در سخنان خود پیرامون برگزاری این سمپوزیوم اظهار داشت که: " 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بسیار خوش حال هستم که در این مراسم که در آستانه جشن </w:t>
      </w:r>
      <w:r w:rsidR="00791221">
        <w:rPr>
          <w:rFonts w:cs="B Lotus" w:hint="cs"/>
          <w:sz w:val="32"/>
          <w:szCs w:val="32"/>
          <w:rtl/>
          <w:lang w:val="sq-AL" w:bidi="fa-IR"/>
        </w:rPr>
        <w:t xml:space="preserve">سلطان نوروز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برگزار می شود، حضور داشته باشم.</w:t>
      </w: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آیین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</w:t>
      </w:r>
      <w:proofErr w:type="spellEnd"/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ریشه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عمیق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در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روح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ما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داشته و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منبع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تحمل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و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همچنین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به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عنوان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عامل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اساسی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از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فرهنگ،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وطن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دوستی،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پرورش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و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فلسفه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خوش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بینانه</w:t>
      </w:r>
      <w:proofErr w:type="spellEnd"/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تبدیل</w:t>
      </w:r>
      <w:r w:rsidRPr="004205C7">
        <w:rPr>
          <w:rFonts w:cs="B Lotus"/>
          <w:sz w:val="32"/>
          <w:szCs w:val="32"/>
          <w:rtl/>
          <w:lang w:val="sq-AL" w:bidi="fa-IR"/>
        </w:rPr>
        <w:t xml:space="preserve"> </w:t>
      </w:r>
      <w:r w:rsidRPr="004205C7">
        <w:rPr>
          <w:rFonts w:cs="B Lotus" w:hint="cs"/>
          <w:sz w:val="32"/>
          <w:szCs w:val="32"/>
          <w:rtl/>
          <w:lang w:val="sq-AL" w:bidi="fa-IR"/>
        </w:rPr>
        <w:t>گردید.</w:t>
      </w:r>
    </w:p>
    <w:p w:rsidR="008A67BF" w:rsidRPr="004205C7" w:rsidRDefault="00B81097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1552" behindDoc="0" locked="0" layoutInCell="1" allowOverlap="1" wp14:anchorId="520CD6D5" wp14:editId="519A94AD">
            <wp:simplePos x="0" y="0"/>
            <wp:positionH relativeFrom="column">
              <wp:posOffset>-28575</wp:posOffset>
            </wp:positionH>
            <wp:positionV relativeFrom="paragraph">
              <wp:posOffset>152400</wp:posOffset>
            </wp:positionV>
            <wp:extent cx="2857500" cy="1914525"/>
            <wp:effectExtent l="0" t="0" r="0" b="952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opulli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>به گفته محققان</w:t>
      </w:r>
      <w:r w:rsidR="00791221">
        <w:rPr>
          <w:rFonts w:cs="B Lotus" w:hint="cs"/>
          <w:sz w:val="32"/>
          <w:szCs w:val="32"/>
          <w:rtl/>
          <w:lang w:val="sq-AL" w:bidi="fa-IR"/>
        </w:rPr>
        <w:t>،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پیشتاز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در منطقه بالکان، ساری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سالتیک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بوده است که عالم و عارف بزرگ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بکتاشی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بود و دهها شاگرد تربیت کرد و به نواحی مختلف کشورهای بالکان به منظور تبلیغ برادری میان ادیان و اقوام، اعزام کرد</w:t>
      </w:r>
      <w:r w:rsidR="008A67BF" w:rsidRPr="004205C7">
        <w:rPr>
          <w:rFonts w:cs="B Lotus"/>
          <w:sz w:val="32"/>
          <w:szCs w:val="32"/>
          <w:lang w:val="sq-AL" w:bidi="fa-IR"/>
        </w:rPr>
        <w:t>.</w:t>
      </w:r>
    </w:p>
    <w:p w:rsidR="008A67BF" w:rsidRPr="004205C7" w:rsidRDefault="00B81097" w:rsidP="00791221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bidi="fa-IR"/>
        </w:rPr>
      </w:pPr>
      <w:r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72576" behindDoc="0" locked="0" layoutInCell="1" allowOverlap="1" wp14:anchorId="7C1502F1" wp14:editId="4D1EC937">
            <wp:simplePos x="0" y="0"/>
            <wp:positionH relativeFrom="column">
              <wp:posOffset>-2971800</wp:posOffset>
            </wp:positionH>
            <wp:positionV relativeFrom="paragraph">
              <wp:posOffset>1940560</wp:posOffset>
            </wp:positionV>
            <wp:extent cx="2857500" cy="1914525"/>
            <wp:effectExtent l="0" t="0" r="0" b="952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izi.jp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73600" behindDoc="0" locked="0" layoutInCell="1" allowOverlap="1" wp14:anchorId="311A31F3" wp14:editId="54FB117D">
            <wp:simplePos x="0" y="0"/>
            <wp:positionH relativeFrom="column">
              <wp:posOffset>-2971800</wp:posOffset>
            </wp:positionH>
            <wp:positionV relativeFrom="paragraph">
              <wp:posOffset>24130</wp:posOffset>
            </wp:positionV>
            <wp:extent cx="2857500" cy="1914525"/>
            <wp:effectExtent l="0" t="0" r="0" b="9525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2.jp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تکایای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در آلبانی، کمک مستقیم در </w:t>
      </w:r>
      <w:r w:rsidR="00791221">
        <w:rPr>
          <w:rFonts w:cs="B Lotus" w:hint="cs"/>
          <w:sz w:val="32"/>
          <w:szCs w:val="32"/>
          <w:rtl/>
          <w:lang w:val="sq-AL" w:bidi="fa-IR"/>
        </w:rPr>
        <w:t>ایجاد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صلح دینی و معنوی </w:t>
      </w:r>
      <w:r w:rsidR="00791221">
        <w:rPr>
          <w:rFonts w:cs="B Lotus" w:hint="cs"/>
          <w:sz w:val="32"/>
          <w:szCs w:val="32"/>
          <w:rtl/>
          <w:lang w:val="sq-AL" w:bidi="fa-IR"/>
        </w:rPr>
        <w:t>می نمایند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. در بدو قرن اول پیدایش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در آلبانی،</w:t>
      </w:r>
      <w:r w:rsidR="008A67BF" w:rsidRPr="004205C7">
        <w:rPr>
          <w:rFonts w:cs="B Lotus"/>
          <w:sz w:val="32"/>
          <w:szCs w:val="32"/>
          <w:lang w:val="sq-AL" w:bidi="fa-IR"/>
        </w:rPr>
        <w:t xml:space="preserve"> 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شاعران معروف این کیش از جمله نسیم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فراکولا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A67BF" w:rsidRPr="004205C7">
        <w:rPr>
          <w:rFonts w:cs="B Lotus"/>
          <w:sz w:val="32"/>
          <w:szCs w:val="32"/>
          <w:lang w:val="sq-AL" w:bidi="fa-IR"/>
        </w:rPr>
        <w:t>Nezim</w:t>
      </w:r>
      <w:proofErr w:type="spellEnd"/>
      <w:r w:rsidR="008A67BF" w:rsidRPr="004205C7">
        <w:rPr>
          <w:rFonts w:cs="B Lotus"/>
          <w:sz w:val="32"/>
          <w:szCs w:val="32"/>
          <w:lang w:val="sq-AL" w:bidi="fa-IR"/>
        </w:rPr>
        <w:t xml:space="preserve"> Frakulla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و حسن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زوکو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قمبری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8A67BF" w:rsidRPr="004205C7">
        <w:rPr>
          <w:rFonts w:cs="B Lotus"/>
          <w:sz w:val="32"/>
          <w:szCs w:val="32"/>
          <w:lang w:bidi="fa-IR"/>
        </w:rPr>
        <w:t xml:space="preserve">Hasan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Zyko</w:t>
      </w:r>
      <w:proofErr w:type="spellEnd"/>
      <w:r w:rsidR="008A67BF" w:rsidRPr="004205C7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Kamberi</w:t>
      </w:r>
      <w:proofErr w:type="spellEnd"/>
      <w:r w:rsidR="008A67BF" w:rsidRPr="004205C7">
        <w:rPr>
          <w:rFonts w:cs="B Lotus" w:hint="cs"/>
          <w:sz w:val="32"/>
          <w:szCs w:val="32"/>
          <w:rtl/>
          <w:lang w:bidi="fa-IR"/>
        </w:rPr>
        <w:t xml:space="preserve"> تاثیر بسزایی در تاریخ تحول فرهنگ و ادبیات آلبانی داشتند.</w:t>
      </w: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bidi="fa-IR"/>
        </w:rPr>
      </w:pPr>
      <w:r w:rsidRPr="004205C7">
        <w:rPr>
          <w:rFonts w:cs="B Lotus" w:hint="cs"/>
          <w:sz w:val="32"/>
          <w:szCs w:val="32"/>
          <w:rtl/>
          <w:lang w:bidi="fa-IR"/>
        </w:rPr>
        <w:t xml:space="preserve">بعد ها بزرگ مردان خانواده </w:t>
      </w:r>
      <w:proofErr w:type="spellStart"/>
      <w:r w:rsidRPr="004205C7">
        <w:rPr>
          <w:rFonts w:cs="B Lotus" w:hint="cs"/>
          <w:sz w:val="32"/>
          <w:szCs w:val="32"/>
          <w:rtl/>
          <w:lang w:bidi="fa-IR"/>
        </w:rPr>
        <w:t>فراشری</w:t>
      </w:r>
      <w:proofErr w:type="spellEnd"/>
      <w:r w:rsidRPr="004205C7">
        <w:rPr>
          <w:rFonts w:cs="B Lotus" w:hint="cs"/>
          <w:sz w:val="32"/>
          <w:szCs w:val="32"/>
          <w:rtl/>
          <w:lang w:bidi="fa-IR"/>
        </w:rPr>
        <w:t xml:space="preserve"> که به میهن خدمات همه جانبه نمودند از جمله نعیم </w:t>
      </w:r>
      <w:proofErr w:type="spellStart"/>
      <w:r w:rsidRPr="004205C7">
        <w:rPr>
          <w:rFonts w:cs="B Lotus" w:hint="cs"/>
          <w:sz w:val="32"/>
          <w:szCs w:val="32"/>
          <w:rtl/>
          <w:lang w:bidi="fa-IR"/>
        </w:rPr>
        <w:t>فراشری</w:t>
      </w:r>
      <w:proofErr w:type="spellEnd"/>
      <w:r w:rsidRPr="004205C7">
        <w:rPr>
          <w:rFonts w:cs="B Lotus" w:hint="cs"/>
          <w:sz w:val="32"/>
          <w:szCs w:val="32"/>
          <w:rtl/>
          <w:lang w:bidi="fa-IR"/>
        </w:rPr>
        <w:t xml:space="preserve">، ادیب ملی آلبانی، سامی </w:t>
      </w:r>
      <w:proofErr w:type="spellStart"/>
      <w:r w:rsidRPr="004205C7">
        <w:rPr>
          <w:rFonts w:cs="B Lotus" w:hint="cs"/>
          <w:sz w:val="32"/>
          <w:szCs w:val="32"/>
          <w:rtl/>
          <w:lang w:bidi="fa-IR"/>
        </w:rPr>
        <w:t>فراشری</w:t>
      </w:r>
      <w:proofErr w:type="spellEnd"/>
      <w:r w:rsidRPr="004205C7">
        <w:rPr>
          <w:rFonts w:cs="B Lotus" w:hint="cs"/>
          <w:sz w:val="32"/>
          <w:szCs w:val="32"/>
          <w:rtl/>
          <w:lang w:bidi="fa-IR"/>
        </w:rPr>
        <w:t xml:space="preserve"> مولف بیانیه رنسانس </w:t>
      </w:r>
      <w:proofErr w:type="spellStart"/>
      <w:r w:rsidRPr="004205C7">
        <w:rPr>
          <w:rFonts w:cs="B Lotus" w:hint="cs"/>
          <w:sz w:val="32"/>
          <w:szCs w:val="32"/>
          <w:rtl/>
          <w:lang w:bidi="fa-IR"/>
        </w:rPr>
        <w:t>آلبانیای</w:t>
      </w:r>
      <w:proofErr w:type="spellEnd"/>
      <w:r w:rsidRPr="004205C7">
        <w:rPr>
          <w:rFonts w:cs="B Lotus" w:hint="cs"/>
          <w:sz w:val="32"/>
          <w:szCs w:val="32"/>
          <w:rtl/>
          <w:lang w:bidi="fa-IR"/>
        </w:rPr>
        <w:t xml:space="preserve">، </w:t>
      </w:r>
      <w:proofErr w:type="spellStart"/>
      <w:r w:rsidRPr="004205C7">
        <w:rPr>
          <w:rFonts w:cs="B Lotus" w:hint="cs"/>
          <w:sz w:val="32"/>
          <w:szCs w:val="32"/>
          <w:rtl/>
          <w:lang w:bidi="fa-IR"/>
        </w:rPr>
        <w:t>عبدل</w:t>
      </w:r>
      <w:proofErr w:type="spellEnd"/>
      <w:r w:rsidRPr="004205C7">
        <w:rPr>
          <w:rFonts w:cs="B Lotus" w:hint="cs"/>
          <w:sz w:val="32"/>
          <w:szCs w:val="32"/>
          <w:rtl/>
          <w:lang w:bidi="fa-IR"/>
        </w:rPr>
        <w:t xml:space="preserve"> </w:t>
      </w:r>
      <w:proofErr w:type="spellStart"/>
      <w:r w:rsidRPr="004205C7">
        <w:rPr>
          <w:rFonts w:cs="B Lotus" w:hint="cs"/>
          <w:sz w:val="32"/>
          <w:szCs w:val="32"/>
          <w:rtl/>
          <w:lang w:bidi="fa-IR"/>
        </w:rPr>
        <w:t>فراشری</w:t>
      </w:r>
      <w:proofErr w:type="spellEnd"/>
      <w:r w:rsidRPr="004205C7">
        <w:rPr>
          <w:rFonts w:cs="B Lotus" w:hint="cs"/>
          <w:sz w:val="32"/>
          <w:szCs w:val="32"/>
          <w:rtl/>
          <w:lang w:bidi="fa-IR"/>
        </w:rPr>
        <w:t>، نمونه استقامت و علم</w:t>
      </w:r>
      <w:r w:rsidR="00791221">
        <w:rPr>
          <w:rFonts w:cs="B Lotus" w:hint="cs"/>
          <w:sz w:val="32"/>
          <w:szCs w:val="32"/>
          <w:rtl/>
          <w:lang w:bidi="fa-IR"/>
        </w:rPr>
        <w:t>،</w:t>
      </w:r>
      <w:r w:rsidR="0084246B">
        <w:rPr>
          <w:rFonts w:cs="B Lotus" w:hint="cs"/>
          <w:sz w:val="32"/>
          <w:szCs w:val="32"/>
          <w:rtl/>
          <w:lang w:bidi="fa-IR"/>
        </w:rPr>
        <w:t xml:space="preserve"> و </w:t>
      </w:r>
      <w:proofErr w:type="spellStart"/>
      <w:r w:rsidR="0084246B">
        <w:rPr>
          <w:rFonts w:cs="B Lotus" w:hint="cs"/>
          <w:sz w:val="32"/>
          <w:szCs w:val="32"/>
          <w:rtl/>
          <w:lang w:bidi="fa-IR"/>
        </w:rPr>
        <w:t>مده</w:t>
      </w:r>
      <w:r w:rsidRPr="004205C7">
        <w:rPr>
          <w:rFonts w:cs="B Lotus" w:hint="cs"/>
          <w:sz w:val="32"/>
          <w:szCs w:val="32"/>
          <w:rtl/>
          <w:lang w:bidi="fa-IR"/>
        </w:rPr>
        <w:t>د</w:t>
      </w:r>
      <w:proofErr w:type="spellEnd"/>
      <w:r w:rsidRPr="004205C7">
        <w:rPr>
          <w:rFonts w:cs="B Lotus" w:hint="cs"/>
          <w:sz w:val="32"/>
          <w:szCs w:val="32"/>
          <w:rtl/>
          <w:lang w:bidi="fa-IR"/>
        </w:rPr>
        <w:t xml:space="preserve"> </w:t>
      </w:r>
      <w:proofErr w:type="spellStart"/>
      <w:r w:rsidRPr="004205C7">
        <w:rPr>
          <w:rFonts w:cs="B Lotus" w:hint="cs"/>
          <w:sz w:val="32"/>
          <w:szCs w:val="32"/>
          <w:rtl/>
          <w:lang w:bidi="fa-IR"/>
        </w:rPr>
        <w:t>فراشری</w:t>
      </w:r>
      <w:proofErr w:type="spellEnd"/>
      <w:r w:rsidRPr="004205C7">
        <w:rPr>
          <w:rFonts w:cs="B Lotus" w:hint="cs"/>
          <w:sz w:val="32"/>
          <w:szCs w:val="32"/>
          <w:rtl/>
          <w:lang w:bidi="fa-IR"/>
        </w:rPr>
        <w:t xml:space="preserve"> سهم ارزشمندی در توسعه و تثبیت کشور آلبانی ایفا نمودند.</w:t>
      </w: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bidi="fa-IR"/>
        </w:rPr>
      </w:pPr>
      <w:r w:rsidRPr="004205C7">
        <w:rPr>
          <w:rFonts w:cs="B Lotus" w:hint="cs"/>
          <w:sz w:val="32"/>
          <w:szCs w:val="32"/>
          <w:rtl/>
          <w:lang w:bidi="fa-IR"/>
        </w:rPr>
        <w:t xml:space="preserve">آغاز قرن بیستم زمان تصمیم گیرنده برای </w:t>
      </w:r>
      <w:proofErr w:type="spellStart"/>
      <w:r w:rsidRPr="004205C7">
        <w:rPr>
          <w:rFonts w:cs="B Lotus" w:hint="cs"/>
          <w:sz w:val="32"/>
          <w:szCs w:val="32"/>
          <w:rtl/>
          <w:lang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bidi="fa-IR"/>
        </w:rPr>
        <w:t xml:space="preserve"> بود. </w:t>
      </w: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bidi="fa-IR"/>
        </w:rPr>
      </w:pPr>
      <w:r w:rsidRPr="004205C7">
        <w:rPr>
          <w:rFonts w:cs="B Lotus" w:hint="cs"/>
          <w:sz w:val="32"/>
          <w:szCs w:val="32"/>
          <w:rtl/>
          <w:lang w:bidi="fa-IR"/>
        </w:rPr>
        <w:t xml:space="preserve">نظریه پردازان  اصلی رنسانس ملی </w:t>
      </w:r>
      <w:proofErr w:type="spellStart"/>
      <w:r w:rsidRPr="004205C7">
        <w:rPr>
          <w:rFonts w:cs="B Lotus" w:hint="cs"/>
          <w:sz w:val="32"/>
          <w:szCs w:val="32"/>
          <w:rtl/>
          <w:lang w:bidi="fa-IR"/>
        </w:rPr>
        <w:t>آلبانیایی</w:t>
      </w:r>
      <w:proofErr w:type="spellEnd"/>
      <w:r w:rsidRPr="004205C7">
        <w:rPr>
          <w:rFonts w:cs="B Lotus" w:hint="cs"/>
          <w:sz w:val="32"/>
          <w:szCs w:val="32"/>
          <w:rtl/>
          <w:lang w:bidi="fa-IR"/>
        </w:rPr>
        <w:t>، در برنامه ریزی خود برای یک آلبانی آزاد با گرایش های کاملا اروپایی، هارمونی دینی را به عنوان ستون اصلی کشور جدید آلبانی در نظر گرفتند.</w:t>
      </w: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bidi="fa-IR"/>
        </w:rPr>
      </w:pPr>
      <w:r w:rsidRPr="004205C7">
        <w:rPr>
          <w:rFonts w:cs="B Lotus" w:hint="cs"/>
          <w:sz w:val="32"/>
          <w:szCs w:val="32"/>
          <w:rtl/>
          <w:lang w:bidi="fa-IR"/>
        </w:rPr>
        <w:t xml:space="preserve">به این ترتیب </w:t>
      </w:r>
      <w:proofErr w:type="spellStart"/>
      <w:r w:rsidRPr="004205C7">
        <w:rPr>
          <w:rFonts w:cs="B Lotus" w:hint="cs"/>
          <w:sz w:val="32"/>
          <w:szCs w:val="32"/>
          <w:rtl/>
          <w:lang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bidi="fa-IR"/>
        </w:rPr>
        <w:t xml:space="preserve"> یکی از چهار ستون هارمونی دینی آلبانی شد.</w:t>
      </w:r>
    </w:p>
    <w:p w:rsidR="008A67BF" w:rsidRPr="004205C7" w:rsidRDefault="00B81097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bidi="fa-IR"/>
        </w:rPr>
      </w:pPr>
      <w:r>
        <w:rPr>
          <w:rFonts w:cs="B Lotus" w:hint="cs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5648" behindDoc="0" locked="0" layoutInCell="1" allowOverlap="1" wp14:anchorId="08584DB9" wp14:editId="3EAA599F">
            <wp:simplePos x="0" y="0"/>
            <wp:positionH relativeFrom="column">
              <wp:posOffset>19050</wp:posOffset>
            </wp:positionH>
            <wp:positionV relativeFrom="paragraph">
              <wp:posOffset>85725</wp:posOffset>
            </wp:positionV>
            <wp:extent cx="2857500" cy="346710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b.jp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67BF" w:rsidRPr="004205C7">
        <w:rPr>
          <w:rFonts w:cs="B Lotus" w:hint="cs"/>
          <w:sz w:val="32"/>
          <w:szCs w:val="32"/>
          <w:rtl/>
          <w:lang w:bidi="fa-IR"/>
        </w:rPr>
        <w:t xml:space="preserve">ادیان </w:t>
      </w:r>
      <w:proofErr w:type="spellStart"/>
      <w:r w:rsidR="008A67BF" w:rsidRPr="004205C7">
        <w:rPr>
          <w:rFonts w:cs="B Lotus" w:hint="cs"/>
          <w:sz w:val="32"/>
          <w:szCs w:val="32"/>
          <w:rtl/>
          <w:lang w:bidi="fa-IR"/>
        </w:rPr>
        <w:t>بکتاشی</w:t>
      </w:r>
      <w:proofErr w:type="spellEnd"/>
      <w:r w:rsidR="008A67BF" w:rsidRPr="004205C7">
        <w:rPr>
          <w:rFonts w:cs="B Lotus" w:hint="cs"/>
          <w:sz w:val="32"/>
          <w:szCs w:val="32"/>
          <w:rtl/>
          <w:lang w:bidi="fa-IR"/>
        </w:rPr>
        <w:t xml:space="preserve">، اسلامی، </w:t>
      </w:r>
      <w:proofErr w:type="spellStart"/>
      <w:r w:rsidR="008A67BF" w:rsidRPr="004205C7">
        <w:rPr>
          <w:rFonts w:cs="B Lotus" w:hint="cs"/>
          <w:sz w:val="32"/>
          <w:szCs w:val="32"/>
          <w:rtl/>
          <w:lang w:bidi="fa-IR"/>
        </w:rPr>
        <w:t>ارتدکس</w:t>
      </w:r>
      <w:proofErr w:type="spellEnd"/>
      <w:r w:rsidR="008A67BF" w:rsidRPr="004205C7">
        <w:rPr>
          <w:rFonts w:cs="B Lotus" w:hint="cs"/>
          <w:sz w:val="32"/>
          <w:szCs w:val="32"/>
          <w:rtl/>
          <w:lang w:bidi="fa-IR"/>
        </w:rPr>
        <w:t xml:space="preserve"> و کاتولیک، چهار سنگ اساس ساختمان جدید تاسیسات دینی ما بوده که ملت ما را به عنوان یک ملت چند مذهبی به منظور ایجاد محبت میان ادیان معرفی کرد.</w:t>
      </w:r>
    </w:p>
    <w:p w:rsidR="008A67BF" w:rsidRPr="004205C7" w:rsidRDefault="00B81097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noProof/>
          <w:sz w:val="32"/>
          <w:szCs w:val="32"/>
          <w:rtl/>
        </w:rPr>
        <w:drawing>
          <wp:anchor distT="0" distB="0" distL="114300" distR="114300" simplePos="0" relativeHeight="251674624" behindDoc="0" locked="0" layoutInCell="1" allowOverlap="1" wp14:anchorId="26785478" wp14:editId="714D4E44">
            <wp:simplePos x="0" y="0"/>
            <wp:positionH relativeFrom="column">
              <wp:posOffset>-2971800</wp:posOffset>
            </wp:positionH>
            <wp:positionV relativeFrom="paragraph">
              <wp:posOffset>1855470</wp:posOffset>
            </wp:positionV>
            <wp:extent cx="2857500" cy="2695575"/>
            <wp:effectExtent l="0" t="0" r="0" b="9525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zizi-dhe-une.jp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اولین دولت مستقل آلبانی به رهبری اسماعیل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بگ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ولورا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، اقدام فوق العاده عالی و منحصر به فرد انجام داد و آن این بود که آلبانی دین رسمی نداشته باشد، هرچند که اکثریت مردم آلبانی مسلمان بودند.</w:t>
      </w: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بابا های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در اقدامات اصلاح طلبانه و رها کردن جامعه ما از قید ها، پیشقدم بودند.</w:t>
      </w:r>
    </w:p>
    <w:p w:rsidR="008A67BF" w:rsidRPr="004205C7" w:rsidRDefault="0084246B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>مسافران و محققان مخت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لف خارجی آن زمان از تلاشهای بابا های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بکتاشی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جهت نوسازی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و مدرنیزه کردن آیین خویش،  شگفت زده شدند.</w:t>
      </w: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در طول جنگ جهانی دوم، بابا های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مشعل وطن دوستی </w:t>
      </w:r>
      <w:r w:rsidR="0084246B">
        <w:rPr>
          <w:rFonts w:cs="B Lotus" w:hint="cs"/>
          <w:sz w:val="32"/>
          <w:szCs w:val="32"/>
          <w:rtl/>
          <w:lang w:val="sq-AL" w:bidi="fa-IR"/>
        </w:rPr>
        <w:t>را در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دست داشتند.</w:t>
      </w: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حتی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بعداز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ممنوعیت دین در سال 1967 در آلبانی، آیین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را نتوانستند از بین ببرند بلکه در قلوب مومنان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زنده ماند و الحاد نتوانست بر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غلبه کند.</w:t>
      </w: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در خارج از مرزهای آلبانی، تکیه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درویش رجب در شهر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دترویت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آمریکا، امید زنده شدن دین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که در وطن خویش ممنوع گردیده بود، را زنده کرد.</w:t>
      </w: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در تاریخ 22 مارس 1992 که با جشن نوروز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مصادف است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بعداز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چند دهه ممنوعیت دینی،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دوباره زنده شد و با قوت تازه به جبران زمان از دسته رفته پرداخت.</w:t>
      </w:r>
    </w:p>
    <w:p w:rsidR="008A67BF" w:rsidRPr="004205C7" w:rsidRDefault="00B81097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>
        <w:rPr>
          <w:rFonts w:cs="B Lotus" w:hint="cs"/>
          <w:noProof/>
          <w:sz w:val="32"/>
          <w:szCs w:val="32"/>
          <w:rtl/>
        </w:rPr>
        <w:lastRenderedPageBreak/>
        <w:drawing>
          <wp:anchor distT="0" distB="0" distL="114300" distR="114300" simplePos="0" relativeHeight="251676672" behindDoc="0" locked="0" layoutInCell="1" allowOverlap="1" wp14:anchorId="7FA0F14C" wp14:editId="5C55FDFF">
            <wp:simplePos x="0" y="0"/>
            <wp:positionH relativeFrom="column">
              <wp:posOffset>19050</wp:posOffset>
            </wp:positionH>
            <wp:positionV relativeFrom="paragraph">
              <wp:posOffset>152400</wp:posOffset>
            </wp:positionV>
            <wp:extent cx="2857500" cy="1914525"/>
            <wp:effectExtent l="0" t="0" r="0" b="9525"/>
            <wp:wrapSquare wrapText="bothSides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hkencore.jp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دارای ارزشها و معنویت متعالی که توسط معنویت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آلبانیایی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تغذیه شده، دارد. به همین دلیل است که امروزه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توسط محققان بین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المللی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مورد پژوهش قرار گرفته است.</w:t>
      </w: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الگوی </w:t>
      </w:r>
      <w:proofErr w:type="spellStart"/>
      <w:r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نماد پیوند دین با احساسات و ادب و رسوم دینی می باشد.</w:t>
      </w: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آرزومندم که این مراسم در تثبیت صلح و هارمونی مورد نیاز دینی در آلبانی، سهیم باشد. 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" </w:t>
      </w:r>
    </w:p>
    <w:p w:rsidR="008A67BF" w:rsidRPr="004205C7" w:rsidRDefault="008A67BF" w:rsidP="0084246B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در پایان بخش اول این </w:t>
      </w:r>
      <w:r w:rsidR="0084246B" w:rsidRPr="004205C7">
        <w:rPr>
          <w:rFonts w:cs="B Lotus" w:hint="cs"/>
          <w:sz w:val="32"/>
          <w:szCs w:val="32"/>
          <w:rtl/>
          <w:lang w:val="sq-AL" w:bidi="fa-IR"/>
        </w:rPr>
        <w:t>سمپوزیوم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84246B">
        <w:rPr>
          <w:rFonts w:cs="B Lotus" w:hint="cs"/>
          <w:sz w:val="32"/>
          <w:szCs w:val="32"/>
          <w:rtl/>
          <w:lang w:val="sq-AL" w:bidi="fa-IR"/>
        </w:rPr>
        <w:t>از</w:t>
      </w:r>
      <w:r w:rsidRPr="004205C7">
        <w:rPr>
          <w:rFonts w:cs="B Lotus" w:hint="cs"/>
          <w:sz w:val="32"/>
          <w:szCs w:val="32"/>
          <w:rtl/>
          <w:lang w:val="sq-AL" w:bidi="fa-IR"/>
        </w:rPr>
        <w:t xml:space="preserve"> حاضرین پذیرایی قهوه و چایی به عمل آمد و سپس به بخش دوم و علمی، مراسم ادامه </w:t>
      </w:r>
      <w:r w:rsidR="0084246B">
        <w:rPr>
          <w:rFonts w:cs="B Lotus" w:hint="cs"/>
          <w:sz w:val="32"/>
          <w:szCs w:val="32"/>
          <w:rtl/>
          <w:lang w:val="sq-AL" w:bidi="fa-IR"/>
        </w:rPr>
        <w:t>یافت.</w:t>
      </w:r>
    </w:p>
    <w:p w:rsidR="008A67BF" w:rsidRPr="004205C7" w:rsidRDefault="0084246B" w:rsidP="0084246B">
      <w:pPr>
        <w:bidi/>
        <w:spacing w:after="0" w:line="240" w:lineRule="auto"/>
        <w:jc w:val="both"/>
        <w:rPr>
          <w:rFonts w:cs="B Lotus"/>
          <w:sz w:val="32"/>
          <w:szCs w:val="32"/>
          <w:lang w:val="sq-AL" w:bidi="fa-IR"/>
        </w:rPr>
      </w:pPr>
      <w:r>
        <w:rPr>
          <w:rFonts w:cs="B Lotus" w:hint="cs"/>
          <w:sz w:val="32"/>
          <w:szCs w:val="32"/>
          <w:rtl/>
          <w:lang w:val="sq-AL" w:bidi="fa-IR"/>
        </w:rPr>
        <w:t>در بخش علمی پژوهشگ</w:t>
      </w:r>
      <w:r w:rsidRPr="004205C7">
        <w:rPr>
          <w:rFonts w:cs="B Lotus" w:hint="cs"/>
          <w:sz w:val="32"/>
          <w:szCs w:val="32"/>
          <w:rtl/>
          <w:lang w:val="sq-AL" w:bidi="fa-IR"/>
        </w:rPr>
        <w:t>ران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بک</w:t>
      </w:r>
      <w:r>
        <w:rPr>
          <w:rFonts w:cs="B Lotus" w:hint="cs"/>
          <w:sz w:val="32"/>
          <w:szCs w:val="32"/>
          <w:rtl/>
          <w:lang w:val="sq-AL" w:bidi="fa-IR"/>
        </w:rPr>
        <w:t>ت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>اشی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از کشورهای </w:t>
      </w:r>
      <w:r w:rsidRPr="004205C7">
        <w:rPr>
          <w:rFonts w:cs="B Lotus" w:hint="cs"/>
          <w:sz w:val="32"/>
          <w:szCs w:val="32"/>
          <w:rtl/>
          <w:lang w:val="sq-AL" w:bidi="fa-IR"/>
        </w:rPr>
        <w:t>مختلف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دنیا از جمله دکتر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دوگان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کاپلان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Dogan</w:t>
      </w:r>
      <w:proofErr w:type="spellEnd"/>
      <w:r w:rsidR="008A67BF" w:rsidRPr="004205C7">
        <w:rPr>
          <w:rFonts w:cs="B Lotus"/>
          <w:sz w:val="32"/>
          <w:szCs w:val="32"/>
          <w:lang w:bidi="fa-IR"/>
        </w:rPr>
        <w:t xml:space="preserve"> Kaplan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اهل کشور ترکیه، دکتر مهربان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گاسیموا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Mehriban</w:t>
      </w:r>
      <w:proofErr w:type="spellEnd"/>
      <w:r w:rsidR="008A67BF" w:rsidRPr="004205C7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Gasimova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اهل کشور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آذربیجان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، کارشناس ارشد علی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اسپاهیو</w:t>
      </w:r>
      <w:proofErr w:type="spellEnd"/>
      <w:r w:rsidR="008A67BF" w:rsidRPr="004205C7">
        <w:rPr>
          <w:rFonts w:cs="B Lotus"/>
          <w:sz w:val="32"/>
          <w:szCs w:val="32"/>
          <w:lang w:val="sq-AL" w:bidi="fa-IR"/>
        </w:rPr>
        <w:t xml:space="preserve"> </w:t>
      </w:r>
      <w:proofErr w:type="spellStart"/>
      <w:r w:rsidR="008A67BF" w:rsidRPr="004205C7">
        <w:rPr>
          <w:rFonts w:cs="B Lotus"/>
          <w:sz w:val="32"/>
          <w:szCs w:val="32"/>
          <w:lang w:val="sq-AL" w:bidi="fa-IR"/>
        </w:rPr>
        <w:t>Ali</w:t>
      </w:r>
      <w:proofErr w:type="spellEnd"/>
      <w:r w:rsidR="008A67BF" w:rsidRPr="004205C7">
        <w:rPr>
          <w:rFonts w:cs="B Lotus"/>
          <w:sz w:val="32"/>
          <w:szCs w:val="32"/>
          <w:lang w:val="sq-AL" w:bidi="fa-IR"/>
        </w:rPr>
        <w:t xml:space="preserve"> Spahiu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اهل کشور سویس، بابا صادق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ایبرو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کوذلی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، </w:t>
      </w:r>
      <w:r w:rsidR="008A67BF" w:rsidRPr="004205C7">
        <w:rPr>
          <w:rFonts w:cs="B Lotus"/>
          <w:sz w:val="32"/>
          <w:szCs w:val="32"/>
          <w:lang w:bidi="fa-IR"/>
        </w:rPr>
        <w:t xml:space="preserve">Baba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Sadik</w:t>
      </w:r>
      <w:proofErr w:type="spellEnd"/>
      <w:r w:rsidR="008A67BF" w:rsidRPr="004205C7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Ibrokodheli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، از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باباهای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بکتاشیه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آلبانی، دکتر حسین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آبیوا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،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Hysein</w:t>
      </w:r>
      <w:proofErr w:type="spellEnd"/>
      <w:r w:rsidR="008A67BF" w:rsidRPr="004205C7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abiva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، اهل ایلات متحده آمریکا، دکتر جوانی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تسیمبالو</w:t>
      </w:r>
      <w:proofErr w:type="spellEnd"/>
      <w:r w:rsidR="008A67BF" w:rsidRPr="004205C7">
        <w:rPr>
          <w:rFonts w:cs="B Lotus"/>
          <w:sz w:val="32"/>
          <w:szCs w:val="32"/>
          <w:lang w:bidi="fa-IR"/>
        </w:rPr>
        <w:t xml:space="preserve"> Giovanni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Cimbalo</w:t>
      </w:r>
      <w:proofErr w:type="spellEnd"/>
      <w:r>
        <w:rPr>
          <w:rFonts w:cs="B Lotus" w:hint="cs"/>
          <w:sz w:val="32"/>
          <w:szCs w:val="32"/>
          <w:rtl/>
          <w:lang w:val="sq-AL" w:bidi="fa-IR"/>
        </w:rPr>
        <w:t xml:space="preserve"> اهل کشور ایتالیا،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دکتر عثمان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اگری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8A67BF" w:rsidRPr="004205C7">
        <w:rPr>
          <w:rFonts w:cs="B Lotus"/>
          <w:sz w:val="32"/>
          <w:szCs w:val="32"/>
          <w:lang w:bidi="fa-IR"/>
        </w:rPr>
        <w:t xml:space="preserve">Osman </w:t>
      </w:r>
      <w:proofErr w:type="spellStart"/>
      <w:r w:rsidR="004205C7" w:rsidRPr="004205C7">
        <w:rPr>
          <w:rFonts w:cs="B Lotus"/>
          <w:sz w:val="32"/>
          <w:szCs w:val="32"/>
          <w:lang w:bidi="fa-IR"/>
        </w:rPr>
        <w:t>E</w:t>
      </w:r>
      <w:r w:rsidR="008A67BF" w:rsidRPr="004205C7">
        <w:rPr>
          <w:rFonts w:cs="B Lotus"/>
          <w:sz w:val="32"/>
          <w:szCs w:val="32"/>
          <w:lang w:bidi="fa-IR"/>
        </w:rPr>
        <w:t>gri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اهل کشور ترکیه، دکتر خانم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دیکسترا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ووتسکه</w:t>
      </w:r>
      <w:proofErr w:type="spellEnd"/>
      <w:r w:rsidR="008A67BF" w:rsidRPr="004205C7">
        <w:rPr>
          <w:rFonts w:cs="B Lotus"/>
          <w:sz w:val="32"/>
          <w:szCs w:val="32"/>
          <w:lang w:val="sq-AL" w:bidi="fa-IR"/>
        </w:rPr>
        <w:t xml:space="preserve"> </w:t>
      </w:r>
      <w:proofErr w:type="spellStart"/>
      <w:r w:rsidR="008A67BF" w:rsidRPr="004205C7">
        <w:rPr>
          <w:rFonts w:cs="B Lotus"/>
          <w:sz w:val="32"/>
          <w:szCs w:val="32"/>
          <w:lang w:val="sq-AL" w:bidi="fa-IR"/>
        </w:rPr>
        <w:t>Dijkstra</w:t>
      </w:r>
      <w:proofErr w:type="spellEnd"/>
      <w:r w:rsidR="008A67BF" w:rsidRPr="004205C7">
        <w:rPr>
          <w:rFonts w:cs="B Lotus"/>
          <w:sz w:val="32"/>
          <w:szCs w:val="32"/>
          <w:lang w:val="sq-AL" w:bidi="fa-IR"/>
        </w:rPr>
        <w:t xml:space="preserve"> </w:t>
      </w:r>
      <w:proofErr w:type="spellStart"/>
      <w:r w:rsidR="008A67BF" w:rsidRPr="004205C7">
        <w:rPr>
          <w:rFonts w:cs="B Lotus"/>
          <w:sz w:val="32"/>
          <w:szCs w:val="32"/>
          <w:lang w:val="sq-AL" w:bidi="fa-IR"/>
        </w:rPr>
        <w:t>Wydcke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اهل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کشور هلند، بابا مومن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لامای</w:t>
      </w:r>
      <w:proofErr w:type="spellEnd"/>
      <w:r w:rsidR="008A67BF" w:rsidRPr="004205C7">
        <w:rPr>
          <w:rFonts w:cs="B Lotus"/>
          <w:sz w:val="32"/>
          <w:szCs w:val="32"/>
          <w:lang w:bidi="fa-IR"/>
        </w:rPr>
        <w:t xml:space="preserve"> 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r w:rsidR="008A67BF" w:rsidRPr="004205C7">
        <w:rPr>
          <w:rFonts w:cs="B Lotus"/>
          <w:sz w:val="32"/>
          <w:szCs w:val="32"/>
          <w:lang w:bidi="fa-IR"/>
        </w:rPr>
        <w:t xml:space="preserve">Baba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Mumin</w:t>
      </w:r>
      <w:proofErr w:type="spellEnd"/>
      <w:r w:rsidR="008A67BF" w:rsidRPr="004205C7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Lamaj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از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باباهای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بکتاشی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</w:t>
      </w:r>
      <w:proofErr w:type="spellStart"/>
      <w:r w:rsidR="008A67BF" w:rsidRPr="004205C7">
        <w:rPr>
          <w:rFonts w:cs="B Lotus" w:hint="cs"/>
          <w:sz w:val="32"/>
          <w:szCs w:val="32"/>
          <w:rtl/>
          <w:lang w:val="sq-AL" w:bidi="fa-IR"/>
        </w:rPr>
        <w:t>کوزوو</w:t>
      </w:r>
      <w:proofErr w:type="spellEnd"/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و دکتر حمید کعبه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Hamit</w:t>
      </w:r>
      <w:proofErr w:type="spellEnd"/>
      <w:r w:rsidR="008A67BF" w:rsidRPr="004205C7">
        <w:rPr>
          <w:rFonts w:cs="B Lotus"/>
          <w:sz w:val="32"/>
          <w:szCs w:val="32"/>
          <w:lang w:bidi="fa-IR"/>
        </w:rPr>
        <w:t xml:space="preserve"> </w:t>
      </w:r>
      <w:proofErr w:type="spellStart"/>
      <w:r w:rsidR="008A67BF" w:rsidRPr="004205C7">
        <w:rPr>
          <w:rFonts w:cs="B Lotus"/>
          <w:sz w:val="32"/>
          <w:szCs w:val="32"/>
          <w:lang w:bidi="fa-IR"/>
        </w:rPr>
        <w:t>Kaba</w:t>
      </w:r>
      <w:proofErr w:type="spellEnd"/>
      <w:r w:rsidR="008A67BF" w:rsidRPr="004205C7">
        <w:rPr>
          <w:rFonts w:cs="B Lotus"/>
          <w:sz w:val="32"/>
          <w:szCs w:val="32"/>
          <w:lang w:val="sq-AL" w:bidi="fa-IR"/>
        </w:rPr>
        <w:t>t</w:t>
      </w:r>
      <w:r w:rsidR="008A67BF" w:rsidRPr="004205C7">
        <w:rPr>
          <w:rFonts w:cs="B Lotus" w:hint="cs"/>
          <w:sz w:val="32"/>
          <w:szCs w:val="32"/>
          <w:rtl/>
          <w:lang w:val="sq-AL" w:bidi="fa-IR"/>
        </w:rPr>
        <w:t xml:space="preserve"> اهل کشور آلبانی </w:t>
      </w:r>
      <w:r>
        <w:rPr>
          <w:rFonts w:cs="B Lotus" w:hint="cs"/>
          <w:sz w:val="32"/>
          <w:szCs w:val="32"/>
          <w:rtl/>
          <w:lang w:val="sq-AL" w:bidi="fa-IR"/>
        </w:rPr>
        <w:t>مقالات خود را ارائه نمودند.</w:t>
      </w:r>
      <w:bookmarkStart w:id="0" w:name="_GoBack"/>
      <w:bookmarkEnd w:id="0"/>
    </w:p>
    <w:p w:rsidR="004205C7" w:rsidRDefault="004205C7" w:rsidP="004205C7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  <w:r w:rsidRPr="004205C7">
        <w:rPr>
          <w:rFonts w:cs="B Lotus" w:hint="cs"/>
          <w:sz w:val="32"/>
          <w:szCs w:val="32"/>
          <w:rtl/>
          <w:lang w:val="sq-AL" w:bidi="fa-IR"/>
        </w:rPr>
        <w:t>این مراسم در رسانه های تلویزیونی و مطبوعات آلبانی انعکاس وسیعی داشت.</w:t>
      </w:r>
    </w:p>
    <w:p w:rsidR="004205C7" w:rsidRDefault="004205C7" w:rsidP="004205C7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4205C7" w:rsidRPr="004205C7" w:rsidRDefault="004205C7" w:rsidP="004205C7">
      <w:pPr>
        <w:bidi/>
        <w:spacing w:after="0" w:line="240" w:lineRule="auto"/>
        <w:jc w:val="right"/>
        <w:rPr>
          <w:rFonts w:cs="B Mitra" w:hint="cs"/>
          <w:b/>
          <w:bCs/>
          <w:color w:val="002060"/>
          <w:sz w:val="32"/>
          <w:szCs w:val="32"/>
          <w:rtl/>
          <w:lang w:val="sq-AL" w:bidi="fa-IR"/>
        </w:rPr>
      </w:pPr>
      <w:r w:rsidRPr="004205C7">
        <w:rPr>
          <w:rFonts w:cs="B Mitra" w:hint="cs"/>
          <w:b/>
          <w:bCs/>
          <w:color w:val="002060"/>
          <w:sz w:val="32"/>
          <w:szCs w:val="32"/>
          <w:rtl/>
          <w:lang w:val="sq-AL" w:bidi="fa-IR"/>
        </w:rPr>
        <w:t>رایزنی فرهنگی جمهوری اسلامی ایران در آلبانی</w:t>
      </w:r>
    </w:p>
    <w:p w:rsidR="004205C7" w:rsidRPr="004205C7" w:rsidRDefault="004205C7" w:rsidP="004205C7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8A67BF" w:rsidRPr="004205C7" w:rsidRDefault="008A67BF" w:rsidP="008A67BF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923833" w:rsidRPr="004205C7" w:rsidRDefault="00923833" w:rsidP="00923833">
      <w:pPr>
        <w:bidi/>
        <w:spacing w:after="0" w:line="240" w:lineRule="auto"/>
        <w:jc w:val="both"/>
        <w:rPr>
          <w:rFonts w:cs="B Lotus" w:hint="cs"/>
          <w:sz w:val="32"/>
          <w:szCs w:val="32"/>
          <w:rtl/>
          <w:lang w:val="sq-AL" w:bidi="fa-IR"/>
        </w:rPr>
      </w:pPr>
    </w:p>
    <w:p w:rsidR="00AA02C1" w:rsidRPr="004205C7" w:rsidRDefault="00AA02C1" w:rsidP="00AA02C1">
      <w:pPr>
        <w:bidi/>
        <w:spacing w:after="0" w:line="240" w:lineRule="auto"/>
        <w:jc w:val="both"/>
        <w:rPr>
          <w:rFonts w:cs="B Lotus"/>
          <w:sz w:val="32"/>
          <w:szCs w:val="32"/>
          <w:rtl/>
          <w:lang w:val="sq-AL" w:bidi="fa-IR"/>
        </w:rPr>
      </w:pPr>
    </w:p>
    <w:sectPr w:rsidR="00AA02C1" w:rsidRPr="004205C7" w:rsidSect="00291A30">
      <w:footerReference w:type="default" r:id="rId25"/>
      <w:pgSz w:w="11909" w:h="16834" w:code="9"/>
      <w:pgMar w:top="1440" w:right="1440" w:bottom="1440" w:left="1440" w:header="720" w:footer="720" w:gutter="0"/>
      <w:pgBorders w:offsetFrom="page">
        <w:top w:val="twistedLines1" w:sz="11" w:space="24" w:color="auto"/>
        <w:left w:val="twistedLines1" w:sz="11" w:space="24" w:color="auto"/>
        <w:bottom w:val="twistedLines1" w:sz="11" w:space="24" w:color="auto"/>
        <w:right w:val="twistedLines1" w:sz="11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D49A9" w:rsidRDefault="00AD49A9" w:rsidP="00CE5F4A">
      <w:pPr>
        <w:spacing w:after="0" w:line="240" w:lineRule="auto"/>
      </w:pPr>
      <w:r>
        <w:separator/>
      </w:r>
    </w:p>
  </w:endnote>
  <w:endnote w:type="continuationSeparator" w:id="0">
    <w:p w:rsidR="00AD49A9" w:rsidRDefault="00AD49A9" w:rsidP="00CE5F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 Lotus">
    <w:altName w:val="Times New Roman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06496793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E5F4A" w:rsidRDefault="00CE5F4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B6EDF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CE5F4A" w:rsidRDefault="00CE5F4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D49A9" w:rsidRDefault="00AD49A9" w:rsidP="00CE5F4A">
      <w:pPr>
        <w:spacing w:after="0" w:line="240" w:lineRule="auto"/>
      </w:pPr>
      <w:r>
        <w:separator/>
      </w:r>
    </w:p>
  </w:footnote>
  <w:footnote w:type="continuationSeparator" w:id="0">
    <w:p w:rsidR="00AD49A9" w:rsidRDefault="00AD49A9" w:rsidP="00CE5F4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0E1E"/>
    <w:rsid w:val="0000118B"/>
    <w:rsid w:val="000577B4"/>
    <w:rsid w:val="001F3122"/>
    <w:rsid w:val="002001A2"/>
    <w:rsid w:val="00291A30"/>
    <w:rsid w:val="002A7915"/>
    <w:rsid w:val="002D1A1B"/>
    <w:rsid w:val="00376EB0"/>
    <w:rsid w:val="00397BDA"/>
    <w:rsid w:val="004041C4"/>
    <w:rsid w:val="004205C7"/>
    <w:rsid w:val="005D2AE3"/>
    <w:rsid w:val="00600E1E"/>
    <w:rsid w:val="007100C3"/>
    <w:rsid w:val="00791221"/>
    <w:rsid w:val="0084246B"/>
    <w:rsid w:val="00874E60"/>
    <w:rsid w:val="008A58FA"/>
    <w:rsid w:val="008A67BF"/>
    <w:rsid w:val="00923833"/>
    <w:rsid w:val="00933BB9"/>
    <w:rsid w:val="00AA02C1"/>
    <w:rsid w:val="00AD49A9"/>
    <w:rsid w:val="00B81097"/>
    <w:rsid w:val="00CB5F3F"/>
    <w:rsid w:val="00CE5F4A"/>
    <w:rsid w:val="00D05D27"/>
    <w:rsid w:val="00DB6EDF"/>
    <w:rsid w:val="00E368EB"/>
    <w:rsid w:val="00F236E0"/>
    <w:rsid w:val="00FF6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1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A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5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F4A"/>
  </w:style>
  <w:style w:type="paragraph" w:styleId="Footer">
    <w:name w:val="footer"/>
    <w:basedOn w:val="Normal"/>
    <w:link w:val="FooterChar"/>
    <w:uiPriority w:val="99"/>
    <w:unhideWhenUsed/>
    <w:rsid w:val="00CE5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F4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D1A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1A1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E5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5F4A"/>
  </w:style>
  <w:style w:type="paragraph" w:styleId="Footer">
    <w:name w:val="footer"/>
    <w:basedOn w:val="Normal"/>
    <w:link w:val="FooterChar"/>
    <w:uiPriority w:val="99"/>
    <w:unhideWhenUsed/>
    <w:rsid w:val="00CE5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5F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g"/><Relationship Id="rId18" Type="http://schemas.openxmlformats.org/officeDocument/2006/relationships/image" Target="media/image12.jp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jp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jpg"/><Relationship Id="rId25" Type="http://schemas.openxmlformats.org/officeDocument/2006/relationships/footer" Target="footer1.xml"/><Relationship Id="rId2" Type="http://schemas.microsoft.com/office/2007/relationships/stylesWithEffects" Target="stylesWithEffects.xml"/><Relationship Id="rId16" Type="http://schemas.openxmlformats.org/officeDocument/2006/relationships/image" Target="media/image10.jpg"/><Relationship Id="rId20" Type="http://schemas.openxmlformats.org/officeDocument/2006/relationships/image" Target="media/image14.jpg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24" Type="http://schemas.openxmlformats.org/officeDocument/2006/relationships/image" Target="media/image18.jpg"/><Relationship Id="rId5" Type="http://schemas.openxmlformats.org/officeDocument/2006/relationships/footnotes" Target="footnotes.xml"/><Relationship Id="rId15" Type="http://schemas.openxmlformats.org/officeDocument/2006/relationships/image" Target="media/image9.jpg"/><Relationship Id="rId23" Type="http://schemas.openxmlformats.org/officeDocument/2006/relationships/image" Target="media/image17.jpg"/><Relationship Id="rId10" Type="http://schemas.openxmlformats.org/officeDocument/2006/relationships/image" Target="media/image4.jpg"/><Relationship Id="rId19" Type="http://schemas.openxmlformats.org/officeDocument/2006/relationships/image" Target="media/image13.jp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g"/><Relationship Id="rId22" Type="http://schemas.openxmlformats.org/officeDocument/2006/relationships/image" Target="media/image16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1110</Words>
  <Characters>6330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Desire</dc:creator>
  <cp:lastModifiedBy>Desire</cp:lastModifiedBy>
  <cp:revision>2</cp:revision>
  <cp:lastPrinted>2014-03-27T11:07:00Z</cp:lastPrinted>
  <dcterms:created xsi:type="dcterms:W3CDTF">2014-03-27T13:38:00Z</dcterms:created>
  <dcterms:modified xsi:type="dcterms:W3CDTF">2014-03-27T13:38:00Z</dcterms:modified>
</cp:coreProperties>
</file>