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794" w:rsidRPr="00066C75" w:rsidRDefault="00364794" w:rsidP="00364794">
      <w:pPr>
        <w:pStyle w:val="NormalWeb"/>
        <w:bidi/>
        <w:jc w:val="both"/>
        <w:rPr>
          <w:rFonts w:ascii="Verdana" w:hAnsi="Verdana" w:cs="B Nazanin"/>
          <w:b/>
          <w:bCs/>
          <w:color w:val="000000"/>
          <w:sz w:val="26"/>
          <w:szCs w:val="26"/>
        </w:rPr>
      </w:pP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>ادای احترام شخصیت‌های سیاسی و فرهنگی‌ به شهید ابراهیم انصاری در محل سفارت جمهوری اسلامی ایران در اندونزی و امضا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>ی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 xml:space="preserve"> دفتر یادبود</w:t>
      </w:r>
    </w:p>
    <w:p w:rsidR="000D090F" w:rsidRPr="00066C75" w:rsidRDefault="00364794" w:rsidP="008731B9">
      <w:pPr>
        <w:pStyle w:val="NormalWeb"/>
        <w:bidi/>
        <w:jc w:val="both"/>
        <w:rPr>
          <w:rFonts w:cs="B Nazanin"/>
          <w:sz w:val="26"/>
          <w:szCs w:val="26"/>
        </w:rPr>
      </w:pP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>روز‌های پنجشنبه و جمعه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 هفت و هشت 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 xml:space="preserve">آذر ماه سال 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  <w:lang w:bidi="fa-IR"/>
        </w:rPr>
        <w:t>۱۳۹۲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 xml:space="preserve"> تعداد کثیری از شخصیت‌های سیاسی و فرهنگی‌ به محل سفارت جمهوری اسلامی ایران در جاکارتا حض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>و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>ر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 به هم رساندند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 xml:space="preserve"> و ضمن ادای احترام به مقام شهید ابراهیم انصاری با مکتوب نمودن دلنوشته خودشان دفتر یادبود را نیز امضا نمودند. آقای محمود فرازنده سفیر کشورمان در اندونزی پذیرای مهمانان بودند و آقایان سحر خیز نفر دوم سفارت و ابراهیمیان رایزن فرهنگی‌ سفارت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 xml:space="preserve">، </w:t>
      </w:r>
      <w:r w:rsidRPr="00066C75">
        <w:rPr>
          <w:rFonts w:ascii="Verdana" w:hAnsi="Verdana" w:cs="B Nazanin"/>
          <w:b/>
          <w:bCs/>
          <w:color w:val="000000"/>
          <w:sz w:val="26"/>
          <w:szCs w:val="26"/>
          <w:rtl/>
        </w:rPr>
        <w:t xml:space="preserve">عهده دار </w:t>
      </w:r>
      <w:r w:rsidR="008731B9">
        <w:rPr>
          <w:rFonts w:ascii="Verdana" w:hAnsi="Verdana" w:cs="B Nazanin" w:hint="cs"/>
          <w:b/>
          <w:bCs/>
          <w:color w:val="000000"/>
          <w:sz w:val="26"/>
          <w:szCs w:val="26"/>
          <w:rtl/>
        </w:rPr>
        <w:t>استقبال از مهمانان بودند. تمام شخصیت ها، ضمن محکوم نمودن این عمل تروریستی خواستار محو فتنه و خشونت در کشورها به خصوص ممالک اسلامی شدند.</w:t>
      </w:r>
      <w:r w:rsidR="008731B9" w:rsidRPr="00066C75">
        <w:rPr>
          <w:rFonts w:cs="B Nazanin"/>
          <w:sz w:val="26"/>
          <w:szCs w:val="26"/>
        </w:rPr>
        <w:t xml:space="preserve"> </w:t>
      </w:r>
    </w:p>
    <w:sectPr w:rsidR="000D090F" w:rsidRPr="00066C75" w:rsidSect="000D0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4794"/>
    <w:rsid w:val="00066C75"/>
    <w:rsid w:val="000D090F"/>
    <w:rsid w:val="00364794"/>
    <w:rsid w:val="003D34AA"/>
    <w:rsid w:val="00685C82"/>
    <w:rsid w:val="008731B9"/>
    <w:rsid w:val="00AD634E"/>
    <w:rsid w:val="00AF1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Imam</cp:lastModifiedBy>
  <cp:revision>4</cp:revision>
  <cp:lastPrinted>2013-12-05T02:48:00Z</cp:lastPrinted>
  <dcterms:created xsi:type="dcterms:W3CDTF">2013-12-03T02:12:00Z</dcterms:created>
  <dcterms:modified xsi:type="dcterms:W3CDTF">2013-12-05T03:10:00Z</dcterms:modified>
</cp:coreProperties>
</file>