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84B" w:rsidRDefault="00800356" w:rsidP="00800356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بسمه تعالی</w:t>
      </w:r>
    </w:p>
    <w:p w:rsidR="00800356" w:rsidRPr="002B6B45" w:rsidRDefault="002B6B45" w:rsidP="00800356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                                                </w:t>
      </w:r>
      <w:r w:rsidR="00800356" w:rsidRPr="002B6B45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اهمیت شهر</w:t>
      </w:r>
      <w:r w:rsidR="005C5A2C">
        <w:rPr>
          <w:rFonts w:asciiTheme="majorBidi" w:hAnsiTheme="majorBidi" w:cstheme="majorBidi" w:hint="cs"/>
          <w:b/>
          <w:bCs/>
          <w:sz w:val="24"/>
          <w:szCs w:val="24"/>
          <w:rtl/>
          <w:lang w:bidi="fa-IR"/>
        </w:rPr>
        <w:t>تاریخی</w:t>
      </w:r>
      <w:r w:rsidR="00800356" w:rsidRPr="002B6B45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 xml:space="preserve"> نخجوان در دورهء صفویه</w:t>
      </w:r>
      <w:r w:rsidRPr="002B6B45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 xml:space="preserve">  </w:t>
      </w:r>
    </w:p>
    <w:p w:rsidR="0020238F" w:rsidRPr="002B6B45" w:rsidRDefault="0020238F" w:rsidP="00800356">
      <w:pPr>
        <w:jc w:val="right"/>
        <w:rPr>
          <w:rFonts w:asciiTheme="majorBidi" w:hAnsiTheme="majorBidi" w:cstheme="majorBidi"/>
          <w:sz w:val="24"/>
          <w:szCs w:val="24"/>
          <w:lang w:bidi="fa-IR"/>
        </w:rPr>
      </w:pPr>
      <w:r w:rsidRPr="002B6B45">
        <w:rPr>
          <w:rFonts w:asciiTheme="majorBidi" w:hAnsiTheme="majorBidi" w:cstheme="majorBidi"/>
          <w:sz w:val="24"/>
          <w:szCs w:val="24"/>
          <w:rtl/>
          <w:lang w:bidi="fa-IR"/>
        </w:rPr>
        <w:t>دکتر بدرالسادات علیزاده مقدم عضو هیئت علمی گروه تاریخ دانشگاه پیام نور اصفهان</w:t>
      </w:r>
    </w:p>
    <w:p w:rsidR="0020238F" w:rsidRPr="002B6B45" w:rsidRDefault="0020238F" w:rsidP="00800356">
      <w:pPr>
        <w:jc w:val="right"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2B6B45">
        <w:rPr>
          <w:rFonts w:asciiTheme="majorBidi" w:hAnsiTheme="majorBidi" w:cstheme="majorBidi"/>
          <w:sz w:val="24"/>
          <w:szCs w:val="24"/>
          <w:lang w:bidi="fa-IR"/>
        </w:rPr>
        <w:t>Baliz_moghadam@yahoo.com</w:t>
      </w:r>
    </w:p>
    <w:p w:rsidR="00315822" w:rsidRDefault="00800356" w:rsidP="008E11EF">
      <w:pPr>
        <w:jc w:val="both"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شهر نخجوان یکی از شهرهای زیبا و تاریخی جهان است که در کنارهء شمالی رودخانهء ارس واقع شده است. </w:t>
      </w:r>
      <w:r w:rsidR="007C2C9F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به لحاظ تاریخی</w:t>
      </w:r>
      <w:r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برخی از منابع قدمت این شهر را به روزگار حضرت نوح </w:t>
      </w:r>
      <w:r w:rsidR="00CF3A9A" w:rsidRPr="002B6B45">
        <w:rPr>
          <w:rFonts w:asciiTheme="majorBidi" w:hAnsiTheme="majorBidi" w:cstheme="majorBidi"/>
          <w:sz w:val="24"/>
          <w:szCs w:val="24"/>
          <w:rtl/>
          <w:lang w:bidi="fa-IR"/>
        </w:rPr>
        <w:t>نبی (ع) رسانده اند. عبور شاخهءغربی جاده ابریشم از شهر نخجوان</w:t>
      </w:r>
      <w:r w:rsidR="0020238F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از دوره باستان،</w:t>
      </w:r>
      <w:r w:rsidR="00CF3A9A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علاوه بر افزایش اعتبار اقتصادی و اجتماعی آن، این شهر را به شاهراهی جهت ارتباط تجاری و بازرگانی شرق و غرب مبدل نمود. این ویژگی در ادوار مختلفی چون دوره ء سلجوقی و ایلخانی و بواسطه ایجاد امنیت و آرامش این ادوار ، نخجوان را از رونق و اعتبار ویژ ه ای برخوردار نمود. </w:t>
      </w:r>
      <w:r w:rsidR="00532A06" w:rsidRPr="002B6B45">
        <w:rPr>
          <w:rFonts w:asciiTheme="majorBidi" w:hAnsiTheme="majorBidi" w:cstheme="majorBidi"/>
          <w:sz w:val="24"/>
          <w:szCs w:val="24"/>
          <w:rtl/>
          <w:lang w:bidi="fa-IR"/>
        </w:rPr>
        <w:t>این شهر زیبا علاوه بر اهمیت تاریخی و تجاری در ادواری نیز به سبب ویژگیهای دیگری چون موقعیت خاص جغ</w:t>
      </w:r>
      <w:r w:rsidR="00DC6F5C">
        <w:rPr>
          <w:rFonts w:asciiTheme="majorBidi" w:hAnsiTheme="majorBidi" w:cstheme="majorBidi"/>
          <w:sz w:val="24"/>
          <w:szCs w:val="24"/>
          <w:rtl/>
          <w:lang w:bidi="fa-IR"/>
        </w:rPr>
        <w:t>رافیایی مورد نظر واقع گردید</w:t>
      </w:r>
      <w:r w:rsidR="00532A06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. از جمله این ادوار دوره صفویه بود </w:t>
      </w:r>
      <w:r w:rsidR="00CF3A9A" w:rsidRPr="002B6B45">
        <w:rPr>
          <w:rFonts w:asciiTheme="majorBidi" w:hAnsiTheme="majorBidi" w:cstheme="majorBidi"/>
          <w:sz w:val="24"/>
          <w:szCs w:val="24"/>
          <w:rtl/>
          <w:lang w:bidi="fa-IR"/>
        </w:rPr>
        <w:t>.</w:t>
      </w:r>
      <w:r w:rsidR="004C6678" w:rsidRPr="002B6B45">
        <w:rPr>
          <w:rFonts w:asciiTheme="majorBidi" w:hAnsiTheme="majorBidi" w:cstheme="majorBidi"/>
          <w:sz w:val="24"/>
          <w:szCs w:val="24"/>
          <w:rtl/>
          <w:lang w:bidi="fa-IR"/>
        </w:rPr>
        <w:t>در دوره صفویه و همزمان و همپای بروز تحولات مختلف سیاسی این دوره،شهر نخجوان نیز بعنوان یکی از شهرهای مهم و سوق الجیشی منطقه از این تحولات متاثر گردید و به نوبهء خود تاثیرات عمیقی نیز در حیات سیاسی و اقتصادی ایران عهد صفوی به جایی گذاشت.</w:t>
      </w:r>
      <w:r w:rsidR="00315822"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</w:t>
      </w:r>
      <w:r w:rsidR="00C230EA"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         </w:t>
      </w:r>
      <w:r w:rsidR="00315822"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                                                                                    </w:t>
      </w:r>
      <w:r w:rsidR="00315822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</w:t>
      </w:r>
    </w:p>
    <w:p w:rsidR="0020238F" w:rsidRPr="002B6B45" w:rsidRDefault="009035DB" w:rsidP="009035DB">
      <w:pPr>
        <w:jc w:val="both"/>
        <w:rPr>
          <w:rFonts w:asciiTheme="majorBidi" w:hAnsiTheme="majorBidi" w:cstheme="majorBidi"/>
          <w:sz w:val="24"/>
          <w:szCs w:val="24"/>
          <w:rtl/>
          <w:lang w:bidi="fa-IR"/>
        </w:rPr>
      </w:pP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هدف این پژوهش پاسخگویی به این </w:t>
      </w:r>
      <w:r w:rsidR="002D1C97" w:rsidRPr="002B6B45">
        <w:rPr>
          <w:rFonts w:asciiTheme="majorBidi" w:hAnsiTheme="majorBidi" w:cstheme="majorBidi"/>
          <w:sz w:val="24"/>
          <w:szCs w:val="24"/>
          <w:rtl/>
          <w:lang w:bidi="fa-IR"/>
        </w:rPr>
        <w:t>پ</w:t>
      </w:r>
      <w:r w:rsidR="00E23662">
        <w:rPr>
          <w:rFonts w:asciiTheme="majorBidi" w:hAnsiTheme="majorBidi" w:cstheme="majorBidi"/>
          <w:sz w:val="24"/>
          <w:szCs w:val="24"/>
          <w:rtl/>
          <w:lang w:bidi="fa-IR"/>
        </w:rPr>
        <w:t>رسش اصلی</w:t>
      </w: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می باشد </w:t>
      </w:r>
      <w:r w:rsidR="008A63F6" w:rsidRPr="002B6B45">
        <w:rPr>
          <w:rFonts w:asciiTheme="majorBidi" w:hAnsiTheme="majorBidi" w:cstheme="majorBidi"/>
          <w:sz w:val="24"/>
          <w:szCs w:val="24"/>
          <w:rtl/>
          <w:lang w:bidi="fa-IR"/>
        </w:rPr>
        <w:t>که</w:t>
      </w:r>
      <w:r>
        <w:rPr>
          <w:rFonts w:asciiTheme="majorBidi" w:hAnsiTheme="majorBidi" w:cstheme="majorBidi"/>
          <w:sz w:val="24"/>
          <w:szCs w:val="24"/>
          <w:rtl/>
          <w:lang w:bidi="fa-IR"/>
        </w:rPr>
        <w:t xml:space="preserve"> </w:t>
      </w:r>
      <w:r w:rsidR="008A63F6" w:rsidRPr="002B6B45">
        <w:rPr>
          <w:rFonts w:asciiTheme="majorBidi" w:hAnsiTheme="majorBidi" w:cstheme="majorBidi"/>
          <w:sz w:val="24"/>
          <w:szCs w:val="24"/>
          <w:rtl/>
          <w:lang w:bidi="fa-IR"/>
        </w:rPr>
        <w:t>جایگاه شهر تاریخی نخجوان در حیات سیاسی و اقتصادی دوره صفویه چگونه بود؟ در این مقاله با استفاده از روش توصیفی و تحلیلی</w:t>
      </w: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و با بهره گیری از منابع دسته اول،</w:t>
      </w:r>
      <w:r w:rsidR="008A63F6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ضمن بررسی  مختصر پیشینه  تاریخی شهر نخجوان ، به بررسی</w:t>
      </w:r>
      <w:r w:rsidR="007141B8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جایگاه شهر تاریخی نخجوان در حیات سیاسی و اقتصادی دوره صفویه </w:t>
      </w:r>
      <w:r w:rsidR="008A63F6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پرداخته خواهد شد بررسی های اجمالی از خلال منابع </w:t>
      </w:r>
      <w:r w:rsidR="007141B8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عهد صفویه مبین آن است که شهر نخجوان از آغاز دوره صفویه نقش کلیدی در حیات سیاسی این دوره ایفاء کرد. اهمیت این شهر بویژه با بالا گرفتن  دامنهء  </w:t>
      </w:r>
      <w:r w:rsidR="004F6046" w:rsidRPr="002B6B45">
        <w:rPr>
          <w:rFonts w:asciiTheme="majorBidi" w:hAnsiTheme="majorBidi" w:cstheme="majorBidi"/>
          <w:sz w:val="24"/>
          <w:szCs w:val="24"/>
          <w:rtl/>
          <w:lang w:bidi="fa-IR"/>
        </w:rPr>
        <w:t>تنشها</w:t>
      </w:r>
      <w:r w:rsidR="007141B8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میان دولت صفویه و عثمانیها ، بعنوان شهری مرزی دوچندان شد.</w:t>
      </w:r>
      <w:r w:rsidR="00C944FF" w:rsidRPr="002B6B45">
        <w:rPr>
          <w:rFonts w:asciiTheme="majorBidi" w:hAnsiTheme="majorBidi" w:cstheme="majorBidi"/>
          <w:sz w:val="24"/>
          <w:szCs w:val="24"/>
          <w:rtl/>
          <w:lang w:bidi="fa-IR"/>
        </w:rPr>
        <w:t>افزایش این تنشها</w:t>
      </w:r>
      <w:r w:rsidR="00B91CEA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همچنین</w:t>
      </w:r>
      <w:r w:rsidR="00C944FF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</w:t>
      </w:r>
      <w:r w:rsidR="002B0FB6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حیات اجتماعی این شهر را نیزمتاثر کرده و رونق و شکوفایی این شهر </w:t>
      </w:r>
      <w:r w:rsidR="0020238F" w:rsidRPr="002B6B45">
        <w:rPr>
          <w:rFonts w:asciiTheme="majorBidi" w:hAnsiTheme="majorBidi" w:cstheme="majorBidi"/>
          <w:sz w:val="24"/>
          <w:szCs w:val="24"/>
          <w:rtl/>
          <w:lang w:bidi="fa-IR"/>
        </w:rPr>
        <w:t>را در این دوره  دچار اختلال نمود</w:t>
      </w:r>
      <w:r w:rsidR="00315822"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.                                                                                                                      </w:t>
      </w:r>
      <w:r w:rsidR="0020238F" w:rsidRPr="002B6B45">
        <w:rPr>
          <w:rFonts w:asciiTheme="majorBidi" w:hAnsiTheme="majorBidi" w:cstheme="majorBidi"/>
          <w:sz w:val="24"/>
          <w:szCs w:val="24"/>
          <w:rtl/>
          <w:lang w:bidi="fa-IR"/>
        </w:rPr>
        <w:t>.</w:t>
      </w:r>
    </w:p>
    <w:p w:rsidR="008A63F6" w:rsidRPr="002B6B45" w:rsidRDefault="0020238F" w:rsidP="00B91CEA">
      <w:pPr>
        <w:jc w:val="right"/>
        <w:rPr>
          <w:rFonts w:asciiTheme="majorBidi" w:hAnsiTheme="majorBidi" w:cstheme="majorBidi"/>
          <w:sz w:val="24"/>
          <w:szCs w:val="24"/>
          <w:lang w:bidi="fa-IR"/>
        </w:rPr>
      </w:pPr>
      <w:r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</w:t>
      </w:r>
      <w:r w:rsidR="002B0FB6" w:rsidRPr="002B6B45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کلید واژه ها</w:t>
      </w:r>
      <w:r w:rsidR="002B0FB6" w:rsidRPr="002B6B45">
        <w:rPr>
          <w:rFonts w:asciiTheme="majorBidi" w:hAnsiTheme="majorBidi" w:cstheme="majorBidi"/>
          <w:sz w:val="24"/>
          <w:szCs w:val="24"/>
          <w:rtl/>
          <w:lang w:bidi="fa-IR"/>
        </w:rPr>
        <w:t>: نخجوان، صفویه، عثمانی، شاه عباس اول.</w:t>
      </w:r>
      <w:r w:rsidR="007141B8"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 </w:t>
      </w:r>
    </w:p>
    <w:p w:rsidR="00800356" w:rsidRDefault="004C6678" w:rsidP="00B91CEA">
      <w:pPr>
        <w:jc w:val="right"/>
        <w:rPr>
          <w:rFonts w:asciiTheme="majorBidi" w:hAnsiTheme="majorBidi" w:cstheme="majorBidi"/>
          <w:sz w:val="24"/>
          <w:szCs w:val="24"/>
          <w:lang w:bidi="fa-IR"/>
        </w:rPr>
      </w:pPr>
      <w:r w:rsidRPr="002B6B45">
        <w:rPr>
          <w:rFonts w:asciiTheme="majorBidi" w:hAnsiTheme="majorBidi" w:cstheme="majorBidi"/>
          <w:sz w:val="24"/>
          <w:szCs w:val="24"/>
          <w:rtl/>
          <w:lang w:bidi="fa-IR"/>
        </w:rPr>
        <w:t xml:space="preserve"> </w:t>
      </w:r>
    </w:p>
    <w:p w:rsidR="00B01BF7" w:rsidRDefault="00B01BF7" w:rsidP="00B91CEA">
      <w:pPr>
        <w:jc w:val="right"/>
        <w:rPr>
          <w:rFonts w:asciiTheme="majorBidi" w:hAnsiTheme="majorBidi" w:cstheme="majorBidi"/>
          <w:sz w:val="24"/>
          <w:szCs w:val="24"/>
          <w:lang w:bidi="fa-IR"/>
        </w:rPr>
      </w:pPr>
    </w:p>
    <w:p w:rsidR="00B01BF7" w:rsidRDefault="00B01BF7" w:rsidP="00B91CEA">
      <w:pPr>
        <w:jc w:val="right"/>
        <w:rPr>
          <w:rFonts w:asciiTheme="majorBidi" w:hAnsiTheme="majorBidi" w:cstheme="majorBidi"/>
          <w:sz w:val="24"/>
          <w:szCs w:val="24"/>
          <w:lang w:bidi="fa-IR"/>
        </w:rPr>
      </w:pPr>
    </w:p>
    <w:p w:rsidR="00B01BF7" w:rsidRDefault="00B01BF7" w:rsidP="00B91CEA">
      <w:pPr>
        <w:jc w:val="right"/>
        <w:rPr>
          <w:rFonts w:asciiTheme="majorBidi" w:hAnsiTheme="majorBidi" w:cstheme="majorBidi"/>
          <w:sz w:val="24"/>
          <w:szCs w:val="24"/>
          <w:lang w:bidi="fa-IR"/>
        </w:rPr>
      </w:pPr>
    </w:p>
    <w:p w:rsidR="00B01BF7" w:rsidRDefault="00B01BF7" w:rsidP="00B91CEA">
      <w:pPr>
        <w:jc w:val="right"/>
        <w:rPr>
          <w:rFonts w:asciiTheme="majorBidi" w:hAnsiTheme="majorBidi" w:cstheme="majorBidi"/>
          <w:sz w:val="24"/>
          <w:szCs w:val="24"/>
          <w:lang w:bidi="fa-IR"/>
        </w:rPr>
      </w:pPr>
    </w:p>
    <w:p w:rsidR="00B01BF7" w:rsidRDefault="00B01BF7" w:rsidP="00B91CEA">
      <w:pPr>
        <w:jc w:val="right"/>
        <w:rPr>
          <w:rFonts w:asciiTheme="majorBidi" w:hAnsiTheme="majorBidi" w:cstheme="majorBidi"/>
          <w:sz w:val="24"/>
          <w:szCs w:val="24"/>
          <w:lang w:bidi="fa-IR"/>
        </w:rPr>
      </w:pPr>
    </w:p>
    <w:p w:rsidR="00B01BF7" w:rsidRDefault="00B01BF7" w:rsidP="00B91CEA">
      <w:pPr>
        <w:jc w:val="right"/>
        <w:rPr>
          <w:rFonts w:asciiTheme="majorBidi" w:hAnsiTheme="majorBidi" w:cstheme="majorBidi"/>
          <w:sz w:val="24"/>
          <w:szCs w:val="24"/>
          <w:lang w:bidi="fa-IR"/>
        </w:rPr>
      </w:pPr>
    </w:p>
    <w:p w:rsidR="00B01BF7" w:rsidRDefault="00B01BF7" w:rsidP="00B91CEA">
      <w:pPr>
        <w:jc w:val="right"/>
        <w:rPr>
          <w:rFonts w:asciiTheme="majorBidi" w:hAnsiTheme="majorBidi" w:cstheme="majorBidi"/>
          <w:sz w:val="24"/>
          <w:szCs w:val="24"/>
          <w:lang w:bidi="fa-IR"/>
        </w:rPr>
      </w:pPr>
    </w:p>
    <w:p w:rsidR="00B01BF7" w:rsidRDefault="00B01BF7" w:rsidP="00B91CEA">
      <w:pPr>
        <w:jc w:val="right"/>
        <w:rPr>
          <w:rFonts w:asciiTheme="majorBidi" w:hAnsiTheme="majorBidi" w:cstheme="majorBidi"/>
          <w:sz w:val="24"/>
          <w:szCs w:val="24"/>
          <w:lang w:bidi="fa-IR"/>
        </w:rPr>
      </w:pPr>
    </w:p>
    <w:p w:rsidR="00B01BF7" w:rsidRDefault="00B01BF7" w:rsidP="00690F5B">
      <w:pPr>
        <w:rPr>
          <w:b/>
          <w:bCs/>
          <w:sz w:val="24"/>
          <w:szCs w:val="24"/>
          <w:rtl/>
          <w:lang w:bidi="fa-IR"/>
        </w:rPr>
      </w:pPr>
      <w:bookmarkStart w:id="0" w:name="_GoBack"/>
      <w:bookmarkEnd w:id="0"/>
    </w:p>
    <w:p w:rsidR="00B01BF7" w:rsidRPr="00800356" w:rsidRDefault="00B01BF7" w:rsidP="00B91CEA">
      <w:pPr>
        <w:jc w:val="right"/>
        <w:rPr>
          <w:rFonts w:cs="B Zar"/>
          <w:sz w:val="28"/>
          <w:szCs w:val="28"/>
          <w:rtl/>
          <w:lang w:bidi="fa-IR"/>
        </w:rPr>
      </w:pPr>
    </w:p>
    <w:sectPr w:rsidR="00B01BF7" w:rsidRPr="00800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356"/>
    <w:rsid w:val="000C00D8"/>
    <w:rsid w:val="001C4442"/>
    <w:rsid w:val="0020238F"/>
    <w:rsid w:val="002B0FB6"/>
    <w:rsid w:val="002B6B45"/>
    <w:rsid w:val="002D1C97"/>
    <w:rsid w:val="00315822"/>
    <w:rsid w:val="004C6678"/>
    <w:rsid w:val="004F6046"/>
    <w:rsid w:val="00532A06"/>
    <w:rsid w:val="00557AAD"/>
    <w:rsid w:val="005C5A2C"/>
    <w:rsid w:val="00690F5B"/>
    <w:rsid w:val="007141B8"/>
    <w:rsid w:val="007C2C9F"/>
    <w:rsid w:val="00800356"/>
    <w:rsid w:val="008A63F6"/>
    <w:rsid w:val="008E11EF"/>
    <w:rsid w:val="009035DB"/>
    <w:rsid w:val="00B01BF7"/>
    <w:rsid w:val="00B91CEA"/>
    <w:rsid w:val="00C230EA"/>
    <w:rsid w:val="00C53071"/>
    <w:rsid w:val="00C944FF"/>
    <w:rsid w:val="00CF3A9A"/>
    <w:rsid w:val="00DC6F5C"/>
    <w:rsid w:val="00E23662"/>
    <w:rsid w:val="00FB484B"/>
    <w:rsid w:val="00FE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8A450-0FCD-4FBD-BBA8-962A7483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2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914B3-2D83-469A-8C47-E23C3C87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 www.Win2Farsi.com</dc:creator>
  <cp:keywords/>
  <dc:description/>
  <cp:lastModifiedBy>MRT www.Win2Farsi.com</cp:lastModifiedBy>
  <cp:revision>18</cp:revision>
  <dcterms:created xsi:type="dcterms:W3CDTF">2015-07-29T12:55:00Z</dcterms:created>
  <dcterms:modified xsi:type="dcterms:W3CDTF">2015-07-30T06:41:00Z</dcterms:modified>
</cp:coreProperties>
</file>