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89674C">
      <w:pPr>
        <w:rPr>
          <w:rtl/>
        </w:rPr>
      </w:pPr>
      <w:r w:rsidRPr="0055665F">
        <w:rPr>
          <w:rFonts w:hint="cs"/>
          <w:rtl/>
        </w:rPr>
        <w:t xml:space="preserve">سنجش </w:t>
      </w:r>
      <w:r w:rsidRPr="0055665F">
        <w:rPr>
          <w:rFonts w:hint="cs"/>
          <w:rtl/>
          <w:lang w:bidi="fa-IR"/>
        </w:rPr>
        <w:t xml:space="preserve">رسانه‌های گروهی صربستان - </w:t>
      </w:r>
      <w:r w:rsidR="0089674C">
        <w:rPr>
          <w:rFonts w:hint="cs"/>
          <w:rtl/>
          <w:lang w:bidi="fa-IR"/>
        </w:rPr>
        <w:t>سه‌شنبه</w:t>
      </w:r>
      <w:r w:rsidR="007013F0">
        <w:rPr>
          <w:rFonts w:hint="cs"/>
          <w:rtl/>
          <w:lang w:bidi="fa-IR"/>
        </w:rPr>
        <w:t xml:space="preserve"> </w:t>
      </w:r>
      <w:r w:rsidR="006932E6">
        <w:rPr>
          <w:rFonts w:hint="cs"/>
          <w:rtl/>
        </w:rPr>
        <w:t>13</w:t>
      </w:r>
      <w:r w:rsidR="00CD6DC7">
        <w:rPr>
          <w:rFonts w:hint="cs"/>
          <w:rtl/>
        </w:rPr>
        <w:t>/</w:t>
      </w:r>
      <w:r w:rsidR="0089674C">
        <w:rPr>
          <w:rFonts w:hint="cs"/>
          <w:rtl/>
        </w:rPr>
        <w:t>12</w:t>
      </w:r>
      <w:r w:rsidR="00CD6DC7">
        <w:rPr>
          <w:rFonts w:hint="cs"/>
          <w:rtl/>
        </w:rPr>
        <w:t>/1395</w:t>
      </w:r>
      <w:r w:rsidR="00CD6DC7" w:rsidRPr="0055665F">
        <w:rPr>
          <w:rFonts w:hint="cs"/>
          <w:rtl/>
        </w:rPr>
        <w:t xml:space="preserve"> </w:t>
      </w:r>
      <w:r w:rsidRPr="0055665F">
        <w:rPr>
          <w:rFonts w:hint="cs"/>
          <w:rtl/>
        </w:rPr>
        <w:t>(</w:t>
      </w:r>
      <w:r w:rsidR="0089674C">
        <w:rPr>
          <w:rFonts w:hint="cs"/>
          <w:rtl/>
        </w:rPr>
        <w:t>21</w:t>
      </w:r>
      <w:r w:rsidRPr="0055665F">
        <w:rPr>
          <w:rFonts w:hint="cs"/>
          <w:rtl/>
        </w:rPr>
        <w:t>/</w:t>
      </w:r>
      <w:r w:rsidR="006932E6">
        <w:rPr>
          <w:rFonts w:hint="cs"/>
          <w:rtl/>
          <w:lang w:bidi="fa-IR"/>
        </w:rPr>
        <w:t>02</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89674C">
      <w:pPr>
        <w:pStyle w:val="Heading3"/>
        <w:rPr>
          <w:rtl/>
          <w:lang w:bidi="fa-IR"/>
        </w:rPr>
      </w:pPr>
      <w:r w:rsidRPr="0055665F">
        <w:rPr>
          <w:rFonts w:hint="cs"/>
          <w:rtl/>
          <w:lang w:bidi="fa-IR"/>
        </w:rPr>
        <w:t xml:space="preserve">عناوین اصلی روزنامه‌های بلگراد در شماره‌های روز </w:t>
      </w:r>
      <w:r w:rsidR="0089674C">
        <w:rPr>
          <w:rFonts w:hint="cs"/>
          <w:rtl/>
          <w:lang w:bidi="fa-IR"/>
        </w:rPr>
        <w:t>سه‌</w:t>
      </w:r>
      <w:r w:rsidR="006932E6">
        <w:rPr>
          <w:rFonts w:hint="cs"/>
          <w:rtl/>
          <w:lang w:bidi="fa-IR"/>
        </w:rPr>
        <w:t>شنبه</w:t>
      </w:r>
      <w:r w:rsidR="005E0383">
        <w:rPr>
          <w:rFonts w:hint="cs"/>
          <w:rtl/>
          <w:lang w:bidi="fa-IR"/>
        </w:rPr>
        <w:t xml:space="preserve"> </w:t>
      </w:r>
      <w:r w:rsidR="0089674C">
        <w:rPr>
          <w:rFonts w:hint="cs"/>
          <w:rtl/>
          <w:lang w:bidi="fa-IR"/>
        </w:rPr>
        <w:t>21</w:t>
      </w:r>
      <w:r w:rsidR="00494E3D">
        <w:rPr>
          <w:rFonts w:hint="cs"/>
          <w:rtl/>
          <w:lang w:bidi="fa-IR"/>
        </w:rPr>
        <w:t>/</w:t>
      </w:r>
      <w:r w:rsidR="006932E6">
        <w:rPr>
          <w:rFonts w:hint="cs"/>
          <w:rtl/>
          <w:lang w:bidi="fa-IR"/>
        </w:rPr>
        <w:t>02</w:t>
      </w:r>
      <w:r w:rsidRPr="0055665F">
        <w:rPr>
          <w:rFonts w:hint="cs"/>
          <w:rtl/>
          <w:lang w:bidi="fa-IR"/>
        </w:rPr>
        <w:t>/</w:t>
      </w:r>
      <w:r w:rsidR="00CB53E1">
        <w:rPr>
          <w:rFonts w:hint="cs"/>
          <w:rtl/>
          <w:lang w:bidi="fa-IR"/>
        </w:rPr>
        <w:t>2017</w:t>
      </w:r>
      <w:r w:rsidRPr="0055665F">
        <w:rPr>
          <w:rFonts w:hint="cs"/>
          <w:rtl/>
          <w:lang w:bidi="fa-IR"/>
        </w:rPr>
        <w:t xml:space="preserve"> (</w:t>
      </w:r>
      <w:r w:rsidR="006932E6">
        <w:rPr>
          <w:rFonts w:hint="cs"/>
          <w:rtl/>
          <w:lang w:bidi="fa-IR"/>
        </w:rPr>
        <w:t>13</w:t>
      </w:r>
      <w:r w:rsidRPr="0055665F">
        <w:rPr>
          <w:rFonts w:hint="cs"/>
          <w:rtl/>
          <w:lang w:bidi="fa-IR"/>
        </w:rPr>
        <w:t>/</w:t>
      </w:r>
      <w:r w:rsidR="0089674C">
        <w:rPr>
          <w:rFonts w:hint="cs"/>
          <w:rtl/>
          <w:lang w:bidi="fa-IR"/>
        </w:rPr>
        <w:t>12</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1636EC" w:rsidRDefault="001636EC" w:rsidP="001636EC">
      <w:pPr>
        <w:rPr>
          <w:rFonts w:hint="cs"/>
          <w:rtl/>
          <w:lang w:bidi="fa-IR"/>
        </w:rPr>
      </w:pPr>
      <w:r>
        <w:rPr>
          <w:rFonts w:hint="cs"/>
          <w:rtl/>
          <w:lang w:bidi="fa-IR"/>
        </w:rPr>
        <w:t xml:space="preserve">- </w:t>
      </w:r>
      <w:r>
        <w:rPr>
          <w:rFonts w:hint="cs"/>
          <w:rtl/>
          <w:lang w:bidi="fa-IR"/>
        </w:rPr>
        <w:t>دیدار رئیس گروه دوستی پارلمانی با ایران و سفیر جمهوری اسلامی ایران در صربستان</w:t>
      </w:r>
      <w:r>
        <w:rPr>
          <w:rFonts w:hint="cs"/>
          <w:rtl/>
          <w:lang w:bidi="fa-IR"/>
        </w:rPr>
        <w:t xml:space="preserve"> </w:t>
      </w:r>
    </w:p>
    <w:p w:rsidR="000F0AC6" w:rsidRDefault="00C74DA0" w:rsidP="00C74DA0">
      <w:pPr>
        <w:rPr>
          <w:rFonts w:hint="cs"/>
          <w:rtl/>
        </w:rPr>
      </w:pPr>
      <w:r>
        <w:rPr>
          <w:rFonts w:hint="cs"/>
          <w:rtl/>
        </w:rPr>
        <w:t xml:space="preserve">- دیدار سفیر ایران با وزیر دفاع صربستان </w:t>
      </w:r>
    </w:p>
    <w:p w:rsidR="00C74DA0" w:rsidRDefault="00BC67E6" w:rsidP="008F1FC0">
      <w:pPr>
        <w:rPr>
          <w:rFonts w:hint="cs"/>
          <w:rtl/>
        </w:rPr>
      </w:pPr>
      <w:r>
        <w:rPr>
          <w:rFonts w:hint="cs"/>
          <w:rtl/>
        </w:rPr>
        <w:t>- دیدار مقامات صربستان و جمهوری صربهای بوسنی</w:t>
      </w:r>
    </w:p>
    <w:p w:rsidR="00BC67E6" w:rsidRDefault="00BC67E6" w:rsidP="00BC67E6">
      <w:pPr>
        <w:rPr>
          <w:rFonts w:hint="cs"/>
          <w:rtl/>
        </w:rPr>
      </w:pPr>
      <w:r>
        <w:rPr>
          <w:rFonts w:hint="cs"/>
          <w:rtl/>
        </w:rPr>
        <w:t>- دیدار مدیر عامل شرکت گازپروم با نیکولیچ و ووچیچ</w:t>
      </w:r>
    </w:p>
    <w:p w:rsidR="00BC67E6" w:rsidRDefault="00BC67E6" w:rsidP="00BC67E6">
      <w:pPr>
        <w:rPr>
          <w:rFonts w:hint="cs"/>
          <w:rtl/>
        </w:rPr>
      </w:pPr>
      <w:r>
        <w:rPr>
          <w:rFonts w:hint="cs"/>
          <w:rtl/>
        </w:rPr>
        <w:t>- انتقاد عفو بین‌الملل از صربستان</w:t>
      </w:r>
    </w:p>
    <w:p w:rsidR="00BC67E6" w:rsidRDefault="00BC67E6" w:rsidP="00BC67E6">
      <w:pPr>
        <w:rPr>
          <w:rFonts w:hint="cs"/>
          <w:rtl/>
        </w:rPr>
      </w:pPr>
      <w:r>
        <w:rPr>
          <w:rFonts w:hint="cs"/>
          <w:rtl/>
        </w:rPr>
        <w:t>- داچیچ در اسلوونی</w:t>
      </w:r>
    </w:p>
    <w:p w:rsidR="00BC67E6" w:rsidRDefault="00BC67E6" w:rsidP="00BC67E6">
      <w:pPr>
        <w:rPr>
          <w:rFonts w:hint="cs"/>
          <w:rtl/>
        </w:rPr>
      </w:pPr>
      <w:r>
        <w:rPr>
          <w:rFonts w:hint="cs"/>
          <w:rtl/>
        </w:rPr>
        <w:t>- کادری وسلی: کوزوو در دوران ترامپ عضو سازمان ملل خواهد شد</w:t>
      </w:r>
    </w:p>
    <w:p w:rsidR="00BC67E6" w:rsidRDefault="00BC67E6" w:rsidP="00BC67E6">
      <w:pPr>
        <w:rPr>
          <w:rtl/>
        </w:rPr>
      </w:pPr>
      <w:r>
        <w:rPr>
          <w:rFonts w:hint="cs"/>
          <w:rtl/>
        </w:rPr>
        <w:t xml:space="preserve">- </w:t>
      </w:r>
      <w:r w:rsidR="003A589A">
        <w:rPr>
          <w:rFonts w:hint="cs"/>
          <w:rtl/>
        </w:rPr>
        <w:t>انور حوجای: هدف از مذاکرات با بلگراد برسمیت شناختن استقلال کوزوو است</w:t>
      </w:r>
      <w:r>
        <w:rPr>
          <w:rFonts w:hint="cs"/>
          <w:rtl/>
        </w:rPr>
        <w:t xml:space="preserve"> </w:t>
      </w:r>
    </w:p>
    <w:p w:rsidR="006B73A9" w:rsidRDefault="006B73A9" w:rsidP="008F1FC0">
      <w:pPr>
        <w:rPr>
          <w:rtl/>
        </w:rPr>
      </w:pPr>
    </w:p>
    <w:p w:rsidR="00CD27E1" w:rsidRDefault="00CD27E1" w:rsidP="003824C9">
      <w:pPr>
        <w:pStyle w:val="Heading3"/>
        <w:rPr>
          <w:rtl/>
        </w:rPr>
      </w:pPr>
      <w:r>
        <w:rPr>
          <w:rFonts w:hint="cs"/>
          <w:rtl/>
        </w:rPr>
        <w:t>اخبار ایران</w:t>
      </w:r>
    </w:p>
    <w:p w:rsidR="001636EC" w:rsidRDefault="001636EC" w:rsidP="001636EC">
      <w:pPr>
        <w:pStyle w:val="Heading3"/>
        <w:rPr>
          <w:rtl/>
          <w:lang w:bidi="fa-IR"/>
        </w:rPr>
      </w:pPr>
      <w:r>
        <w:rPr>
          <w:rFonts w:hint="cs"/>
          <w:rtl/>
          <w:lang w:bidi="fa-IR"/>
        </w:rPr>
        <w:t>دیدار رئیس گروه دوستی پارلمانی با ایران و سفیر جمهوری اسلامی ایران در صربستان</w:t>
      </w:r>
    </w:p>
    <w:p w:rsidR="001636EC" w:rsidRDefault="001636EC" w:rsidP="001636EC">
      <w:pPr>
        <w:rPr>
          <w:rFonts w:hint="cs"/>
          <w:rtl/>
          <w:lang w:bidi="fa-IR"/>
        </w:rPr>
      </w:pPr>
      <w:r>
        <w:rPr>
          <w:rFonts w:hint="cs"/>
          <w:rtl/>
          <w:lang w:bidi="fa-IR"/>
        </w:rPr>
        <w:t>پایگاه اینترنتی</w:t>
      </w:r>
      <w:r w:rsidR="00FE63ED">
        <w:rPr>
          <w:rFonts w:hint="cs"/>
          <w:rtl/>
          <w:lang w:bidi="fa-IR"/>
        </w:rPr>
        <w:t xml:space="preserve"> پارلمان صربستان - 21/02/2017</w:t>
      </w:r>
    </w:p>
    <w:p w:rsidR="001636EC" w:rsidRDefault="001636EC" w:rsidP="002D7EC4">
      <w:pPr>
        <w:rPr>
          <w:rFonts w:hint="cs"/>
          <w:rtl/>
          <w:lang w:bidi="fa-IR"/>
        </w:rPr>
      </w:pPr>
      <w:r>
        <w:rPr>
          <w:rFonts w:hint="cs"/>
          <w:rtl/>
          <w:lang w:bidi="fa-IR"/>
        </w:rPr>
        <w:t xml:space="preserve">محو عمروویچ رئیس گروه پارلمانی دوستی با ایران در جریان گفتگوی امروز خود با جناب آقای حسین ملاعبداللهی سفیر جمهوری اسلامی ایران در صربستان تاکید کرد، روابط دو کشور طی یک سال و نیم گذشته </w:t>
      </w:r>
      <w:r w:rsidR="002D7EC4">
        <w:rPr>
          <w:rFonts w:hint="cs"/>
          <w:rtl/>
          <w:lang w:bidi="fa-IR"/>
        </w:rPr>
        <w:t>فعال‌تر شده</w:t>
      </w:r>
      <w:r>
        <w:rPr>
          <w:rFonts w:hint="cs"/>
          <w:rtl/>
          <w:lang w:bidi="fa-IR"/>
        </w:rPr>
        <w:t xml:space="preserve"> و اطمینان دارد که همکاری‌های موفقیت‌آمیز کنونی در همه سطوح در آینده نیز بیش از پیش توسعه خواهد یافت.</w:t>
      </w:r>
    </w:p>
    <w:p w:rsidR="001636EC" w:rsidRDefault="001636EC" w:rsidP="002D7EC4">
      <w:pPr>
        <w:rPr>
          <w:rFonts w:hint="cs"/>
          <w:rtl/>
          <w:lang w:bidi="fa-IR"/>
        </w:rPr>
      </w:pPr>
      <w:r>
        <w:rPr>
          <w:rFonts w:hint="cs"/>
          <w:rtl/>
          <w:lang w:bidi="fa-IR"/>
        </w:rPr>
        <w:t xml:space="preserve">عمروویچ طی این دیدار تاکید کرد، جمهوری صربستان آمادگی دارد تا روابط خود را تعمیق بخشیده و همکاری‌ها را از طریق پروژه‌های مشترک دو کشور مشخص کند و در عین </w:t>
      </w:r>
      <w:r>
        <w:rPr>
          <w:rFonts w:hint="cs"/>
          <w:rtl/>
          <w:lang w:bidi="fa-IR"/>
        </w:rPr>
        <w:lastRenderedPageBreak/>
        <w:t xml:space="preserve">حال همکاری نزدیک‌تر پارلمانی را از طریق دیدار مقامات عالی‌رتبه پارلمانی و نیز گروههای دوستی در دو پارلمان برقرار نماید. وی اضافه کرد، ظرفیت‌ها زیادی برای همکاری از طریق </w:t>
      </w:r>
      <w:r w:rsidR="002D7EC4">
        <w:rPr>
          <w:rFonts w:hint="cs"/>
          <w:rtl/>
          <w:lang w:bidi="fa-IR"/>
        </w:rPr>
        <w:t>مبادلات</w:t>
      </w:r>
      <w:r>
        <w:rPr>
          <w:rFonts w:hint="cs"/>
          <w:rtl/>
          <w:lang w:bidi="fa-IR"/>
        </w:rPr>
        <w:t xml:space="preserve"> تجاری، فرهنگی و اقتصادی وجود داشته که یکی از جنبه‌های اجرایی آن فعالیت اتاق بازرگانی صربستان و ایران بوده که هدف آن کمک به همکاری بهتر تجار دو کشور می‌باشد.</w:t>
      </w:r>
    </w:p>
    <w:p w:rsidR="001636EC" w:rsidRDefault="001636EC" w:rsidP="002D7EC4">
      <w:pPr>
        <w:rPr>
          <w:rFonts w:hint="cs"/>
          <w:rtl/>
          <w:lang w:bidi="fa-IR"/>
        </w:rPr>
      </w:pPr>
      <w:r>
        <w:rPr>
          <w:rFonts w:hint="cs"/>
          <w:rtl/>
          <w:lang w:bidi="fa-IR"/>
        </w:rPr>
        <w:t>عمروویچ همچنین از فرصت استفاده کرد و از جمهوری اسلامی ایران بابت حمایت آن از تمامیت ارضی صربستان در کوزوو و نیز رای این کشور بر علیه عضویت کوزوو در یونسکو قدردانی نمود و گفت بر این باور است که در جریان رای‌گیری امسال نیز مجددا چنین موضعی اتخاذ خواهد گشت.</w:t>
      </w:r>
    </w:p>
    <w:p w:rsidR="001636EC" w:rsidRDefault="001636EC" w:rsidP="002D7EC4">
      <w:pPr>
        <w:rPr>
          <w:rFonts w:hint="cs"/>
          <w:rtl/>
          <w:lang w:bidi="fa-IR"/>
        </w:rPr>
      </w:pPr>
      <w:r>
        <w:rPr>
          <w:rFonts w:hint="cs"/>
          <w:rtl/>
          <w:lang w:bidi="fa-IR"/>
        </w:rPr>
        <w:t xml:space="preserve">جناب آقای حسین ملاعبداللهی نیز هم‌نظری خود با مواضع میزبان خویش را مبنی بر اینکه فضای پیشبرد همکاری‌های سیاسی‌، اقتصادی و اجتماعی بسیار مناسب می‌باشد، ابراز داشت و گفت، دیدار اعضای گروههای دوستی در پارلمان‌های دو کشور می‌تواند به همکاری‌های دوجانبه و چندجانبه کمک کند. ملاعبداللهی در این راستا اضافه کرد که همکاری نزدیک‌تر با گروه دوستی پارلمانی منجر به تسهیل و تصویب موافقت‌نامه‌هایی </w:t>
      </w:r>
      <w:r w:rsidR="002D7EC4">
        <w:rPr>
          <w:rFonts w:hint="cs"/>
          <w:rtl/>
          <w:lang w:bidi="fa-IR"/>
        </w:rPr>
        <w:t>خواهد شد</w:t>
      </w:r>
      <w:r>
        <w:rPr>
          <w:rFonts w:hint="cs"/>
          <w:rtl/>
          <w:lang w:bidi="fa-IR"/>
        </w:rPr>
        <w:t xml:space="preserve"> که </w:t>
      </w:r>
      <w:r w:rsidR="002D7EC4">
        <w:rPr>
          <w:rFonts w:hint="cs"/>
          <w:rtl/>
          <w:lang w:bidi="fa-IR"/>
        </w:rPr>
        <w:t>توسعه همکاری‌های سیاسی و اقتصادی دو کشور را تسریع خواهد نمود</w:t>
      </w:r>
      <w:r>
        <w:rPr>
          <w:rFonts w:hint="cs"/>
          <w:rtl/>
          <w:lang w:bidi="fa-IR"/>
        </w:rPr>
        <w:t>.</w:t>
      </w:r>
    </w:p>
    <w:p w:rsidR="001636EC" w:rsidRDefault="001636EC" w:rsidP="001636EC">
      <w:pPr>
        <w:rPr>
          <w:rFonts w:hint="cs"/>
          <w:rtl/>
          <w:lang w:bidi="fa-IR"/>
        </w:rPr>
      </w:pPr>
      <w:r>
        <w:rPr>
          <w:rFonts w:hint="cs"/>
          <w:rtl/>
          <w:lang w:bidi="fa-IR"/>
        </w:rPr>
        <w:t>سفیر ایران اعلام داشت که مذاکرات در مورد موافقت‌نامه  لغو رژیم روادید بین دو کشور و نیز برقراری پرواز مستقیم بین بلگراد و تهران در جریان است. او تاکید کرد که مرکز فرهنگی ایران در بلگراد با همت زیاد در جهت معرفی میراث فرهنگی ایران تلاش می‌کند و انتظار می‌رود که دفاتر آژانس‌های توریستی صربستان در ایران گشایش یابد.</w:t>
      </w:r>
    </w:p>
    <w:p w:rsidR="001636EC" w:rsidRDefault="001636EC" w:rsidP="001636EC">
      <w:pPr>
        <w:rPr>
          <w:rtl/>
          <w:lang w:bidi="fa-IR"/>
        </w:rPr>
      </w:pPr>
      <w:r>
        <w:rPr>
          <w:rFonts w:hint="cs"/>
          <w:rtl/>
          <w:lang w:bidi="fa-IR"/>
        </w:rPr>
        <w:t>طرفین تاکید کردند که با این اقدامات و تدابیری که بین دو کشور اتخاذ شده امکان همکاری‌ پرثمرتر در همه زمینه‌های مورد نظر فراهم خواهد آمد.</w:t>
      </w:r>
    </w:p>
    <w:p w:rsidR="001636EC" w:rsidRDefault="001636EC" w:rsidP="001636EC">
      <w:pPr>
        <w:rPr>
          <w:rtl/>
        </w:rPr>
      </w:pPr>
    </w:p>
    <w:p w:rsidR="000574CA" w:rsidRDefault="00C74DA0" w:rsidP="00C74DA0">
      <w:pPr>
        <w:pStyle w:val="Heading3"/>
      </w:pPr>
      <w:r>
        <w:rPr>
          <w:rFonts w:hint="cs"/>
          <w:rtl/>
        </w:rPr>
        <w:t>دیدار سفیر ایران با وزیر دفاع صربستان</w:t>
      </w:r>
    </w:p>
    <w:p w:rsidR="00C74DA0" w:rsidRPr="00C74DA0" w:rsidRDefault="00C74DA0" w:rsidP="00C74DA0">
      <w:pPr>
        <w:rPr>
          <w:lang w:val="sr-Latn-RS"/>
        </w:rPr>
      </w:pPr>
      <w:r>
        <w:rPr>
          <w:rFonts w:hint="cs"/>
          <w:rtl/>
        </w:rPr>
        <w:t>پایگاه اطلاع‌رسانی وزارت دفاع صربستان - 22/02/2017</w:t>
      </w:r>
    </w:p>
    <w:p w:rsidR="00C74DA0" w:rsidRDefault="00C74DA0" w:rsidP="00C74DA0">
      <w:r w:rsidRPr="00C74DA0">
        <w:rPr>
          <w:rtl/>
        </w:rPr>
        <w:t>زوران جورجویچ وزیر دفاع و حسین ملاعبداللهی سفیر جمهوری اسلامی ایران امروز در زمینه پیشبرد همکاری‌های دفاعی دو کشور گفتگو کردند</w:t>
      </w:r>
      <w:r w:rsidRPr="00C74DA0">
        <w:t>.</w:t>
      </w:r>
    </w:p>
    <w:p w:rsidR="00C74DA0" w:rsidRDefault="00C74DA0" w:rsidP="00641811">
      <w:r w:rsidRPr="00C74DA0">
        <w:rPr>
          <w:rtl/>
        </w:rPr>
        <w:lastRenderedPageBreak/>
        <w:t>طرفین تاکید کردند</w:t>
      </w:r>
      <w:r w:rsidR="00641811">
        <w:rPr>
          <w:rFonts w:hint="cs"/>
          <w:rtl/>
        </w:rPr>
        <w:t>،</w:t>
      </w:r>
      <w:r w:rsidRPr="00C74DA0">
        <w:rPr>
          <w:rtl/>
        </w:rPr>
        <w:t xml:space="preserve"> علاقه دوجانبه برای پیشبرد همکاری‌های وجود دارد و حوزه‌های آموزش نظامی و بهداری نظامی زمینه‌های کلیدی و بالقوه همکاری می‌باشد. وزیر جورجویچ تاکید کرد</w:t>
      </w:r>
      <w:r w:rsidR="00641811">
        <w:rPr>
          <w:rFonts w:hint="cs"/>
          <w:rtl/>
          <w:lang w:bidi="fa-IR"/>
        </w:rPr>
        <w:t>،</w:t>
      </w:r>
      <w:r w:rsidRPr="00C74DA0">
        <w:rPr>
          <w:rtl/>
        </w:rPr>
        <w:t xml:space="preserve"> صربستان تلاش دارد تا با همه کشورهای پایبند به سیاست صلح، محترم شمردن حقوق بین‌الملل و تمامیت ارضی و حاکمیت کشورها همکاری نماید</w:t>
      </w:r>
      <w:r w:rsidRPr="00C74DA0">
        <w:t>.</w:t>
      </w:r>
    </w:p>
    <w:p w:rsidR="00C74DA0" w:rsidRDefault="00C74DA0" w:rsidP="00641811">
      <w:r w:rsidRPr="00C74DA0">
        <w:rPr>
          <w:rtl/>
        </w:rPr>
        <w:t xml:space="preserve">در این راستا وزارت دفاع تلاش به اجرای سیاست متعادل دفاعی </w:t>
      </w:r>
      <w:r w:rsidR="00641811">
        <w:rPr>
          <w:rFonts w:hint="cs"/>
          <w:rtl/>
        </w:rPr>
        <w:t>پرداخته</w:t>
      </w:r>
      <w:r w:rsidRPr="00C74DA0">
        <w:rPr>
          <w:rtl/>
        </w:rPr>
        <w:t xml:space="preserve"> و بدون وقفه توسعه همکاری‌های دفاعی را با همه کشورها و سازمان‌های بین‌المللی بر اساس منافع ملی تبیین شده ادامه می‌دهد. جورجویچ گفت، بحران کنونی آوارگان مرتبط بودن مناطقی که از نظر جغرافیایی از یکدیگر دور هستند، را نشان داد و چالش‌های امنیتی آنچنان با یکدیگر گره خورده‌‌اند که امنیت یک منطقه را نمی‌توان جدا از امنیت سایر نقاط بررسی کرد. با در نظر گرفتن این مسائل، وزارت دفاع و ارتش صربستان در همکاری و فعالیت مشترک با نیروهای پلیس </w:t>
      </w:r>
      <w:r w:rsidR="00641811">
        <w:rPr>
          <w:rFonts w:hint="cs"/>
          <w:rtl/>
        </w:rPr>
        <w:t>با قدرت</w:t>
      </w:r>
      <w:r w:rsidRPr="00C74DA0">
        <w:rPr>
          <w:rtl/>
        </w:rPr>
        <w:t xml:space="preserve"> از تلاش‌های موجود به منظور کاهش دادن عواقب بحران آوارگان پشتیبانی می‌کنند</w:t>
      </w:r>
      <w:r w:rsidRPr="00C74DA0">
        <w:t>.</w:t>
      </w:r>
    </w:p>
    <w:p w:rsidR="00C74DA0" w:rsidRPr="00C74DA0" w:rsidRDefault="00C74DA0" w:rsidP="00C74DA0">
      <w:r w:rsidRPr="00C74DA0">
        <w:rPr>
          <w:rtl/>
        </w:rPr>
        <w:t>وزیر جورجویچ یک بار دیگر از مواضع اصولی ایران در حمایت از تلاش‌‌های مشروع صربستان برای حفاظت از تمامیت ارضی و حاکمیت خود قدردانی کرد</w:t>
      </w:r>
      <w:r w:rsidRPr="00C74DA0">
        <w:t>.</w:t>
      </w:r>
    </w:p>
    <w:p w:rsidR="000574CA" w:rsidRDefault="000574CA" w:rsidP="000574CA">
      <w:pPr>
        <w:rPr>
          <w:rtl/>
        </w:rPr>
      </w:pPr>
    </w:p>
    <w:p w:rsidR="0070217E" w:rsidRDefault="0070217E" w:rsidP="003824C9">
      <w:pPr>
        <w:pStyle w:val="Heading3"/>
        <w:rPr>
          <w:rtl/>
        </w:rPr>
      </w:pPr>
      <w:r>
        <w:rPr>
          <w:rFonts w:hint="cs"/>
          <w:rtl/>
        </w:rPr>
        <w:t>تحولات صربستان</w:t>
      </w:r>
    </w:p>
    <w:p w:rsidR="002D7EC4" w:rsidRDefault="002D7EC4" w:rsidP="002D7EC4">
      <w:pPr>
        <w:pStyle w:val="Heading3"/>
        <w:rPr>
          <w:rFonts w:hint="cs"/>
          <w:rtl/>
        </w:rPr>
      </w:pPr>
      <w:r>
        <w:rPr>
          <w:rFonts w:hint="cs"/>
          <w:rtl/>
        </w:rPr>
        <w:t>دیدار مقامات صربستان و جمهوری صربهای بوسنی</w:t>
      </w:r>
    </w:p>
    <w:p w:rsidR="002D7EC4" w:rsidRDefault="00E03851" w:rsidP="002D7EC4">
      <w:pPr>
        <w:rPr>
          <w:rFonts w:hint="cs"/>
          <w:rtl/>
        </w:rPr>
      </w:pPr>
      <w:r>
        <w:rPr>
          <w:rFonts w:hint="cs"/>
          <w:rtl/>
        </w:rPr>
        <w:t>شبکه ب92 به نقل از بتا - 22/02/2017</w:t>
      </w:r>
    </w:p>
    <w:p w:rsidR="00E03851" w:rsidRDefault="00E03851" w:rsidP="002D7EC4">
      <w:pPr>
        <w:rPr>
          <w:rFonts w:hint="cs"/>
          <w:rtl/>
        </w:rPr>
      </w:pPr>
      <w:r>
        <w:rPr>
          <w:rFonts w:hint="cs"/>
          <w:rtl/>
        </w:rPr>
        <w:t>میلوراد دودیک رئیس جمهوری صربهای بوسنی و ملادن ایوانیچ رئیس شورای ریاست جمهوری بوسنی و هرزگووین (نماینده صربها در این شورا) روز چهارشنبه در بلگراد با تومیسلاو نیکولیچ رئیس جمهور و آلکساندار ووچیچ نخست‌وزیر صربستان دیدار کردند.</w:t>
      </w:r>
    </w:p>
    <w:p w:rsidR="00E03851" w:rsidRDefault="00E03851" w:rsidP="002D7EC4">
      <w:pPr>
        <w:rPr>
          <w:rtl/>
        </w:rPr>
      </w:pPr>
      <w:r>
        <w:rPr>
          <w:rFonts w:hint="cs"/>
          <w:rtl/>
        </w:rPr>
        <w:t>در این دیدار مساله درخواست باقر عزت‌بگوویچ نماینده بوشنیاک‌ها در شورای ریاست جمهوری بوسنی و هرزگووین برای بازبینی شکایت این کشور بر علیه صربستان به اتهام نسل‌کشی مورد بررسی قرار گرفت و طرفین تاکید کردند، این اقدام روابط بلگراد و سارایوو را بیش از پیش مختل کرده و تلاش‌های گذشته به منظور ایجاد جو اعتماد و توسعه همکاری‌ها را عملا خنثی خواهد کرد.</w:t>
      </w:r>
    </w:p>
    <w:p w:rsidR="006A1473" w:rsidRDefault="006A1473" w:rsidP="002D7EC4">
      <w:pPr>
        <w:rPr>
          <w:rFonts w:hint="cs"/>
          <w:rtl/>
        </w:rPr>
      </w:pPr>
      <w:r>
        <w:rPr>
          <w:rFonts w:hint="cs"/>
          <w:rtl/>
        </w:rPr>
        <w:lastRenderedPageBreak/>
        <w:t>نیکولیچ گفت، پس از چنین اقدامی چگونه انتظار می‌رود که روابط دوجانبه توسعه یابد.</w:t>
      </w:r>
    </w:p>
    <w:p w:rsidR="006A1473" w:rsidRDefault="006A1473" w:rsidP="002D7EC4">
      <w:pPr>
        <w:rPr>
          <w:rFonts w:hint="cs"/>
          <w:rtl/>
        </w:rPr>
      </w:pPr>
      <w:r>
        <w:rPr>
          <w:rFonts w:hint="cs"/>
          <w:rtl/>
        </w:rPr>
        <w:t>ووچیچ نیز گفت، این اقدام به معنای بازگشت به دوران 25 سال پیش بوده و اعتماد دوجانبه‌ای که با تلاش زیاد ایجاد شده، از بین خواهد رفت. منطقه تاکنون به جزئیات پرداخته و هیچ کس مساله اصلی یعنی نوع روابط صربها و بوشنیاک‌ها و آینده آن را مطرح نکرده است.</w:t>
      </w:r>
    </w:p>
    <w:p w:rsidR="006A1473" w:rsidRDefault="006A1473" w:rsidP="002D7EC4">
      <w:pPr>
        <w:rPr>
          <w:rFonts w:hint="cs"/>
          <w:rtl/>
        </w:rPr>
      </w:pPr>
      <w:r>
        <w:rPr>
          <w:rFonts w:hint="cs"/>
          <w:rtl/>
        </w:rPr>
        <w:t>دودیک نیز گفت، این اقدامی یکجانبه از سوی بخشی از بوسنی و هرزگووین بوده و تصمیم کشور نیست زیرا عزت‌بگوویچ تنها نماینده بخشی از کشور است.</w:t>
      </w:r>
    </w:p>
    <w:p w:rsidR="006A1473" w:rsidRDefault="006A1473" w:rsidP="002D7EC4">
      <w:pPr>
        <w:rPr>
          <w:rFonts w:hint="cs"/>
          <w:rtl/>
        </w:rPr>
      </w:pPr>
      <w:r>
        <w:rPr>
          <w:rFonts w:hint="cs"/>
          <w:rtl/>
        </w:rPr>
        <w:t>به گفته وی، تصمیم برای شکایت بر علیه صربستان نتیجه ناسیونالیسم بوشنیاک‌ها و مسلمانان در بوسنی و هرزگووین بوده که مایلند خود را به عنوان تنها ملت در بوسنی و هرزگووین نشان دهند.</w:t>
      </w:r>
    </w:p>
    <w:p w:rsidR="006A1473" w:rsidRDefault="00837536" w:rsidP="002D7EC4">
      <w:pPr>
        <w:rPr>
          <w:rtl/>
        </w:rPr>
      </w:pPr>
      <w:r>
        <w:rPr>
          <w:rFonts w:hint="cs"/>
          <w:rtl/>
        </w:rPr>
        <w:t>ایوانیچ تاکید کرد، اقدام عزت‌بگوویچ تصمیم شورای ریاست جمهوری بوسنی و هرزگووین نیست و به همین دلیل نیز ارزش قانونی ندارد.</w:t>
      </w:r>
    </w:p>
    <w:p w:rsidR="00837536" w:rsidRDefault="00837536" w:rsidP="002D7EC4">
      <w:pPr>
        <w:rPr>
          <w:rFonts w:hint="cs"/>
          <w:rtl/>
        </w:rPr>
      </w:pPr>
      <w:r>
        <w:rPr>
          <w:rFonts w:hint="cs"/>
          <w:rtl/>
        </w:rPr>
        <w:t>از سوی دیگر، ایویتسا داچیچ وزیر خارجه صربستان تاکید کرد، مطرح کردن ایده بازبینی شکایت بر علیه صربستان از نظر سیاسی بسیار مضر است.</w:t>
      </w:r>
    </w:p>
    <w:p w:rsidR="00837536" w:rsidRDefault="00837536" w:rsidP="002D7EC4">
      <w:pPr>
        <w:rPr>
          <w:rFonts w:hint="cs"/>
          <w:rtl/>
        </w:rPr>
      </w:pPr>
      <w:r>
        <w:rPr>
          <w:rFonts w:hint="cs"/>
          <w:rtl/>
        </w:rPr>
        <w:t>به گفته وی، دادگاه بین‌المللی لاهه یک بار اعلام داشته که صربستان در جنایات و نسل‌کشی سربرنیتسا نقش نداشته است.</w:t>
      </w:r>
    </w:p>
    <w:p w:rsidR="002D7EC4" w:rsidRDefault="002D7EC4" w:rsidP="002D7EC4"/>
    <w:p w:rsidR="002D7EC4" w:rsidRDefault="002D7EC4" w:rsidP="002D7EC4">
      <w:pPr>
        <w:pStyle w:val="Heading3"/>
        <w:rPr>
          <w:rFonts w:hint="cs"/>
          <w:rtl/>
        </w:rPr>
      </w:pPr>
      <w:r>
        <w:rPr>
          <w:rFonts w:hint="cs"/>
          <w:rtl/>
        </w:rPr>
        <w:t>دیدار مدیر عامل شرکت گازپروم با نیکولیچ و ووچیچ</w:t>
      </w:r>
    </w:p>
    <w:p w:rsidR="00837536" w:rsidRDefault="00837536" w:rsidP="002D7EC4">
      <w:pPr>
        <w:rPr>
          <w:rtl/>
        </w:rPr>
      </w:pPr>
      <w:r>
        <w:rPr>
          <w:rFonts w:hint="cs"/>
          <w:rtl/>
        </w:rPr>
        <w:t>شبکه ب92 - 22/02/2017</w:t>
      </w:r>
    </w:p>
    <w:p w:rsidR="002D7EC4" w:rsidRDefault="00837536" w:rsidP="00837536">
      <w:pPr>
        <w:rPr>
          <w:rtl/>
        </w:rPr>
      </w:pPr>
      <w:r>
        <w:rPr>
          <w:rFonts w:hint="cs"/>
          <w:rtl/>
        </w:rPr>
        <w:t>آلکساندار جوکوف مدیر عامل شرکت روسی گازپروم نفت (مالک نیمی از سهام شرکت نفت صربستان) روز چهارشنبه در بلگراد بطور جداگانه با تومیسلاو نیکولیچ رئیس جمهور و آلکساندار ووچیچ نخست‌وزیر صربستان دیدار و در مورد ادامه همکاری‌های استراتژیک صربستان و  گازپروم گفتگو کرد.</w:t>
      </w:r>
    </w:p>
    <w:p w:rsidR="002B2D0F" w:rsidRDefault="002B2D0F" w:rsidP="00837536">
      <w:pPr>
        <w:rPr>
          <w:rtl/>
        </w:rPr>
      </w:pPr>
      <w:r>
        <w:rPr>
          <w:rFonts w:hint="cs"/>
          <w:rtl/>
        </w:rPr>
        <w:t>یکی از موارد مورد بحث در این نشست‌ها کمک شرکت گازپروم نفت به تامین مواد خام مورد نیاز شرکت پتروشیمی پانچوو بود.</w:t>
      </w:r>
    </w:p>
    <w:p w:rsidR="00837536" w:rsidRDefault="00837536" w:rsidP="00837536"/>
    <w:p w:rsidR="002D7EC4" w:rsidRDefault="002D7EC4" w:rsidP="002D7EC4">
      <w:pPr>
        <w:pStyle w:val="Heading3"/>
        <w:rPr>
          <w:rFonts w:hint="cs"/>
          <w:rtl/>
        </w:rPr>
      </w:pPr>
      <w:r>
        <w:rPr>
          <w:rFonts w:hint="cs"/>
          <w:rtl/>
          <w:lang w:bidi="fa-IR"/>
        </w:rPr>
        <w:lastRenderedPageBreak/>
        <w:t>ا</w:t>
      </w:r>
      <w:r>
        <w:rPr>
          <w:rFonts w:hint="cs"/>
          <w:rtl/>
        </w:rPr>
        <w:t>نتقاد عفو بین‌الملل از صربستان</w:t>
      </w:r>
    </w:p>
    <w:p w:rsidR="002D7EC4" w:rsidRDefault="002B2D0F" w:rsidP="002D7EC4">
      <w:pPr>
        <w:rPr>
          <w:rFonts w:hint="cs"/>
          <w:rtl/>
        </w:rPr>
      </w:pPr>
      <w:r>
        <w:rPr>
          <w:rFonts w:hint="cs"/>
          <w:rtl/>
        </w:rPr>
        <w:t>شبکه ب92 به نقل از تانیوگ - 22/02/2017</w:t>
      </w:r>
    </w:p>
    <w:p w:rsidR="002B2D0F" w:rsidRDefault="003A7838" w:rsidP="002D7EC4">
      <w:pPr>
        <w:rPr>
          <w:rFonts w:hint="cs"/>
          <w:rtl/>
        </w:rPr>
      </w:pPr>
      <w:r>
        <w:rPr>
          <w:rFonts w:hint="cs"/>
          <w:rtl/>
        </w:rPr>
        <w:t>در جدید‌‌ترین گزارش سازمان عفو بین‌الملل از صربستان بابت اقدامات آن در رابطه با جنایات جنگی دهه نود قرن گذشته، روابط با پریشتینا و همچنین مساله مهاجرین انتقاد شده است.</w:t>
      </w:r>
    </w:p>
    <w:p w:rsidR="003A7838" w:rsidRDefault="003A7838" w:rsidP="002D7EC4">
      <w:pPr>
        <w:rPr>
          <w:rFonts w:hint="cs"/>
          <w:rtl/>
        </w:rPr>
      </w:pPr>
      <w:r>
        <w:rPr>
          <w:rFonts w:hint="cs"/>
          <w:rtl/>
        </w:rPr>
        <w:t>در گزارش سازمان مزبور آمده است، آوارگانی که در مسیر خود به سوی اروپای غربی از صربستان عبور می‌کنند، در این کشور از حفاظت کافی برخوردار نیستند.</w:t>
      </w:r>
    </w:p>
    <w:p w:rsidR="003A7838" w:rsidRDefault="003A7838" w:rsidP="002D7EC4">
      <w:pPr>
        <w:rPr>
          <w:rFonts w:hint="cs"/>
          <w:rtl/>
        </w:rPr>
      </w:pPr>
      <w:r>
        <w:rPr>
          <w:rFonts w:hint="cs"/>
          <w:rtl/>
        </w:rPr>
        <w:t>در عین حال یادآوری شده که صربستان همچنان از اجرای پروسه‌های قضایی بر علیه افراد متهم به جنایات جنگی طفره می‌رود.</w:t>
      </w:r>
    </w:p>
    <w:p w:rsidR="003A7838" w:rsidRDefault="003A7838" w:rsidP="002D7EC4">
      <w:pPr>
        <w:rPr>
          <w:rFonts w:hint="cs"/>
          <w:rtl/>
        </w:rPr>
      </w:pPr>
      <w:r>
        <w:rPr>
          <w:rFonts w:hint="cs"/>
          <w:rtl/>
        </w:rPr>
        <w:t>این سازمان از صربستان همچنین بابت تخریب چندین ساختمان در ساحل رودخانه ساوا در بلگراد و نقل مکان ساکنان این ساختمان‌ها انتقاد کرده است.</w:t>
      </w:r>
    </w:p>
    <w:p w:rsidR="003A7838" w:rsidRDefault="003A7838" w:rsidP="002D7EC4">
      <w:pPr>
        <w:rPr>
          <w:rFonts w:hint="cs"/>
          <w:rtl/>
        </w:rPr>
      </w:pPr>
      <w:r>
        <w:rPr>
          <w:rFonts w:hint="cs"/>
          <w:rtl/>
        </w:rPr>
        <w:t>آلکساندار وولین وزیر کار و امور اجتماعی صربستان اظهار داشت، گزارش سازمان عفو بین‌الملل  مغرضانه و نادرست می‌باشد.</w:t>
      </w:r>
    </w:p>
    <w:p w:rsidR="003A7838" w:rsidRDefault="003A7838" w:rsidP="00156E98">
      <w:pPr>
        <w:rPr>
          <w:rtl/>
        </w:rPr>
      </w:pPr>
      <w:r>
        <w:rPr>
          <w:rFonts w:hint="cs"/>
          <w:rtl/>
        </w:rPr>
        <w:t xml:space="preserve">او گفت، بدون شک صربستان انسانی‌ترین رفتار را نسبت به آوارگان داشته و از تمامی کشورهای مسیر عبور آنها بهترین سازمان‌دهی در زمینه پذیرش و مراقبت از این گروه را دارد. «عفو بین‌الملل در صورت تمایل به کمک به آوارگان می‌تواند بر کشورهای </w:t>
      </w:r>
      <w:r w:rsidR="00156E98">
        <w:rPr>
          <w:rFonts w:hint="cs"/>
          <w:rtl/>
        </w:rPr>
        <w:t>اروپای غربی</w:t>
      </w:r>
      <w:r>
        <w:rPr>
          <w:rFonts w:hint="cs"/>
          <w:rtl/>
        </w:rPr>
        <w:t xml:space="preserve"> اعمال نفوذ کرده تا مرزهای خود را باز کننده و به این افرادی که عازم </w:t>
      </w:r>
      <w:r w:rsidR="00156E98">
        <w:rPr>
          <w:rFonts w:hint="cs"/>
          <w:rtl/>
        </w:rPr>
        <w:t>آن کشورها هستند اجازه ورود دهند.»</w:t>
      </w:r>
    </w:p>
    <w:p w:rsidR="002D7EC4" w:rsidRDefault="002D7EC4" w:rsidP="002D7EC4">
      <w:pPr>
        <w:rPr>
          <w:rtl/>
        </w:rPr>
      </w:pPr>
    </w:p>
    <w:p w:rsidR="002D7EC4" w:rsidRDefault="002D7EC4" w:rsidP="002D7EC4">
      <w:pPr>
        <w:pStyle w:val="Heading3"/>
        <w:rPr>
          <w:rFonts w:hint="cs"/>
          <w:rtl/>
        </w:rPr>
      </w:pPr>
      <w:r>
        <w:rPr>
          <w:rFonts w:hint="cs"/>
          <w:rtl/>
        </w:rPr>
        <w:t>داچیچ در اسلوونی</w:t>
      </w:r>
    </w:p>
    <w:p w:rsidR="002D7EC4" w:rsidRDefault="00156E98" w:rsidP="002D7EC4">
      <w:pPr>
        <w:rPr>
          <w:rFonts w:hint="cs"/>
          <w:rtl/>
        </w:rPr>
      </w:pPr>
      <w:r>
        <w:rPr>
          <w:rFonts w:hint="cs"/>
          <w:rtl/>
        </w:rPr>
        <w:t xml:space="preserve">شبکه ب92 به نقل از </w:t>
      </w:r>
      <w:r w:rsidR="00E46007">
        <w:rPr>
          <w:rFonts w:hint="cs"/>
          <w:rtl/>
        </w:rPr>
        <w:t>تانیوگ - 22/02/2017</w:t>
      </w:r>
    </w:p>
    <w:p w:rsidR="00E46007" w:rsidRDefault="00E46007" w:rsidP="002D7EC4">
      <w:pPr>
        <w:rPr>
          <w:rFonts w:hint="cs"/>
          <w:rtl/>
        </w:rPr>
      </w:pPr>
      <w:r>
        <w:rPr>
          <w:rFonts w:hint="cs"/>
          <w:rtl/>
        </w:rPr>
        <w:t>ایویتسا داچیچ وزیر خارجه صربستان روز چهارشنبه در لیوبلیانا با کارل اریاوتس وزیر خارجه اسلوونی دیدار و در مورد توسعه روابط و همکاری‌های دوجانبه بخصوص همکاری‌های اقتصادی گفتگو نمود.</w:t>
      </w:r>
    </w:p>
    <w:p w:rsidR="00E46007" w:rsidRDefault="00E46007" w:rsidP="002D7EC4">
      <w:pPr>
        <w:rPr>
          <w:rFonts w:hint="cs"/>
          <w:rtl/>
        </w:rPr>
      </w:pPr>
      <w:r>
        <w:rPr>
          <w:rFonts w:hint="cs"/>
          <w:rtl/>
        </w:rPr>
        <w:lastRenderedPageBreak/>
        <w:t xml:space="preserve">طرفین در این </w:t>
      </w:r>
      <w:r w:rsidR="00E72901">
        <w:rPr>
          <w:rFonts w:hint="cs"/>
          <w:rtl/>
        </w:rPr>
        <w:t>دیدار بر روند بسیار مثبت و خوب گفتگوهای دو کشور در همه زمینه‌ها و وجود منافع مشترک برای تعمیق و توسعه هر چه بیشتر همکاری‌های اقتصادی تاکید کردند.</w:t>
      </w:r>
    </w:p>
    <w:p w:rsidR="00E72901" w:rsidRDefault="00E72901" w:rsidP="002D7EC4">
      <w:pPr>
        <w:rPr>
          <w:rtl/>
        </w:rPr>
      </w:pPr>
      <w:r>
        <w:rPr>
          <w:rFonts w:hint="cs"/>
          <w:rtl/>
        </w:rPr>
        <w:t>دو وزیر همچنین در زمینه روند همگرایی اروپایی صربستان، مسائل منطقه‌ای و بین‌المللی تبادل نظر کردند.</w:t>
      </w:r>
    </w:p>
    <w:p w:rsidR="002D7EC4" w:rsidRDefault="00E72901" w:rsidP="002D7EC4">
      <w:pPr>
        <w:rPr>
          <w:rtl/>
        </w:rPr>
      </w:pPr>
      <w:r>
        <w:rPr>
          <w:rFonts w:hint="cs"/>
          <w:rtl/>
        </w:rPr>
        <w:t>داچیچ در جریان این دیدار رسمی با رئیس جمهور، نخست‌وزیر و رئیس پارلمان اسلوونی و همچنین شهردار شهر لیوبلیانا دیدار و گفتگو کرد.</w:t>
      </w:r>
    </w:p>
    <w:p w:rsidR="002D7EC4" w:rsidRDefault="002D7EC4" w:rsidP="002D7EC4">
      <w:pPr>
        <w:rPr>
          <w:rtl/>
        </w:rPr>
      </w:pPr>
    </w:p>
    <w:p w:rsidR="002D7EC4" w:rsidRDefault="002D7EC4" w:rsidP="002D7EC4">
      <w:pPr>
        <w:pStyle w:val="Heading3"/>
        <w:rPr>
          <w:rFonts w:hint="cs"/>
          <w:rtl/>
        </w:rPr>
      </w:pPr>
      <w:r>
        <w:rPr>
          <w:rFonts w:hint="cs"/>
          <w:rtl/>
        </w:rPr>
        <w:t>کادری وسلی: کوزوو در دوران ترامپ عضو سازمان ملل خواهد شد</w:t>
      </w:r>
    </w:p>
    <w:p w:rsidR="002D7EC4" w:rsidRDefault="00E72901" w:rsidP="002D7EC4">
      <w:pPr>
        <w:rPr>
          <w:rFonts w:hint="cs"/>
          <w:rtl/>
        </w:rPr>
      </w:pPr>
      <w:r>
        <w:rPr>
          <w:rFonts w:hint="cs"/>
          <w:rtl/>
        </w:rPr>
        <w:t>پایگاه اینترنتی بلیتس به نقل از بتا - 22/02/2017</w:t>
      </w:r>
    </w:p>
    <w:p w:rsidR="00E72901" w:rsidRDefault="00E72901" w:rsidP="002D7EC4">
      <w:pPr>
        <w:rPr>
          <w:rFonts w:hint="cs"/>
          <w:rtl/>
        </w:rPr>
      </w:pPr>
      <w:r>
        <w:rPr>
          <w:rFonts w:hint="cs"/>
          <w:rtl/>
        </w:rPr>
        <w:t>کادری وسلی رئیس پارلمان کوزوو اظهار داشت، در دوران ریاست جمهوری دونالد ترامپ درخواست کوزوو برای عضویت در سازمان ملل پذیرفته خواهد شد.</w:t>
      </w:r>
    </w:p>
    <w:p w:rsidR="00E72901" w:rsidRDefault="00E72901" w:rsidP="00E72901">
      <w:pPr>
        <w:rPr>
          <w:rtl/>
        </w:rPr>
      </w:pPr>
      <w:r>
        <w:rPr>
          <w:rFonts w:hint="cs"/>
          <w:rtl/>
        </w:rPr>
        <w:t xml:space="preserve">او گفت: کوزوو به عنوان یک کشور مستقل و حاکم از حمایت قوی آمریکا و </w:t>
      </w:r>
      <w:r>
        <w:rPr>
          <w:rFonts w:hint="cs"/>
          <w:rtl/>
        </w:rPr>
        <w:t xml:space="preserve">ترامپ </w:t>
      </w:r>
      <w:r>
        <w:rPr>
          <w:rFonts w:hint="cs"/>
          <w:rtl/>
        </w:rPr>
        <w:t>رئیس جمهور آن برخوردار خواهد بود.</w:t>
      </w:r>
    </w:p>
    <w:p w:rsidR="001C714D" w:rsidRDefault="001C714D" w:rsidP="00E72901">
      <w:pPr>
        <w:rPr>
          <w:rFonts w:hint="cs"/>
          <w:rtl/>
        </w:rPr>
      </w:pPr>
      <w:r>
        <w:rPr>
          <w:rFonts w:hint="cs"/>
          <w:rtl/>
        </w:rPr>
        <w:t>وسلی در صفحه خود در شبکه اجتماعی فیس‌بوک عکس مشترک خود با ترامپ را درج کرده است.</w:t>
      </w:r>
    </w:p>
    <w:p w:rsidR="001C714D" w:rsidRDefault="001C714D" w:rsidP="00E72901">
      <w:pPr>
        <w:rPr>
          <w:rFonts w:hint="cs"/>
          <w:rtl/>
        </w:rPr>
      </w:pPr>
      <w:r>
        <w:rPr>
          <w:rFonts w:hint="cs"/>
          <w:rtl/>
        </w:rPr>
        <w:t>از سوی دیگر، نیکی هیلی نماینده جدید آمریکا در سازمان ملل گفت، کوزوو شایستگی عضویت کامل در سازمان ملل را دارد.</w:t>
      </w:r>
    </w:p>
    <w:p w:rsidR="001C714D" w:rsidRDefault="001C714D" w:rsidP="00E72901">
      <w:pPr>
        <w:rPr>
          <w:rtl/>
        </w:rPr>
      </w:pPr>
      <w:r>
        <w:rPr>
          <w:rFonts w:hint="cs"/>
          <w:rtl/>
        </w:rPr>
        <w:t>او گفت: آمریکا بر این نظر است که جامعه بین‌المللی بایستی دستاوردهای کوزوو از زمان اعلام استقلال خود را برسمیت بشناسد و از سوی دیگر کوزوو بایستی تلاش‌های بیشتری را در جهت تقویت حاکمیت قانون در این کشور انجام دهد.</w:t>
      </w:r>
    </w:p>
    <w:p w:rsidR="002D7EC4" w:rsidRDefault="002D7EC4" w:rsidP="002D7EC4">
      <w:pPr>
        <w:rPr>
          <w:rtl/>
        </w:rPr>
      </w:pPr>
    </w:p>
    <w:p w:rsidR="002D7EC4" w:rsidRDefault="002D7EC4" w:rsidP="002D7EC4">
      <w:pPr>
        <w:pStyle w:val="Heading3"/>
        <w:rPr>
          <w:rtl/>
        </w:rPr>
      </w:pPr>
      <w:r>
        <w:rPr>
          <w:rFonts w:hint="cs"/>
          <w:rtl/>
        </w:rPr>
        <w:t xml:space="preserve">انور حوجای: هدف از مذاکرات با بلگراد برسمیت شناختن استقلال کوزوو است </w:t>
      </w:r>
    </w:p>
    <w:p w:rsidR="00003632" w:rsidRDefault="001C714D" w:rsidP="003824C9">
      <w:pPr>
        <w:rPr>
          <w:rFonts w:hint="cs"/>
          <w:rtl/>
        </w:rPr>
      </w:pPr>
      <w:r>
        <w:rPr>
          <w:rFonts w:hint="cs"/>
          <w:rtl/>
        </w:rPr>
        <w:t>پایگاه اینترنتی بلیتس به نقل از تانیوگ - 22/02/2017</w:t>
      </w:r>
    </w:p>
    <w:p w:rsidR="001C714D" w:rsidRDefault="001C714D" w:rsidP="003824C9">
      <w:pPr>
        <w:rPr>
          <w:rFonts w:hint="cs"/>
          <w:rtl/>
        </w:rPr>
      </w:pPr>
      <w:r>
        <w:rPr>
          <w:rFonts w:hint="cs"/>
          <w:rtl/>
        </w:rPr>
        <w:t>انور حوجای وزیر خارجه کوزوو اظهار داشت، پریشتینا توافق مبنی بر تشکیل اتحادیه شهرداری‌های صرب‌نشین را اجرا خواهد کرد.</w:t>
      </w:r>
    </w:p>
    <w:p w:rsidR="001C714D" w:rsidRDefault="001C714D" w:rsidP="001C714D">
      <w:pPr>
        <w:rPr>
          <w:rtl/>
        </w:rPr>
      </w:pPr>
      <w:r>
        <w:rPr>
          <w:rFonts w:hint="cs"/>
          <w:rtl/>
        </w:rPr>
        <w:lastRenderedPageBreak/>
        <w:t>او گفت: «همه و همچنین بلگراد می‌دانند که هدف گفتگوی بلگراد و پریشتینا برسمیت شناختن استقلال کوزوو است. این امر به نفع ما و نیز جامعه صربهای کوزوو می‌باشد. اتحادیه شهرداری‌ها بایستی بر اساس مفاد موافقت‌نامه بروکسل و مصوبه دادگاه قانون اساسی کوزوو تشکیل و فعالیت داشته باشد.</w:t>
      </w:r>
      <w:r w:rsidR="004E6452">
        <w:rPr>
          <w:rFonts w:hint="cs"/>
          <w:rtl/>
        </w:rPr>
        <w:t xml:space="preserve"> بر خلاف اظهارات برخی از مقامات بلگراد، این اتحادیه به هیچ عنوان اختیارات اجرایی نخواهد داشت.</w:t>
      </w:r>
      <w:r>
        <w:rPr>
          <w:rFonts w:hint="cs"/>
          <w:rtl/>
        </w:rPr>
        <w:t>»</w:t>
      </w:r>
    </w:p>
    <w:p w:rsidR="004E6452" w:rsidRDefault="004E6452" w:rsidP="004E6452">
      <w:pPr>
        <w:rPr>
          <w:rFonts w:hint="cs"/>
          <w:rtl/>
        </w:rPr>
      </w:pPr>
      <w:r>
        <w:rPr>
          <w:rFonts w:hint="cs"/>
          <w:rtl/>
        </w:rPr>
        <w:t>حوجای همچنین تاکید کرد، صربستان مایل نیست عضو اتحادیه اروپا شود بلکه می‌خواهد «به سبک روسی» بر جنوب شرق اروپا غلبه داشته باشد و مرتب برای کشورهای همسایه خود وضعیت تنش ایجاد کند. صربها مایل به پیوستن به اتحادیه اروپا نیستند و اتحادیه نیز بنا به تنش‌های داخلی خود برای چنین امری آمادگی ندارد.»</w:t>
      </w:r>
      <w:bookmarkStart w:id="0" w:name="_GoBack"/>
      <w:bookmarkEnd w:id="0"/>
    </w:p>
    <w:p w:rsidR="001C714D" w:rsidRDefault="001C714D" w:rsidP="001C714D">
      <w:r>
        <w:rPr>
          <w:rFonts w:hint="cs"/>
          <w:rtl/>
        </w:rPr>
        <w:t xml:space="preserve"> </w:t>
      </w: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7F4A" w:rsidRDefault="00B27F4A">
      <w:r>
        <w:separator/>
      </w:r>
    </w:p>
  </w:endnote>
  <w:endnote w:type="continuationSeparator" w:id="0">
    <w:p w:rsidR="00B27F4A" w:rsidRDefault="00B27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4E6452">
      <w:rPr>
        <w:rStyle w:val="PageNumber"/>
        <w:noProof/>
        <w:rtl/>
      </w:rPr>
      <w:t>7</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7F4A" w:rsidRDefault="00B27F4A">
      <w:r>
        <w:separator/>
      </w:r>
    </w:p>
  </w:footnote>
  <w:footnote w:type="continuationSeparator" w:id="0">
    <w:p w:rsidR="00B27F4A" w:rsidRDefault="00B27F4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8"/>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56E98"/>
    <w:rsid w:val="00160145"/>
    <w:rsid w:val="001636EC"/>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C714D"/>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2D0F"/>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D7EC4"/>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589A"/>
    <w:rsid w:val="003A6A8F"/>
    <w:rsid w:val="003A6F47"/>
    <w:rsid w:val="003A7838"/>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2404"/>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E6452"/>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1811"/>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1473"/>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536"/>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20EF"/>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27F4A"/>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7E6"/>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4DA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3851"/>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6007"/>
    <w:rsid w:val="00E475F6"/>
    <w:rsid w:val="00E478E1"/>
    <w:rsid w:val="00E512ED"/>
    <w:rsid w:val="00E523D3"/>
    <w:rsid w:val="00E54148"/>
    <w:rsid w:val="00E54FB4"/>
    <w:rsid w:val="00E6389D"/>
    <w:rsid w:val="00E66D6F"/>
    <w:rsid w:val="00E72901"/>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E63ED"/>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0334439">
      <w:bodyDiv w:val="1"/>
      <w:marLeft w:val="0"/>
      <w:marRight w:val="0"/>
      <w:marTop w:val="0"/>
      <w:marBottom w:val="0"/>
      <w:divBdr>
        <w:top w:val="none" w:sz="0" w:space="0" w:color="auto"/>
        <w:left w:val="none" w:sz="0" w:space="0" w:color="auto"/>
        <w:bottom w:val="none" w:sz="0" w:space="0" w:color="auto"/>
        <w:right w:val="none" w:sz="0" w:space="0" w:color="auto"/>
      </w:divBdr>
      <w:divsChild>
        <w:div w:id="1135678272">
          <w:marLeft w:val="0"/>
          <w:marRight w:val="0"/>
          <w:marTop w:val="0"/>
          <w:marBottom w:val="0"/>
          <w:divBdr>
            <w:top w:val="none" w:sz="0" w:space="0" w:color="auto"/>
            <w:left w:val="none" w:sz="0" w:space="0" w:color="auto"/>
            <w:bottom w:val="none" w:sz="0" w:space="0" w:color="auto"/>
            <w:right w:val="none" w:sz="0" w:space="0" w:color="auto"/>
          </w:divBdr>
          <w:divsChild>
            <w:div w:id="1530559175">
              <w:marLeft w:val="0"/>
              <w:marRight w:val="0"/>
              <w:marTop w:val="0"/>
              <w:marBottom w:val="0"/>
              <w:divBdr>
                <w:top w:val="none" w:sz="0" w:space="0" w:color="auto"/>
                <w:left w:val="none" w:sz="0" w:space="0" w:color="auto"/>
                <w:bottom w:val="none" w:sz="0" w:space="0" w:color="auto"/>
                <w:right w:val="none" w:sz="0" w:space="0" w:color="auto"/>
              </w:divBdr>
              <w:divsChild>
                <w:div w:id="70309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7</Pages>
  <Words>1395</Words>
  <Characters>7957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9334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6</cp:revision>
  <cp:lastPrinted>2011-04-25T10:23:00Z</cp:lastPrinted>
  <dcterms:created xsi:type="dcterms:W3CDTF">2017-02-23T07:07:00Z</dcterms:created>
  <dcterms:modified xsi:type="dcterms:W3CDTF">2017-02-23T10:29:00Z</dcterms:modified>
</cp:coreProperties>
</file>