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5E5E54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5E5E54">
        <w:rPr>
          <w:rFonts w:hint="cs"/>
          <w:rtl/>
          <w:lang w:bidi="fa-IR"/>
        </w:rPr>
        <w:t>چهارشنبه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5E5E54">
        <w:rPr>
          <w:rFonts w:hint="cs"/>
          <w:rtl/>
        </w:rPr>
        <w:t>14</w:t>
      </w:r>
      <w:r w:rsidR="00CD6DC7">
        <w:rPr>
          <w:rFonts w:hint="cs"/>
          <w:rtl/>
        </w:rPr>
        <w:t>/</w:t>
      </w:r>
      <w:r w:rsidR="00730BA1">
        <w:rPr>
          <w:rFonts w:hint="cs"/>
          <w:rtl/>
        </w:rPr>
        <w:t>04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5E5E54">
        <w:rPr>
          <w:rFonts w:hint="cs"/>
          <w:rtl/>
        </w:rPr>
        <w:t>05</w:t>
      </w:r>
      <w:r w:rsidRPr="0055665F">
        <w:rPr>
          <w:rFonts w:hint="cs"/>
          <w:rtl/>
        </w:rPr>
        <w:t>/</w:t>
      </w:r>
      <w:r w:rsidR="00715139">
        <w:rPr>
          <w:rFonts w:hint="cs"/>
          <w:rtl/>
          <w:lang w:bidi="fa-IR"/>
        </w:rPr>
        <w:t>07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5E5E54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5E5E54">
        <w:rPr>
          <w:rFonts w:hint="cs"/>
          <w:rtl/>
          <w:lang w:bidi="fa-IR"/>
        </w:rPr>
        <w:t>چهارشنبه</w:t>
      </w:r>
      <w:r w:rsidR="005E0383">
        <w:rPr>
          <w:rFonts w:hint="cs"/>
          <w:rtl/>
          <w:lang w:bidi="fa-IR"/>
        </w:rPr>
        <w:t xml:space="preserve"> </w:t>
      </w:r>
      <w:r w:rsidR="005E5E54">
        <w:rPr>
          <w:rFonts w:hint="cs"/>
          <w:rtl/>
          <w:lang w:bidi="fa-IR"/>
        </w:rPr>
        <w:t>05</w:t>
      </w:r>
      <w:r w:rsidR="00494E3D">
        <w:rPr>
          <w:rFonts w:hint="cs"/>
          <w:rtl/>
          <w:lang w:bidi="fa-IR"/>
        </w:rPr>
        <w:t>/</w:t>
      </w:r>
      <w:r w:rsidR="00715139">
        <w:rPr>
          <w:rFonts w:hint="cs"/>
          <w:rtl/>
          <w:lang w:bidi="fa-IR"/>
        </w:rPr>
        <w:t>07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5E5E54">
        <w:rPr>
          <w:rFonts w:hint="cs"/>
          <w:rtl/>
          <w:lang w:bidi="fa-IR"/>
        </w:rPr>
        <w:t>14</w:t>
      </w:r>
      <w:r w:rsidR="005D331F">
        <w:rPr>
          <w:rFonts w:hint="cs"/>
          <w:rtl/>
          <w:lang w:bidi="fa-IR"/>
        </w:rPr>
        <w:t>/</w:t>
      </w:r>
      <w:r w:rsidR="00730BA1">
        <w:rPr>
          <w:rFonts w:hint="cs"/>
          <w:rtl/>
          <w:lang w:bidi="fa-IR"/>
        </w:rPr>
        <w:t>04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5E5E54" w:rsidRDefault="005E5E54" w:rsidP="005E5E54">
      <w:pPr>
        <w:rPr>
          <w:rtl/>
        </w:rPr>
      </w:pPr>
      <w:r>
        <w:rPr>
          <w:rFonts w:hint="cs"/>
          <w:rtl/>
        </w:rPr>
        <w:t>- فولکس واگن به بازار ایران بازمی‌گردد</w:t>
      </w:r>
    </w:p>
    <w:p w:rsidR="006B73A9" w:rsidRDefault="005E5E54" w:rsidP="005E5E54">
      <w:r>
        <w:rPr>
          <w:rFonts w:hint="cs"/>
          <w:rtl/>
        </w:rPr>
        <w:t xml:space="preserve">- معرفی توان گردشگری صربستان در ایران </w:t>
      </w:r>
    </w:p>
    <w:p w:rsidR="005E5E54" w:rsidRDefault="005E5E54" w:rsidP="005E5E54">
      <w:pPr>
        <w:rPr>
          <w:rFonts w:hint="cs"/>
          <w:rtl/>
        </w:rPr>
      </w:pPr>
      <w:r>
        <w:rPr>
          <w:rFonts w:hint="cs"/>
          <w:rtl/>
        </w:rPr>
        <w:t xml:space="preserve">- واکنش به اظهارات برنابیچ در مورد نوع روابط با اتحادیه اروپا </w:t>
      </w:r>
      <w:proofErr w:type="gramStart"/>
      <w:r>
        <w:rPr>
          <w:rFonts w:hint="cs"/>
          <w:rtl/>
        </w:rPr>
        <w:t>و روسیه</w:t>
      </w:r>
      <w:proofErr w:type="gramEnd"/>
    </w:p>
    <w:p w:rsidR="000B57C4" w:rsidRDefault="000B57C4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5E5E54" w:rsidRDefault="005E5E54" w:rsidP="005E5E54">
      <w:pPr>
        <w:pStyle w:val="Heading3"/>
        <w:rPr>
          <w:rtl/>
        </w:rPr>
      </w:pPr>
      <w:r>
        <w:rPr>
          <w:rFonts w:hint="cs"/>
          <w:rtl/>
        </w:rPr>
        <w:t>فولکس واگن به بازار ایران بازمی‌گردد</w:t>
      </w:r>
    </w:p>
    <w:p w:rsidR="005E5E54" w:rsidRDefault="005E5E54" w:rsidP="005E5E54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- 04</w:t>
      </w:r>
      <w:proofErr w:type="gramEnd"/>
      <w:r>
        <w:rPr>
          <w:rFonts w:hint="cs"/>
          <w:rtl/>
        </w:rPr>
        <w:t>/07/2017</w:t>
      </w:r>
    </w:p>
    <w:p w:rsidR="005E5E54" w:rsidRDefault="005E5E54" w:rsidP="005E5E54">
      <w:pPr>
        <w:rPr>
          <w:rtl/>
        </w:rPr>
      </w:pPr>
      <w:r>
        <w:rPr>
          <w:rFonts w:hint="cs"/>
          <w:rtl/>
        </w:rPr>
        <w:t>شرکت خودروسازی فولکس‌واگن اعلام کرد، پس از 17 سال وقفه مجددا فروش خودروهای خود در بازار ایران را ادامه خواهد داد.</w:t>
      </w:r>
    </w:p>
    <w:p w:rsidR="005E5E54" w:rsidRDefault="005E5E54" w:rsidP="005E5E54">
      <w:pPr>
        <w:rPr>
          <w:rtl/>
        </w:rPr>
      </w:pPr>
    </w:p>
    <w:p w:rsidR="00FB23A5" w:rsidRDefault="005E5E54" w:rsidP="005E5E54">
      <w:pPr>
        <w:pStyle w:val="Heading3"/>
      </w:pPr>
      <w:r>
        <w:rPr>
          <w:rFonts w:hint="cs"/>
          <w:rtl/>
        </w:rPr>
        <w:t>معرفی توان گردشگری صربستان در ایران</w:t>
      </w:r>
    </w:p>
    <w:p w:rsidR="000B57C4" w:rsidRDefault="00B532D0" w:rsidP="003824C9">
      <w:pPr>
        <w:rPr>
          <w:rFonts w:hint="cs"/>
          <w:rtl/>
        </w:rPr>
      </w:pPr>
      <w:r>
        <w:rPr>
          <w:rFonts w:hint="cs"/>
          <w:rtl/>
        </w:rPr>
        <w:t xml:space="preserve">روزنامه داناس </w:t>
      </w:r>
      <w:proofErr w:type="gramStart"/>
      <w:r>
        <w:rPr>
          <w:rFonts w:hint="cs"/>
          <w:rtl/>
        </w:rPr>
        <w:t>- 04</w:t>
      </w:r>
      <w:proofErr w:type="gramEnd"/>
      <w:r>
        <w:rPr>
          <w:rFonts w:hint="cs"/>
          <w:rtl/>
        </w:rPr>
        <w:t>/07/2017</w:t>
      </w:r>
    </w:p>
    <w:p w:rsidR="00B532D0" w:rsidRDefault="00B532D0" w:rsidP="00630409">
      <w:pPr>
        <w:rPr>
          <w:rFonts w:hint="cs"/>
          <w:rtl/>
        </w:rPr>
      </w:pPr>
      <w:r>
        <w:rPr>
          <w:rFonts w:hint="cs"/>
          <w:rtl/>
        </w:rPr>
        <w:t xml:space="preserve">خانم ماریا لابووییچ رئیس سازمان گردشگری صربستان در مصاحبه‌ای با روزنامه داناس اظهار داشت، این سازمان طی سال جاری میلادی </w:t>
      </w:r>
      <w:r w:rsidR="00630409">
        <w:rPr>
          <w:rFonts w:hint="cs"/>
          <w:rtl/>
        </w:rPr>
        <w:t xml:space="preserve">تلاش زیادی در زمینه معرفی توان گردشگری صربستان در بازارهای چین، </w:t>
      </w:r>
      <w:proofErr w:type="gramStart"/>
      <w:r w:rsidR="00630409">
        <w:rPr>
          <w:rFonts w:hint="cs"/>
          <w:rtl/>
        </w:rPr>
        <w:t>آمریکا،‌</w:t>
      </w:r>
      <w:proofErr w:type="gramEnd"/>
      <w:r w:rsidR="00630409">
        <w:rPr>
          <w:rFonts w:hint="cs"/>
          <w:rtl/>
        </w:rPr>
        <w:t xml:space="preserve"> ایران و هند انجام داده است.</w:t>
      </w:r>
    </w:p>
    <w:p w:rsidR="00630409" w:rsidRDefault="00630409" w:rsidP="00F5596E">
      <w:r>
        <w:rPr>
          <w:rFonts w:hint="cs"/>
          <w:rtl/>
        </w:rPr>
        <w:t xml:space="preserve">او تاکید کرد: در رابطه با ایران سازمان گردشگری صربستان با همکاری سازمان گردشگری اسلوونی در تهران برنامه معرفی توانمندی‌های گردشگری دو کشور را برای مسئولین آژانش‌های گردشگری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نمایندگان رسانه‌های ایران برگزار کرد. شرکت ایران مرکز بزرگترین موسسه گردشگری ایران نیز برنامه معرفی جاذبه‌های گردشگری صربستان را برای آژانس‌های </w:t>
      </w:r>
      <w:r>
        <w:rPr>
          <w:rFonts w:hint="cs"/>
          <w:rtl/>
        </w:rPr>
        <w:lastRenderedPageBreak/>
        <w:t xml:space="preserve">توریستی همکار خود ترتیب داد. گردشگران ایرانی از سال </w:t>
      </w:r>
      <w:r w:rsidR="00F5596E">
        <w:rPr>
          <w:rFonts w:hint="cs"/>
          <w:rtl/>
        </w:rPr>
        <w:t xml:space="preserve">گذشته علاقمندی زیادی برای سفر به صربستان نشان داده‌اند </w:t>
      </w:r>
      <w:proofErr w:type="gramStart"/>
      <w:r w:rsidR="00F5596E">
        <w:rPr>
          <w:rFonts w:hint="cs"/>
          <w:rtl/>
        </w:rPr>
        <w:t>و به</w:t>
      </w:r>
      <w:proofErr w:type="gramEnd"/>
      <w:r w:rsidR="00F5596E">
        <w:rPr>
          <w:rFonts w:hint="cs"/>
          <w:rtl/>
        </w:rPr>
        <w:t xml:space="preserve"> همین دلیل سازمان گردشگری صربستان اقدام به معرفی ظرفیت‌های توریستی صربستان در این بازار نمود. </w:t>
      </w:r>
    </w:p>
    <w:p w:rsidR="000B57C4" w:rsidRDefault="000B57C4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5E5E54" w:rsidRDefault="005E5E54" w:rsidP="005E5E54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اظهارات برنابیچ در مورد نوع روابط با اتحادیه اروپا </w:t>
      </w:r>
      <w:proofErr w:type="gramStart"/>
      <w:r>
        <w:rPr>
          <w:rFonts w:hint="cs"/>
          <w:rtl/>
        </w:rPr>
        <w:t>و روسیه</w:t>
      </w:r>
      <w:proofErr w:type="gramEnd"/>
    </w:p>
    <w:p w:rsidR="005E5E54" w:rsidRDefault="007F3BBF" w:rsidP="005E5E54">
      <w:pPr>
        <w:rPr>
          <w:rFonts w:hint="cs"/>
          <w:rtl/>
        </w:rPr>
      </w:pPr>
      <w:r>
        <w:rPr>
          <w:rFonts w:hint="cs"/>
          <w:rtl/>
        </w:rPr>
        <w:t xml:space="preserve">شبکه ب92، خبرگزاری‌های تانیوگ و بتا </w:t>
      </w:r>
      <w:proofErr w:type="gramStart"/>
      <w:r>
        <w:rPr>
          <w:rFonts w:hint="cs"/>
          <w:rtl/>
        </w:rPr>
        <w:t>- 04</w:t>
      </w:r>
      <w:proofErr w:type="gramEnd"/>
      <w:r>
        <w:rPr>
          <w:rFonts w:hint="cs"/>
          <w:rtl/>
        </w:rPr>
        <w:t>/07/2017</w:t>
      </w:r>
    </w:p>
    <w:p w:rsidR="007F3BBF" w:rsidRDefault="007F3BBF" w:rsidP="007F3BBF">
      <w:pPr>
        <w:rPr>
          <w:rFonts w:hint="cs"/>
          <w:rtl/>
        </w:rPr>
      </w:pPr>
      <w:r>
        <w:rPr>
          <w:rFonts w:hint="cs"/>
          <w:rtl/>
        </w:rPr>
        <w:t xml:space="preserve">خانم آنا برنابیچ نخست‌وزیر صربستان در مصاحبه‌ای با خبرگزاری آمریکایی بلومبرگ اظهار داشت، اگر صربستان مجبور شود تا بین ارتباطات نزدیک‌تر با روسیه </w:t>
      </w:r>
      <w:proofErr w:type="gramStart"/>
      <w:r>
        <w:rPr>
          <w:rFonts w:hint="cs"/>
          <w:rtl/>
        </w:rPr>
        <w:t>و عضویت</w:t>
      </w:r>
      <w:proofErr w:type="gramEnd"/>
      <w:r>
        <w:rPr>
          <w:rFonts w:hint="cs"/>
          <w:rtl/>
        </w:rPr>
        <w:t xml:space="preserve"> در اتحادیه اروپا یکی را انتخاب کند، عضویت در اتحادیه اروپا را انتخاب خواهد کرد.</w:t>
      </w:r>
    </w:p>
    <w:p w:rsidR="007F3BBF" w:rsidRDefault="007F3BBF" w:rsidP="005E5E54">
      <w:pPr>
        <w:rPr>
          <w:rtl/>
        </w:rPr>
      </w:pPr>
      <w:r>
        <w:rPr>
          <w:rFonts w:hint="cs"/>
          <w:rtl/>
        </w:rPr>
        <w:t>او گفت، به عنوان نخست‌وزیر صربستان، مسیر نخست‌وزیر قبلی (آلکساندار ووچیچ</w:t>
      </w:r>
      <w:r w:rsidR="00DA1EB7">
        <w:rPr>
          <w:rFonts w:hint="cs"/>
          <w:rtl/>
        </w:rPr>
        <w:t xml:space="preserve"> رئیس جمهور کنونی</w:t>
      </w:r>
      <w:r>
        <w:rPr>
          <w:rFonts w:hint="cs"/>
          <w:rtl/>
        </w:rPr>
        <w:t>) را ادامه خواهد داد</w:t>
      </w:r>
      <w:r w:rsidR="00DA1EB7">
        <w:rPr>
          <w:rFonts w:hint="cs"/>
          <w:rtl/>
        </w:rPr>
        <w:t xml:space="preserve"> تا اینکه بتواند کشور را برای عضویت در اتحادیه اروپا تا سال 2020 آ‌ماده کند. «اتحادیه اروپا مقصدی است که به سوی آن در حرکت هستیم </w:t>
      </w:r>
      <w:proofErr w:type="gramStart"/>
      <w:r w:rsidR="00DA1EB7">
        <w:rPr>
          <w:rFonts w:hint="cs"/>
          <w:rtl/>
        </w:rPr>
        <w:t>و این</w:t>
      </w:r>
      <w:proofErr w:type="gramEnd"/>
      <w:r w:rsidR="00DA1EB7">
        <w:rPr>
          <w:rFonts w:hint="cs"/>
          <w:rtl/>
        </w:rPr>
        <w:t xml:space="preserve"> کاملا واضح است. ما با روسیه به دلیل سنت، فرهنگ </w:t>
      </w:r>
      <w:proofErr w:type="gramStart"/>
      <w:r w:rsidR="00DA1EB7">
        <w:rPr>
          <w:rFonts w:hint="cs"/>
          <w:rtl/>
        </w:rPr>
        <w:t>و دین</w:t>
      </w:r>
      <w:proofErr w:type="gramEnd"/>
      <w:r w:rsidR="00DA1EB7">
        <w:rPr>
          <w:rFonts w:hint="cs"/>
          <w:rtl/>
        </w:rPr>
        <w:t xml:space="preserve"> دارای ارتباطات احساساتی هستیم. تعداد زیادی از شهروندان صربستان روسیه را به عنوان برادر بزرگ </w:t>
      </w:r>
      <w:proofErr w:type="gramStart"/>
      <w:r w:rsidR="00DA1EB7">
        <w:rPr>
          <w:rFonts w:hint="cs"/>
          <w:rtl/>
        </w:rPr>
        <w:t>و حافظ</w:t>
      </w:r>
      <w:proofErr w:type="gramEnd"/>
      <w:r w:rsidR="00DA1EB7">
        <w:rPr>
          <w:rFonts w:hint="cs"/>
          <w:rtl/>
        </w:rPr>
        <w:t xml:space="preserve"> و حامی خود می‌دانند. نمی‌توان این احساسات را نادیده گرفت. اما مسیر استراتژیک ما عضویت در اتحادیه اروپا است.»</w:t>
      </w:r>
    </w:p>
    <w:p w:rsidR="00867AC9" w:rsidRDefault="00867AC9" w:rsidP="005E5E54">
      <w:pPr>
        <w:rPr>
          <w:rFonts w:hint="cs"/>
          <w:rtl/>
        </w:rPr>
      </w:pPr>
      <w:r>
        <w:rPr>
          <w:rFonts w:hint="cs"/>
          <w:rtl/>
        </w:rPr>
        <w:t xml:space="preserve">او در مورد مذاکرات بلگراد و </w:t>
      </w:r>
      <w:proofErr w:type="gramStart"/>
      <w:r>
        <w:rPr>
          <w:rFonts w:hint="cs"/>
          <w:rtl/>
        </w:rPr>
        <w:t>پریشتینا  و</w:t>
      </w:r>
      <w:proofErr w:type="gramEnd"/>
      <w:r>
        <w:rPr>
          <w:rFonts w:hint="cs"/>
          <w:rtl/>
        </w:rPr>
        <w:t xml:space="preserve"> عادی‌سازی روابط تاکید کرد، اکنون نوبت پریشتینا بوده تا نوعی خودمختاری برای صربهای کوزوو را تحقق بخشد و در نهایت در مورد موقعیت کوزوو بحث خواهد شد.</w:t>
      </w:r>
    </w:p>
    <w:p w:rsidR="00867AC9" w:rsidRDefault="00867AC9" w:rsidP="005E5E54">
      <w:pPr>
        <w:rPr>
          <w:rFonts w:hint="cs"/>
          <w:rtl/>
        </w:rPr>
      </w:pPr>
      <w:r>
        <w:rPr>
          <w:rFonts w:hint="cs"/>
          <w:rtl/>
        </w:rPr>
        <w:t xml:space="preserve">برنابیچ همچنین در مصاحبه‌ای دیگری با شبکه بی‌بی‌سی گفت، اتحادیه اروپا شریک صربستان </w:t>
      </w:r>
      <w:proofErr w:type="gramStart"/>
      <w:r>
        <w:rPr>
          <w:rFonts w:hint="cs"/>
          <w:rtl/>
        </w:rPr>
        <w:t>و روسیه</w:t>
      </w:r>
      <w:proofErr w:type="gramEnd"/>
      <w:r>
        <w:rPr>
          <w:rFonts w:hint="cs"/>
          <w:rtl/>
        </w:rPr>
        <w:t xml:space="preserve"> دوست این کشور است.</w:t>
      </w:r>
    </w:p>
    <w:p w:rsidR="00867AC9" w:rsidRDefault="00867AC9" w:rsidP="005D64C5">
      <w:pPr>
        <w:rPr>
          <w:rtl/>
        </w:rPr>
      </w:pPr>
      <w:r>
        <w:rPr>
          <w:rFonts w:hint="cs"/>
          <w:rtl/>
        </w:rPr>
        <w:t xml:space="preserve">او تاکید کرد: «هدف استراتژیک بلگراد ورود به اتحادیه اروپا است، در حالی که با روسیه دارای روابط دوستانه ریشه‌دار </w:t>
      </w:r>
      <w:proofErr w:type="gramStart"/>
      <w:r>
        <w:rPr>
          <w:rFonts w:hint="cs"/>
          <w:rtl/>
        </w:rPr>
        <w:t>و نزدیک</w:t>
      </w:r>
      <w:proofErr w:type="gramEnd"/>
      <w:r>
        <w:rPr>
          <w:rFonts w:hint="cs"/>
          <w:rtl/>
        </w:rPr>
        <w:t xml:space="preserve"> می‌باشد. صربستان تلاش دارد تا در این دوران پرچالش توازن را در روابط خود حفظ کند.»</w:t>
      </w:r>
      <w:bookmarkStart w:id="0" w:name="_GoBack"/>
      <w:bookmarkEnd w:id="0"/>
    </w:p>
    <w:sectPr w:rsidR="00867AC9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708" w:rsidRDefault="00674708">
      <w:r>
        <w:separator/>
      </w:r>
    </w:p>
  </w:endnote>
  <w:endnote w:type="continuationSeparator" w:id="0">
    <w:p w:rsidR="00674708" w:rsidRDefault="00674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D64C5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708" w:rsidRDefault="00674708">
      <w:r>
        <w:separator/>
      </w:r>
    </w:p>
  </w:footnote>
  <w:footnote w:type="continuationSeparator" w:id="0">
    <w:p w:rsidR="00674708" w:rsidRDefault="00674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470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576D4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55DA"/>
    <w:rsid w:val="000A6135"/>
    <w:rsid w:val="000A62A6"/>
    <w:rsid w:val="000B238E"/>
    <w:rsid w:val="000B39BC"/>
    <w:rsid w:val="000B3F79"/>
    <w:rsid w:val="000B57C4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288C"/>
    <w:rsid w:val="001032D7"/>
    <w:rsid w:val="00106E73"/>
    <w:rsid w:val="001070D6"/>
    <w:rsid w:val="00112AB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750E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E70AF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1C32"/>
    <w:rsid w:val="00223A61"/>
    <w:rsid w:val="00223E6D"/>
    <w:rsid w:val="00224B6D"/>
    <w:rsid w:val="0022616D"/>
    <w:rsid w:val="00226F27"/>
    <w:rsid w:val="00233E7D"/>
    <w:rsid w:val="00242AD8"/>
    <w:rsid w:val="00243323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17A9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112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5F8"/>
    <w:rsid w:val="00416921"/>
    <w:rsid w:val="00423173"/>
    <w:rsid w:val="00424945"/>
    <w:rsid w:val="00424C67"/>
    <w:rsid w:val="0042517B"/>
    <w:rsid w:val="00430234"/>
    <w:rsid w:val="00434014"/>
    <w:rsid w:val="0043422E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341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4C5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E5E54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0409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443"/>
    <w:rsid w:val="00662A72"/>
    <w:rsid w:val="00663665"/>
    <w:rsid w:val="00664F05"/>
    <w:rsid w:val="00666D61"/>
    <w:rsid w:val="00666EC1"/>
    <w:rsid w:val="00673B6C"/>
    <w:rsid w:val="00674708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44F"/>
    <w:rsid w:val="007005E1"/>
    <w:rsid w:val="0070072F"/>
    <w:rsid w:val="007013F0"/>
    <w:rsid w:val="0070217E"/>
    <w:rsid w:val="0070245A"/>
    <w:rsid w:val="00707A7D"/>
    <w:rsid w:val="00707F16"/>
    <w:rsid w:val="00714913"/>
    <w:rsid w:val="00715139"/>
    <w:rsid w:val="00720E08"/>
    <w:rsid w:val="00722A5D"/>
    <w:rsid w:val="0072310D"/>
    <w:rsid w:val="00726333"/>
    <w:rsid w:val="00730BA1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06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E59A3"/>
    <w:rsid w:val="007F3BBF"/>
    <w:rsid w:val="007F4864"/>
    <w:rsid w:val="007F4E7E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AC9"/>
    <w:rsid w:val="00867DDA"/>
    <w:rsid w:val="00872FD4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5D93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8F4DB1"/>
    <w:rsid w:val="0090013A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37E4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1D26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5A44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32D0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08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1EB7"/>
    <w:rsid w:val="00DA3D07"/>
    <w:rsid w:val="00DA6A7F"/>
    <w:rsid w:val="00DB3A5A"/>
    <w:rsid w:val="00DB4D9F"/>
    <w:rsid w:val="00DB64B1"/>
    <w:rsid w:val="00DB65FE"/>
    <w:rsid w:val="00DB7DC1"/>
    <w:rsid w:val="00DC0CD3"/>
    <w:rsid w:val="00DC1D1A"/>
    <w:rsid w:val="00DC7BEC"/>
    <w:rsid w:val="00DD0FE1"/>
    <w:rsid w:val="00DD2D00"/>
    <w:rsid w:val="00DD36FD"/>
    <w:rsid w:val="00DD4CC1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0AC7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2DD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5596E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430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7</cp:revision>
  <cp:lastPrinted>2011-04-25T10:23:00Z</cp:lastPrinted>
  <dcterms:created xsi:type="dcterms:W3CDTF">2017-07-05T08:25:00Z</dcterms:created>
  <dcterms:modified xsi:type="dcterms:W3CDTF">2017-07-05T13:24:00Z</dcterms:modified>
</cp:coreProperties>
</file>